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8433" w14:textId="77777777" w:rsidR="00273256" w:rsidRPr="00A12EB0" w:rsidRDefault="00273256" w:rsidP="00EF1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DB792F" w14:textId="041C5387"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BD0A81" w14:textId="6848D3FF" w:rsidR="00F93EEE" w:rsidRDefault="00F93EEE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F9D55F" w14:textId="277B8165" w:rsidR="00F93EEE" w:rsidRDefault="00F93EEE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1FB80A" w14:textId="03E421E4" w:rsidR="00F93EEE" w:rsidRDefault="00F93EEE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F4DB87" w14:textId="77777777" w:rsidR="00F93EEE" w:rsidRPr="00A12EB0" w:rsidRDefault="00F93EEE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C4E60D" w14:textId="77777777" w:rsidR="00301BA8" w:rsidRPr="00A12EB0" w:rsidRDefault="00301BA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BA62BA" w14:textId="77777777" w:rsidR="00301BA8" w:rsidRPr="00A12EB0" w:rsidRDefault="00301BA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6A69E3" w14:textId="1451ECE2" w:rsidR="00301BA8" w:rsidRDefault="00301BA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F95D17" w14:textId="64583976" w:rsidR="00F93EEE" w:rsidRDefault="00F93EEE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A155E9" w14:textId="77777777" w:rsidR="00F93EEE" w:rsidRPr="00A12EB0" w:rsidRDefault="00F93EEE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6D0E05" w14:textId="77777777" w:rsidR="00301BA8" w:rsidRPr="00A12EB0" w:rsidRDefault="00301BA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BFA683" w14:textId="77777777" w:rsidR="00301BA8" w:rsidRPr="00A12EB0" w:rsidRDefault="00301BA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4510F3" w14:textId="77777777" w:rsidR="00273256" w:rsidRPr="00A12EB0" w:rsidRDefault="00EF12F4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</w:t>
      </w:r>
      <w:r w:rsidR="00273256" w:rsidRPr="00A12EB0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ДОКУМЕНТАЦИЯ </w:t>
      </w:r>
    </w:p>
    <w:p w14:paraId="48A81CCF" w14:textId="77777777" w:rsidR="00273256" w:rsidRPr="00A12EB0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F079C0" w14:textId="11689EAF" w:rsidR="00273256" w:rsidRPr="00A12EB0" w:rsidRDefault="008A0145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 по очистки (мойки) поверхностей стеклопакетов и гранитных покрытий в зданиях Центрального офиса 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br/>
        <w:t>АО «</w:t>
      </w:r>
      <w:proofErr w:type="spellStart"/>
      <w:r w:rsidRPr="00A12EB0">
        <w:rPr>
          <w:rFonts w:ascii="Times New Roman" w:eastAsia="Times New Roman" w:hAnsi="Times New Roman" w:cs="Times New Roman"/>
          <w:sz w:val="28"/>
          <w:szCs w:val="28"/>
        </w:rPr>
        <w:t>Узнацбанк</w:t>
      </w:r>
      <w:proofErr w:type="spellEnd"/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proofErr w:type="spellStart"/>
      <w:r w:rsidRPr="00A12EB0">
        <w:rPr>
          <w:rFonts w:ascii="Times New Roman" w:eastAsia="Times New Roman" w:hAnsi="Times New Roman" w:cs="Times New Roman"/>
          <w:sz w:val="28"/>
          <w:szCs w:val="28"/>
        </w:rPr>
        <w:t>Истикбол</w:t>
      </w:r>
      <w:proofErr w:type="spellEnd"/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 23.</w:t>
      </w:r>
    </w:p>
    <w:p w14:paraId="0C7B67C9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4943DC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BD57D2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DEC15E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D2830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EB88C9" w14:textId="5129D365" w:rsidR="00A12A45" w:rsidRPr="00A12EB0" w:rsidRDefault="00273256" w:rsidP="00A12A4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="00F71043" w:rsidRPr="00A12EB0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A12A45" w:rsidRPr="00A12EB0">
        <w:rPr>
          <w:rFonts w:ascii="Times New Roman" w:eastAsia="Times New Roman" w:hAnsi="Times New Roman" w:cs="Times New Roman"/>
          <w:sz w:val="28"/>
          <w:szCs w:val="28"/>
        </w:rPr>
        <w:t xml:space="preserve"> «Национальный банк внешнеэкономической деятельности Республики Узбекистан»</w:t>
      </w:r>
    </w:p>
    <w:p w14:paraId="53EB6E92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FDB1EE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9FB799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535500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F0DAD5" w14:textId="77777777" w:rsidR="00273256" w:rsidRPr="00A12EB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08048E" w14:textId="77777777" w:rsidR="00C15D88" w:rsidRPr="00A12EB0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A399FF" w14:textId="736990A7" w:rsidR="00C15D88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DF3BAC" w14:textId="77777777" w:rsidR="00F93EEE" w:rsidRPr="00A12EB0" w:rsidRDefault="00F93EEE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3157A062" w14:textId="77777777" w:rsidR="00C15D88" w:rsidRPr="00A12EB0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B093CA" w14:textId="77777777" w:rsidR="00C15D88" w:rsidRPr="00A12EB0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226B19" w14:textId="7E7964BA" w:rsidR="00F93EEE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>Ташкент – 20</w:t>
      </w:r>
      <w:r w:rsidR="00E273A6" w:rsidRPr="00A12E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5736" w:rsidRPr="00A12EB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121A4190" w14:textId="77777777" w:rsidR="00F93EEE" w:rsidRDefault="00F93E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5FD4835" w14:textId="77777777" w:rsidR="005E3C74" w:rsidRPr="00A12EB0" w:rsidRDefault="005E3C74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1" w:name="_Hlk506828966"/>
      <w:r w:rsidRPr="00A12EB0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СОДЕРЖАНИЕ</w:t>
      </w:r>
    </w:p>
    <w:p w14:paraId="20C7F951" w14:textId="77777777" w:rsidR="005E3C74" w:rsidRPr="00A12EB0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2" w:name="_Ref389560841"/>
    <w:p w14:paraId="32B4521F" w14:textId="77777777" w:rsidR="005E3C74" w:rsidRPr="00A12EB0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5E3C74" w:rsidRPr="00A12EB0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 \l "ИУТ" </w:instrText>
      </w:r>
      <w:r w:rsidRPr="00A12EB0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5E3C74" w:rsidRPr="00A12EB0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участника</w:t>
      </w:r>
      <w:r w:rsidRPr="00A12EB0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FF249D" w:rsidRPr="00A12E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7E72" w:rsidRPr="00A12EB0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5E3C74" w:rsidRPr="00A12EB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2"/>
    </w:p>
    <w:p w14:paraId="4ABF43DB" w14:textId="77777777" w:rsidR="005E3C74" w:rsidRPr="00A12EB0" w:rsidRDefault="00F93EEE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разд_2_техчасть" w:history="1">
        <w:r w:rsidR="005E3C74" w:rsidRPr="00A12EB0">
          <w:rPr>
            <w:rFonts w:ascii="Times New Roman" w:eastAsia="Times New Roman" w:hAnsi="Times New Roman" w:cs="Times New Roman"/>
            <w:b/>
            <w:sz w:val="28"/>
            <w:szCs w:val="28"/>
          </w:rPr>
          <w:t>Техническая часть.</w:t>
        </w:r>
      </w:hyperlink>
    </w:p>
    <w:p w14:paraId="269B052C" w14:textId="77777777" w:rsidR="005E3C74" w:rsidRPr="00A12EB0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EB0">
        <w:t xml:space="preserve"> </w:t>
      </w:r>
      <w:hyperlink w:anchor="разд_3_комчасть" w:history="1">
        <w:r w:rsidR="005E3C74" w:rsidRPr="00A12EB0">
          <w:rPr>
            <w:rFonts w:ascii="Times New Roman" w:eastAsia="Times New Roman" w:hAnsi="Times New Roman" w:cs="Times New Roman"/>
            <w:b/>
            <w:sz w:val="28"/>
            <w:szCs w:val="28"/>
          </w:rPr>
          <w:t>Ценовая часть.</w:t>
        </w:r>
      </w:hyperlink>
    </w:p>
    <w:p w14:paraId="24222FF2" w14:textId="77777777" w:rsidR="00033C90" w:rsidRPr="00A12EB0" w:rsidRDefault="00F93EEE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разд_4_контр" w:history="1">
        <w:r w:rsidR="00033C90" w:rsidRPr="00A12EB0">
          <w:rPr>
            <w:rFonts w:ascii="Times New Roman" w:eastAsia="Times New Roman" w:hAnsi="Times New Roman" w:cs="Times New Roman"/>
            <w:b/>
            <w:sz w:val="28"/>
            <w:szCs w:val="28"/>
          </w:rPr>
          <w:t>Проект договора.</w:t>
        </w:r>
      </w:hyperlink>
    </w:p>
    <w:p w14:paraId="4E960AEA" w14:textId="77777777" w:rsidR="00251A26" w:rsidRPr="00A12EB0" w:rsidRDefault="00251A26">
      <w:pPr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D2D8F18" w14:textId="77777777" w:rsidR="009A5545" w:rsidRPr="00A12EB0" w:rsidRDefault="00AB0A0C" w:rsidP="00AB0A0C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12E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 xml:space="preserve">                        </w:t>
      </w:r>
      <w:r w:rsidR="005E3C74" w:rsidRPr="00A12E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I. ИНСТРУКЦИЯ УЧАСТНИКА</w:t>
      </w:r>
      <w:r w:rsidR="00FF249D" w:rsidRPr="00A12E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2B7E72" w:rsidRPr="00A12E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КОНКУРСА</w:t>
      </w:r>
      <w:r w:rsidR="00BA44FA" w:rsidRPr="00A12E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(ИУ</w:t>
      </w:r>
      <w:r w:rsidR="002B7E72" w:rsidRPr="00A12E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</w:t>
      </w:r>
      <w:r w:rsidR="00BA44FA" w:rsidRPr="00A12E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)</w:t>
      </w:r>
    </w:p>
    <w:p w14:paraId="07D76EA1" w14:textId="77777777" w:rsidR="00147E34" w:rsidRPr="00A12EB0" w:rsidRDefault="00147E3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979"/>
        <w:gridCol w:w="850"/>
        <w:gridCol w:w="6521"/>
      </w:tblGrid>
      <w:tr w:rsidR="00BA44FA" w:rsidRPr="00A12EB0" w14:paraId="396E71DA" w14:textId="77777777" w:rsidTr="00CF4C76">
        <w:tc>
          <w:tcPr>
            <w:tcW w:w="566" w:type="dxa"/>
            <w:shd w:val="clear" w:color="auto" w:fill="auto"/>
          </w:tcPr>
          <w:bookmarkEnd w:id="1"/>
          <w:p w14:paraId="6EBBC0F8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33E6E9EC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положения.</w:t>
            </w:r>
          </w:p>
        </w:tc>
        <w:tc>
          <w:tcPr>
            <w:tcW w:w="850" w:type="dxa"/>
            <w:shd w:val="clear" w:color="auto" w:fill="auto"/>
          </w:tcPr>
          <w:p w14:paraId="3CA8D814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shd w:val="clear" w:color="auto" w:fill="auto"/>
          </w:tcPr>
          <w:p w14:paraId="34764CD6" w14:textId="77777777" w:rsidR="00BA44FA" w:rsidRPr="00A12EB0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2B5A8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требованиями Закона Республики Узбекистан «О государственных закупках» 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ЗРУ-472 от 09.04.2018г.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Закон)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4FA" w:rsidRPr="00A12EB0" w14:paraId="2CAF1B14" w14:textId="77777777" w:rsidTr="00CF4C76">
        <w:tc>
          <w:tcPr>
            <w:tcW w:w="566" w:type="dxa"/>
            <w:shd w:val="clear" w:color="auto" w:fill="auto"/>
          </w:tcPr>
          <w:p w14:paraId="5D12964E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D1D0D92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E9E6EB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shd w:val="clear" w:color="auto" w:fill="auto"/>
          </w:tcPr>
          <w:p w14:paraId="2F09F956" w14:textId="2FCFE050" w:rsidR="00BA44FA" w:rsidRPr="00A12EB0" w:rsidRDefault="00BA44FA" w:rsidP="00DF721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услуги по очистки (мойки) поверхностей стеклопакетов и гранитных покрытий в зданиях Центрального офиса</w:t>
            </w:r>
            <w:r w:rsidR="00616D15"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Узнацбанк</w:t>
            </w:r>
            <w:proofErr w:type="spellEnd"/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Истикбол</w:t>
            </w:r>
            <w:proofErr w:type="spellEnd"/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</w:t>
            </w:r>
          </w:p>
        </w:tc>
      </w:tr>
      <w:tr w:rsidR="00BA44FA" w:rsidRPr="00A12EB0" w14:paraId="3F168D81" w14:textId="77777777" w:rsidTr="00CF4C76">
        <w:tc>
          <w:tcPr>
            <w:tcW w:w="566" w:type="dxa"/>
            <w:shd w:val="clear" w:color="auto" w:fill="auto"/>
          </w:tcPr>
          <w:p w14:paraId="08A68CE2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87764E2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662771" w14:textId="6256391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4503DEE9" w14:textId="089563C3" w:rsidR="00BA44FA" w:rsidRPr="00A12EB0" w:rsidRDefault="00BA44FA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5F1A7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  <w:r w:rsidR="005F1A7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CC6603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F0B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шестьдесят два</w:t>
            </w:r>
            <w:r w:rsidR="005F1A7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B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миллион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F1A7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двенадцать</w:t>
            </w:r>
            <w:r w:rsidR="005F1A7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НДС.</w:t>
            </w:r>
          </w:p>
          <w:p w14:paraId="408B67B6" w14:textId="77777777" w:rsidR="00BA44FA" w:rsidRPr="00A12EB0" w:rsidRDefault="00BA44FA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Цены, указанные в предложении, не должны превышать предельную стоимость.</w:t>
            </w:r>
          </w:p>
        </w:tc>
      </w:tr>
      <w:tr w:rsidR="00BA44FA" w:rsidRPr="00A12EB0" w14:paraId="186168A5" w14:textId="77777777" w:rsidTr="00CF4C76">
        <w:tc>
          <w:tcPr>
            <w:tcW w:w="566" w:type="dxa"/>
            <w:shd w:val="clear" w:color="auto" w:fill="auto"/>
          </w:tcPr>
          <w:p w14:paraId="5F3F664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E439886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3F0148" w14:textId="4481F99F" w:rsidR="00BA44FA" w:rsidRPr="00A12EB0" w:rsidRDefault="00BA44FA" w:rsidP="002001A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6620EE43" w14:textId="77777777" w:rsidR="00BA44FA" w:rsidRPr="00A12EB0" w:rsidRDefault="00BA44FA" w:rsidP="002B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закупаемую услугу представлено в технической части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документации.</w:t>
            </w:r>
          </w:p>
        </w:tc>
      </w:tr>
      <w:tr w:rsidR="00BA44FA" w:rsidRPr="00A12EB0" w14:paraId="589F7E50" w14:textId="77777777" w:rsidTr="00CF4C76">
        <w:tc>
          <w:tcPr>
            <w:tcW w:w="566" w:type="dxa"/>
            <w:shd w:val="clear" w:color="auto" w:fill="auto"/>
          </w:tcPr>
          <w:p w14:paraId="6BF82F6C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B4025E4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FA65C8" w14:textId="234E4752" w:rsidR="00BA44FA" w:rsidRPr="00A12EB0" w:rsidRDefault="00460122" w:rsidP="00F9573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5F1F8E35" w14:textId="77777777" w:rsidR="00BA44FA" w:rsidRPr="00A12EB0" w:rsidRDefault="00BA44FA" w:rsidP="0020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заседания закупочной комиссии – очная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(участники принимают участие посредством видеоконференцсвязи)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4FA" w:rsidRPr="00A12EB0" w14:paraId="4BC9EB27" w14:textId="77777777" w:rsidTr="00CF4C76">
        <w:trPr>
          <w:trHeight w:val="754"/>
        </w:trPr>
        <w:tc>
          <w:tcPr>
            <w:tcW w:w="566" w:type="dxa"/>
            <w:shd w:val="clear" w:color="auto" w:fill="auto"/>
          </w:tcPr>
          <w:p w14:paraId="79BDB4F3" w14:textId="77777777" w:rsidR="00BA44FA" w:rsidRPr="00A12EB0" w:rsidRDefault="00BA44FA" w:rsidP="004601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14:paraId="7DD3D213" w14:textId="77777777" w:rsidR="00BA44FA" w:rsidRPr="00A12EB0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2B7E72"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="00F95736"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14:paraId="422F1039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shd w:val="clear" w:color="auto" w:fill="auto"/>
          </w:tcPr>
          <w:p w14:paraId="228E3526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Заказчиком закупки (далее – Заказчик) является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АО</w:t>
            </w:r>
            <w:r w:rsidR="00B3201F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«Национальный банк внешнеэкономической деятельности Республики Узбекистан»</w:t>
            </w:r>
          </w:p>
          <w:p w14:paraId="4499AF7F" w14:textId="2D099476" w:rsidR="00BA44FA" w:rsidRPr="00A12EB0" w:rsidRDefault="00BA44FA" w:rsidP="009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Заказчика: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A12EB0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 xml:space="preserve">100084, </w:t>
              </w:r>
              <w:proofErr w:type="spellStart"/>
              <w:r w:rsidRPr="00A12EB0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г</w:t>
              </w:r>
            </w:smartTag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.Ташкент</w:t>
            </w:r>
            <w:proofErr w:type="spellEnd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проспект Амира </w:t>
            </w:r>
            <w:proofErr w:type="spellStart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101». </w:t>
            </w:r>
          </w:p>
          <w:p w14:paraId="56EE79EC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Заказчика:</w:t>
            </w:r>
          </w:p>
          <w:p w14:paraId="3A1843F3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 МБРЦ</w:t>
            </w:r>
            <w:r w:rsidR="001142B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НБ ВЭД РУ.</w:t>
            </w:r>
          </w:p>
          <w:p w14:paraId="4FF381DD" w14:textId="77777777" w:rsidR="00BA44FA" w:rsidRPr="00A12EB0" w:rsidRDefault="00BA44FA" w:rsidP="002001A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МФО: 00450; ИНН: 200836354;</w:t>
            </w:r>
          </w:p>
        </w:tc>
      </w:tr>
      <w:tr w:rsidR="00BA44FA" w:rsidRPr="00A12EB0" w14:paraId="232A65A7" w14:textId="77777777" w:rsidTr="00CF4C76">
        <w:tc>
          <w:tcPr>
            <w:tcW w:w="566" w:type="dxa"/>
            <w:shd w:val="clear" w:color="auto" w:fill="auto"/>
          </w:tcPr>
          <w:p w14:paraId="1C4F184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1631EDB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A380D6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  <w:shd w:val="clear" w:color="auto" w:fill="auto"/>
          </w:tcPr>
          <w:p w14:paraId="05928450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организации закупок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</w:t>
            </w:r>
            <w:r w:rsidR="009E14ED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14ED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«Рабочий орган»).</w:t>
            </w:r>
          </w:p>
          <w:p w14:paraId="60EA9A32" w14:textId="77777777" w:rsidR="00BA44FA" w:rsidRPr="00A12EB0" w:rsidRDefault="00BA44FA" w:rsidP="008C7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A12EB0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 xml:space="preserve">100084, </w:t>
              </w:r>
              <w:proofErr w:type="spellStart"/>
              <w:r w:rsidRPr="00A12EB0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г</w:t>
              </w:r>
            </w:smartTag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.Ташкент</w:t>
            </w:r>
            <w:proofErr w:type="spellEnd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проспект Амира </w:t>
            </w:r>
            <w:proofErr w:type="spellStart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101. </w:t>
            </w:r>
          </w:p>
        </w:tc>
      </w:tr>
      <w:tr w:rsidR="00BA44FA" w:rsidRPr="00A12EB0" w14:paraId="62EFA468" w14:textId="77777777" w:rsidTr="00CF4C76">
        <w:tc>
          <w:tcPr>
            <w:tcW w:w="566" w:type="dxa"/>
            <w:shd w:val="clear" w:color="auto" w:fill="auto"/>
          </w:tcPr>
          <w:p w14:paraId="2C8A8A51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9E90650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BA4107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  <w:shd w:val="clear" w:color="auto" w:fill="auto"/>
          </w:tcPr>
          <w:p w14:paraId="40178FAD" w14:textId="77777777" w:rsidR="00BA44FA" w:rsidRPr="00A12EB0" w:rsidRDefault="00F95736" w:rsidP="0031191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 д</w:t>
            </w:r>
            <w:r w:rsidR="009E14ED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1910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BA44FA" w:rsidRPr="00A12EB0" w14:paraId="15D5E384" w14:textId="77777777" w:rsidTr="00CF4C76">
        <w:tc>
          <w:tcPr>
            <w:tcW w:w="566" w:type="dxa"/>
            <w:shd w:val="clear" w:color="auto" w:fill="auto"/>
          </w:tcPr>
          <w:p w14:paraId="1E830B5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456CF1D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546274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1" w:type="dxa"/>
            <w:shd w:val="clear" w:color="auto" w:fill="auto"/>
          </w:tcPr>
          <w:p w14:paraId="0D51CA98" w14:textId="77777777" w:rsidR="00BA44FA" w:rsidRPr="00A12EB0" w:rsidRDefault="002B7E72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056CD0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закупочной комиссией, созданной Заказчиком, в составе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="00CC6603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BEB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4FA" w:rsidRPr="00A12EB0" w14:paraId="11C1C648" w14:textId="77777777" w:rsidTr="00CF4C76">
        <w:tc>
          <w:tcPr>
            <w:tcW w:w="566" w:type="dxa"/>
            <w:shd w:val="clear" w:color="auto" w:fill="auto"/>
          </w:tcPr>
          <w:p w14:paraId="4985FE91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14:paraId="3483E2AF" w14:textId="77777777" w:rsidR="00BA44FA" w:rsidRPr="00A12EB0" w:rsidRDefault="00BA44FA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r w:rsidR="002B7E72"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="00F95736"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14:paraId="429C1D8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  <w:shd w:val="clear" w:color="auto" w:fill="auto"/>
          </w:tcPr>
          <w:p w14:paraId="7A25A898" w14:textId="77777777" w:rsidR="00BA44FA" w:rsidRPr="00A12EB0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принять участие любые юридические лица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 от форм собственности, за исключением юридических лиц, приведенных в п.5.3. ИУ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F4AED" w:rsidRPr="00A12EB0" w14:paraId="3828C70E" w14:textId="77777777" w:rsidTr="00CF4C76">
        <w:tc>
          <w:tcPr>
            <w:tcW w:w="566" w:type="dxa"/>
            <w:shd w:val="clear" w:color="auto" w:fill="auto"/>
          </w:tcPr>
          <w:p w14:paraId="51E083C2" w14:textId="77777777" w:rsidR="007F4AED" w:rsidRPr="00A12EB0" w:rsidRDefault="007F4AED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D2B8DE2" w14:textId="77777777" w:rsidR="007F4AED" w:rsidRPr="00A12EB0" w:rsidRDefault="007F4AED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7AEED9DC" w14:textId="77777777" w:rsidR="007F4AED" w:rsidRPr="00A12EB0" w:rsidRDefault="007F4AED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1В </w:t>
            </w:r>
            <w:r w:rsidR="002B7E72" w:rsidRPr="00A12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конкурсе</w:t>
            </w:r>
            <w:r w:rsidRPr="00A12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BA44FA" w:rsidRPr="00A12EB0" w14:paraId="72C9AA91" w14:textId="77777777" w:rsidTr="00CF4C76">
        <w:tc>
          <w:tcPr>
            <w:tcW w:w="566" w:type="dxa"/>
            <w:shd w:val="clear" w:color="auto" w:fill="auto"/>
          </w:tcPr>
          <w:p w14:paraId="0F6940ED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14:paraId="53EC7998" w14:textId="77777777" w:rsidR="00BA44FA" w:rsidRPr="00A12EB0" w:rsidRDefault="00BA44FA" w:rsidP="002B7E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получения </w:t>
            </w:r>
            <w:r w:rsidR="002B7E72"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850" w:type="dxa"/>
            <w:shd w:val="clear" w:color="auto" w:fill="auto"/>
          </w:tcPr>
          <w:p w14:paraId="3201B09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1" w:type="dxa"/>
            <w:shd w:val="clear" w:color="auto" w:fill="auto"/>
          </w:tcPr>
          <w:p w14:paraId="05E02158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участник должен:</w:t>
            </w:r>
          </w:p>
          <w:p w14:paraId="026BDEF3" w14:textId="175B84FD" w:rsidR="00F95736" w:rsidRPr="00A12EB0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а) получить </w:t>
            </w:r>
            <w:r w:rsidR="00D55C7F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(скачать)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электронную версию </w:t>
            </w:r>
            <w:r w:rsidR="002B5A8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размещенную </w:t>
            </w:r>
            <w:r w:rsidR="007F4AED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едином портале государственных услуг «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arid.uz</w:t>
            </w:r>
            <w:r w:rsidR="00F9573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» и на официальном вэб-сайте Заказчика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54C9AB" w14:textId="77777777" w:rsidR="00BA44FA" w:rsidRPr="00A12EB0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б) подать квалификационные документы и предложение в соответствии с требованиями настоящей ИУ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4FA" w:rsidRPr="00A12EB0" w14:paraId="6B079885" w14:textId="77777777" w:rsidTr="00CF4C76">
        <w:tc>
          <w:tcPr>
            <w:tcW w:w="566" w:type="dxa"/>
            <w:shd w:val="clear" w:color="auto" w:fill="auto"/>
          </w:tcPr>
          <w:p w14:paraId="3DA180C6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79" w:type="dxa"/>
            <w:shd w:val="clear" w:color="auto" w:fill="auto"/>
          </w:tcPr>
          <w:p w14:paraId="77D60EC2" w14:textId="77777777" w:rsidR="00BA44FA" w:rsidRPr="00A12EB0" w:rsidRDefault="00BA44FA" w:rsidP="002B7E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Квалификационный отбор участников для участия в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B7E72"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онкурсе</w:t>
            </w:r>
          </w:p>
        </w:tc>
        <w:tc>
          <w:tcPr>
            <w:tcW w:w="850" w:type="dxa"/>
            <w:shd w:val="clear" w:color="auto" w:fill="auto"/>
          </w:tcPr>
          <w:p w14:paraId="6A0118B8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21" w:type="dxa"/>
            <w:shd w:val="clear" w:color="auto" w:fill="auto"/>
          </w:tcPr>
          <w:p w14:paraId="471E2894" w14:textId="77777777" w:rsidR="00BA44FA" w:rsidRPr="00A12EB0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началом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 закупочной комиссией производится квалификационный отбор участников. К дальнейшему участию в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допускаются только те участники, которые прошли квалификационный отбор.</w:t>
            </w:r>
          </w:p>
        </w:tc>
      </w:tr>
      <w:tr w:rsidR="00BA44FA" w:rsidRPr="00A12EB0" w14:paraId="220125A6" w14:textId="77777777" w:rsidTr="00CF4C76">
        <w:tc>
          <w:tcPr>
            <w:tcW w:w="566" w:type="dxa"/>
            <w:shd w:val="clear" w:color="auto" w:fill="auto"/>
          </w:tcPr>
          <w:p w14:paraId="1D730F98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229F5A3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C149A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521" w:type="dxa"/>
            <w:shd w:val="clear" w:color="auto" w:fill="auto"/>
          </w:tcPr>
          <w:p w14:paraId="5832700A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необходимых для проведения квалификационного отбора представлен в приложении №1 (формы №1,2,3,4) к настоящей инструкции. Все квалификационные документы должны быть вложены во внешний конверт.</w:t>
            </w:r>
          </w:p>
        </w:tc>
      </w:tr>
      <w:tr w:rsidR="00BA44FA" w:rsidRPr="00A12EB0" w14:paraId="1AB6DAD9" w14:textId="77777777" w:rsidTr="00CF4C76">
        <w:tc>
          <w:tcPr>
            <w:tcW w:w="566" w:type="dxa"/>
            <w:shd w:val="clear" w:color="auto" w:fill="auto"/>
          </w:tcPr>
          <w:p w14:paraId="210E0801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255D8C5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69BF3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521" w:type="dxa"/>
            <w:shd w:val="clear" w:color="auto" w:fill="auto"/>
          </w:tcPr>
          <w:p w14:paraId="4DD90C3A" w14:textId="77777777" w:rsidR="00BA44FA" w:rsidRPr="00A12EB0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квалификационном отборе участников,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участию в </w:t>
            </w:r>
            <w:r w:rsidR="002B7E7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не допускаются организации:</w:t>
            </w:r>
          </w:p>
        </w:tc>
      </w:tr>
      <w:tr w:rsidR="00BA44FA" w:rsidRPr="00A12EB0" w14:paraId="7D50C2EC" w14:textId="77777777" w:rsidTr="00CF4C76">
        <w:tc>
          <w:tcPr>
            <w:tcW w:w="566" w:type="dxa"/>
            <w:shd w:val="clear" w:color="auto" w:fill="auto"/>
          </w:tcPr>
          <w:p w14:paraId="73F67F23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lk515441361"/>
          </w:p>
        </w:tc>
        <w:tc>
          <w:tcPr>
            <w:tcW w:w="2979" w:type="dxa"/>
            <w:shd w:val="clear" w:color="auto" w:fill="auto"/>
          </w:tcPr>
          <w:p w14:paraId="5278466B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325581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05071F84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предоставившие в установленный срок пакет необходимых документов для квалификационного отбора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A12EB0" w14:paraId="084957A3" w14:textId="77777777" w:rsidTr="00CF4C76">
        <w:tc>
          <w:tcPr>
            <w:tcW w:w="566" w:type="dxa"/>
            <w:shd w:val="clear" w:color="auto" w:fill="auto"/>
          </w:tcPr>
          <w:p w14:paraId="1E52CBE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96418D4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196FA8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ADD566D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на стадии реорганизации, ликвидации или банкротства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A12EB0" w14:paraId="7D4FB410" w14:textId="77777777" w:rsidTr="00CF4C76">
        <w:tc>
          <w:tcPr>
            <w:tcW w:w="566" w:type="dxa"/>
            <w:shd w:val="clear" w:color="auto" w:fill="auto"/>
          </w:tcPr>
          <w:p w14:paraId="00B3B8FF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9CCCBA2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ACB3C9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C79F242" w14:textId="77777777" w:rsidR="00BA44FA" w:rsidRPr="00A12EB0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состоянии судебного или арбитражного разбирательства с «Заказчиком»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A12EB0" w14:paraId="2F4C5E46" w14:textId="77777777" w:rsidTr="00CF4C76">
        <w:tc>
          <w:tcPr>
            <w:tcW w:w="566" w:type="dxa"/>
            <w:shd w:val="clear" w:color="auto" w:fill="auto"/>
          </w:tcPr>
          <w:p w14:paraId="75BBC97D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02DAE08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7A38DB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2E3FC20" w14:textId="77777777" w:rsidR="00BA44FA" w:rsidRPr="00A12EB0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Едином реестре недобросовестных исполнителей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A12EB0" w14:paraId="169C4599" w14:textId="77777777" w:rsidTr="00CF4C76">
        <w:tc>
          <w:tcPr>
            <w:tcW w:w="566" w:type="dxa"/>
            <w:shd w:val="clear" w:color="auto" w:fill="auto"/>
          </w:tcPr>
          <w:p w14:paraId="1FC966A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C7378CC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EDEE12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6D2F8B6" w14:textId="77777777" w:rsidR="00BA44FA" w:rsidRPr="00A12EB0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ненадлежащее исполнившие принятые обязательства по ранее заключенным договорам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A12EB0" w14:paraId="41EE172A" w14:textId="77777777" w:rsidTr="00CF4C76">
        <w:tc>
          <w:tcPr>
            <w:tcW w:w="566" w:type="dxa"/>
            <w:shd w:val="clear" w:color="auto" w:fill="auto"/>
          </w:tcPr>
          <w:p w14:paraId="0426AC38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AA98535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682A2E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B26FE14" w14:textId="77777777" w:rsidR="00BA44FA" w:rsidRPr="00A12EB0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 задолженности по уплате налогов и других обязательных платежей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E8C" w:rsidRPr="00A12EB0" w14:paraId="4AAEA0A9" w14:textId="77777777" w:rsidTr="00CF4C76">
        <w:tc>
          <w:tcPr>
            <w:tcW w:w="566" w:type="dxa"/>
            <w:shd w:val="clear" w:color="auto" w:fill="auto"/>
          </w:tcPr>
          <w:p w14:paraId="65FB6E30" w14:textId="77777777" w:rsidR="00214E8C" w:rsidRPr="00A12EB0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9BF0FA9" w14:textId="77777777" w:rsidR="00214E8C" w:rsidRPr="00A12EB0" w:rsidRDefault="00214E8C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C8B9A3" w14:textId="77777777" w:rsidR="00214E8C" w:rsidRPr="00A12EB0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C8663C6" w14:textId="77777777" w:rsidR="00214E8C" w:rsidRPr="00A12EB0" w:rsidRDefault="00214E8C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участники, у которых учредителями являются одни и те же юридические и физические лица</w:t>
            </w:r>
          </w:p>
        </w:tc>
      </w:tr>
      <w:tr w:rsidR="00214E8C" w:rsidRPr="00A12EB0" w14:paraId="7C05024E" w14:textId="77777777" w:rsidTr="00CF4C76">
        <w:tc>
          <w:tcPr>
            <w:tcW w:w="566" w:type="dxa"/>
            <w:shd w:val="clear" w:color="auto" w:fill="auto"/>
          </w:tcPr>
          <w:p w14:paraId="28564571" w14:textId="77777777" w:rsidR="00214E8C" w:rsidRPr="00A12EB0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0B2D5EC" w14:textId="77777777" w:rsidR="00214E8C" w:rsidRPr="00A12EB0" w:rsidRDefault="00214E8C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C5785B" w14:textId="77777777" w:rsidR="00214E8C" w:rsidRPr="00A12EB0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DA708B0" w14:textId="77777777" w:rsidR="00214E8C" w:rsidRPr="00A12EB0" w:rsidRDefault="00214E8C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учрежденные менее чем за 6 месяцев до объявления конкурсных торгов</w:t>
            </w:r>
          </w:p>
        </w:tc>
      </w:tr>
      <w:tr w:rsidR="00214E8C" w:rsidRPr="00A12EB0" w14:paraId="2DFF39F0" w14:textId="77777777" w:rsidTr="00CF4C76">
        <w:tc>
          <w:tcPr>
            <w:tcW w:w="566" w:type="dxa"/>
            <w:shd w:val="clear" w:color="auto" w:fill="auto"/>
          </w:tcPr>
          <w:p w14:paraId="67365748" w14:textId="77777777" w:rsidR="00214E8C" w:rsidRPr="00A12EB0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ABF4331" w14:textId="77777777" w:rsidR="00214E8C" w:rsidRPr="00A12EB0" w:rsidRDefault="00214E8C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818712" w14:textId="77777777" w:rsidR="00214E8C" w:rsidRPr="00A12EB0" w:rsidRDefault="00214E8C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2276FF8" w14:textId="77777777" w:rsidR="00214E8C" w:rsidRPr="00A12EB0" w:rsidRDefault="00214E8C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      </w:r>
          </w:p>
        </w:tc>
      </w:tr>
      <w:bookmarkEnd w:id="3"/>
      <w:tr w:rsidR="00BA44FA" w:rsidRPr="00A12EB0" w14:paraId="4971CF79" w14:textId="77777777" w:rsidTr="00CF4C76">
        <w:tc>
          <w:tcPr>
            <w:tcW w:w="566" w:type="dxa"/>
            <w:shd w:val="clear" w:color="auto" w:fill="auto"/>
          </w:tcPr>
          <w:p w14:paraId="335E728C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95D2DD7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B467CD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521" w:type="dxa"/>
            <w:shd w:val="clear" w:color="auto" w:fill="auto"/>
          </w:tcPr>
          <w:p w14:paraId="21FEDD05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квалификационной оценки представлены в Приложении №2</w:t>
            </w:r>
          </w:p>
        </w:tc>
      </w:tr>
      <w:tr w:rsidR="00BA44FA" w:rsidRPr="00A12EB0" w14:paraId="4E2B427D" w14:textId="77777777" w:rsidTr="00CF4C76">
        <w:tc>
          <w:tcPr>
            <w:tcW w:w="566" w:type="dxa"/>
            <w:shd w:val="clear" w:color="auto" w:fill="auto"/>
          </w:tcPr>
          <w:p w14:paraId="2E3139D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183A6C6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A1B4FA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521" w:type="dxa"/>
            <w:shd w:val="clear" w:color="auto" w:fill="auto"/>
          </w:tcPr>
          <w:p w14:paraId="30A89364" w14:textId="77777777" w:rsidR="00BA44FA" w:rsidRPr="00A12EB0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отстраняет участника от участия в </w:t>
            </w:r>
            <w:r w:rsidR="002B5A8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процедурах, если:</w:t>
            </w:r>
          </w:p>
        </w:tc>
      </w:tr>
      <w:tr w:rsidR="00BA44FA" w:rsidRPr="00A12EB0" w14:paraId="0EE5B853" w14:textId="77777777" w:rsidTr="00CF4C76">
        <w:tc>
          <w:tcPr>
            <w:tcW w:w="566" w:type="dxa"/>
            <w:shd w:val="clear" w:color="auto" w:fill="auto"/>
          </w:tcPr>
          <w:p w14:paraId="6CA2831C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18CB0E0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6A43D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0B94700" w14:textId="77777777" w:rsidR="00BA44FA" w:rsidRPr="00A12EB0" w:rsidRDefault="00BA44FA" w:rsidP="00FB6B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участник прямо или косвенно предлагает, дает или соглашается дать любому нынешнему либо бывшему должностному лицу или работнику </w:t>
            </w:r>
            <w:r w:rsidR="00FB6BB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либо действия, принятие решения или применение какой-либо процедуры </w:t>
            </w:r>
            <w:r w:rsidR="00FB6BB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аказчика в процессе государственных закупок;</w:t>
            </w:r>
          </w:p>
        </w:tc>
      </w:tr>
      <w:tr w:rsidR="00BA44FA" w:rsidRPr="00A12EB0" w14:paraId="7CA23F16" w14:textId="77777777" w:rsidTr="00CF4C76">
        <w:tc>
          <w:tcPr>
            <w:tcW w:w="566" w:type="dxa"/>
            <w:shd w:val="clear" w:color="auto" w:fill="auto"/>
          </w:tcPr>
          <w:p w14:paraId="1DDCFC3B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1C52020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6E4A69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C296F5F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BA44FA" w:rsidRPr="00A12EB0" w14:paraId="2B567208" w14:textId="77777777" w:rsidTr="00CF4C76">
        <w:tc>
          <w:tcPr>
            <w:tcW w:w="566" w:type="dxa"/>
            <w:shd w:val="clear" w:color="auto" w:fill="auto"/>
          </w:tcPr>
          <w:p w14:paraId="775B3C4E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14:paraId="02256C5C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2B7E72"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процедуры, единица измерений.</w:t>
            </w:r>
          </w:p>
          <w:p w14:paraId="70BAA7D0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C4BEB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21" w:type="dxa"/>
            <w:shd w:val="clear" w:color="auto" w:fill="auto"/>
          </w:tcPr>
          <w:p w14:paraId="6DD54F77" w14:textId="77777777" w:rsidR="00BA44FA" w:rsidRPr="00A12EB0" w:rsidRDefault="00BA44FA" w:rsidP="00C42D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вся связанная</w:t>
            </w:r>
            <w:r w:rsidR="007F4AED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ним корреспонденция и документация, которые осуществляются </w:t>
            </w:r>
            <w:r w:rsidR="007F4AED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участником и </w:t>
            </w:r>
            <w:r w:rsidR="007F4AED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аказчиком, должны быть на </w:t>
            </w:r>
            <w:r w:rsidR="00C42DA8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узбекском или на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русском языке. Предложение может быть на другом языке при условии, что к ней будет приложен точный перевод на</w:t>
            </w:r>
            <w:r w:rsidR="00C42DA8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узбекский или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</w:t>
            </w:r>
            <w:r w:rsidR="00C42DA8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язык. В случае наличия разночтений в тексте предложения, когда используется более чем один язык, 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или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т превалирующим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4FA" w:rsidRPr="00A12EB0" w14:paraId="63ABA2BD" w14:textId="77777777" w:rsidTr="00CF4C76">
        <w:tc>
          <w:tcPr>
            <w:tcW w:w="566" w:type="dxa"/>
            <w:shd w:val="clear" w:color="auto" w:fill="auto"/>
          </w:tcPr>
          <w:p w14:paraId="2E6162AA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9" w:type="dxa"/>
            <w:shd w:val="clear" w:color="auto" w:fill="auto"/>
          </w:tcPr>
          <w:p w14:paraId="6912F1B7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и порядок его оформления</w:t>
            </w:r>
          </w:p>
        </w:tc>
        <w:tc>
          <w:tcPr>
            <w:tcW w:w="850" w:type="dxa"/>
            <w:shd w:val="clear" w:color="auto" w:fill="auto"/>
          </w:tcPr>
          <w:p w14:paraId="16CFF12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21" w:type="dxa"/>
            <w:shd w:val="clear" w:color="auto" w:fill="auto"/>
          </w:tcPr>
          <w:p w14:paraId="4262CEFD" w14:textId="77777777" w:rsidR="00BA44FA" w:rsidRPr="00A12EB0" w:rsidRDefault="00214E8C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</w:t>
            </w:r>
            <w:r w:rsidR="00BA44FA"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A44FA" w:rsidRPr="00A12EB0" w14:paraId="5891A887" w14:textId="77777777" w:rsidTr="00CF4C76">
        <w:tc>
          <w:tcPr>
            <w:tcW w:w="566" w:type="dxa"/>
            <w:shd w:val="clear" w:color="auto" w:fill="auto"/>
          </w:tcPr>
          <w:p w14:paraId="4A8F1CE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F54A780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DAAD4AF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521" w:type="dxa"/>
            <w:shd w:val="clear" w:color="auto" w:fill="auto"/>
          </w:tcPr>
          <w:p w14:paraId="3DAE08BA" w14:textId="77777777" w:rsidR="00BA44FA" w:rsidRPr="00A12EB0" w:rsidRDefault="00214E8C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участника передается в Рабочий орган Закупочной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BA44FA" w:rsidRPr="00A12EB0" w14:paraId="0B085354" w14:textId="77777777" w:rsidTr="00CF4C76">
        <w:tc>
          <w:tcPr>
            <w:tcW w:w="566" w:type="dxa"/>
            <w:shd w:val="clear" w:color="auto" w:fill="auto"/>
          </w:tcPr>
          <w:p w14:paraId="66FB1E8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ACF18EE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FC2DEB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521" w:type="dxa"/>
            <w:shd w:val="clear" w:color="auto" w:fill="auto"/>
          </w:tcPr>
          <w:p w14:paraId="367A407A" w14:textId="77777777" w:rsidR="00BA44FA" w:rsidRPr="00A12EB0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2B5A8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процедур:</w:t>
            </w:r>
          </w:p>
        </w:tc>
      </w:tr>
      <w:tr w:rsidR="00BA44FA" w:rsidRPr="00A12EB0" w14:paraId="5E00F13A" w14:textId="77777777" w:rsidTr="00CF4C76">
        <w:tc>
          <w:tcPr>
            <w:tcW w:w="566" w:type="dxa"/>
            <w:shd w:val="clear" w:color="auto" w:fill="auto"/>
          </w:tcPr>
          <w:p w14:paraId="59716A2C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F02FDB6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CC264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2E45E43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несет ответственность за подлинность и достоверность предоставляемых информации и документов;</w:t>
            </w:r>
          </w:p>
        </w:tc>
      </w:tr>
      <w:tr w:rsidR="00BA44FA" w:rsidRPr="00A12EB0" w14:paraId="140E019F" w14:textId="77777777" w:rsidTr="00CF4C76">
        <w:tc>
          <w:tcPr>
            <w:tcW w:w="566" w:type="dxa"/>
            <w:shd w:val="clear" w:color="auto" w:fill="auto"/>
          </w:tcPr>
          <w:p w14:paraId="65332372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5E3C366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CC0AFA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7CDFA73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вправе подать только одно предложение;</w:t>
            </w:r>
          </w:p>
        </w:tc>
      </w:tr>
      <w:tr w:rsidR="00BA44FA" w:rsidRPr="00A12EB0" w14:paraId="52541AD0" w14:textId="77777777" w:rsidTr="00CF4C76">
        <w:tc>
          <w:tcPr>
            <w:tcW w:w="566" w:type="dxa"/>
            <w:shd w:val="clear" w:color="auto" w:fill="auto"/>
          </w:tcPr>
          <w:p w14:paraId="7860DD31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71295FD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10E80B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6A2E5BC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BA44FA" w:rsidRPr="00A12EB0" w14:paraId="51E253D0" w14:textId="77777777" w:rsidTr="00CF4C76">
        <w:tc>
          <w:tcPr>
            <w:tcW w:w="566" w:type="dxa"/>
            <w:shd w:val="clear" w:color="auto" w:fill="auto"/>
          </w:tcPr>
          <w:p w14:paraId="7F957C4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4CD53B0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4103AB6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521" w:type="dxa"/>
            <w:shd w:val="clear" w:color="auto" w:fill="auto"/>
          </w:tcPr>
          <w:p w14:paraId="2DA945AA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состоит из двух частей:</w:t>
            </w:r>
          </w:p>
        </w:tc>
      </w:tr>
      <w:tr w:rsidR="00BA44FA" w:rsidRPr="00A12EB0" w14:paraId="3B9D5180" w14:textId="77777777" w:rsidTr="00CF4C76">
        <w:tc>
          <w:tcPr>
            <w:tcW w:w="566" w:type="dxa"/>
            <w:shd w:val="clear" w:color="auto" w:fill="auto"/>
          </w:tcPr>
          <w:p w14:paraId="72B63038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264D67E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858D3F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B886BD2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техническая часть должна соответствовать техническим требованиям Заказчика и содержать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себе подробное описание предлагаемой услуги;</w:t>
            </w:r>
          </w:p>
        </w:tc>
      </w:tr>
      <w:tr w:rsidR="00BA44FA" w:rsidRPr="00A12EB0" w14:paraId="7357FA54" w14:textId="77777777" w:rsidTr="00CF4C76">
        <w:tc>
          <w:tcPr>
            <w:tcW w:w="566" w:type="dxa"/>
            <w:shd w:val="clear" w:color="auto" w:fill="auto"/>
          </w:tcPr>
          <w:p w14:paraId="1D4C6468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6B4B982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3D6DE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05ADB07A" w14:textId="77777777" w:rsidR="00BA44FA" w:rsidRPr="00A12EB0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ценовая часть должна соответствовать условиям </w:t>
            </w:r>
            <w:r w:rsidR="002B5A82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</w:t>
            </w:r>
            <w:r w:rsidR="00FF7D46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содержать следующую информацию: наименование услуги, цена услуги, итоговая сумма, условия </w:t>
            </w:r>
            <w:r w:rsidR="00DE2983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, условия платежа, срок действия предложения и т.п.</w:t>
            </w:r>
          </w:p>
        </w:tc>
      </w:tr>
      <w:tr w:rsidR="00BA44FA" w:rsidRPr="00A12EB0" w14:paraId="2511C4B7" w14:textId="77777777" w:rsidTr="00CF4C76">
        <w:tc>
          <w:tcPr>
            <w:tcW w:w="566" w:type="dxa"/>
            <w:shd w:val="clear" w:color="auto" w:fill="auto"/>
          </w:tcPr>
          <w:p w14:paraId="112B69B2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9828AD6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14FDEC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521" w:type="dxa"/>
            <w:shd w:val="clear" w:color="auto" w:fill="auto"/>
          </w:tcPr>
          <w:p w14:paraId="305E19D5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оформляется нижеследующим образом.</w:t>
            </w:r>
          </w:p>
        </w:tc>
      </w:tr>
      <w:tr w:rsidR="00BA44FA" w:rsidRPr="00A12EB0" w14:paraId="2A8F18B4" w14:textId="77777777" w:rsidTr="00CF4C76">
        <w:tc>
          <w:tcPr>
            <w:tcW w:w="566" w:type="dxa"/>
            <w:shd w:val="clear" w:color="auto" w:fill="auto"/>
          </w:tcPr>
          <w:p w14:paraId="35B46D22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5CB8438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9C548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7628B84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внешний конверт;</w:t>
            </w:r>
          </w:p>
        </w:tc>
      </w:tr>
      <w:tr w:rsidR="00BA44FA" w:rsidRPr="00A12EB0" w14:paraId="7F281B63" w14:textId="77777777" w:rsidTr="00CF4C76">
        <w:tc>
          <w:tcPr>
            <w:tcW w:w="566" w:type="dxa"/>
            <w:shd w:val="clear" w:color="auto" w:fill="auto"/>
          </w:tcPr>
          <w:p w14:paraId="4EB36B62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42B7F11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B6A1AB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064E594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внутренний конверт с техническим предложением;</w:t>
            </w:r>
          </w:p>
          <w:p w14:paraId="29C82B0B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внутренний конверт с ценовым предложением. </w:t>
            </w:r>
          </w:p>
        </w:tc>
      </w:tr>
      <w:tr w:rsidR="00BA44FA" w:rsidRPr="00A12EB0" w14:paraId="5539A36D" w14:textId="77777777" w:rsidTr="00CF4C76">
        <w:tc>
          <w:tcPr>
            <w:tcW w:w="566" w:type="dxa"/>
            <w:shd w:val="clear" w:color="auto" w:fill="auto"/>
          </w:tcPr>
          <w:p w14:paraId="40AF8F5D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A1BB9EE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B89C7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521" w:type="dxa"/>
            <w:shd w:val="clear" w:color="auto" w:fill="auto"/>
          </w:tcPr>
          <w:p w14:paraId="3956E270" w14:textId="77777777" w:rsidR="00BA44FA" w:rsidRPr="00A12EB0" w:rsidRDefault="00BA44FA" w:rsidP="00CC6D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внешнем и внутренн</w:t>
            </w:r>
            <w:r w:rsidR="00CC6DC3"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</w:t>
            </w: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конвертах должна быть проставлена печать участника в местах склейки конверта.</w:t>
            </w:r>
          </w:p>
        </w:tc>
      </w:tr>
      <w:tr w:rsidR="00BA44FA" w:rsidRPr="00A12EB0" w14:paraId="57331454" w14:textId="77777777" w:rsidTr="00CF4C76">
        <w:tc>
          <w:tcPr>
            <w:tcW w:w="566" w:type="dxa"/>
            <w:shd w:val="clear" w:color="auto" w:fill="auto"/>
          </w:tcPr>
          <w:p w14:paraId="1F3F640B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DEDAC7F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FF6E5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521" w:type="dxa"/>
            <w:shd w:val="clear" w:color="auto" w:fill="auto"/>
          </w:tcPr>
          <w:p w14:paraId="3F37B54D" w14:textId="77777777" w:rsidR="00BA44FA" w:rsidRPr="00A12EB0" w:rsidRDefault="00BA44FA" w:rsidP="00FF7D46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документы должны быть пронумерованы, прошиты и опечатаны печатью участника.</w:t>
            </w:r>
          </w:p>
        </w:tc>
      </w:tr>
      <w:tr w:rsidR="00BA44FA" w:rsidRPr="00A12EB0" w14:paraId="371E9095" w14:textId="77777777" w:rsidTr="00CF4C76">
        <w:tc>
          <w:tcPr>
            <w:tcW w:w="566" w:type="dxa"/>
            <w:shd w:val="clear" w:color="auto" w:fill="auto"/>
          </w:tcPr>
          <w:p w14:paraId="5D9FC4B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5497C89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3B837C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521" w:type="dxa"/>
            <w:shd w:val="clear" w:color="auto" w:fill="auto"/>
          </w:tcPr>
          <w:p w14:paraId="29302595" w14:textId="77777777" w:rsidR="00BA44FA" w:rsidRPr="00A12EB0" w:rsidRDefault="00BA44FA" w:rsidP="00CC6DC3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внутренн</w:t>
            </w:r>
            <w:r w:rsidR="00CC6DC3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их конвертов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93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должны </w:t>
            </w:r>
            <w:r w:rsidR="00CC6DC3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пронумерованы, прошиты и опечатаны печатью участника.</w:t>
            </w:r>
          </w:p>
        </w:tc>
      </w:tr>
      <w:tr w:rsidR="00BA44FA" w:rsidRPr="00A12EB0" w14:paraId="19511291" w14:textId="77777777" w:rsidTr="00CF4C76">
        <w:tc>
          <w:tcPr>
            <w:tcW w:w="566" w:type="dxa"/>
            <w:shd w:val="clear" w:color="auto" w:fill="auto"/>
          </w:tcPr>
          <w:p w14:paraId="2A9D7A99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6750A95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23EF84" w14:textId="77777777" w:rsidR="00BA44FA" w:rsidRPr="00A12EB0" w:rsidRDefault="00BA44FA" w:rsidP="000A09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0A093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14:paraId="14A85853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внешнем конверте должно быть указано:</w:t>
            </w:r>
          </w:p>
        </w:tc>
      </w:tr>
      <w:tr w:rsidR="00BA44FA" w:rsidRPr="00A12EB0" w14:paraId="40B76BA8" w14:textId="77777777" w:rsidTr="00CF4C76">
        <w:tc>
          <w:tcPr>
            <w:tcW w:w="566" w:type="dxa"/>
            <w:shd w:val="clear" w:color="auto" w:fill="auto"/>
          </w:tcPr>
          <w:p w14:paraId="564207CF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E3286D0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6AA1A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CC806BE" w14:textId="77777777" w:rsidR="00BA44FA" w:rsidRPr="00A12EB0" w:rsidRDefault="00BA44FA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предмета закупки;</w:t>
            </w:r>
          </w:p>
        </w:tc>
      </w:tr>
      <w:tr w:rsidR="00BA44FA" w:rsidRPr="00A12EB0" w14:paraId="340A9715" w14:textId="77777777" w:rsidTr="00CF4C76">
        <w:tc>
          <w:tcPr>
            <w:tcW w:w="566" w:type="dxa"/>
            <w:shd w:val="clear" w:color="auto" w:fill="auto"/>
          </w:tcPr>
          <w:p w14:paraId="57A9F48E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E17D456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39BE88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94F58B3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участника;</w:t>
            </w:r>
          </w:p>
        </w:tc>
      </w:tr>
      <w:tr w:rsidR="00BA44FA" w:rsidRPr="00A12EB0" w14:paraId="3FAD87BE" w14:textId="77777777" w:rsidTr="00CF4C76">
        <w:tc>
          <w:tcPr>
            <w:tcW w:w="566" w:type="dxa"/>
            <w:shd w:val="clear" w:color="auto" w:fill="auto"/>
          </w:tcPr>
          <w:p w14:paraId="1552C21F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2EDC94C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503EA1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C7F6E0B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надпись «Внешний конверт»;</w:t>
            </w:r>
          </w:p>
        </w:tc>
      </w:tr>
      <w:tr w:rsidR="00BA44FA" w:rsidRPr="00A12EB0" w14:paraId="22390D27" w14:textId="77777777" w:rsidTr="00CF4C76">
        <w:tc>
          <w:tcPr>
            <w:tcW w:w="566" w:type="dxa"/>
            <w:shd w:val="clear" w:color="auto" w:fill="auto"/>
          </w:tcPr>
          <w:p w14:paraId="7F3D65A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171AB81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CD6D2C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3E20DD2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наименование </w:t>
            </w:r>
            <w:bookmarkStart w:id="4" w:name="_Hlk505348253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 и</w:t>
            </w: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адрес;</w:t>
            </w:r>
            <w:bookmarkEnd w:id="4"/>
          </w:p>
        </w:tc>
      </w:tr>
      <w:tr w:rsidR="00BA44FA" w:rsidRPr="00A12EB0" w14:paraId="08010554" w14:textId="77777777" w:rsidTr="00CF4C76">
        <w:tc>
          <w:tcPr>
            <w:tcW w:w="566" w:type="dxa"/>
            <w:shd w:val="clear" w:color="auto" w:fill="auto"/>
          </w:tcPr>
          <w:p w14:paraId="01BA5F2C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5E1D1D4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3BB0B9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3F7799B" w14:textId="77777777" w:rsidR="00BA44FA" w:rsidRPr="00A12EB0" w:rsidRDefault="00BA44FA" w:rsidP="000A093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надпись «не вскрывать до последнего срока подачи предложений </w:t>
            </w:r>
            <w:r w:rsidRPr="00A12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(указать время и дату </w:t>
            </w:r>
            <w:r w:rsidR="000A093E" w:rsidRPr="00A12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последнего срока подачи предложений</w:t>
            </w:r>
            <w:r w:rsidRPr="00A12E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A44FA" w:rsidRPr="00A12EB0" w14:paraId="7A80E0E6" w14:textId="77777777" w:rsidTr="00CF4C76">
        <w:tc>
          <w:tcPr>
            <w:tcW w:w="566" w:type="dxa"/>
            <w:shd w:val="clear" w:color="auto" w:fill="auto"/>
          </w:tcPr>
          <w:p w14:paraId="2A362F13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BB8B148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7761F00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521" w:type="dxa"/>
            <w:shd w:val="clear" w:color="auto" w:fill="auto"/>
          </w:tcPr>
          <w:p w14:paraId="099028FB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внутренних конвертах должно быть указано:</w:t>
            </w:r>
          </w:p>
        </w:tc>
      </w:tr>
      <w:tr w:rsidR="00BA44FA" w:rsidRPr="00A12EB0" w14:paraId="2D9524EA" w14:textId="77777777" w:rsidTr="00CF4C76">
        <w:tc>
          <w:tcPr>
            <w:tcW w:w="566" w:type="dxa"/>
            <w:shd w:val="clear" w:color="auto" w:fill="auto"/>
          </w:tcPr>
          <w:p w14:paraId="3D40CED7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A4BEE89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E0AF534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56DBA6A" w14:textId="77777777" w:rsidR="00BA44FA" w:rsidRPr="00A12EB0" w:rsidRDefault="00BA44FA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предмета закупки;</w:t>
            </w:r>
          </w:p>
        </w:tc>
      </w:tr>
      <w:tr w:rsidR="00BA44FA" w:rsidRPr="00A12EB0" w14:paraId="2AB6524A" w14:textId="77777777" w:rsidTr="00CF4C76">
        <w:tc>
          <w:tcPr>
            <w:tcW w:w="566" w:type="dxa"/>
            <w:shd w:val="clear" w:color="auto" w:fill="auto"/>
          </w:tcPr>
          <w:p w14:paraId="4DB5E58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6330837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CF0B35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7EDD94D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участника;</w:t>
            </w:r>
          </w:p>
        </w:tc>
      </w:tr>
      <w:tr w:rsidR="00BA44FA" w:rsidRPr="00A12EB0" w14:paraId="4EF829D5" w14:textId="77777777" w:rsidTr="00CF4C76">
        <w:tc>
          <w:tcPr>
            <w:tcW w:w="566" w:type="dxa"/>
            <w:shd w:val="clear" w:color="auto" w:fill="auto"/>
          </w:tcPr>
          <w:p w14:paraId="2F7FA944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F8D5B03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E95C9A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F9269F9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заказчика и</w:t>
            </w: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A12EB0" w14:paraId="1D668125" w14:textId="77777777" w:rsidTr="00CF4C76">
        <w:tc>
          <w:tcPr>
            <w:tcW w:w="566" w:type="dxa"/>
            <w:shd w:val="clear" w:color="auto" w:fill="auto"/>
          </w:tcPr>
          <w:p w14:paraId="2169A8F2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D831A36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9182B3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3E4FFB3F" w14:textId="77777777" w:rsidR="00BA44FA" w:rsidRPr="00A12EB0" w:rsidRDefault="000A093E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адпись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«Внутренний конверт с технической частью»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1-го конверта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A12EB0" w14:paraId="4E505A0C" w14:textId="77777777" w:rsidTr="00CF4C76">
        <w:tc>
          <w:tcPr>
            <w:tcW w:w="566" w:type="dxa"/>
            <w:shd w:val="clear" w:color="auto" w:fill="auto"/>
          </w:tcPr>
          <w:p w14:paraId="00753971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C296517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17F04F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06ADA94" w14:textId="77777777" w:rsidR="00BA44FA" w:rsidRPr="00A12EB0" w:rsidRDefault="000A093E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адпись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«Внутренний конверт с ценовой частью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2-го конверта;</w:t>
            </w:r>
          </w:p>
        </w:tc>
      </w:tr>
      <w:tr w:rsidR="00BA44FA" w:rsidRPr="00A12EB0" w14:paraId="1BCD1BC6" w14:textId="77777777" w:rsidTr="00CF4C76">
        <w:tc>
          <w:tcPr>
            <w:tcW w:w="566" w:type="dxa"/>
            <w:shd w:val="clear" w:color="auto" w:fill="auto"/>
          </w:tcPr>
          <w:p w14:paraId="7B9B68FB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417513C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941B93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15F2B9C3" w14:textId="77777777" w:rsidR="00BA44FA" w:rsidRPr="00A12EB0" w:rsidRDefault="000A093E" w:rsidP="000A093E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адпись: «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скрыть после успешного прохождения квалификационного отбора».</w:t>
            </w:r>
          </w:p>
        </w:tc>
      </w:tr>
      <w:tr w:rsidR="00BA44FA" w:rsidRPr="00A12EB0" w14:paraId="55056D98" w14:textId="77777777" w:rsidTr="00CF4C76">
        <w:tc>
          <w:tcPr>
            <w:tcW w:w="566" w:type="dxa"/>
            <w:shd w:val="clear" w:color="auto" w:fill="auto"/>
          </w:tcPr>
          <w:p w14:paraId="26AF3BAB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B90E690" w14:textId="77777777" w:rsidR="00BA44FA" w:rsidRPr="00A12EB0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E9FB2D" w14:textId="77777777" w:rsidR="00BA44FA" w:rsidRPr="00A12EB0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6521" w:type="dxa"/>
            <w:shd w:val="clear" w:color="auto" w:fill="auto"/>
          </w:tcPr>
          <w:p w14:paraId="5B55D785" w14:textId="77777777" w:rsidR="00BA44FA" w:rsidRPr="00A12EB0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 техническом конверте</w:t>
            </w:r>
            <w:r w:rsidR="000A093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739F1FF" w14:textId="77777777" w:rsidR="00BA44FA" w:rsidRPr="00A12EB0" w:rsidRDefault="000A093E" w:rsidP="000A093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BA44F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технического предложения должен содержать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подробное описание предлагаемой услуги.</w:t>
            </w:r>
          </w:p>
        </w:tc>
      </w:tr>
      <w:tr w:rsidR="000A093E" w:rsidRPr="00A12EB0" w14:paraId="58E8E676" w14:textId="77777777" w:rsidTr="00CF4C76">
        <w:tc>
          <w:tcPr>
            <w:tcW w:w="566" w:type="dxa"/>
            <w:shd w:val="clear" w:color="auto" w:fill="auto"/>
          </w:tcPr>
          <w:p w14:paraId="4C4A55A2" w14:textId="77777777" w:rsidR="000A093E" w:rsidRPr="00A12EB0" w:rsidRDefault="000A093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AC3F387" w14:textId="77777777" w:rsidR="000A093E" w:rsidRPr="00A12EB0" w:rsidRDefault="000A093E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626D6B" w14:textId="77777777" w:rsidR="000A093E" w:rsidRPr="00A12EB0" w:rsidRDefault="000A093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6521" w:type="dxa"/>
            <w:shd w:val="clear" w:color="auto" w:fill="auto"/>
          </w:tcPr>
          <w:p w14:paraId="1D0C6083" w14:textId="77777777" w:rsidR="000A093E" w:rsidRPr="00A12EB0" w:rsidRDefault="000A093E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во внутреннем конверте с ценовым предложением:</w:t>
            </w:r>
          </w:p>
          <w:p w14:paraId="7EDF55BB" w14:textId="41F836F9" w:rsidR="000A093E" w:rsidRPr="00A12EB0" w:rsidRDefault="000A093E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еновое предложение и таблица цен в соответствии с формой №5, прилагаемой к данной инструкции.</w:t>
            </w:r>
          </w:p>
        </w:tc>
      </w:tr>
      <w:tr w:rsidR="009B1EC5" w:rsidRPr="00A12EB0" w14:paraId="11B7CCEC" w14:textId="77777777" w:rsidTr="00CF4C76">
        <w:tc>
          <w:tcPr>
            <w:tcW w:w="566" w:type="dxa"/>
            <w:shd w:val="clear" w:color="auto" w:fill="auto"/>
          </w:tcPr>
          <w:p w14:paraId="79DE1CB3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8FFE514" w14:textId="77777777" w:rsidR="009B1EC5" w:rsidRPr="00A12EB0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041963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6521" w:type="dxa"/>
            <w:shd w:val="clear" w:color="auto" w:fill="auto"/>
          </w:tcPr>
          <w:p w14:paraId="744EE518" w14:textId="77777777" w:rsidR="009B1EC5" w:rsidRPr="00A12EB0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9B1EC5" w:rsidRPr="00A12EB0" w14:paraId="3DD15FFD" w14:textId="77777777" w:rsidTr="00CF4C76">
        <w:tc>
          <w:tcPr>
            <w:tcW w:w="566" w:type="dxa"/>
            <w:shd w:val="clear" w:color="auto" w:fill="auto"/>
          </w:tcPr>
          <w:p w14:paraId="533D2F4F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D4CBEAA" w14:textId="77777777" w:rsidR="009B1EC5" w:rsidRPr="00A12EB0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3B7F36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6521" w:type="dxa"/>
            <w:shd w:val="clear" w:color="auto" w:fill="FFFFFF" w:themeFill="background1"/>
          </w:tcPr>
          <w:p w14:paraId="698C1368" w14:textId="7CC0D235" w:rsidR="009B1EC5" w:rsidRPr="00A12EB0" w:rsidRDefault="009B1EC5" w:rsidP="00C42D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принимаются до </w:t>
            </w:r>
            <w:r w:rsidR="00D161AB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r w:rsid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D161AB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 по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адресу: </w:t>
            </w:r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100084, г. Ташкент, </w:t>
            </w:r>
            <w:proofErr w:type="spellStart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улица Амира </w:t>
            </w:r>
            <w:proofErr w:type="spellStart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A12EB0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101. </w:t>
            </w:r>
          </w:p>
        </w:tc>
      </w:tr>
      <w:tr w:rsidR="009B1EC5" w:rsidRPr="00A12EB0" w14:paraId="6CC6A3E2" w14:textId="77777777" w:rsidTr="00CF4C76">
        <w:tc>
          <w:tcPr>
            <w:tcW w:w="566" w:type="dxa"/>
            <w:shd w:val="clear" w:color="auto" w:fill="auto"/>
          </w:tcPr>
          <w:p w14:paraId="245C3345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027A70D" w14:textId="77777777" w:rsidR="009B1EC5" w:rsidRPr="00A12EB0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404E0E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6521" w:type="dxa"/>
            <w:shd w:val="clear" w:color="auto" w:fill="auto"/>
          </w:tcPr>
          <w:p w14:paraId="19FF28A3" w14:textId="02CC7859" w:rsidR="009B1EC5" w:rsidRPr="00A12EB0" w:rsidRDefault="009B1EC5" w:rsidP="005841E6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предложения участников должен составлять не менее </w:t>
            </w:r>
            <w:r w:rsidR="00A3119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0 дней со дня окончания представления предложений.</w:t>
            </w:r>
          </w:p>
        </w:tc>
      </w:tr>
      <w:tr w:rsidR="009B1EC5" w:rsidRPr="00A12EB0" w14:paraId="719F2DB7" w14:textId="77777777" w:rsidTr="00CF4C76">
        <w:tc>
          <w:tcPr>
            <w:tcW w:w="566" w:type="dxa"/>
            <w:shd w:val="clear" w:color="auto" w:fill="auto"/>
          </w:tcPr>
          <w:p w14:paraId="1B8A0C47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9" w:type="dxa"/>
            <w:shd w:val="clear" w:color="auto" w:fill="auto"/>
          </w:tcPr>
          <w:p w14:paraId="1A05C2B5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Продление срока предоставления предложений</w:t>
            </w:r>
          </w:p>
        </w:tc>
        <w:tc>
          <w:tcPr>
            <w:tcW w:w="850" w:type="dxa"/>
            <w:shd w:val="clear" w:color="auto" w:fill="auto"/>
          </w:tcPr>
          <w:p w14:paraId="6A0B5518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521" w:type="dxa"/>
            <w:shd w:val="clear" w:color="auto" w:fill="auto"/>
          </w:tcPr>
          <w:p w14:paraId="4FCC7487" w14:textId="77777777" w:rsidR="009B1EC5" w:rsidRPr="00A12EB0" w:rsidRDefault="009B1EC5" w:rsidP="002B5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комиссия может принять решение о переносе даты закрытия </w:t>
            </w:r>
            <w:r w:rsidR="002B5A82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конкурсных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процедур (продлении срока представления предложений), которое распространяется на всех участников </w:t>
            </w:r>
            <w:r w:rsidR="002B5A82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конкурсных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процедур. </w:t>
            </w:r>
          </w:p>
        </w:tc>
      </w:tr>
      <w:tr w:rsidR="009B1EC5" w:rsidRPr="00A12EB0" w14:paraId="6A5F6DAC" w14:textId="77777777" w:rsidTr="00CF4C76">
        <w:tc>
          <w:tcPr>
            <w:tcW w:w="566" w:type="dxa"/>
            <w:shd w:val="clear" w:color="auto" w:fill="auto"/>
          </w:tcPr>
          <w:p w14:paraId="02A9BB0C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4796EAF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9819AE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521" w:type="dxa"/>
            <w:shd w:val="clear" w:color="auto" w:fill="auto"/>
          </w:tcPr>
          <w:p w14:paraId="431DD41E" w14:textId="77777777" w:rsidR="009B1EC5" w:rsidRPr="00A12EB0" w:rsidRDefault="009B1EC5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комиссии.</w:t>
            </w:r>
          </w:p>
        </w:tc>
      </w:tr>
      <w:tr w:rsidR="009B1EC5" w:rsidRPr="00A12EB0" w14:paraId="459D71F2" w14:textId="77777777" w:rsidTr="00CF4C76">
        <w:tc>
          <w:tcPr>
            <w:tcW w:w="566" w:type="dxa"/>
            <w:shd w:val="clear" w:color="auto" w:fill="auto"/>
          </w:tcPr>
          <w:p w14:paraId="69FF3E91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0102DC7" w14:textId="77777777" w:rsidR="009B1EC5" w:rsidRPr="00A12EB0" w:rsidRDefault="009B1EC5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7B8CA6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521" w:type="dxa"/>
            <w:shd w:val="clear" w:color="auto" w:fill="auto"/>
          </w:tcPr>
          <w:p w14:paraId="5739206A" w14:textId="77777777" w:rsidR="009B1EC5" w:rsidRPr="00A12EB0" w:rsidRDefault="00214E8C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Объявления о продлении сроков представления предложений размещается в СМИ и официальном вэб-сайте заказчика</w:t>
            </w:r>
            <w:r w:rsidR="009B1EC5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B1EC5" w:rsidRPr="00A12EB0" w14:paraId="40D94F36" w14:textId="77777777" w:rsidTr="00CF4C76">
        <w:tc>
          <w:tcPr>
            <w:tcW w:w="566" w:type="dxa"/>
            <w:shd w:val="clear" w:color="auto" w:fill="auto"/>
          </w:tcPr>
          <w:p w14:paraId="442926B5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9" w:type="dxa"/>
            <w:shd w:val="clear" w:color="auto" w:fill="auto"/>
          </w:tcPr>
          <w:p w14:paraId="79BEC6C4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вскрытия конвертов с предложениями порядок и критерии их оценки</w:t>
            </w:r>
          </w:p>
        </w:tc>
        <w:tc>
          <w:tcPr>
            <w:tcW w:w="850" w:type="dxa"/>
            <w:shd w:val="clear" w:color="auto" w:fill="auto"/>
          </w:tcPr>
          <w:p w14:paraId="26DC4551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521" w:type="dxa"/>
            <w:shd w:val="clear" w:color="auto" w:fill="auto"/>
          </w:tcPr>
          <w:p w14:paraId="6B5BEE7E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время проведения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процедур</w:t>
            </w:r>
            <w:r w:rsidR="00FB6BBC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закупочная комиссия для проведения оценки предложений вскрывает конверты с предложениями, поданными участниками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процедур</w:t>
            </w:r>
            <w:r w:rsidR="00FB6BBC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9B1EC5" w:rsidRPr="00A12EB0" w14:paraId="1C2BEE11" w14:textId="77777777" w:rsidTr="00CF4C76">
        <w:tc>
          <w:tcPr>
            <w:tcW w:w="566" w:type="dxa"/>
            <w:shd w:val="clear" w:color="auto" w:fill="auto"/>
          </w:tcPr>
          <w:p w14:paraId="6BC092C5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5CB8CB2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E16FB0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521" w:type="dxa"/>
            <w:shd w:val="clear" w:color="auto" w:fill="auto"/>
          </w:tcPr>
          <w:p w14:paraId="6F86A9C5" w14:textId="77777777" w:rsidR="009B1EC5" w:rsidRPr="00A12EB0" w:rsidRDefault="009B1EC5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рассмотрения и оценки предложений участников не может превышать 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десять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момента окончания подачи предложений.</w:t>
            </w:r>
          </w:p>
        </w:tc>
      </w:tr>
      <w:tr w:rsidR="009B1EC5" w:rsidRPr="00A12EB0" w14:paraId="418750A3" w14:textId="77777777" w:rsidTr="00CF4C76">
        <w:tc>
          <w:tcPr>
            <w:tcW w:w="566" w:type="dxa"/>
            <w:shd w:val="clear" w:color="auto" w:fill="auto"/>
          </w:tcPr>
          <w:p w14:paraId="5C58D39F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6BB659C" w14:textId="77777777" w:rsidR="009B1EC5" w:rsidRPr="00A12EB0" w:rsidRDefault="009B1EC5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35EC42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521" w:type="dxa"/>
            <w:shd w:val="clear" w:color="auto" w:fill="auto"/>
          </w:tcPr>
          <w:p w14:paraId="25B590F8" w14:textId="77777777" w:rsidR="000E014E" w:rsidRPr="00A12EB0" w:rsidRDefault="00214E8C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Рабочий орган Закупочной комиссии устно или письменно информирует участников о дате и месте проведения процедуры вскрытия предложений. В случае неявки участников на заседание Закупочной комиссии, конверты с предложениями вскрываются в одностороннем порядке</w:t>
            </w:r>
            <w:r w:rsidR="009B1EC5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014E" w:rsidRPr="00A12EB0" w14:paraId="216D1747" w14:textId="77777777" w:rsidTr="00CF4C76">
        <w:tc>
          <w:tcPr>
            <w:tcW w:w="566" w:type="dxa"/>
            <w:shd w:val="clear" w:color="auto" w:fill="auto"/>
          </w:tcPr>
          <w:p w14:paraId="7F2D4F2F" w14:textId="77777777" w:rsidR="000E014E" w:rsidRPr="00A12EB0" w:rsidRDefault="000E014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843B357" w14:textId="77777777" w:rsidR="000E014E" w:rsidRPr="00A12EB0" w:rsidRDefault="000E014E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43CE6C" w14:textId="77777777" w:rsidR="000E014E" w:rsidRPr="00A12EB0" w:rsidRDefault="000E014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521" w:type="dxa"/>
            <w:shd w:val="clear" w:color="auto" w:fill="auto"/>
          </w:tcPr>
          <w:p w14:paraId="4C52D974" w14:textId="77777777" w:rsidR="000E014E" w:rsidRPr="00A12EB0" w:rsidRDefault="00EF12F4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Конкурсная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 проводится в два этапа:</w:t>
            </w:r>
          </w:p>
        </w:tc>
      </w:tr>
      <w:tr w:rsidR="009B1EC5" w:rsidRPr="00A12EB0" w14:paraId="5D3B5F68" w14:textId="77777777" w:rsidTr="00CF4C76">
        <w:tc>
          <w:tcPr>
            <w:tcW w:w="566" w:type="dxa"/>
            <w:shd w:val="clear" w:color="auto" w:fill="auto"/>
          </w:tcPr>
          <w:p w14:paraId="7122B3FD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B5FEFC3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7DF99D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14:paraId="1DDDB37C" w14:textId="77777777" w:rsidR="009B1EC5" w:rsidRPr="00A12EB0" w:rsidRDefault="009B1EC5" w:rsidP="000E014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первом этапе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производится оценка технической части предложени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участников. Решение закупочной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9B1EC5" w:rsidRPr="00A12EB0" w14:paraId="436E643A" w14:textId="77777777" w:rsidTr="00CF4C76">
        <w:tc>
          <w:tcPr>
            <w:tcW w:w="566" w:type="dxa"/>
            <w:shd w:val="clear" w:color="auto" w:fill="auto"/>
          </w:tcPr>
          <w:p w14:paraId="49C7FDEF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8659BE8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1AE435" w14:textId="77777777" w:rsidR="009B1EC5" w:rsidRPr="00A12EB0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BB17F52" w14:textId="77777777" w:rsidR="009B1EC5" w:rsidRPr="00A12EB0" w:rsidRDefault="009B1EC5" w:rsidP="000E014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второй этап допускаются участники, прошедшие 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</w:tr>
      <w:tr w:rsidR="009B1EC5" w:rsidRPr="00A12EB0" w14:paraId="5E88D019" w14:textId="77777777" w:rsidTr="00CF4C76">
        <w:tc>
          <w:tcPr>
            <w:tcW w:w="566" w:type="dxa"/>
            <w:shd w:val="clear" w:color="auto" w:fill="auto"/>
          </w:tcPr>
          <w:p w14:paraId="7D07CD13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F534119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F524D7" w14:textId="77777777" w:rsidR="009B1EC5" w:rsidRPr="00A12EB0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21" w:type="dxa"/>
            <w:shd w:val="clear" w:color="auto" w:fill="auto"/>
          </w:tcPr>
          <w:p w14:paraId="02930DE6" w14:textId="77777777" w:rsidR="009B1EC5" w:rsidRPr="00A12EB0" w:rsidRDefault="009B1EC5" w:rsidP="00142B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втором этапе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вскрытие и оценка ценовой части предложения. Решение закупочной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9B1EC5" w:rsidRPr="00A12EB0" w14:paraId="293F998C" w14:textId="77777777" w:rsidTr="00CF4C76">
        <w:tc>
          <w:tcPr>
            <w:tcW w:w="566" w:type="dxa"/>
            <w:shd w:val="clear" w:color="auto" w:fill="auto"/>
          </w:tcPr>
          <w:p w14:paraId="41A43AFB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4778F3E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BF121F" w14:textId="77777777" w:rsidR="009B1EC5" w:rsidRPr="00A12EB0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0226E584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Закупочная комиссия осуществляет оценку предложений, которые не были отклонены, для выявления победителя на основе критериев, указанных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9B1EC5" w:rsidRPr="00A12EB0" w14:paraId="2090909D" w14:textId="77777777" w:rsidTr="00CF4C76">
        <w:tc>
          <w:tcPr>
            <w:tcW w:w="566" w:type="dxa"/>
            <w:shd w:val="clear" w:color="auto" w:fill="auto"/>
          </w:tcPr>
          <w:p w14:paraId="07F26A3B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9E1FFCB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1F0EF2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388D5206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участником, закупочная комиссия вправе отстранить такого участника от участия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на любом этапе.</w:t>
            </w:r>
          </w:p>
        </w:tc>
      </w:tr>
      <w:tr w:rsidR="009B1EC5" w:rsidRPr="00A12EB0" w14:paraId="20146767" w14:textId="77777777" w:rsidTr="00CF4C76">
        <w:tc>
          <w:tcPr>
            <w:tcW w:w="566" w:type="dxa"/>
            <w:shd w:val="clear" w:color="auto" w:fill="auto"/>
          </w:tcPr>
          <w:p w14:paraId="6508A81B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826022E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2E678C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14:paraId="60470840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(Приложение №2).</w:t>
            </w:r>
          </w:p>
        </w:tc>
      </w:tr>
      <w:tr w:rsidR="009B1EC5" w:rsidRPr="00A12EB0" w14:paraId="6A8D3E6D" w14:textId="77777777" w:rsidTr="00CF4C76">
        <w:tc>
          <w:tcPr>
            <w:tcW w:w="566" w:type="dxa"/>
            <w:shd w:val="clear" w:color="auto" w:fill="auto"/>
          </w:tcPr>
          <w:p w14:paraId="49CFA053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D467C0D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11C7C7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521" w:type="dxa"/>
            <w:shd w:val="clear" w:color="auto" w:fill="auto"/>
          </w:tcPr>
          <w:p w14:paraId="4929FAF4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постановлений и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9B1EC5" w:rsidRPr="00A12EB0" w14:paraId="6B89D22F" w14:textId="77777777" w:rsidTr="00CF4C76">
        <w:tc>
          <w:tcPr>
            <w:tcW w:w="566" w:type="dxa"/>
            <w:shd w:val="clear" w:color="auto" w:fill="auto"/>
          </w:tcPr>
          <w:p w14:paraId="47A0C8FE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E4B999A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50A747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521" w:type="dxa"/>
            <w:shd w:val="clear" w:color="auto" w:fill="auto"/>
          </w:tcPr>
          <w:p w14:paraId="722E0BDB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 комиссия отклоняет предложение, если подавший его участник не соответствует требованиям, установленным Законом и постановлениями</w:t>
            </w:r>
            <w:r w:rsidR="006E38D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предложение участника не соответствует требованиям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9B1EC5" w:rsidRPr="00A12EB0" w14:paraId="78F063C4" w14:textId="77777777" w:rsidTr="00CF4C76">
        <w:tc>
          <w:tcPr>
            <w:tcW w:w="566" w:type="dxa"/>
            <w:shd w:val="clear" w:color="auto" w:fill="auto"/>
          </w:tcPr>
          <w:p w14:paraId="21513835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3E608B8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E94EE9" w14:textId="77777777" w:rsidR="009B1EC5" w:rsidRPr="00A12EB0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auto"/>
          </w:tcPr>
          <w:p w14:paraId="13853935" w14:textId="77777777" w:rsidR="009B1EC5" w:rsidRPr="00A12EB0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9B1EC5" w:rsidRPr="00A12EB0" w14:paraId="336560AA" w14:textId="77777777" w:rsidTr="00CF4C76">
        <w:tc>
          <w:tcPr>
            <w:tcW w:w="566" w:type="dxa"/>
            <w:shd w:val="clear" w:color="auto" w:fill="auto"/>
          </w:tcPr>
          <w:p w14:paraId="39305B47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F2A7D0D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0C0F6C" w14:textId="77777777" w:rsidR="009B1EC5" w:rsidRPr="00A12EB0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FFFFFF" w:themeFill="background1"/>
          </w:tcPr>
          <w:p w14:paraId="25B888D0" w14:textId="77777777" w:rsidR="009B1EC5" w:rsidRPr="00A12EB0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предложения.</w:t>
            </w:r>
          </w:p>
        </w:tc>
      </w:tr>
      <w:tr w:rsidR="009B1EC5" w:rsidRPr="00A12EB0" w14:paraId="5DB93301" w14:textId="77777777" w:rsidTr="00CF4C76">
        <w:tc>
          <w:tcPr>
            <w:tcW w:w="566" w:type="dxa"/>
            <w:shd w:val="clear" w:color="auto" w:fill="auto"/>
          </w:tcPr>
          <w:p w14:paraId="533A3013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A532C54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D8942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06B80C36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Победителем признается участник, предложивший лучшие условия исполнения договора при соблюдении требований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9B1EC5" w:rsidRPr="00A12EB0" w14:paraId="3C4E5459" w14:textId="77777777" w:rsidTr="00CF4C76">
        <w:tc>
          <w:tcPr>
            <w:tcW w:w="566" w:type="dxa"/>
            <w:shd w:val="clear" w:color="auto" w:fill="auto"/>
          </w:tcPr>
          <w:p w14:paraId="24E6A0D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EB4BB55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6838F4F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701DA4F6" w14:textId="77777777" w:rsidR="009B1EC5" w:rsidRPr="00A12EB0" w:rsidRDefault="009B1EC5" w:rsidP="006E38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арифметических или иных ошибок закупочн</w:t>
            </w:r>
            <w:r w:rsidR="006E38D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вправе отклонить предложение либо определить иные условия </w:t>
            </w:r>
            <w:r w:rsidR="006E38D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дальнейшего рассмотрения, известив об этом участника.</w:t>
            </w:r>
          </w:p>
        </w:tc>
      </w:tr>
      <w:tr w:rsidR="009B1EC5" w:rsidRPr="00A12EB0" w14:paraId="4B753B07" w14:textId="77777777" w:rsidTr="00CF4C76">
        <w:tc>
          <w:tcPr>
            <w:tcW w:w="566" w:type="dxa"/>
            <w:shd w:val="clear" w:color="auto" w:fill="auto"/>
          </w:tcPr>
          <w:p w14:paraId="2406B23A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FF01105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C9BE4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0194FB31" w14:textId="77777777" w:rsidR="009B1EC5" w:rsidRPr="00A12EB0" w:rsidRDefault="009B1EC5" w:rsidP="008540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</w:t>
            </w:r>
            <w:r w:rsidR="006E38DA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жи и иные обязательные платежи)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случаях, предусмотренных действующим законодательством Республики Узбекистан.</w:t>
            </w:r>
          </w:p>
        </w:tc>
      </w:tr>
      <w:tr w:rsidR="009B1EC5" w:rsidRPr="00A12EB0" w14:paraId="3F8B98D3" w14:textId="77777777" w:rsidTr="00CF4C76">
        <w:tc>
          <w:tcPr>
            <w:tcW w:w="566" w:type="dxa"/>
            <w:shd w:val="clear" w:color="auto" w:fill="auto"/>
          </w:tcPr>
          <w:p w14:paraId="6B66462C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D9EE7FD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36C53A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243926A0" w14:textId="77777777" w:rsidR="009B1EC5" w:rsidRPr="00A12EB0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9B1EC5" w:rsidRPr="00A12EB0" w14:paraId="08BE27D5" w14:textId="77777777" w:rsidTr="00CF4C76">
        <w:tc>
          <w:tcPr>
            <w:tcW w:w="566" w:type="dxa"/>
            <w:shd w:val="clear" w:color="auto" w:fill="auto"/>
          </w:tcPr>
          <w:p w14:paraId="6972A22E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DC49C25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A724B0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14:paraId="6937477B" w14:textId="77777777" w:rsidR="009B1EC5" w:rsidRPr="00A12EB0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рассмотрения и оценки предложений подписывается всеми членами закупочной комиссии.</w:t>
            </w:r>
          </w:p>
        </w:tc>
      </w:tr>
      <w:tr w:rsidR="009B1EC5" w:rsidRPr="00A12EB0" w14:paraId="7E71BC00" w14:textId="77777777" w:rsidTr="00CF4C76">
        <w:tc>
          <w:tcPr>
            <w:tcW w:w="566" w:type="dxa"/>
            <w:shd w:val="clear" w:color="auto" w:fill="auto"/>
          </w:tcPr>
          <w:p w14:paraId="020ACA4F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2FFE774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5F342B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E014E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14:paraId="05613D1A" w14:textId="77777777" w:rsidR="009B1EC5" w:rsidRPr="00A12EB0" w:rsidRDefault="009B1EC5" w:rsidP="0015011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Любой участник вправе направить </w:t>
            </w:r>
            <w:r w:rsidR="00150111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аказчику запрос о предоставлении разъяснений результатов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конкурсных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процедур. В течение трех рабочих дней с даты поступления такого запроса </w:t>
            </w:r>
            <w:r w:rsidR="00150111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 обязан представить участнику соответствующие разъяснения.</w:t>
            </w:r>
          </w:p>
        </w:tc>
      </w:tr>
      <w:tr w:rsidR="009B1EC5" w:rsidRPr="00A12EB0" w14:paraId="50A093A9" w14:textId="77777777" w:rsidTr="00CF4C76">
        <w:tc>
          <w:tcPr>
            <w:tcW w:w="566" w:type="dxa"/>
            <w:shd w:val="clear" w:color="auto" w:fill="auto"/>
          </w:tcPr>
          <w:p w14:paraId="6C46369F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9" w:type="dxa"/>
            <w:shd w:val="clear" w:color="auto" w:fill="auto"/>
          </w:tcPr>
          <w:p w14:paraId="5CAA5DE2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 конфиденциальности</w:t>
            </w:r>
          </w:p>
        </w:tc>
        <w:tc>
          <w:tcPr>
            <w:tcW w:w="850" w:type="dxa"/>
            <w:shd w:val="clear" w:color="auto" w:fill="auto"/>
          </w:tcPr>
          <w:p w14:paraId="0EE0852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521" w:type="dxa"/>
            <w:shd w:val="clear" w:color="auto" w:fill="auto"/>
          </w:tcPr>
          <w:p w14:paraId="566067FB" w14:textId="77777777" w:rsidR="009B1EC5" w:rsidRPr="00A12EB0" w:rsidRDefault="009B1EC5" w:rsidP="0085406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Ответственность, предусмотренную законодательством Республики Узбекистан, несут:</w:t>
            </w:r>
          </w:p>
          <w:p w14:paraId="4B81E0F9" w14:textId="77777777" w:rsidR="009B1EC5" w:rsidRPr="00A12EB0" w:rsidRDefault="009B1EC5" w:rsidP="00C42D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9B1EC5" w:rsidRPr="00A12EB0" w14:paraId="0D2278AC" w14:textId="77777777" w:rsidTr="00CF4C76">
        <w:tc>
          <w:tcPr>
            <w:tcW w:w="566" w:type="dxa"/>
            <w:shd w:val="clear" w:color="auto" w:fill="auto"/>
          </w:tcPr>
          <w:p w14:paraId="3B4DA71E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D10F2E1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42786D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712F3DE" w14:textId="77777777" w:rsidR="009B1EC5" w:rsidRPr="00A12EB0" w:rsidRDefault="009B1EC5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9B1EC5" w:rsidRPr="00A12EB0" w14:paraId="553DE789" w14:textId="77777777" w:rsidTr="00CF4C76">
        <w:tc>
          <w:tcPr>
            <w:tcW w:w="566" w:type="dxa"/>
            <w:shd w:val="clear" w:color="auto" w:fill="auto"/>
          </w:tcPr>
          <w:p w14:paraId="7E7C1CF9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A706906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7A1306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738B327" w14:textId="77777777" w:rsidR="009B1EC5" w:rsidRPr="00A12EB0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победитель, не исполнивший обязательства по договору (по количественным, качественным и техническим параметрам), несет ответственность, предусмотренную законодательством Республики Узбекистан и/или заключенным договором.</w:t>
            </w:r>
          </w:p>
        </w:tc>
      </w:tr>
      <w:tr w:rsidR="009B1EC5" w:rsidRPr="00A12EB0" w14:paraId="7CCA00C1" w14:textId="77777777" w:rsidTr="00CF4C76">
        <w:tc>
          <w:tcPr>
            <w:tcW w:w="566" w:type="dxa"/>
            <w:shd w:val="clear" w:color="auto" w:fill="auto"/>
          </w:tcPr>
          <w:p w14:paraId="42E86316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9" w:type="dxa"/>
            <w:shd w:val="clear" w:color="auto" w:fill="auto"/>
          </w:tcPr>
          <w:p w14:paraId="682E278B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условия</w:t>
            </w:r>
          </w:p>
        </w:tc>
        <w:tc>
          <w:tcPr>
            <w:tcW w:w="850" w:type="dxa"/>
            <w:shd w:val="clear" w:color="auto" w:fill="auto"/>
          </w:tcPr>
          <w:p w14:paraId="4DAFF68E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521" w:type="dxa"/>
            <w:shd w:val="clear" w:color="auto" w:fill="auto"/>
          </w:tcPr>
          <w:p w14:paraId="72929779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Участники, изъявившие желание участвовать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процедуре, имеют право обратиться в рабочий орган для получения разъяснений относительно проводимой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процедуры.</w:t>
            </w:r>
          </w:p>
        </w:tc>
      </w:tr>
      <w:tr w:rsidR="009B1EC5" w:rsidRPr="00A12EB0" w14:paraId="40838CEF" w14:textId="77777777" w:rsidTr="00CF4C76">
        <w:tc>
          <w:tcPr>
            <w:tcW w:w="566" w:type="dxa"/>
            <w:shd w:val="clear" w:color="auto" w:fill="auto"/>
          </w:tcPr>
          <w:p w14:paraId="6C8BD96E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C2151C3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4A88F9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521" w:type="dxa"/>
            <w:shd w:val="clear" w:color="auto" w:fill="auto"/>
          </w:tcPr>
          <w:p w14:paraId="077577DA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вправе принять решение о внесении изменений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конкурсную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документацию не позднее чем за три дня до даты окончания срока подачи предложений на участие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процедуре.</w:t>
            </w:r>
          </w:p>
        </w:tc>
      </w:tr>
      <w:tr w:rsidR="009B1EC5" w:rsidRPr="00A12EB0" w14:paraId="4710DAF6" w14:textId="77777777" w:rsidTr="00CF4C76">
        <w:tc>
          <w:tcPr>
            <w:tcW w:w="566" w:type="dxa"/>
            <w:shd w:val="clear" w:color="auto" w:fill="auto"/>
          </w:tcPr>
          <w:p w14:paraId="11C28325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E2DDF81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E4597D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521" w:type="dxa"/>
            <w:shd w:val="clear" w:color="auto" w:fill="auto"/>
          </w:tcPr>
          <w:p w14:paraId="0349F38B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товара (работы, услуги) не допускается. При этом срок окончания подачи предложений в этой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должен быть продлен не менее чем на десять дней, с даты внесения изменений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конкурсную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документацию. Одновременно с этим вносятся изменения в объявление о проведении закупки, если была изменена информация, указанная в объявлении.</w:t>
            </w:r>
          </w:p>
        </w:tc>
      </w:tr>
      <w:tr w:rsidR="009B1EC5" w:rsidRPr="00A12EB0" w14:paraId="1A966CCE" w14:textId="77777777" w:rsidTr="00CF4C76">
        <w:tc>
          <w:tcPr>
            <w:tcW w:w="566" w:type="dxa"/>
            <w:shd w:val="clear" w:color="auto" w:fill="auto"/>
          </w:tcPr>
          <w:p w14:paraId="6CACE370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F9E28E3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93673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521" w:type="dxa"/>
            <w:shd w:val="clear" w:color="auto" w:fill="auto"/>
          </w:tcPr>
          <w:p w14:paraId="7EEB0E74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вправе направить </w:t>
            </w:r>
            <w:r w:rsidR="00150111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аказчику запрос о даче разъяснений положений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в форме, определенной в объявлении на проведение закупки. В течение двух рабочих дней с даты поступления указанного запроса </w:t>
            </w:r>
            <w:r w:rsidR="00150111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 обязан направить в установленной форме разъяснения положений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если указанный запрос поступил к </w:t>
            </w:r>
            <w:r w:rsidR="00150111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аказчику не позднее чем за два дня до даты окончания срока подачи предложений. Разъяснения положений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не должны изменять ее сущность.</w:t>
            </w:r>
          </w:p>
        </w:tc>
      </w:tr>
      <w:tr w:rsidR="009B1EC5" w:rsidRPr="00A12EB0" w14:paraId="17F97620" w14:textId="77777777" w:rsidTr="00CF4C76">
        <w:tc>
          <w:tcPr>
            <w:tcW w:w="566" w:type="dxa"/>
            <w:shd w:val="clear" w:color="auto" w:fill="auto"/>
          </w:tcPr>
          <w:p w14:paraId="17D8EDA2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8212EAC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C087FFC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521" w:type="dxa"/>
            <w:shd w:val="clear" w:color="auto" w:fill="auto"/>
          </w:tcPr>
          <w:p w14:paraId="5D22B7FE" w14:textId="77777777" w:rsidR="009B1EC5" w:rsidRPr="00A12EB0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вправе внести изменения в предложение, представленное закупочной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9B1EC5" w:rsidRPr="00A12EB0" w14:paraId="7EE3309C" w14:textId="77777777" w:rsidTr="00CF4C76">
        <w:tc>
          <w:tcPr>
            <w:tcW w:w="566" w:type="dxa"/>
            <w:shd w:val="clear" w:color="auto" w:fill="auto"/>
          </w:tcPr>
          <w:p w14:paraId="58355DD9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25E3ED4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9CFB32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55D7F22" w14:textId="77777777" w:rsidR="009B1EC5" w:rsidRPr="00A12EB0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участник представляет в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закупочную</w:t>
            </w: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комиссию конверт с измененным предложением в запечатанном конверте с надписью «изменение» до его вскрытия;</w:t>
            </w:r>
          </w:p>
        </w:tc>
      </w:tr>
      <w:tr w:rsidR="009B1EC5" w:rsidRPr="00A12EB0" w14:paraId="61EEA104" w14:textId="77777777" w:rsidTr="00CF4C76">
        <w:tc>
          <w:tcPr>
            <w:tcW w:w="566" w:type="dxa"/>
            <w:shd w:val="clear" w:color="auto" w:fill="auto"/>
          </w:tcPr>
          <w:p w14:paraId="6CCCDB23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9FFC155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A897D8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5D61B9F" w14:textId="77777777" w:rsidR="009B1EC5" w:rsidRPr="00A12EB0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    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замененный конверт возвращается участнику в невскрытом виде.</w:t>
            </w:r>
          </w:p>
        </w:tc>
      </w:tr>
      <w:tr w:rsidR="009B1EC5" w:rsidRPr="00A12EB0" w14:paraId="67756C1A" w14:textId="77777777" w:rsidTr="00CF4C76">
        <w:tc>
          <w:tcPr>
            <w:tcW w:w="566" w:type="dxa"/>
            <w:shd w:val="clear" w:color="auto" w:fill="auto"/>
          </w:tcPr>
          <w:p w14:paraId="1AA3F2C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EA51AA7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FC3D27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521" w:type="dxa"/>
            <w:shd w:val="clear" w:color="auto" w:fill="auto"/>
          </w:tcPr>
          <w:p w14:paraId="6DC2DBC1" w14:textId="77777777" w:rsidR="009B1EC5" w:rsidRPr="00A12EB0" w:rsidRDefault="00EF12F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="009B1EC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 может быть объявлена закупочной комиссией не </w:t>
            </w:r>
            <w:r w:rsidR="00214E8C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состоявшейся:</w:t>
            </w:r>
          </w:p>
        </w:tc>
      </w:tr>
      <w:tr w:rsidR="009B1EC5" w:rsidRPr="00A12EB0" w14:paraId="64A86CEE" w14:textId="77777777" w:rsidTr="00CF4C76">
        <w:tc>
          <w:tcPr>
            <w:tcW w:w="566" w:type="dxa"/>
            <w:shd w:val="clear" w:color="auto" w:fill="auto"/>
          </w:tcPr>
          <w:p w14:paraId="1EC11E5A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1B634AA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0F5305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44F0CAFF" w14:textId="77777777" w:rsidR="009B1EC5" w:rsidRPr="00A12EB0" w:rsidRDefault="009B1EC5" w:rsidP="00A84B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если в закупке принял участие один участник или никто не принял участие;</w:t>
            </w:r>
          </w:p>
        </w:tc>
      </w:tr>
      <w:tr w:rsidR="009B1EC5" w:rsidRPr="00A12EB0" w14:paraId="1CBC30E0" w14:textId="77777777" w:rsidTr="00CF4C76">
        <w:tc>
          <w:tcPr>
            <w:tcW w:w="566" w:type="dxa"/>
            <w:shd w:val="clear" w:color="auto" w:fill="auto"/>
          </w:tcPr>
          <w:p w14:paraId="2C67CD90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545E4C1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6598FB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25AA98FF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если по результатам рассмотрения предложений закупочная комиссия отклонила все предложения или только одно предложение соответствует требованиям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</w:tc>
      </w:tr>
      <w:tr w:rsidR="009B1EC5" w:rsidRPr="00A12EB0" w14:paraId="40892634" w14:textId="77777777" w:rsidTr="00CF4C76">
        <w:tc>
          <w:tcPr>
            <w:tcW w:w="566" w:type="dxa"/>
            <w:shd w:val="clear" w:color="auto" w:fill="auto"/>
          </w:tcPr>
          <w:p w14:paraId="7AABCABA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2B8D3B1B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214642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6B914ECE" w14:textId="77777777" w:rsidR="009B1EC5" w:rsidRPr="00A12EB0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все представленные предложения не содержат необходимый пакет документов. </w:t>
            </w:r>
          </w:p>
        </w:tc>
      </w:tr>
      <w:tr w:rsidR="009B1EC5" w:rsidRPr="00A12EB0" w14:paraId="7DAA7F27" w14:textId="77777777" w:rsidTr="00CF4C76">
        <w:tc>
          <w:tcPr>
            <w:tcW w:w="566" w:type="dxa"/>
            <w:shd w:val="clear" w:color="auto" w:fill="auto"/>
          </w:tcPr>
          <w:p w14:paraId="688B6BFC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47BA8D3F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C97689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6521" w:type="dxa"/>
            <w:shd w:val="clear" w:color="auto" w:fill="auto"/>
          </w:tcPr>
          <w:p w14:paraId="7DD55F00" w14:textId="30C442D9" w:rsidR="009B1EC5" w:rsidRPr="00A12EB0" w:rsidRDefault="009B1EC5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Невскрытые пакеты участников, отстраненных от участия по решению закупочной комиссии, возвращаются рабочим органом под роспись в 10 </w:t>
            </w:r>
            <w:proofErr w:type="spellStart"/>
            <w:r w:rsidR="0085406D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</w:t>
            </w:r>
            <w:r w:rsidR="00616D15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после заседания закупочной комиссии. По истечению указанного срока рабочий орган не несет ответственности за целостность и сохранность пакетов. </w:t>
            </w:r>
          </w:p>
        </w:tc>
      </w:tr>
      <w:tr w:rsidR="009B1EC5" w:rsidRPr="00A12EB0" w14:paraId="1244A6C6" w14:textId="77777777" w:rsidTr="00DB2417">
        <w:tc>
          <w:tcPr>
            <w:tcW w:w="566" w:type="dxa"/>
            <w:shd w:val="clear" w:color="auto" w:fill="auto"/>
          </w:tcPr>
          <w:p w14:paraId="10DCFAA0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08877E8E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0ECA6D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6521" w:type="dxa"/>
            <w:shd w:val="clear" w:color="auto" w:fill="auto"/>
          </w:tcPr>
          <w:p w14:paraId="3F78A452" w14:textId="77777777" w:rsidR="009B1EC5" w:rsidRPr="00A12EB0" w:rsidRDefault="009B1EC5" w:rsidP="00EF12F4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имеет право отменить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конкурсную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процедуру в любое время до акцепта выигравшего предложения. Заказчик в случае отмены закупок публикует обоснованные причины данного решения на </w:t>
            </w:r>
            <w:r w:rsidR="00C977D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своем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в</w:t>
            </w:r>
            <w:r w:rsidR="00C977D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б-сайте.</w:t>
            </w:r>
          </w:p>
        </w:tc>
      </w:tr>
      <w:tr w:rsidR="009B1EC5" w:rsidRPr="00A12EB0" w14:paraId="4F23E437" w14:textId="77777777" w:rsidTr="00DB2417">
        <w:tc>
          <w:tcPr>
            <w:tcW w:w="566" w:type="dxa"/>
            <w:shd w:val="clear" w:color="auto" w:fill="auto"/>
          </w:tcPr>
          <w:p w14:paraId="6EBEAA42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9" w:type="dxa"/>
            <w:shd w:val="clear" w:color="auto" w:fill="auto"/>
          </w:tcPr>
          <w:p w14:paraId="239685E3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850" w:type="dxa"/>
            <w:shd w:val="clear" w:color="auto" w:fill="auto"/>
          </w:tcPr>
          <w:p w14:paraId="609B1C1F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521" w:type="dxa"/>
            <w:shd w:val="clear" w:color="auto" w:fill="auto"/>
          </w:tcPr>
          <w:p w14:paraId="3992B61E" w14:textId="77777777" w:rsidR="009B1EC5" w:rsidRPr="00A12EB0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конкурсных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 договор заключается на условиях, указанных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и предложении, поданном участником, с которым заключается договор.</w:t>
            </w:r>
          </w:p>
          <w:p w14:paraId="4C61631B" w14:textId="77777777" w:rsidR="00214E8C" w:rsidRPr="00A12EB0" w:rsidRDefault="00214E8C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До момента заключения договора, условия договора могут быть изменены по соглашению сторон, в соответствии с действующим законодательством Республики Узбекистан</w:t>
            </w:r>
          </w:p>
        </w:tc>
      </w:tr>
      <w:tr w:rsidR="009B1EC5" w:rsidRPr="00A12EB0" w14:paraId="26C5883D" w14:textId="77777777" w:rsidTr="00DB2417">
        <w:tc>
          <w:tcPr>
            <w:tcW w:w="566" w:type="dxa"/>
            <w:shd w:val="clear" w:color="auto" w:fill="auto"/>
          </w:tcPr>
          <w:p w14:paraId="2EF6F0EA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5285202A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2FDF52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521" w:type="dxa"/>
            <w:shd w:val="clear" w:color="auto" w:fill="auto"/>
          </w:tcPr>
          <w:p w14:paraId="3F97347D" w14:textId="77777777" w:rsidR="009B1EC5" w:rsidRPr="00A12EB0" w:rsidRDefault="009B1EC5" w:rsidP="0015011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объявленный по решению закупочной комиссии победителем, получит от </w:t>
            </w:r>
            <w:r w:rsidR="00150111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аказчика соответствующее письменное извещение.</w:t>
            </w:r>
          </w:p>
        </w:tc>
      </w:tr>
      <w:tr w:rsidR="009B1EC5" w:rsidRPr="00A12EB0" w14:paraId="0411D2B7" w14:textId="77777777" w:rsidTr="00DB2417">
        <w:tc>
          <w:tcPr>
            <w:tcW w:w="566" w:type="dxa"/>
            <w:shd w:val="clear" w:color="auto" w:fill="auto"/>
          </w:tcPr>
          <w:p w14:paraId="03084410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6F27BA41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214267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521" w:type="dxa"/>
            <w:shd w:val="clear" w:color="auto" w:fill="auto"/>
          </w:tcPr>
          <w:p w14:paraId="30FD64D3" w14:textId="77777777" w:rsidR="009B1EC5" w:rsidRPr="00A12EB0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9B1EC5" w:rsidRPr="00A12EB0" w14:paraId="28D15EC3" w14:textId="77777777" w:rsidTr="00DB2417">
        <w:tc>
          <w:tcPr>
            <w:tcW w:w="566" w:type="dxa"/>
            <w:shd w:val="clear" w:color="auto" w:fill="auto"/>
          </w:tcPr>
          <w:p w14:paraId="3ACD64B6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49D76BA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E0AAE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521" w:type="dxa"/>
            <w:shd w:val="clear" w:color="auto" w:fill="auto"/>
          </w:tcPr>
          <w:p w14:paraId="557FAB9F" w14:textId="77777777" w:rsidR="009B1EC5" w:rsidRDefault="009B1EC5" w:rsidP="00150111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должен быть подписан сторонами не позднее двадцати дней после получения победителем от </w:t>
            </w:r>
            <w:r w:rsidR="00150111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аказчика соответствующего письменного извещения.</w:t>
            </w:r>
          </w:p>
          <w:p w14:paraId="6108C744" w14:textId="1DE7CDE0" w:rsidR="00A12EB0" w:rsidRPr="00A12EB0" w:rsidRDefault="00A12EB0" w:rsidP="00150111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9B1EC5" w:rsidRPr="00A12EB0" w14:paraId="58A402DB" w14:textId="77777777" w:rsidTr="00DB2417">
        <w:trPr>
          <w:trHeight w:val="1266"/>
        </w:trPr>
        <w:tc>
          <w:tcPr>
            <w:tcW w:w="566" w:type="dxa"/>
            <w:shd w:val="clear" w:color="auto" w:fill="auto"/>
          </w:tcPr>
          <w:p w14:paraId="032D1744" w14:textId="77777777" w:rsidR="009B1EC5" w:rsidRPr="00A12EB0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3E2368F" w14:textId="77777777" w:rsidR="009B1EC5" w:rsidRPr="00A12EB0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B68841" w14:textId="31DEA0BB" w:rsidR="00741244" w:rsidRPr="00A12EB0" w:rsidRDefault="009B1EC5" w:rsidP="00A12E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521" w:type="dxa"/>
            <w:shd w:val="clear" w:color="auto" w:fill="auto"/>
          </w:tcPr>
          <w:p w14:paraId="65C88505" w14:textId="44C8FFC6" w:rsidR="009B1EC5" w:rsidRPr="00A12EB0" w:rsidRDefault="009B1EC5" w:rsidP="00A12EB0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участника.</w:t>
            </w:r>
          </w:p>
        </w:tc>
      </w:tr>
    </w:tbl>
    <w:p w14:paraId="270E76EF" w14:textId="77777777" w:rsidR="00214E8C" w:rsidRPr="00A12EB0" w:rsidRDefault="00214E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0F56D76" w14:textId="77777777" w:rsidR="005E3C74" w:rsidRPr="00A12EB0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14:paraId="12754261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0361E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8DD30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A4E70" w14:textId="77777777" w:rsidR="005E3C74" w:rsidRPr="00A12EB0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28DFC38E" w14:textId="77777777" w:rsidR="005E3C74" w:rsidRPr="00A12EB0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3C74" w:rsidRPr="00A12EB0">
        <w:rPr>
          <w:rFonts w:ascii="Times New Roman" w:eastAsia="Times New Roman" w:hAnsi="Times New Roman" w:cs="Times New Roman"/>
          <w:sz w:val="28"/>
          <w:szCs w:val="28"/>
        </w:rPr>
        <w:t>валификационных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C74" w:rsidRPr="00A12EB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</w:p>
    <w:p w14:paraId="2B5DE026" w14:textId="77777777" w:rsidR="005E3C74" w:rsidRPr="00A12EB0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4B6CE92C" w14:textId="77777777" w:rsidR="005E3C74" w:rsidRPr="00A12EB0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2C3A0EE2" w14:textId="77777777" w:rsidR="005E3C74" w:rsidRPr="00A12EB0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Заявка для участия в </w:t>
      </w:r>
      <w:r w:rsidR="003D58E2" w:rsidRPr="00A12EB0">
        <w:rPr>
          <w:rFonts w:ascii="Times New Roman" w:eastAsia="Times New Roman" w:hAnsi="Times New Roman" w:cs="Times New Roman"/>
          <w:sz w:val="28"/>
          <w:szCs w:val="28"/>
        </w:rPr>
        <w:t>закупк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е на имя председателя </w:t>
      </w:r>
      <w:r w:rsidR="003D58E2" w:rsidRPr="00A12EB0">
        <w:rPr>
          <w:rFonts w:ascii="Times New Roman" w:eastAsia="Times New Roman" w:hAnsi="Times New Roman" w:cs="Times New Roman"/>
          <w:sz w:val="28"/>
          <w:szCs w:val="28"/>
        </w:rPr>
        <w:t>закупоч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ной комиссии </w:t>
      </w: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t>(форма №1).</w:t>
      </w:r>
    </w:p>
    <w:p w14:paraId="4A59BC08" w14:textId="77777777" w:rsidR="005E3C74" w:rsidRPr="00A12EB0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8F6721" w14:textId="77777777" w:rsidR="005E3C74" w:rsidRPr="00A12EB0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14:paraId="6B74503A" w14:textId="77777777" w:rsidR="005E3C74" w:rsidRPr="00A12EB0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14:paraId="6836A8FE" w14:textId="77777777" w:rsidR="005E3C74" w:rsidRPr="00A12EB0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t>(форма №2).</w:t>
      </w:r>
    </w:p>
    <w:p w14:paraId="13FE1615" w14:textId="77777777" w:rsidR="005E3C74" w:rsidRPr="00A12EB0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1D622" w14:textId="77777777" w:rsidR="005E3C74" w:rsidRPr="00A12EB0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>Общая информация об участнике (форма</w:t>
      </w: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t xml:space="preserve"> №3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CA09A29" w14:textId="77777777" w:rsidR="005E3C74" w:rsidRPr="00A12EB0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46FF7F" w14:textId="77777777" w:rsidR="005E3C74" w:rsidRPr="00A12EB0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присутствия руководителя организации (компании) на </w:t>
      </w:r>
      <w:r w:rsidR="00EF12F4" w:rsidRPr="00A12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конкурсных</w:t>
      </w:r>
      <w:r w:rsidR="003D58E2" w:rsidRPr="00A12EB0">
        <w:rPr>
          <w:rFonts w:ascii="Times New Roman" w:eastAsia="Times New Roman" w:hAnsi="Times New Roman" w:cs="Times New Roman"/>
          <w:sz w:val="28"/>
          <w:szCs w:val="28"/>
        </w:rPr>
        <w:t xml:space="preserve"> процедурах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>, необходимо предоставить доверенность (</w:t>
      </w:r>
      <w:r w:rsidR="006551A1" w:rsidRPr="00A12EB0"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>) на имя компетентного представителя, правомочного для:</w:t>
      </w:r>
    </w:p>
    <w:p w14:paraId="16C4747F" w14:textId="77777777" w:rsidR="005E3C74" w:rsidRPr="00A12EB0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EF12F4" w:rsidRPr="00A12E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конкурсных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 документов;</w:t>
      </w:r>
    </w:p>
    <w:p w14:paraId="09B5D8F3" w14:textId="77777777" w:rsidR="005E3C74" w:rsidRPr="00A12EB0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14:paraId="20508738" w14:textId="77777777" w:rsidR="005E3C74" w:rsidRPr="00A12EB0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3D58E2" w:rsidRPr="00A12EB0">
        <w:rPr>
          <w:rFonts w:ascii="Times New Roman" w:eastAsia="Times New Roman" w:hAnsi="Times New Roman" w:cs="Times New Roman"/>
          <w:sz w:val="28"/>
          <w:szCs w:val="28"/>
        </w:rPr>
        <w:t>закупоч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>ной комиссии;</w:t>
      </w:r>
    </w:p>
    <w:p w14:paraId="4C6037E0" w14:textId="77777777" w:rsidR="005E3C74" w:rsidRPr="00A12EB0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t>г) разъяснений вопросов касател</w:t>
      </w:r>
      <w:r w:rsidR="003D58E2" w:rsidRPr="00A12EB0">
        <w:rPr>
          <w:rFonts w:ascii="Times New Roman" w:eastAsia="Times New Roman" w:hAnsi="Times New Roman" w:cs="Times New Roman"/>
          <w:sz w:val="28"/>
          <w:szCs w:val="28"/>
        </w:rPr>
        <w:t xml:space="preserve">ьно технической и ценовой части </w:t>
      </w:r>
      <w:r w:rsidRPr="00A12EB0">
        <w:rPr>
          <w:rFonts w:ascii="Times New Roman" w:eastAsia="Times New Roman" w:hAnsi="Times New Roman" w:cs="Times New Roman"/>
          <w:sz w:val="28"/>
          <w:szCs w:val="28"/>
        </w:rPr>
        <w:t>предложения, а также других вопросов.</w:t>
      </w:r>
    </w:p>
    <w:p w14:paraId="224C5F9F" w14:textId="77777777" w:rsidR="005E3C74" w:rsidRPr="00A12EB0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FD2908" w14:textId="77777777" w:rsidR="00214E8C" w:rsidRPr="00A12EB0" w:rsidRDefault="00214E8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14:paraId="191C02AF" w14:textId="77777777" w:rsidR="005E3C74" w:rsidRPr="00A12EB0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№1</w:t>
      </w:r>
    </w:p>
    <w:p w14:paraId="629FA0D4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E9DA21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14:paraId="4661FA28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C6A606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14:paraId="5ADC17AF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14:paraId="488576CE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B9BB2" w14:textId="77777777" w:rsidR="005E3C74" w:rsidRPr="00A12EB0" w:rsidRDefault="003D58E2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</w:t>
      </w:r>
      <w:r w:rsidR="00C739E2" w:rsidRPr="00A1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комиссии</w:t>
      </w:r>
    </w:p>
    <w:p w14:paraId="7B00D3DA" w14:textId="77777777" w:rsidR="005E3C74" w:rsidRPr="00A12EB0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9CC4A61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E5290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20C24AA9" w14:textId="77777777" w:rsidR="005E3C74" w:rsidRPr="00A12EB0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701E5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D0997C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2B5A82" w:rsidRPr="00A12EB0">
        <w:rPr>
          <w:rFonts w:ascii="Times New Roman" w:eastAsia="Times New Roman" w:hAnsi="Times New Roman" w:cs="Times New Roman"/>
          <w:sz w:val="24"/>
          <w:szCs w:val="24"/>
        </w:rPr>
        <w:t>конкурсную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на поставку </w:t>
      </w: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A12EB0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A12EB0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A12EB0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="00CE1AC2"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процедурах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A12EB0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документацией.</w:t>
      </w:r>
    </w:p>
    <w:p w14:paraId="009D2E73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14:paraId="290BA3C2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14:paraId="3E9602E0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14:paraId="1BF90F9A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14:paraId="3CD83600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14:paraId="4D9C7A89" w14:textId="77777777" w:rsidR="005E3C74" w:rsidRPr="00A12EB0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715C020" w14:textId="77777777" w:rsidR="005E3C74" w:rsidRPr="00A12EB0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14:paraId="687843BF" w14:textId="77777777" w:rsidR="005E3C74" w:rsidRPr="00A12EB0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BD219" w14:textId="77777777" w:rsidR="005E3C74" w:rsidRPr="00A12EB0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14:paraId="6E47EF82" w14:textId="77777777" w:rsidR="005E3C74" w:rsidRPr="00A12EB0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C33AE" w14:textId="77777777" w:rsidR="005E3C74" w:rsidRPr="00A12EB0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14:paraId="471771F4" w14:textId="77777777" w:rsidR="005E3C74" w:rsidRPr="00A12EB0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B6C03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3EEBAF25" w14:textId="77777777" w:rsidR="005E3C74" w:rsidRPr="00A12EB0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AE22C" w14:textId="77777777" w:rsidR="005E3C74" w:rsidRPr="00A12EB0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20B3B9FB" w14:textId="77777777" w:rsidR="00214E8C" w:rsidRPr="00A12EB0" w:rsidRDefault="00214E8C">
      <w:pPr>
        <w:rPr>
          <w:rFonts w:ascii="Times New Roman" w:eastAsia="Times New Roman" w:hAnsi="Times New Roman" w:cs="Times New Roman"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9F29FBC" w14:textId="77777777" w:rsidR="005E3C74" w:rsidRPr="00A12EB0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№2</w:t>
      </w:r>
    </w:p>
    <w:p w14:paraId="5BE6C90F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FBC3584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14:paraId="325DE677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5F3114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14:paraId="79EAC1E6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14:paraId="3E1D9B80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35C96" w14:textId="77777777" w:rsidR="005E3C74" w:rsidRPr="00A12EB0" w:rsidRDefault="00CE1AC2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</w:t>
      </w:r>
      <w:r w:rsidR="005E3C74" w:rsidRPr="00A1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14:paraId="7D63AD39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F94F87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6CD692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0617F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14:paraId="225949C3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6F84CC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46607A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FDE0C" w14:textId="77777777" w:rsidR="005E3C74" w:rsidRPr="00A12EB0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</w:t>
      </w:r>
      <w:proofErr w:type="gramStart"/>
      <w:r w:rsidRPr="00A12EB0">
        <w:rPr>
          <w:rFonts w:ascii="Times New Roman" w:eastAsia="Times New Roman" w:hAnsi="Times New Roman" w:cs="Times New Roman"/>
          <w:sz w:val="24"/>
          <w:szCs w:val="24"/>
        </w:rPr>
        <w:t>_ :</w:t>
      </w:r>
      <w:proofErr w:type="gramEnd"/>
    </w:p>
    <w:p w14:paraId="22262EE7" w14:textId="77777777" w:rsidR="005E3C74" w:rsidRPr="00A12EB0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12EB0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14:paraId="2DE224C4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14:paraId="57A94CAB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14:paraId="14EF1151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14:paraId="3278180F" w14:textId="77777777" w:rsidR="00E0059B" w:rsidRPr="00A12EB0" w:rsidRDefault="005E3C74" w:rsidP="00E005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059B" w:rsidRPr="00A12EB0">
        <w:rPr>
          <w:rFonts w:ascii="Times New Roman" w:eastAsia="Times New Roman" w:hAnsi="Times New Roman" w:cs="Times New Roman"/>
          <w:bCs/>
          <w:sz w:val="24"/>
          <w:szCs w:val="24"/>
        </w:rPr>
        <w:t>не числится в Едином реестре недобросовестных исполнителей;</w:t>
      </w:r>
    </w:p>
    <w:p w14:paraId="443FC3CD" w14:textId="77777777" w:rsidR="00E0059B" w:rsidRPr="00A12EB0" w:rsidRDefault="00E0059B" w:rsidP="00E005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Cs/>
          <w:sz w:val="24"/>
          <w:szCs w:val="24"/>
        </w:rPr>
        <w:t>- не имеет задолженности по уплате налогов и других обязательных платежей;</w:t>
      </w:r>
    </w:p>
    <w:p w14:paraId="5D476CD5" w14:textId="77777777" w:rsidR="005E3C74" w:rsidRPr="00A12EB0" w:rsidRDefault="00E0059B" w:rsidP="00E0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Cs/>
          <w:sz w:val="24"/>
          <w:szCs w:val="24"/>
        </w:rPr>
        <w:t>- 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</w:r>
    </w:p>
    <w:p w14:paraId="18270DA9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3BD8D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B83B2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8035B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57CAB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C9851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14:paraId="4A2C405B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DB03D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14:paraId="084ECB16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1C3F0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14:paraId="7756A9D2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DE31C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14:paraId="59BE92E5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64057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F520E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47EB8DB8" w14:textId="77777777" w:rsidR="00214E8C" w:rsidRPr="00A12EB0" w:rsidRDefault="00214E8C">
      <w:pPr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2A8B33F" w14:textId="77777777" w:rsidR="005E3C74" w:rsidRPr="00A12EB0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№3</w:t>
      </w:r>
    </w:p>
    <w:p w14:paraId="0CF144D7" w14:textId="77777777" w:rsidR="00C977D9" w:rsidRPr="00A12EB0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EAB47D" w14:textId="77777777" w:rsidR="00C977D9" w:rsidRPr="00A12EB0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1AE4B8" w14:textId="77777777" w:rsidR="005E3C74" w:rsidRPr="00A12EB0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  <w:r w:rsidR="00E0059B" w:rsidRPr="00A12E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закупки</w:t>
      </w:r>
    </w:p>
    <w:p w14:paraId="7BC5415B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A12EB0" w14:paraId="08B282C9" w14:textId="77777777" w:rsidTr="001D43D2">
        <w:tc>
          <w:tcPr>
            <w:tcW w:w="468" w:type="dxa"/>
          </w:tcPr>
          <w:p w14:paraId="59692A15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37" w:type="dxa"/>
          </w:tcPr>
          <w:p w14:paraId="3280425E" w14:textId="77777777" w:rsidR="005E3C74" w:rsidRPr="00A12EB0" w:rsidRDefault="005E3C74" w:rsidP="00E0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14:paraId="7D7EE8B6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A12EB0" w14:paraId="3B283F19" w14:textId="77777777" w:rsidTr="001D43D2">
        <w:tc>
          <w:tcPr>
            <w:tcW w:w="468" w:type="dxa"/>
          </w:tcPr>
          <w:p w14:paraId="43500574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37" w:type="dxa"/>
          </w:tcPr>
          <w:p w14:paraId="6FEE01F6" w14:textId="77777777" w:rsidR="005E3C74" w:rsidRPr="00A12EB0" w:rsidRDefault="005E3C74" w:rsidP="00E0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14:paraId="18CE3DDE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A12EB0" w14:paraId="20BBBD6C" w14:textId="77777777" w:rsidTr="001D43D2">
        <w:tc>
          <w:tcPr>
            <w:tcW w:w="468" w:type="dxa"/>
          </w:tcPr>
          <w:p w14:paraId="12096692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37" w:type="dxa"/>
          </w:tcPr>
          <w:p w14:paraId="0DB0A344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r w:rsidR="006B66A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43" w:type="dxa"/>
          </w:tcPr>
          <w:p w14:paraId="4C743255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A12EB0" w14:paraId="7381A8AE" w14:textId="77777777" w:rsidTr="001D43D2">
        <w:tc>
          <w:tcPr>
            <w:tcW w:w="468" w:type="dxa"/>
          </w:tcPr>
          <w:p w14:paraId="5D5EAA34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37" w:type="dxa"/>
          </w:tcPr>
          <w:p w14:paraId="13B48228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proofErr w:type="spellStart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843" w:type="dxa"/>
          </w:tcPr>
          <w:p w14:paraId="0EF1F647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A12EB0" w14:paraId="63478CD2" w14:textId="77777777" w:rsidTr="001D43D2">
        <w:tc>
          <w:tcPr>
            <w:tcW w:w="468" w:type="dxa"/>
          </w:tcPr>
          <w:p w14:paraId="5030FF77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37" w:type="dxa"/>
          </w:tcPr>
          <w:p w14:paraId="02C55392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</w:t>
            </w:r>
            <w:r w:rsidR="006B66A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</w:t>
            </w:r>
            <w:r w:rsidR="006B66A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843" w:type="dxa"/>
          </w:tcPr>
          <w:p w14:paraId="6723CB9F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1AB" w:rsidRPr="00A12EB0" w14:paraId="56597C71" w14:textId="77777777" w:rsidTr="001D43D2">
        <w:tc>
          <w:tcPr>
            <w:tcW w:w="468" w:type="dxa"/>
          </w:tcPr>
          <w:p w14:paraId="6A7AC341" w14:textId="4207E584" w:rsidR="00D161AB" w:rsidRPr="00A12EB0" w:rsidRDefault="00D161AB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37" w:type="dxa"/>
          </w:tcPr>
          <w:p w14:paraId="02A195DE" w14:textId="16088477" w:rsidR="00D161AB" w:rsidRPr="00A12EB0" w:rsidRDefault="00D161AB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учредителях</w:t>
            </w:r>
          </w:p>
        </w:tc>
        <w:tc>
          <w:tcPr>
            <w:tcW w:w="2843" w:type="dxa"/>
          </w:tcPr>
          <w:p w14:paraId="0BFF25CA" w14:textId="77777777" w:rsidR="00D161AB" w:rsidRPr="00A12EB0" w:rsidRDefault="00D161AB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A12EB0" w14:paraId="5143DD57" w14:textId="77777777" w:rsidTr="001D43D2">
        <w:tc>
          <w:tcPr>
            <w:tcW w:w="468" w:type="dxa"/>
          </w:tcPr>
          <w:p w14:paraId="4AF24102" w14:textId="262FB1C0" w:rsidR="005E3C74" w:rsidRPr="00A12EB0" w:rsidRDefault="00D161AB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37" w:type="dxa"/>
          </w:tcPr>
          <w:p w14:paraId="4AB4D912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6B66A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r w:rsidR="006B66A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43" w:type="dxa"/>
          </w:tcPr>
          <w:p w14:paraId="16F85E3C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8F3FA1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8C1FB" w14:textId="77777777" w:rsidR="00C977D9" w:rsidRPr="00A12EB0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68065" w14:textId="77777777" w:rsidR="00C977D9" w:rsidRPr="00A12EB0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85DBB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C977D9" w:rsidRPr="00A12EB0">
        <w:rPr>
          <w:rFonts w:ascii="Times New Roman" w:eastAsia="Times New Roman" w:hAnsi="Times New Roman" w:cs="Times New Roman"/>
          <w:b/>
          <w:sz w:val="24"/>
          <w:szCs w:val="24"/>
        </w:rPr>
        <w:t>поставки</w:t>
      </w:r>
      <w:r w:rsidR="006B66A9" w:rsidRPr="00A12EB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требуем</w:t>
      </w:r>
      <w:r w:rsidR="00C977D9" w:rsidRPr="00A12EB0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6B66A9" w:rsidRPr="00A12EB0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аналогичных</w:t>
      </w: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 w:rsidRPr="00A12EB0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14:paraId="6B30D43B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2700"/>
        <w:gridCol w:w="1260"/>
        <w:gridCol w:w="1800"/>
      </w:tblGrid>
      <w:tr w:rsidR="005E3C74" w:rsidRPr="00A12EB0" w14:paraId="4D9CD771" w14:textId="77777777" w:rsidTr="001D43D2">
        <w:tc>
          <w:tcPr>
            <w:tcW w:w="468" w:type="dxa"/>
            <w:shd w:val="clear" w:color="auto" w:fill="auto"/>
            <w:vAlign w:val="center"/>
          </w:tcPr>
          <w:p w14:paraId="4B4ABAAB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E806DE" w14:textId="77777777" w:rsidR="005E3C74" w:rsidRPr="00A12EB0" w:rsidRDefault="00C977D9" w:rsidP="00C97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6B66A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5C36D5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B06E75" w14:textId="77777777" w:rsidR="005E3C74" w:rsidRPr="00A12EB0" w:rsidRDefault="00E0059B" w:rsidP="00E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="006B66A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="006B66A9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8A599D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E3C74" w:rsidRPr="00A12EB0" w14:paraId="7599F02F" w14:textId="77777777" w:rsidTr="001D43D2">
        <w:tc>
          <w:tcPr>
            <w:tcW w:w="468" w:type="dxa"/>
            <w:shd w:val="clear" w:color="auto" w:fill="auto"/>
          </w:tcPr>
          <w:p w14:paraId="1501EA1D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057F08C5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758023D0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FEACFE2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E35EB89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C74" w:rsidRPr="00A12EB0" w14:paraId="35D46A86" w14:textId="77777777" w:rsidTr="001D43D2">
        <w:tc>
          <w:tcPr>
            <w:tcW w:w="468" w:type="dxa"/>
            <w:shd w:val="clear" w:color="auto" w:fill="auto"/>
          </w:tcPr>
          <w:p w14:paraId="2DA04060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7D25BBE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5C16830E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6AE93D0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26989B3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C74" w:rsidRPr="00A12EB0" w14:paraId="7C7AF7C9" w14:textId="77777777" w:rsidTr="001D43D2">
        <w:tc>
          <w:tcPr>
            <w:tcW w:w="468" w:type="dxa"/>
            <w:shd w:val="clear" w:color="auto" w:fill="auto"/>
          </w:tcPr>
          <w:p w14:paraId="31076FFF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056050E6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5B0C3110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DC324C6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266CAB2" w14:textId="77777777" w:rsidR="005E3C74" w:rsidRPr="00A12EB0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80D428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7B901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1373A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41907A12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 w:rsidRPr="00A12E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12EB0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 w:rsidRPr="00A12E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12EB0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14:paraId="5EA7E1C0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C5B17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488F611D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14:paraId="3F8D749F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BFBE7F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FBD398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14:paraId="45F156AB" w14:textId="77777777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6BFE7" w14:textId="62244644" w:rsidR="005E3C74" w:rsidRPr="00A12EB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273A6" w:rsidRPr="00A12EB0">
        <w:rPr>
          <w:rFonts w:ascii="Times New Roman" w:eastAsia="Times New Roman" w:hAnsi="Times New Roman" w:cs="Times New Roman"/>
          <w:sz w:val="24"/>
          <w:szCs w:val="24"/>
        </w:rPr>
        <w:t>ата: «___» _________________</w:t>
      </w:r>
      <w:r w:rsidR="00D161AB" w:rsidRPr="00A12EB0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704CDC54" w14:textId="77777777" w:rsidR="00214E8C" w:rsidRPr="00A12EB0" w:rsidRDefault="00214E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4FAD736F" w14:textId="77777777" w:rsidR="005E3C74" w:rsidRPr="00A12EB0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14:paraId="4C3238F9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C08585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14:paraId="1DCF09B9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B4BFD9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309FCD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14:paraId="2B6F6F9D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D19A27D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14:paraId="0B7B880E" w14:textId="77777777" w:rsidR="005E3C74" w:rsidRPr="00A12EB0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F3144" w14:textId="77777777" w:rsidR="005E3C74" w:rsidRPr="00A12EB0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14:paraId="50B1CFAD" w14:textId="77777777" w:rsidR="005E3C74" w:rsidRPr="00A12EB0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14:paraId="5078EEBF" w14:textId="77777777" w:rsidR="005E3C74" w:rsidRPr="00A12EB0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157D0A" w:rsidRPr="00A12EB0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14:paraId="4A6BF97E" w14:textId="77777777" w:rsidR="005E3C74" w:rsidRPr="00A12EB0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14:paraId="2B4F2407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5DE70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="00157D0A"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 w:rsidRPr="00A12EB0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 w:rsidRPr="00A12EB0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 w:rsidRPr="00A12EB0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 w:rsidRPr="00A12EB0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14:paraId="45D32383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14:paraId="5006349A" w14:textId="77777777" w:rsidR="005E3C74" w:rsidRPr="00A12EB0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CD3E3" w14:textId="77777777" w:rsidR="005E3C74" w:rsidRPr="00A12EB0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95A13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56013DA1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62236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14:paraId="687B1821" w14:textId="77777777" w:rsidR="005E3C74" w:rsidRPr="00A12EB0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991C3" w14:textId="77777777" w:rsidR="005E3C74" w:rsidRPr="00A12EB0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9D5A1" w14:textId="77777777" w:rsidR="005E3C74" w:rsidRPr="00A12EB0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0DC581FE" w14:textId="77777777" w:rsidR="00214E8C" w:rsidRPr="00A12EB0" w:rsidRDefault="00214E8C">
      <w:pPr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D18B474" w14:textId="77777777" w:rsidR="005E3C74" w:rsidRPr="00A12EB0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2E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1A57E8" w:rsidRPr="00A12EB0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14:paraId="67CFB568" w14:textId="77777777" w:rsidR="005E3C74" w:rsidRPr="00A12EB0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6F4CF2" w14:textId="77777777" w:rsidR="005E3C74" w:rsidRPr="00A12EB0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14:paraId="16E7A48D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A07762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14:paraId="5A10D35A" w14:textId="77777777" w:rsidR="005E3C74" w:rsidRPr="00A12EB0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14:paraId="5288FAFC" w14:textId="77777777" w:rsidR="005E3C74" w:rsidRPr="00A12EB0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14:paraId="6C1186D6" w14:textId="77777777" w:rsidR="005E3C74" w:rsidRPr="00A12EB0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A12EB0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 w:rsidRPr="00A12EB0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A12EB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2EB0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 w:rsidRPr="00A12EB0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A12EB0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14:paraId="776EB228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B59074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73AFF3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 xml:space="preserve">вписать </w:t>
      </w:r>
      <w:proofErr w:type="gramStart"/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дату  подачи</w:t>
      </w:r>
      <w:proofErr w:type="gramEnd"/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предложения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D31AFDA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722E5" w:rsidRPr="00A12EB0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14:paraId="06342F57" w14:textId="77777777" w:rsidR="005E3C74" w:rsidRPr="00A12EB0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конкурсную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в целом и</w:t>
      </w:r>
      <w:r w:rsidRPr="00A12EB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 w:rsidRPr="00A12EB0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A12EB0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1B08DAB9" w14:textId="77777777" w:rsidR="005E3C74" w:rsidRPr="00A12EB0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 w:rsidRPr="00A12EB0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A12EB0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A12EB0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 w:rsidRPr="00A12EB0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A12EB0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="00E722E5"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 w:rsidR="00C6550B" w:rsidRPr="00A12E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BBB4F0" w14:textId="77777777" w:rsidR="005E3C74" w:rsidRPr="00A12EB0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- условия оплаты - _________________________;</w:t>
      </w:r>
    </w:p>
    <w:p w14:paraId="118D30CE" w14:textId="77777777" w:rsidR="005E3C74" w:rsidRPr="00A12EB0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 w:rsidRPr="00A12EB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</w:p>
    <w:p w14:paraId="7096193D" w14:textId="77777777" w:rsidR="005E3C74" w:rsidRPr="00A12EB0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 w:rsidRPr="00A12EB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 w:rsidRPr="00A12EB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14:paraId="49532129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E722E5" w:rsidRPr="00A12EB0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14:paraId="152C003B" w14:textId="77777777" w:rsidR="005E3C74" w:rsidRPr="00A12EB0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E722E5" w:rsidRPr="00A12EB0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14:paraId="5411A535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BD0EC" w14:textId="520EECE1" w:rsidR="005E3C74" w:rsidRPr="00A12EB0" w:rsidRDefault="00515887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 w:rsidR="00D161AB" w:rsidRPr="00A12EB0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161AB" w:rsidRPr="00A12EB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5E3C74" w:rsidRPr="00A12EB0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2E8AD270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7F153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1C071" w14:textId="77777777" w:rsidR="005E3C74" w:rsidRPr="00A12EB0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6B3066DF" w14:textId="77777777" w:rsidR="005E3C74" w:rsidRPr="00A12EB0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75F37" w14:textId="77777777" w:rsidR="005E3C74" w:rsidRPr="00A12EB0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C9187" w14:textId="77777777" w:rsidR="005E3C74" w:rsidRPr="00A12EB0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03A7CC00" w14:textId="77777777" w:rsidR="00214E8C" w:rsidRPr="00A12EB0" w:rsidRDefault="00214E8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5749DB50" w14:textId="77777777" w:rsidR="00FD0AF1" w:rsidRPr="00A12EB0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14:paraId="476F788F" w14:textId="77777777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70E064" w14:textId="77777777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5D1904" w14:textId="77777777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14:paraId="4995B39A" w14:textId="77777777" w:rsidR="00FD0AF1" w:rsidRPr="00A12EB0" w:rsidRDefault="00FD0AF1" w:rsidP="00FD0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20" w:type="dxa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135"/>
        <w:gridCol w:w="1843"/>
        <w:gridCol w:w="2451"/>
        <w:gridCol w:w="2451"/>
      </w:tblGrid>
      <w:tr w:rsidR="008A0145" w:rsidRPr="00A12EB0" w14:paraId="78601DBA" w14:textId="722FE53D" w:rsidTr="008A0145">
        <w:trPr>
          <w:trHeight w:val="595"/>
        </w:trPr>
        <w:tc>
          <w:tcPr>
            <w:tcW w:w="540" w:type="dxa"/>
          </w:tcPr>
          <w:p w14:paraId="0F17EC3F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5" w:type="dxa"/>
          </w:tcPr>
          <w:p w14:paraId="23CEE370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F7FC27" w14:textId="21A25E4A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6837FD04" w14:textId="66C25D72" w:rsidR="008A0145" w:rsidRPr="00A12EB0" w:rsidDel="00D161AB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327A4FAB" w14:textId="4F646CC1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A0145" w:rsidRPr="00A12EB0" w14:paraId="2AAA24A0" w14:textId="194F2C5D" w:rsidTr="008A0145">
        <w:trPr>
          <w:trHeight w:val="256"/>
        </w:trPr>
        <w:tc>
          <w:tcPr>
            <w:tcW w:w="540" w:type="dxa"/>
            <w:vAlign w:val="center"/>
          </w:tcPr>
          <w:p w14:paraId="1A6163C1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5" w:type="dxa"/>
            <w:vAlign w:val="center"/>
          </w:tcPr>
          <w:p w14:paraId="253CAE45" w14:textId="77777777" w:rsidR="008A0145" w:rsidRPr="00A12EB0" w:rsidRDefault="008A0145" w:rsidP="00FD0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647AA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5B0D97F1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0D65AC14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145" w:rsidRPr="00A12EB0" w14:paraId="2E5F8981" w14:textId="108728E6" w:rsidTr="008A0145">
        <w:trPr>
          <w:trHeight w:val="151"/>
        </w:trPr>
        <w:tc>
          <w:tcPr>
            <w:tcW w:w="540" w:type="dxa"/>
            <w:vAlign w:val="center"/>
          </w:tcPr>
          <w:p w14:paraId="5C4BD994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5" w:type="dxa"/>
            <w:vAlign w:val="center"/>
          </w:tcPr>
          <w:p w14:paraId="64E6D93B" w14:textId="77777777" w:rsidR="008A0145" w:rsidRPr="00A12EB0" w:rsidRDefault="008A0145" w:rsidP="00FD0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89DCE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72AFD5BA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2C38CAC9" w14:textId="77777777" w:rsidR="008A0145" w:rsidRPr="00A12EB0" w:rsidRDefault="008A0145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2AEAA3" w14:textId="77777777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841B6" w14:textId="77777777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DBC6F" w14:textId="77777777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4DB2B595" w14:textId="77777777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CE500" w14:textId="77777777" w:rsidR="00FD0AF1" w:rsidRPr="00A12EB0" w:rsidRDefault="00FD0AF1" w:rsidP="00FD0AF1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A22F8" w14:textId="77777777" w:rsidR="00FD0AF1" w:rsidRPr="00A12EB0" w:rsidRDefault="00FD0AF1" w:rsidP="00FD0AF1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47BC4222" w14:textId="77777777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1FB7A" w14:textId="664BF7B1" w:rsidR="00FD0AF1" w:rsidRPr="00A12EB0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Дата: «___» __________</w:t>
      </w:r>
      <w:r w:rsidR="00D161AB" w:rsidRPr="00A12EB0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2A594B17" w14:textId="77777777" w:rsidR="00214E8C" w:rsidRPr="00A12EB0" w:rsidRDefault="00214E8C">
      <w:pPr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EA28E0B" w14:textId="77777777" w:rsidR="00FD0AF1" w:rsidRPr="00A12EB0" w:rsidRDefault="00FD0AF1" w:rsidP="00FD0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14:paraId="7D3009EB" w14:textId="77777777" w:rsidR="00FD0AF1" w:rsidRPr="00A12EB0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978FA" w14:textId="77777777" w:rsidR="00FD0AF1" w:rsidRPr="00A12EB0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14:paraId="1BA2EB5C" w14:textId="77777777" w:rsidR="00FD0AF1" w:rsidRPr="00A12EB0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t xml:space="preserve">и их предложений. </w:t>
      </w:r>
    </w:p>
    <w:p w14:paraId="542BE869" w14:textId="77777777" w:rsidR="00FD0AF1" w:rsidRPr="00A12EB0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FE2A1" w14:textId="77777777" w:rsidR="00FD0AF1" w:rsidRPr="00A12EB0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процедурах.</w:t>
      </w:r>
    </w:p>
    <w:p w14:paraId="4C261633" w14:textId="77777777" w:rsidR="00FD0AF1" w:rsidRPr="00A12EB0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закупочной комиссией до начала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процедуры. Если требуемая информация не представлена участником, закупочная комиссия вправе не допускать его к участию в </w:t>
      </w:r>
      <w:r w:rsidR="00EF12F4" w:rsidRPr="00A12EB0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 процедуре.</w:t>
      </w:r>
    </w:p>
    <w:p w14:paraId="6C2E88F4" w14:textId="77777777" w:rsidR="00FD0AF1" w:rsidRPr="00A12EB0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8DE18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квалификационной оценки</w:t>
      </w:r>
    </w:p>
    <w:p w14:paraId="167D1676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257"/>
        <w:gridCol w:w="3053"/>
        <w:gridCol w:w="3013"/>
      </w:tblGrid>
      <w:tr w:rsidR="00FD0AF1" w:rsidRPr="00A12EB0" w14:paraId="22376403" w14:textId="77777777" w:rsidTr="00BE2AA7">
        <w:tc>
          <w:tcPr>
            <w:tcW w:w="458" w:type="dxa"/>
          </w:tcPr>
          <w:p w14:paraId="57D37B3E" w14:textId="77777777" w:rsidR="00FD0AF1" w:rsidRPr="00A12EB0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7" w:type="dxa"/>
          </w:tcPr>
          <w:p w14:paraId="672BD336" w14:textId="77777777" w:rsidR="00FD0AF1" w:rsidRPr="00A12EB0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053" w:type="dxa"/>
          </w:tcPr>
          <w:p w14:paraId="1752A8B8" w14:textId="77777777" w:rsidR="00FD0AF1" w:rsidRPr="00A12EB0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013" w:type="dxa"/>
          </w:tcPr>
          <w:p w14:paraId="591F561C" w14:textId="77777777" w:rsidR="00FD0AF1" w:rsidRPr="00A12EB0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0AF1" w:rsidRPr="00A12EB0" w14:paraId="588C5E51" w14:textId="77777777" w:rsidTr="00BE2AA7">
        <w:tc>
          <w:tcPr>
            <w:tcW w:w="458" w:type="dxa"/>
          </w:tcPr>
          <w:p w14:paraId="420499E3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14:paraId="4590684A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053" w:type="dxa"/>
          </w:tcPr>
          <w:p w14:paraId="4FFDBC05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013" w:type="dxa"/>
          </w:tcPr>
          <w:p w14:paraId="5422DD30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FD0AF1" w:rsidRPr="00A12EB0" w14:paraId="7C4D5BA8" w14:textId="77777777" w:rsidTr="00BE2AA7">
        <w:tc>
          <w:tcPr>
            <w:tcW w:w="458" w:type="dxa"/>
          </w:tcPr>
          <w:p w14:paraId="1C0B2823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14:paraId="730F90F7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053" w:type="dxa"/>
          </w:tcPr>
          <w:p w14:paraId="37395429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2D5E6942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013" w:type="dxa"/>
          </w:tcPr>
          <w:p w14:paraId="19F8E3F1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FD0AF1" w:rsidRPr="00A12EB0" w14:paraId="10C46966" w14:textId="77777777" w:rsidTr="00BE2AA7">
        <w:tc>
          <w:tcPr>
            <w:tcW w:w="458" w:type="dxa"/>
          </w:tcPr>
          <w:p w14:paraId="3EC22455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14:paraId="38F8A4B9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053" w:type="dxa"/>
          </w:tcPr>
          <w:p w14:paraId="35D430DD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28635817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013" w:type="dxa"/>
          </w:tcPr>
          <w:p w14:paraId="063740FA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FD0AF1" w:rsidRPr="00A12EB0" w14:paraId="481F0A7D" w14:textId="77777777" w:rsidTr="00BE2AA7">
        <w:tc>
          <w:tcPr>
            <w:tcW w:w="458" w:type="dxa"/>
          </w:tcPr>
          <w:p w14:paraId="5A0C38D5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</w:tcPr>
          <w:p w14:paraId="21ED27DC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053" w:type="dxa"/>
          </w:tcPr>
          <w:p w14:paraId="221EECA7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3013" w:type="dxa"/>
          </w:tcPr>
          <w:p w14:paraId="17699252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зарегистрированы в оффшорных зонах, к участию в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процедурах не допускаются</w:t>
            </w:r>
          </w:p>
        </w:tc>
      </w:tr>
      <w:tr w:rsidR="00FD0AF1" w:rsidRPr="00A12EB0" w14:paraId="48D0DBEF" w14:textId="77777777" w:rsidTr="00BE2AA7">
        <w:tc>
          <w:tcPr>
            <w:tcW w:w="458" w:type="dxa"/>
          </w:tcPr>
          <w:p w14:paraId="69E227D0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</w:tcPr>
          <w:p w14:paraId="241E3E91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053" w:type="dxa"/>
          </w:tcPr>
          <w:p w14:paraId="3752F8A6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013" w:type="dxa"/>
          </w:tcPr>
          <w:p w14:paraId="0519C616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BE2AA7" w:rsidRPr="00A12EB0" w14:paraId="20CCE9BF" w14:textId="77777777" w:rsidTr="00BE2AA7">
        <w:tc>
          <w:tcPr>
            <w:tcW w:w="458" w:type="dxa"/>
          </w:tcPr>
          <w:p w14:paraId="5B363D96" w14:textId="5FE23002" w:rsidR="00BE2AA7" w:rsidRPr="00A12EB0" w:rsidRDefault="00BE2AA7" w:rsidP="00BE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</w:tcPr>
          <w:p w14:paraId="70300DAA" w14:textId="0DBF3A3D" w:rsidR="00BE2AA7" w:rsidRPr="00A12EB0" w:rsidRDefault="00BE2AA7" w:rsidP="00BE2AA7">
            <w:pPr>
              <w:spacing w:after="0" w:line="240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 информация </w:t>
            </w:r>
            <w:r w:rsidR="00A12EB0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участнике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 №3)</w:t>
            </w:r>
          </w:p>
          <w:p w14:paraId="4AE58A71" w14:textId="77777777" w:rsidR="00BE2AA7" w:rsidRPr="00A12EB0" w:rsidRDefault="00BE2AA7" w:rsidP="00BE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14:paraId="62FD00EB" w14:textId="06456D85" w:rsidR="00BE2AA7" w:rsidRPr="00A12EB0" w:rsidRDefault="00BE2AA7" w:rsidP="00BE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013" w:type="dxa"/>
          </w:tcPr>
          <w:p w14:paraId="1F19187B" w14:textId="3087371F" w:rsidR="00BE2AA7" w:rsidRPr="00A12EB0" w:rsidRDefault="00BE2AA7" w:rsidP="00BE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BE2AA7" w:rsidRPr="00A12EB0" w14:paraId="20B1D01B" w14:textId="77777777" w:rsidTr="00BE2AA7">
        <w:tc>
          <w:tcPr>
            <w:tcW w:w="458" w:type="dxa"/>
          </w:tcPr>
          <w:p w14:paraId="77915864" w14:textId="5B0E0172" w:rsidR="00BE2AA7" w:rsidRPr="00A12EB0" w:rsidRDefault="00BE2AA7" w:rsidP="00BE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</w:tcPr>
          <w:p w14:paraId="4EF54BF6" w14:textId="77777777" w:rsidR="00BE2AA7" w:rsidRPr="00A12EB0" w:rsidRDefault="00BE2AA7" w:rsidP="00BE2AA7">
            <w:pPr>
              <w:spacing w:after="0" w:line="240" w:lineRule="auto"/>
              <w:ind w:right="-1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числится в Едином</w:t>
            </w:r>
          </w:p>
          <w:p w14:paraId="1DF8DC08" w14:textId="67100F1E" w:rsidR="00BE2AA7" w:rsidRPr="00A12EB0" w:rsidRDefault="00BE2AA7" w:rsidP="00BE2AA7">
            <w:pPr>
              <w:spacing w:after="0" w:line="240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реестре недобросовестных исполнителей</w:t>
            </w:r>
          </w:p>
        </w:tc>
        <w:tc>
          <w:tcPr>
            <w:tcW w:w="3053" w:type="dxa"/>
          </w:tcPr>
          <w:p w14:paraId="2CA58778" w14:textId="77777777" w:rsidR="00BE2AA7" w:rsidRPr="00A12EB0" w:rsidRDefault="00BE2AA7" w:rsidP="00BE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6F1DE15D" w14:textId="654AC528" w:rsidR="00BE2AA7" w:rsidRPr="00A12EB0" w:rsidRDefault="00BE2AA7" w:rsidP="00BE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013" w:type="dxa"/>
          </w:tcPr>
          <w:p w14:paraId="685BB168" w14:textId="007A8313" w:rsidR="00BE2AA7" w:rsidRPr="00A12EB0" w:rsidRDefault="00BE2AA7" w:rsidP="00BE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</w:tbl>
    <w:p w14:paraId="0F924488" w14:textId="77777777" w:rsidR="00214E8C" w:rsidRPr="00A12EB0" w:rsidRDefault="00214E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95BCDAD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 Этап: Техническая оценка предложений.</w:t>
      </w:r>
    </w:p>
    <w:p w14:paraId="51EE4F7F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C9979" w14:textId="6D3D67A0" w:rsidR="00FD0AF1" w:rsidRPr="00A12EB0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закупочной комиссией на основании документов внутреннего конверта с технической частью. Предложения участников, не </w:t>
      </w:r>
      <w:r w:rsidR="00A12EB0" w:rsidRPr="00A12EB0">
        <w:rPr>
          <w:rFonts w:ascii="Times New Roman" w:eastAsia="Times New Roman" w:hAnsi="Times New Roman" w:cs="Times New Roman"/>
          <w:sz w:val="24"/>
          <w:szCs w:val="24"/>
        </w:rPr>
        <w:t>прошедшие, по технической оценке</w:t>
      </w:r>
      <w:r w:rsidRPr="00A12EB0">
        <w:rPr>
          <w:rFonts w:ascii="Times New Roman" w:eastAsia="Times New Roman" w:hAnsi="Times New Roman" w:cs="Times New Roman"/>
          <w:sz w:val="24"/>
          <w:szCs w:val="24"/>
        </w:rPr>
        <w:t>, дисквалифицируются. При этом конверт с ценовой частью возвращается участнику без вскрытия.</w:t>
      </w:r>
    </w:p>
    <w:p w14:paraId="674884BB" w14:textId="77777777" w:rsidR="00FD0AF1" w:rsidRPr="00A12EB0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8E89A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технической оценки</w:t>
      </w:r>
    </w:p>
    <w:p w14:paraId="2AA040A7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04"/>
        <w:gridCol w:w="2963"/>
        <w:gridCol w:w="3011"/>
      </w:tblGrid>
      <w:tr w:rsidR="00FD0AF1" w:rsidRPr="00A12EB0" w14:paraId="14B74186" w14:textId="77777777" w:rsidTr="00FD0AF1">
        <w:tc>
          <w:tcPr>
            <w:tcW w:w="458" w:type="dxa"/>
          </w:tcPr>
          <w:p w14:paraId="60DCFEF0" w14:textId="77777777" w:rsidR="00FD0AF1" w:rsidRPr="00A12EB0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</w:tcPr>
          <w:p w14:paraId="192D26D7" w14:textId="77777777" w:rsidR="00FD0AF1" w:rsidRPr="00A12EB0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060" w:type="dxa"/>
          </w:tcPr>
          <w:p w14:paraId="7437BDED" w14:textId="77777777" w:rsidR="00FD0AF1" w:rsidRPr="00A12EB0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060" w:type="dxa"/>
          </w:tcPr>
          <w:p w14:paraId="197E134D" w14:textId="77777777" w:rsidR="00FD0AF1" w:rsidRPr="00A12EB0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0AF1" w:rsidRPr="00A12EB0" w14:paraId="1E854368" w14:textId="77777777" w:rsidTr="00FD0AF1">
        <w:tc>
          <w:tcPr>
            <w:tcW w:w="458" w:type="dxa"/>
          </w:tcPr>
          <w:p w14:paraId="55596F45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14:paraId="630E8FBE" w14:textId="77777777" w:rsidR="00FD0AF1" w:rsidRPr="00A12EB0" w:rsidRDefault="00FD0AF1" w:rsidP="00EF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EF12F4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3060" w:type="dxa"/>
          </w:tcPr>
          <w:p w14:paraId="40AD5885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5529C0C1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14:paraId="3DD48F2B" w14:textId="77777777" w:rsidR="00FD0AF1" w:rsidRPr="00A12EB0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14:paraId="7977BE00" w14:textId="77777777" w:rsidR="00FD0AF1" w:rsidRPr="00A12EB0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1024F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2515C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782D42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t>II Этап: Ценовая оценка предложений.</w:t>
      </w:r>
    </w:p>
    <w:p w14:paraId="7B6D30F6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C5477" w14:textId="77777777" w:rsidR="00FD0AF1" w:rsidRPr="00A12EB0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t>Осуществляется закупочной комиссией после проведения технической оценки на основании документов внутреннего конверта с ценовой частью.</w:t>
      </w:r>
    </w:p>
    <w:p w14:paraId="39411FE3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712C52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ценовой оценки</w:t>
      </w:r>
    </w:p>
    <w:p w14:paraId="1ABE0C00" w14:textId="77777777" w:rsidR="00FD0AF1" w:rsidRPr="00A12EB0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2824"/>
        <w:gridCol w:w="2986"/>
      </w:tblGrid>
      <w:tr w:rsidR="0085406D" w:rsidRPr="00A12EB0" w14:paraId="065EFF92" w14:textId="77777777" w:rsidTr="0085406D">
        <w:tc>
          <w:tcPr>
            <w:tcW w:w="461" w:type="dxa"/>
          </w:tcPr>
          <w:p w14:paraId="07DF170C" w14:textId="77777777" w:rsidR="0085406D" w:rsidRPr="00A12EB0" w:rsidRDefault="0085406D" w:rsidP="0085406D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085" w:type="dxa"/>
          </w:tcPr>
          <w:p w14:paraId="1483DFEF" w14:textId="77777777" w:rsidR="0085406D" w:rsidRPr="00A12EB0" w:rsidRDefault="0085406D" w:rsidP="0085406D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824" w:type="dxa"/>
          </w:tcPr>
          <w:p w14:paraId="22328C9F" w14:textId="77777777" w:rsidR="0085406D" w:rsidRPr="00A12EB0" w:rsidRDefault="0085406D" w:rsidP="0085406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986" w:type="dxa"/>
          </w:tcPr>
          <w:p w14:paraId="08497D77" w14:textId="77777777" w:rsidR="0085406D" w:rsidRPr="00A12EB0" w:rsidRDefault="0085406D" w:rsidP="0085406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5406D" w:rsidRPr="00A12EB0" w14:paraId="1EC9F964" w14:textId="77777777" w:rsidTr="0085406D">
        <w:tc>
          <w:tcPr>
            <w:tcW w:w="461" w:type="dxa"/>
            <w:vAlign w:val="center"/>
          </w:tcPr>
          <w:p w14:paraId="057F4681" w14:textId="77777777" w:rsidR="0085406D" w:rsidRPr="00A12EB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14:paraId="7EC07AC2" w14:textId="0D286A36" w:rsidR="0085406D" w:rsidRPr="00A12EB0" w:rsidRDefault="00A3119C" w:rsidP="00A3119C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определения наилучшего ценового предложения</w:t>
            </w:r>
          </w:p>
        </w:tc>
        <w:tc>
          <w:tcPr>
            <w:tcW w:w="2824" w:type="dxa"/>
          </w:tcPr>
          <w:p w14:paraId="5A7319CE" w14:textId="48AC3E24" w:rsidR="0085406D" w:rsidRPr="00A12EB0" w:rsidRDefault="0085406D" w:rsidP="0085406D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</w:tcPr>
          <w:p w14:paraId="0CB1DF23" w14:textId="77777777" w:rsidR="0085406D" w:rsidRPr="00A12EB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746B3E" w14:textId="77777777" w:rsidR="00214E8C" w:rsidRPr="00A12EB0" w:rsidRDefault="00214E8C" w:rsidP="00FD0A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431139" w14:textId="77777777" w:rsidR="00214E8C" w:rsidRPr="00A12EB0" w:rsidRDefault="00214E8C">
      <w:pPr>
        <w:rPr>
          <w:rFonts w:ascii="Times New Roman" w:eastAsia="Times New Roman" w:hAnsi="Times New Roman" w:cs="Times New Roman"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7F8A088" w14:textId="77777777" w:rsidR="00FD0AF1" w:rsidRPr="00A12EB0" w:rsidRDefault="00FD0AF1" w:rsidP="00A36CD0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2EB0">
        <w:rPr>
          <w:rFonts w:ascii="Times New Roman" w:eastAsia="Times New Roman" w:hAnsi="Times New Roman"/>
          <w:b/>
          <w:sz w:val="28"/>
          <w:szCs w:val="28"/>
        </w:rPr>
        <w:lastRenderedPageBreak/>
        <w:t>II. ТЕХНИЧЕСКАЯ ЧАСТЬ</w:t>
      </w:r>
    </w:p>
    <w:p w14:paraId="48335FAA" w14:textId="77777777" w:rsidR="00440D55" w:rsidRPr="00A12EB0" w:rsidRDefault="00440D55" w:rsidP="00A36CD0">
      <w:pPr>
        <w:spacing w:before="100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tbl>
      <w:tblPr>
        <w:tblStyle w:val="affc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4536"/>
        <w:gridCol w:w="5137"/>
      </w:tblGrid>
      <w:tr w:rsidR="00BE2AA7" w:rsidRPr="00A12EB0" w14:paraId="4A9C95FF" w14:textId="77777777" w:rsidTr="00BE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5DC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99BA" w14:textId="77777777" w:rsidR="00BE2AA7" w:rsidRPr="00A12EB0" w:rsidRDefault="00BE2AA7" w:rsidP="00BE2AA7">
            <w:pPr>
              <w:jc w:val="center"/>
              <w:rPr>
                <w:sz w:val="24"/>
                <w:szCs w:val="24"/>
              </w:rPr>
            </w:pPr>
            <w:r w:rsidRPr="00A12EB0">
              <w:rPr>
                <w:b/>
                <w:sz w:val="24"/>
                <w:szCs w:val="24"/>
              </w:rPr>
              <w:t>Наименование требований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3157" w14:textId="77777777" w:rsidR="00BE2AA7" w:rsidRPr="00A12EB0" w:rsidRDefault="00BE2AA7" w:rsidP="00BE2AA7">
            <w:pPr>
              <w:jc w:val="center"/>
              <w:rPr>
                <w:sz w:val="24"/>
                <w:szCs w:val="24"/>
              </w:rPr>
            </w:pPr>
            <w:r w:rsidRPr="00A12EB0">
              <w:rPr>
                <w:b/>
                <w:sz w:val="24"/>
                <w:szCs w:val="24"/>
              </w:rPr>
              <w:t>Содержания технического задания</w:t>
            </w:r>
          </w:p>
        </w:tc>
      </w:tr>
      <w:tr w:rsidR="00BE2AA7" w:rsidRPr="00A12EB0" w14:paraId="68B54083" w14:textId="77777777" w:rsidTr="00BE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24BC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3CFA" w14:textId="77777777" w:rsidR="00BE2AA7" w:rsidRPr="00A12EB0" w:rsidRDefault="00BE2AA7" w:rsidP="00BE2AA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>Наименование и цели использования выполняемых работ и оказываемых услуг с указанием основных технико-экономических показателей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263F" w14:textId="66E824A4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>1.1. Оказание услуги по очистки (мойки) поверхностей стеклопакетов и гранитных покрытий в зданиях Центрального офиса</w:t>
            </w:r>
            <w:r w:rsidRPr="00A12EB0">
              <w:rPr>
                <w:b/>
                <w:sz w:val="28"/>
                <w:szCs w:val="28"/>
              </w:rPr>
              <w:t xml:space="preserve"> </w:t>
            </w:r>
            <w:r w:rsidR="00A12EB0">
              <w:rPr>
                <w:b/>
                <w:sz w:val="28"/>
                <w:szCs w:val="28"/>
              </w:rPr>
              <w:br/>
            </w:r>
            <w:r w:rsidRPr="00A12EB0">
              <w:rPr>
                <w:sz w:val="24"/>
                <w:szCs w:val="24"/>
              </w:rPr>
              <w:t>АО «</w:t>
            </w:r>
            <w:proofErr w:type="spellStart"/>
            <w:r w:rsidRPr="00A12EB0">
              <w:rPr>
                <w:sz w:val="24"/>
                <w:szCs w:val="24"/>
              </w:rPr>
              <w:t>Узнацбанк</w:t>
            </w:r>
            <w:proofErr w:type="spellEnd"/>
            <w:r w:rsidRPr="00A12EB0">
              <w:rPr>
                <w:sz w:val="24"/>
                <w:szCs w:val="24"/>
              </w:rPr>
              <w:t xml:space="preserve">» и </w:t>
            </w:r>
            <w:proofErr w:type="spellStart"/>
            <w:r w:rsidRPr="00A12EB0">
              <w:rPr>
                <w:sz w:val="24"/>
                <w:szCs w:val="24"/>
              </w:rPr>
              <w:t>Истикбол</w:t>
            </w:r>
            <w:proofErr w:type="spellEnd"/>
            <w:r w:rsidRPr="00A12EB0">
              <w:rPr>
                <w:sz w:val="24"/>
                <w:szCs w:val="24"/>
              </w:rPr>
              <w:t xml:space="preserve"> 23.</w:t>
            </w:r>
          </w:p>
        </w:tc>
      </w:tr>
      <w:tr w:rsidR="00BE2AA7" w:rsidRPr="00A12EB0" w14:paraId="4117AB92" w14:textId="77777777" w:rsidTr="00BE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E743" w14:textId="1DBC086C" w:rsidR="00BE2AA7" w:rsidRPr="00A12EB0" w:rsidRDefault="00A12EB0" w:rsidP="00BE2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AA3C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>Перечень работ, услуг и их объемы (количество), требуемые от Исполнителя с учетом реальных потребностей Заказчика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C925" w14:textId="77777777" w:rsidR="00BE2AA7" w:rsidRPr="00A12EB0" w:rsidRDefault="00BE2AA7" w:rsidP="00BE2AA7">
            <w:pPr>
              <w:spacing w:line="240" w:lineRule="atLeast"/>
              <w:ind w:left="-71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>3.1. Общая площадь наружной и внутренней поверхности здании Центрального офиса</w:t>
            </w:r>
            <w:r w:rsidRPr="00A12EB0">
              <w:rPr>
                <w:sz w:val="28"/>
                <w:szCs w:val="28"/>
              </w:rPr>
              <w:t xml:space="preserve"> </w:t>
            </w:r>
            <w:r w:rsidRPr="00A12EB0">
              <w:rPr>
                <w:sz w:val="24"/>
                <w:szCs w:val="24"/>
              </w:rPr>
              <w:t>АО «</w:t>
            </w:r>
            <w:proofErr w:type="spellStart"/>
            <w:r w:rsidRPr="00A12EB0">
              <w:rPr>
                <w:sz w:val="24"/>
                <w:szCs w:val="24"/>
              </w:rPr>
              <w:t>Узнацбанк</w:t>
            </w:r>
            <w:proofErr w:type="spellEnd"/>
            <w:r w:rsidRPr="00A12EB0">
              <w:rPr>
                <w:sz w:val="24"/>
                <w:szCs w:val="24"/>
              </w:rPr>
              <w:t xml:space="preserve">» и </w:t>
            </w:r>
            <w:proofErr w:type="spellStart"/>
            <w:r w:rsidRPr="00A12EB0">
              <w:rPr>
                <w:sz w:val="24"/>
                <w:szCs w:val="24"/>
              </w:rPr>
              <w:t>Истикбол</w:t>
            </w:r>
            <w:proofErr w:type="spellEnd"/>
            <w:r w:rsidRPr="00A12EB0">
              <w:rPr>
                <w:sz w:val="24"/>
                <w:szCs w:val="24"/>
              </w:rPr>
              <w:t xml:space="preserve"> 23, подлежащая очистке в </w:t>
            </w:r>
            <w:r w:rsidRPr="00A12EB0">
              <w:rPr>
                <w:b/>
                <w:sz w:val="24"/>
                <w:szCs w:val="24"/>
              </w:rPr>
              <w:t>весенний период</w:t>
            </w:r>
            <w:r w:rsidRPr="00A12EB0">
              <w:rPr>
                <w:sz w:val="24"/>
                <w:szCs w:val="24"/>
              </w:rPr>
              <w:t xml:space="preserve"> составляет </w:t>
            </w:r>
            <w:r w:rsidRPr="00A12EB0">
              <w:rPr>
                <w:b/>
                <w:sz w:val="24"/>
                <w:szCs w:val="24"/>
              </w:rPr>
              <w:t xml:space="preserve">16 313 </w:t>
            </w:r>
            <w:proofErr w:type="spellStart"/>
            <w:r w:rsidRPr="00A12EB0">
              <w:rPr>
                <w:b/>
                <w:sz w:val="24"/>
                <w:szCs w:val="24"/>
              </w:rPr>
              <w:t>кв.м</w:t>
            </w:r>
            <w:proofErr w:type="spellEnd"/>
            <w:r w:rsidRPr="00A12EB0">
              <w:rPr>
                <w:b/>
                <w:sz w:val="24"/>
                <w:szCs w:val="24"/>
              </w:rPr>
              <w:t>.</w:t>
            </w:r>
          </w:p>
          <w:p w14:paraId="524641F8" w14:textId="77777777" w:rsidR="00BE2AA7" w:rsidRPr="00A12EB0" w:rsidRDefault="00BE2AA7" w:rsidP="00BE2AA7">
            <w:pPr>
              <w:jc w:val="both"/>
              <w:rPr>
                <w:b/>
                <w:sz w:val="24"/>
                <w:szCs w:val="24"/>
              </w:rPr>
            </w:pPr>
            <w:r w:rsidRPr="00A12EB0">
              <w:rPr>
                <w:b/>
                <w:sz w:val="24"/>
                <w:szCs w:val="24"/>
              </w:rPr>
              <w:t>В здания Центрального офиса</w:t>
            </w:r>
            <w:r w:rsidRPr="00A12EB0">
              <w:rPr>
                <w:b/>
                <w:sz w:val="28"/>
                <w:szCs w:val="28"/>
              </w:rPr>
              <w:t xml:space="preserve"> </w:t>
            </w:r>
            <w:r w:rsidRPr="00A12EB0">
              <w:rPr>
                <w:b/>
                <w:sz w:val="24"/>
                <w:szCs w:val="24"/>
              </w:rPr>
              <w:t>АО «Узнацбанк» (16 221кв.м.)</w:t>
            </w:r>
          </w:p>
          <w:p w14:paraId="6C5DA367" w14:textId="77777777" w:rsidR="00BE2AA7" w:rsidRPr="00A12EB0" w:rsidRDefault="00BE2AA7" w:rsidP="00BE2AA7">
            <w:pPr>
              <w:jc w:val="both"/>
              <w:rPr>
                <w:b/>
                <w:sz w:val="24"/>
                <w:szCs w:val="24"/>
              </w:rPr>
            </w:pPr>
          </w:p>
          <w:p w14:paraId="5F529E3A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proofErr w:type="spellStart"/>
            <w:r w:rsidRPr="00A12EB0">
              <w:rPr>
                <w:b/>
                <w:sz w:val="24"/>
                <w:szCs w:val="24"/>
              </w:rPr>
              <w:t>I.Наружная</w:t>
            </w:r>
            <w:proofErr w:type="spellEnd"/>
            <w:r w:rsidRPr="00A12EB0">
              <w:rPr>
                <w:b/>
                <w:sz w:val="24"/>
                <w:szCs w:val="24"/>
              </w:rPr>
              <w:t xml:space="preserve"> часть</w:t>
            </w:r>
            <w:r w:rsidRPr="00A12EB0">
              <w:rPr>
                <w:sz w:val="24"/>
                <w:szCs w:val="24"/>
              </w:rPr>
              <w:t xml:space="preserve">  </w:t>
            </w:r>
          </w:p>
          <w:p w14:paraId="7F8D01FD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 xml:space="preserve">-остекления 8 554 </w:t>
            </w:r>
            <w:proofErr w:type="spellStart"/>
            <w:r w:rsidRPr="00A12EB0">
              <w:rPr>
                <w:sz w:val="24"/>
                <w:szCs w:val="24"/>
              </w:rPr>
              <w:t>кв.м</w:t>
            </w:r>
            <w:proofErr w:type="spellEnd"/>
            <w:r w:rsidRPr="00A12EB0">
              <w:rPr>
                <w:sz w:val="24"/>
                <w:szCs w:val="24"/>
              </w:rPr>
              <w:t xml:space="preserve">., </w:t>
            </w:r>
          </w:p>
          <w:p w14:paraId="5F924ED4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 xml:space="preserve">-алюминиевые решётки -190 </w:t>
            </w:r>
            <w:proofErr w:type="spellStart"/>
            <w:r w:rsidRPr="00A12EB0">
              <w:rPr>
                <w:sz w:val="24"/>
                <w:szCs w:val="24"/>
              </w:rPr>
              <w:t>кв.м</w:t>
            </w:r>
            <w:proofErr w:type="spellEnd"/>
            <w:r w:rsidRPr="00A12EB0">
              <w:rPr>
                <w:sz w:val="24"/>
                <w:szCs w:val="24"/>
              </w:rPr>
              <w:t xml:space="preserve">., </w:t>
            </w:r>
          </w:p>
          <w:p w14:paraId="0AE7080A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 xml:space="preserve">-алюминиевые панели 33 </w:t>
            </w:r>
            <w:proofErr w:type="spellStart"/>
            <w:r w:rsidRPr="00A12EB0">
              <w:rPr>
                <w:sz w:val="24"/>
                <w:szCs w:val="24"/>
              </w:rPr>
              <w:t>кв.м</w:t>
            </w:r>
            <w:proofErr w:type="spellEnd"/>
            <w:r w:rsidRPr="00A12EB0">
              <w:rPr>
                <w:sz w:val="24"/>
                <w:szCs w:val="24"/>
              </w:rPr>
              <w:t>.</w:t>
            </w:r>
          </w:p>
          <w:p w14:paraId="5C2C261F" w14:textId="77777777" w:rsidR="00BE2AA7" w:rsidRPr="00A12EB0" w:rsidRDefault="00BE2AA7" w:rsidP="00BE2AA7">
            <w:pPr>
              <w:jc w:val="both"/>
              <w:rPr>
                <w:b/>
                <w:sz w:val="24"/>
                <w:szCs w:val="24"/>
              </w:rPr>
            </w:pPr>
            <w:r w:rsidRPr="00A12EB0">
              <w:rPr>
                <w:b/>
                <w:sz w:val="24"/>
                <w:szCs w:val="24"/>
              </w:rPr>
              <w:t>-гранитные поверхности -5 624</w:t>
            </w:r>
          </w:p>
          <w:p w14:paraId="24BF5FD6" w14:textId="77777777" w:rsidR="00BE2AA7" w:rsidRPr="00A12EB0" w:rsidRDefault="00BE2AA7" w:rsidP="00BE2AA7">
            <w:pPr>
              <w:jc w:val="both"/>
              <w:rPr>
                <w:b/>
                <w:sz w:val="24"/>
                <w:szCs w:val="24"/>
              </w:rPr>
            </w:pPr>
            <w:r w:rsidRPr="00A12EB0">
              <w:rPr>
                <w:b/>
                <w:sz w:val="24"/>
                <w:szCs w:val="24"/>
              </w:rPr>
              <w:t>II. Внутренняя часть</w:t>
            </w:r>
            <w:r w:rsidRPr="00A12EB0">
              <w:rPr>
                <w:sz w:val="24"/>
                <w:szCs w:val="24"/>
              </w:rPr>
              <w:t xml:space="preserve"> – </w:t>
            </w:r>
            <w:r w:rsidRPr="00A12EB0">
              <w:rPr>
                <w:b/>
                <w:sz w:val="24"/>
                <w:szCs w:val="24"/>
              </w:rPr>
              <w:t>1820.</w:t>
            </w:r>
          </w:p>
          <w:p w14:paraId="5CCC4FC9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 xml:space="preserve">-остекления - 1 092 </w:t>
            </w:r>
            <w:proofErr w:type="spellStart"/>
            <w:r w:rsidRPr="00A12EB0">
              <w:rPr>
                <w:sz w:val="24"/>
                <w:szCs w:val="24"/>
              </w:rPr>
              <w:t>кв.м</w:t>
            </w:r>
            <w:proofErr w:type="spellEnd"/>
            <w:r w:rsidRPr="00A12EB0">
              <w:rPr>
                <w:sz w:val="24"/>
                <w:szCs w:val="24"/>
              </w:rPr>
              <w:t xml:space="preserve">., </w:t>
            </w:r>
          </w:p>
          <w:p w14:paraId="251DB0F5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 xml:space="preserve">-алюминиевые решётки -420 </w:t>
            </w:r>
            <w:proofErr w:type="spellStart"/>
            <w:r w:rsidRPr="00A12EB0">
              <w:rPr>
                <w:sz w:val="24"/>
                <w:szCs w:val="24"/>
              </w:rPr>
              <w:t>кв.м</w:t>
            </w:r>
            <w:proofErr w:type="spellEnd"/>
            <w:r w:rsidRPr="00A12EB0">
              <w:rPr>
                <w:sz w:val="24"/>
                <w:szCs w:val="24"/>
              </w:rPr>
              <w:t xml:space="preserve">., </w:t>
            </w:r>
          </w:p>
          <w:p w14:paraId="7F1A5FCC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 xml:space="preserve">-алюминиевые панели -308 </w:t>
            </w:r>
            <w:proofErr w:type="spellStart"/>
            <w:r w:rsidRPr="00A12EB0">
              <w:rPr>
                <w:sz w:val="24"/>
                <w:szCs w:val="24"/>
              </w:rPr>
              <w:t>кв.м</w:t>
            </w:r>
            <w:proofErr w:type="spellEnd"/>
            <w:r w:rsidRPr="00A12EB0">
              <w:rPr>
                <w:sz w:val="24"/>
                <w:szCs w:val="24"/>
              </w:rPr>
              <w:t>.</w:t>
            </w:r>
          </w:p>
          <w:p w14:paraId="31DA092D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</w:p>
          <w:p w14:paraId="149EC4C3" w14:textId="77777777" w:rsidR="00BE2AA7" w:rsidRPr="00A12EB0" w:rsidRDefault="00BE2AA7" w:rsidP="00BE2AA7">
            <w:pPr>
              <w:jc w:val="both"/>
              <w:rPr>
                <w:b/>
                <w:sz w:val="24"/>
                <w:szCs w:val="24"/>
              </w:rPr>
            </w:pPr>
            <w:r w:rsidRPr="00A12EB0">
              <w:rPr>
                <w:b/>
                <w:sz w:val="24"/>
                <w:szCs w:val="24"/>
              </w:rPr>
              <w:t xml:space="preserve">В здания </w:t>
            </w:r>
            <w:proofErr w:type="spellStart"/>
            <w:r w:rsidRPr="00A12EB0">
              <w:rPr>
                <w:b/>
                <w:sz w:val="24"/>
                <w:szCs w:val="24"/>
              </w:rPr>
              <w:t>Истикбол</w:t>
            </w:r>
            <w:proofErr w:type="spellEnd"/>
            <w:r w:rsidRPr="00A12EB0">
              <w:rPr>
                <w:b/>
                <w:sz w:val="24"/>
                <w:szCs w:val="24"/>
              </w:rPr>
              <w:t xml:space="preserve"> 23. (92 </w:t>
            </w:r>
            <w:proofErr w:type="spellStart"/>
            <w:r w:rsidRPr="00A12EB0">
              <w:rPr>
                <w:b/>
                <w:sz w:val="24"/>
                <w:szCs w:val="24"/>
              </w:rPr>
              <w:t>кв.м</w:t>
            </w:r>
            <w:proofErr w:type="spellEnd"/>
            <w:r w:rsidRPr="00A12EB0">
              <w:rPr>
                <w:b/>
                <w:sz w:val="24"/>
                <w:szCs w:val="24"/>
              </w:rPr>
              <w:t>.)</w:t>
            </w:r>
          </w:p>
          <w:p w14:paraId="29EF3645" w14:textId="77777777" w:rsidR="00BE2AA7" w:rsidRPr="00A12EB0" w:rsidRDefault="00BE2AA7" w:rsidP="00BE2AA7">
            <w:pPr>
              <w:jc w:val="both"/>
              <w:rPr>
                <w:b/>
                <w:sz w:val="24"/>
                <w:szCs w:val="24"/>
              </w:rPr>
            </w:pPr>
          </w:p>
          <w:p w14:paraId="5901CF34" w14:textId="77777777" w:rsidR="00BE2AA7" w:rsidRPr="00A12EB0" w:rsidRDefault="00BE2AA7" w:rsidP="00BE2AA7">
            <w:pPr>
              <w:jc w:val="both"/>
              <w:rPr>
                <w:b/>
                <w:sz w:val="24"/>
                <w:szCs w:val="24"/>
              </w:rPr>
            </w:pPr>
            <w:r w:rsidRPr="00A12EB0">
              <w:rPr>
                <w:b/>
                <w:sz w:val="24"/>
                <w:szCs w:val="24"/>
              </w:rPr>
              <w:t>I. Наружная часть</w:t>
            </w:r>
            <w:r w:rsidRPr="00A12EB0">
              <w:rPr>
                <w:sz w:val="24"/>
                <w:szCs w:val="24"/>
              </w:rPr>
              <w:t xml:space="preserve"> -</w:t>
            </w:r>
            <w:r w:rsidRPr="00A12EB0">
              <w:rPr>
                <w:b/>
                <w:sz w:val="24"/>
                <w:szCs w:val="24"/>
              </w:rPr>
              <w:t xml:space="preserve">74 </w:t>
            </w:r>
            <w:proofErr w:type="spellStart"/>
            <w:r w:rsidRPr="00A12EB0">
              <w:rPr>
                <w:b/>
                <w:sz w:val="24"/>
                <w:szCs w:val="24"/>
              </w:rPr>
              <w:t>кв.м</w:t>
            </w:r>
            <w:proofErr w:type="spellEnd"/>
            <w:r w:rsidRPr="00A12EB0">
              <w:rPr>
                <w:b/>
                <w:sz w:val="24"/>
                <w:szCs w:val="24"/>
              </w:rPr>
              <w:t>.</w:t>
            </w:r>
          </w:p>
          <w:p w14:paraId="3576EB70" w14:textId="77777777" w:rsidR="00BE2AA7" w:rsidRPr="00A12EB0" w:rsidRDefault="00BE2AA7" w:rsidP="00BE2AA7">
            <w:pPr>
              <w:jc w:val="both"/>
              <w:rPr>
                <w:b/>
                <w:sz w:val="24"/>
                <w:szCs w:val="24"/>
              </w:rPr>
            </w:pPr>
            <w:r w:rsidRPr="00A12EB0">
              <w:rPr>
                <w:b/>
                <w:sz w:val="24"/>
                <w:szCs w:val="24"/>
              </w:rPr>
              <w:t xml:space="preserve">II. Внутренняя часть -18 </w:t>
            </w:r>
            <w:proofErr w:type="spellStart"/>
            <w:r w:rsidRPr="00A12EB0">
              <w:rPr>
                <w:b/>
                <w:sz w:val="24"/>
                <w:szCs w:val="24"/>
              </w:rPr>
              <w:t>кв.м</w:t>
            </w:r>
            <w:proofErr w:type="spellEnd"/>
            <w:r w:rsidRPr="00A12EB0">
              <w:rPr>
                <w:b/>
                <w:sz w:val="24"/>
                <w:szCs w:val="24"/>
              </w:rPr>
              <w:t>.</w:t>
            </w:r>
          </w:p>
          <w:p w14:paraId="2E32F098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</w:p>
          <w:p w14:paraId="7344C6F1" w14:textId="77777777" w:rsidR="00BE2AA7" w:rsidRPr="00A12EB0" w:rsidRDefault="00BE2AA7" w:rsidP="00BE2AA7">
            <w:pPr>
              <w:jc w:val="both"/>
              <w:rPr>
                <w:b/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>3.2. Общая плошать наружной и внутренней поверхности здании Центрального офиса</w:t>
            </w:r>
            <w:r w:rsidRPr="00A12EB0">
              <w:rPr>
                <w:sz w:val="28"/>
                <w:szCs w:val="28"/>
              </w:rPr>
              <w:t xml:space="preserve"> </w:t>
            </w:r>
            <w:r w:rsidRPr="00A12EB0">
              <w:rPr>
                <w:sz w:val="24"/>
                <w:szCs w:val="24"/>
              </w:rPr>
              <w:t>АО «</w:t>
            </w:r>
            <w:proofErr w:type="spellStart"/>
            <w:r w:rsidRPr="00A12EB0">
              <w:rPr>
                <w:sz w:val="24"/>
                <w:szCs w:val="24"/>
              </w:rPr>
              <w:t>Узнацбанк</w:t>
            </w:r>
            <w:proofErr w:type="spellEnd"/>
            <w:r w:rsidRPr="00A12EB0">
              <w:rPr>
                <w:sz w:val="24"/>
                <w:szCs w:val="24"/>
              </w:rPr>
              <w:t xml:space="preserve">» и </w:t>
            </w:r>
            <w:proofErr w:type="spellStart"/>
            <w:r w:rsidRPr="00A12EB0">
              <w:rPr>
                <w:sz w:val="24"/>
                <w:szCs w:val="24"/>
              </w:rPr>
              <w:t>Истикбол</w:t>
            </w:r>
            <w:proofErr w:type="spellEnd"/>
            <w:r w:rsidRPr="00A12EB0">
              <w:rPr>
                <w:sz w:val="24"/>
                <w:szCs w:val="24"/>
              </w:rPr>
              <w:t xml:space="preserve"> 23, подлежащая очистке в </w:t>
            </w:r>
            <w:r w:rsidRPr="00A12EB0">
              <w:rPr>
                <w:b/>
                <w:sz w:val="24"/>
                <w:szCs w:val="24"/>
              </w:rPr>
              <w:t>осенний период</w:t>
            </w:r>
            <w:r w:rsidRPr="00A12EB0">
              <w:rPr>
                <w:sz w:val="24"/>
                <w:szCs w:val="24"/>
              </w:rPr>
              <w:t xml:space="preserve"> составляет </w:t>
            </w:r>
            <w:r w:rsidRPr="00A12EB0">
              <w:rPr>
                <w:b/>
                <w:sz w:val="24"/>
                <w:szCs w:val="24"/>
              </w:rPr>
              <w:t xml:space="preserve">10 689 </w:t>
            </w:r>
            <w:proofErr w:type="spellStart"/>
            <w:r w:rsidRPr="00A12EB0">
              <w:rPr>
                <w:b/>
                <w:sz w:val="24"/>
                <w:szCs w:val="24"/>
              </w:rPr>
              <w:t>кв.м</w:t>
            </w:r>
            <w:proofErr w:type="spellEnd"/>
            <w:r w:rsidRPr="00A12EB0">
              <w:rPr>
                <w:b/>
                <w:sz w:val="24"/>
                <w:szCs w:val="24"/>
              </w:rPr>
              <w:t>.</w:t>
            </w:r>
          </w:p>
          <w:p w14:paraId="3090EF95" w14:textId="77777777" w:rsidR="00BE2AA7" w:rsidRPr="00A12EB0" w:rsidRDefault="00BE2AA7" w:rsidP="00BE2AA7">
            <w:pPr>
              <w:jc w:val="both"/>
              <w:rPr>
                <w:b/>
                <w:sz w:val="24"/>
                <w:szCs w:val="24"/>
              </w:rPr>
            </w:pPr>
            <w:r w:rsidRPr="00A12EB0">
              <w:rPr>
                <w:b/>
                <w:sz w:val="24"/>
                <w:szCs w:val="24"/>
              </w:rPr>
              <w:t>В здания Центрального офиса</w:t>
            </w:r>
            <w:r w:rsidRPr="00A12EB0">
              <w:rPr>
                <w:b/>
                <w:sz w:val="28"/>
                <w:szCs w:val="28"/>
              </w:rPr>
              <w:t xml:space="preserve"> </w:t>
            </w:r>
            <w:r w:rsidRPr="00A12EB0">
              <w:rPr>
                <w:b/>
                <w:sz w:val="24"/>
                <w:szCs w:val="24"/>
              </w:rPr>
              <w:t>АО «</w:t>
            </w:r>
            <w:proofErr w:type="spellStart"/>
            <w:r w:rsidRPr="00A12EB0">
              <w:rPr>
                <w:b/>
                <w:sz w:val="24"/>
                <w:szCs w:val="24"/>
              </w:rPr>
              <w:t>Узнацбанк</w:t>
            </w:r>
            <w:proofErr w:type="spellEnd"/>
            <w:r w:rsidRPr="00A12EB0">
              <w:rPr>
                <w:b/>
                <w:sz w:val="24"/>
                <w:szCs w:val="24"/>
              </w:rPr>
              <w:t xml:space="preserve">» (10 597 </w:t>
            </w:r>
            <w:proofErr w:type="spellStart"/>
            <w:r w:rsidRPr="00A12EB0">
              <w:rPr>
                <w:b/>
                <w:sz w:val="24"/>
                <w:szCs w:val="24"/>
              </w:rPr>
              <w:t>кв.м</w:t>
            </w:r>
            <w:proofErr w:type="spellEnd"/>
            <w:r w:rsidRPr="00A12EB0">
              <w:rPr>
                <w:b/>
                <w:sz w:val="24"/>
                <w:szCs w:val="24"/>
              </w:rPr>
              <w:t>.)</w:t>
            </w:r>
          </w:p>
          <w:p w14:paraId="4343ED7D" w14:textId="77777777" w:rsidR="00BE2AA7" w:rsidRPr="00A12EB0" w:rsidRDefault="00BE2AA7" w:rsidP="00BE2AA7">
            <w:pPr>
              <w:jc w:val="both"/>
              <w:rPr>
                <w:b/>
                <w:sz w:val="24"/>
                <w:szCs w:val="24"/>
              </w:rPr>
            </w:pPr>
          </w:p>
          <w:p w14:paraId="1FFA9D65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proofErr w:type="spellStart"/>
            <w:r w:rsidRPr="00A12EB0">
              <w:rPr>
                <w:b/>
                <w:sz w:val="24"/>
                <w:szCs w:val="24"/>
              </w:rPr>
              <w:t>I.Наружная</w:t>
            </w:r>
            <w:proofErr w:type="spellEnd"/>
            <w:r w:rsidRPr="00A12EB0">
              <w:rPr>
                <w:b/>
                <w:sz w:val="24"/>
                <w:szCs w:val="24"/>
              </w:rPr>
              <w:t xml:space="preserve"> часть</w:t>
            </w:r>
            <w:r w:rsidRPr="00A12EB0">
              <w:rPr>
                <w:sz w:val="24"/>
                <w:szCs w:val="24"/>
              </w:rPr>
              <w:t xml:space="preserve">  </w:t>
            </w:r>
          </w:p>
          <w:p w14:paraId="6C74DC05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 xml:space="preserve">-остекления 8 554 </w:t>
            </w:r>
            <w:proofErr w:type="spellStart"/>
            <w:r w:rsidRPr="00A12EB0">
              <w:rPr>
                <w:sz w:val="24"/>
                <w:szCs w:val="24"/>
              </w:rPr>
              <w:t>кв.м</w:t>
            </w:r>
            <w:proofErr w:type="spellEnd"/>
            <w:r w:rsidRPr="00A12EB0">
              <w:rPr>
                <w:sz w:val="24"/>
                <w:szCs w:val="24"/>
              </w:rPr>
              <w:t xml:space="preserve">., </w:t>
            </w:r>
          </w:p>
          <w:p w14:paraId="5A298BB9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 xml:space="preserve">-алюминиевые решётки -190 </w:t>
            </w:r>
            <w:proofErr w:type="spellStart"/>
            <w:r w:rsidRPr="00A12EB0">
              <w:rPr>
                <w:sz w:val="24"/>
                <w:szCs w:val="24"/>
              </w:rPr>
              <w:t>кв.м</w:t>
            </w:r>
            <w:proofErr w:type="spellEnd"/>
            <w:r w:rsidRPr="00A12EB0">
              <w:rPr>
                <w:sz w:val="24"/>
                <w:szCs w:val="24"/>
              </w:rPr>
              <w:t xml:space="preserve">., </w:t>
            </w:r>
          </w:p>
          <w:p w14:paraId="06E2253B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 xml:space="preserve">-алюминиевые панели 33 </w:t>
            </w:r>
            <w:proofErr w:type="spellStart"/>
            <w:r w:rsidRPr="00A12EB0">
              <w:rPr>
                <w:sz w:val="24"/>
                <w:szCs w:val="24"/>
              </w:rPr>
              <w:t>кв.м</w:t>
            </w:r>
            <w:proofErr w:type="spellEnd"/>
            <w:r w:rsidRPr="00A12EB0">
              <w:rPr>
                <w:sz w:val="24"/>
                <w:szCs w:val="24"/>
              </w:rPr>
              <w:t>.</w:t>
            </w:r>
          </w:p>
          <w:p w14:paraId="2CBB06ED" w14:textId="77777777" w:rsidR="00BE2AA7" w:rsidRPr="00A12EB0" w:rsidRDefault="00BE2AA7" w:rsidP="00BE2AA7">
            <w:pPr>
              <w:jc w:val="both"/>
              <w:rPr>
                <w:b/>
                <w:sz w:val="24"/>
                <w:szCs w:val="24"/>
              </w:rPr>
            </w:pPr>
            <w:r w:rsidRPr="00A12EB0">
              <w:rPr>
                <w:b/>
                <w:sz w:val="24"/>
                <w:szCs w:val="24"/>
              </w:rPr>
              <w:t>II. Внутренняя часть</w:t>
            </w:r>
            <w:r w:rsidRPr="00A12EB0">
              <w:rPr>
                <w:sz w:val="24"/>
                <w:szCs w:val="24"/>
              </w:rPr>
              <w:t xml:space="preserve"> – </w:t>
            </w:r>
            <w:r w:rsidRPr="00A12EB0">
              <w:rPr>
                <w:b/>
                <w:sz w:val="24"/>
                <w:szCs w:val="24"/>
              </w:rPr>
              <w:t>1820.</w:t>
            </w:r>
          </w:p>
          <w:p w14:paraId="1E05784F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 xml:space="preserve">-остекления - 1 092 </w:t>
            </w:r>
            <w:proofErr w:type="spellStart"/>
            <w:r w:rsidRPr="00A12EB0">
              <w:rPr>
                <w:sz w:val="24"/>
                <w:szCs w:val="24"/>
              </w:rPr>
              <w:t>кв.м</w:t>
            </w:r>
            <w:proofErr w:type="spellEnd"/>
            <w:r w:rsidRPr="00A12EB0">
              <w:rPr>
                <w:sz w:val="24"/>
                <w:szCs w:val="24"/>
              </w:rPr>
              <w:t xml:space="preserve">., </w:t>
            </w:r>
          </w:p>
          <w:p w14:paraId="52E529BE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 xml:space="preserve">-алюминиевые решётки -420 </w:t>
            </w:r>
            <w:proofErr w:type="spellStart"/>
            <w:r w:rsidRPr="00A12EB0">
              <w:rPr>
                <w:sz w:val="24"/>
                <w:szCs w:val="24"/>
              </w:rPr>
              <w:t>кв.м</w:t>
            </w:r>
            <w:proofErr w:type="spellEnd"/>
            <w:r w:rsidRPr="00A12EB0">
              <w:rPr>
                <w:sz w:val="24"/>
                <w:szCs w:val="24"/>
              </w:rPr>
              <w:t xml:space="preserve">., </w:t>
            </w:r>
          </w:p>
          <w:p w14:paraId="3C7F3CF5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 xml:space="preserve">-алюминиевые панели -308 </w:t>
            </w:r>
            <w:proofErr w:type="spellStart"/>
            <w:r w:rsidRPr="00A12EB0">
              <w:rPr>
                <w:sz w:val="24"/>
                <w:szCs w:val="24"/>
              </w:rPr>
              <w:t>кв.м</w:t>
            </w:r>
            <w:proofErr w:type="spellEnd"/>
            <w:r w:rsidRPr="00A12EB0">
              <w:rPr>
                <w:sz w:val="24"/>
                <w:szCs w:val="24"/>
              </w:rPr>
              <w:t>.</w:t>
            </w:r>
          </w:p>
          <w:p w14:paraId="78526229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</w:p>
          <w:p w14:paraId="0B8CB2F6" w14:textId="77777777" w:rsidR="00BE2AA7" w:rsidRPr="00A12EB0" w:rsidRDefault="00BE2AA7" w:rsidP="00BE2AA7">
            <w:pPr>
              <w:jc w:val="both"/>
              <w:rPr>
                <w:b/>
                <w:sz w:val="24"/>
                <w:szCs w:val="24"/>
              </w:rPr>
            </w:pPr>
            <w:r w:rsidRPr="00A12EB0">
              <w:rPr>
                <w:b/>
                <w:sz w:val="24"/>
                <w:szCs w:val="24"/>
              </w:rPr>
              <w:t xml:space="preserve">В здания </w:t>
            </w:r>
            <w:proofErr w:type="spellStart"/>
            <w:r w:rsidRPr="00A12EB0">
              <w:rPr>
                <w:b/>
                <w:sz w:val="24"/>
                <w:szCs w:val="24"/>
              </w:rPr>
              <w:t>Истикбол</w:t>
            </w:r>
            <w:proofErr w:type="spellEnd"/>
            <w:r w:rsidRPr="00A12EB0">
              <w:rPr>
                <w:b/>
                <w:sz w:val="24"/>
                <w:szCs w:val="24"/>
              </w:rPr>
              <w:t xml:space="preserve"> 23. (92 </w:t>
            </w:r>
            <w:proofErr w:type="spellStart"/>
            <w:r w:rsidRPr="00A12EB0">
              <w:rPr>
                <w:b/>
                <w:sz w:val="24"/>
                <w:szCs w:val="24"/>
              </w:rPr>
              <w:t>кв.м</w:t>
            </w:r>
            <w:proofErr w:type="spellEnd"/>
            <w:r w:rsidRPr="00A12EB0">
              <w:rPr>
                <w:b/>
                <w:sz w:val="24"/>
                <w:szCs w:val="24"/>
              </w:rPr>
              <w:t>.)</w:t>
            </w:r>
          </w:p>
          <w:p w14:paraId="2FBA48C8" w14:textId="77777777" w:rsidR="00BE2AA7" w:rsidRPr="00A12EB0" w:rsidRDefault="00BE2AA7" w:rsidP="00BE2AA7">
            <w:pPr>
              <w:jc w:val="both"/>
              <w:rPr>
                <w:b/>
                <w:sz w:val="24"/>
                <w:szCs w:val="24"/>
              </w:rPr>
            </w:pPr>
          </w:p>
          <w:p w14:paraId="1886EA17" w14:textId="77777777" w:rsidR="00BE2AA7" w:rsidRPr="00A12EB0" w:rsidRDefault="00BE2AA7" w:rsidP="00BE2AA7">
            <w:pPr>
              <w:jc w:val="both"/>
              <w:rPr>
                <w:b/>
                <w:sz w:val="24"/>
                <w:szCs w:val="24"/>
              </w:rPr>
            </w:pPr>
            <w:r w:rsidRPr="00A12EB0">
              <w:rPr>
                <w:b/>
                <w:sz w:val="24"/>
                <w:szCs w:val="24"/>
              </w:rPr>
              <w:t>I. Наружная часть</w:t>
            </w:r>
            <w:r w:rsidRPr="00A12EB0">
              <w:rPr>
                <w:sz w:val="24"/>
                <w:szCs w:val="24"/>
              </w:rPr>
              <w:t xml:space="preserve"> -</w:t>
            </w:r>
            <w:r w:rsidRPr="00A12EB0">
              <w:rPr>
                <w:b/>
                <w:sz w:val="24"/>
                <w:szCs w:val="24"/>
              </w:rPr>
              <w:t xml:space="preserve">74 </w:t>
            </w:r>
            <w:proofErr w:type="spellStart"/>
            <w:r w:rsidRPr="00A12EB0">
              <w:rPr>
                <w:b/>
                <w:sz w:val="24"/>
                <w:szCs w:val="24"/>
              </w:rPr>
              <w:t>кв.м</w:t>
            </w:r>
            <w:proofErr w:type="spellEnd"/>
            <w:r w:rsidRPr="00A12EB0">
              <w:rPr>
                <w:b/>
                <w:sz w:val="24"/>
                <w:szCs w:val="24"/>
              </w:rPr>
              <w:t>.</w:t>
            </w:r>
          </w:p>
          <w:p w14:paraId="5CE7BBAC" w14:textId="64938D8F" w:rsidR="00BE2AA7" w:rsidRPr="00A12EB0" w:rsidRDefault="00BE2AA7" w:rsidP="00A12EB0">
            <w:pPr>
              <w:jc w:val="both"/>
              <w:rPr>
                <w:b/>
                <w:sz w:val="24"/>
                <w:szCs w:val="24"/>
              </w:rPr>
            </w:pPr>
            <w:r w:rsidRPr="00A12EB0">
              <w:rPr>
                <w:b/>
                <w:sz w:val="24"/>
                <w:szCs w:val="24"/>
              </w:rPr>
              <w:t xml:space="preserve">II. Внутренняя часть -18 </w:t>
            </w:r>
            <w:proofErr w:type="spellStart"/>
            <w:r w:rsidRPr="00A12EB0">
              <w:rPr>
                <w:b/>
                <w:sz w:val="24"/>
                <w:szCs w:val="24"/>
              </w:rPr>
              <w:t>кв.м</w:t>
            </w:r>
            <w:proofErr w:type="spellEnd"/>
            <w:r w:rsidRPr="00A12EB0">
              <w:rPr>
                <w:b/>
                <w:sz w:val="24"/>
                <w:szCs w:val="24"/>
              </w:rPr>
              <w:t>.</w:t>
            </w:r>
          </w:p>
        </w:tc>
      </w:tr>
      <w:tr w:rsidR="00BE2AA7" w:rsidRPr="00A12EB0" w14:paraId="5DF7E092" w14:textId="77777777" w:rsidTr="00BE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E412" w14:textId="288B8681" w:rsidR="00BE2AA7" w:rsidRPr="00A12EB0" w:rsidRDefault="00A12EB0" w:rsidP="00BE2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4CD2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CAA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>Центральный офис</w:t>
            </w:r>
            <w:r w:rsidRPr="00A12EB0">
              <w:rPr>
                <w:sz w:val="28"/>
                <w:szCs w:val="28"/>
              </w:rPr>
              <w:t xml:space="preserve"> </w:t>
            </w:r>
            <w:r w:rsidRPr="00A12EB0">
              <w:rPr>
                <w:sz w:val="24"/>
                <w:szCs w:val="24"/>
              </w:rPr>
              <w:t>АО «</w:t>
            </w:r>
            <w:proofErr w:type="spellStart"/>
            <w:proofErr w:type="gramStart"/>
            <w:r w:rsidRPr="00A12EB0">
              <w:rPr>
                <w:sz w:val="24"/>
                <w:szCs w:val="24"/>
              </w:rPr>
              <w:t>Узнацбанк»Адрес</w:t>
            </w:r>
            <w:proofErr w:type="spellEnd"/>
            <w:proofErr w:type="gramEnd"/>
            <w:r w:rsidRPr="00A12EB0">
              <w:rPr>
                <w:sz w:val="24"/>
                <w:szCs w:val="24"/>
              </w:rPr>
              <w:t xml:space="preserve"> г. Ташкент, ул. Амира </w:t>
            </w:r>
            <w:proofErr w:type="spellStart"/>
            <w:r w:rsidRPr="00A12EB0">
              <w:rPr>
                <w:sz w:val="24"/>
                <w:szCs w:val="24"/>
              </w:rPr>
              <w:t>Темура</w:t>
            </w:r>
            <w:proofErr w:type="spellEnd"/>
            <w:r w:rsidRPr="00A12EB0">
              <w:rPr>
                <w:sz w:val="24"/>
                <w:szCs w:val="24"/>
              </w:rPr>
              <w:t xml:space="preserve">, 101. и  </w:t>
            </w:r>
            <w:proofErr w:type="spellStart"/>
            <w:r w:rsidRPr="00A12EB0">
              <w:rPr>
                <w:sz w:val="24"/>
                <w:szCs w:val="24"/>
              </w:rPr>
              <w:t>ул</w:t>
            </w:r>
            <w:proofErr w:type="spellEnd"/>
            <w:r w:rsidRPr="00A12EB0">
              <w:rPr>
                <w:sz w:val="24"/>
                <w:szCs w:val="24"/>
              </w:rPr>
              <w:t xml:space="preserve"> </w:t>
            </w:r>
            <w:proofErr w:type="spellStart"/>
            <w:r w:rsidRPr="00A12EB0">
              <w:rPr>
                <w:sz w:val="24"/>
                <w:szCs w:val="24"/>
              </w:rPr>
              <w:t>Истикбол</w:t>
            </w:r>
            <w:proofErr w:type="spellEnd"/>
            <w:r w:rsidRPr="00A12EB0">
              <w:rPr>
                <w:sz w:val="24"/>
                <w:szCs w:val="24"/>
              </w:rPr>
              <w:t xml:space="preserve"> 23.</w:t>
            </w:r>
          </w:p>
        </w:tc>
      </w:tr>
      <w:tr w:rsidR="00BE2AA7" w:rsidRPr="00A12EB0" w14:paraId="573179AB" w14:textId="77777777" w:rsidTr="00BE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2094" w14:textId="09C5A981" w:rsidR="00BE2AA7" w:rsidRPr="00A12EB0" w:rsidRDefault="00A12EB0" w:rsidP="00BE2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7196" w14:textId="77777777" w:rsidR="00BE2AA7" w:rsidRPr="00A12EB0" w:rsidRDefault="00BE2AA7" w:rsidP="00BE2AA7">
            <w:pPr>
              <w:jc w:val="both"/>
              <w:rPr>
                <w:color w:val="000000"/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>Требования к участнику исходя из сложности оказываемых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3439" w14:textId="77777777" w:rsidR="00BE2AA7" w:rsidRPr="00A12EB0" w:rsidRDefault="00BE2AA7" w:rsidP="00BE2AA7">
            <w:pPr>
              <w:rPr>
                <w:color w:val="000000"/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>Основные требования к участникам:</w:t>
            </w:r>
          </w:p>
          <w:p w14:paraId="00735969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>-Наличие лицензии у организации на проведения работ, выполняемых методом промышленного альпинизма.</w:t>
            </w:r>
          </w:p>
          <w:p w14:paraId="6439B76E" w14:textId="77777777" w:rsidR="00BE2AA7" w:rsidRPr="00A12EB0" w:rsidRDefault="00BE2AA7" w:rsidP="00BE2AA7">
            <w:pPr>
              <w:spacing w:line="240" w:lineRule="atLeast"/>
              <w:ind w:left="-71"/>
              <w:rPr>
                <w:color w:val="000000" w:themeColor="text1"/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 xml:space="preserve">- Опыт работы Исполнителя на категорированных и высотных объектах и в </w:t>
            </w:r>
            <w:r w:rsidRPr="00A12EB0">
              <w:rPr>
                <w:color w:val="000000" w:themeColor="text1"/>
                <w:sz w:val="24"/>
                <w:szCs w:val="24"/>
              </w:rPr>
              <w:t xml:space="preserve">сфере данных услуг не менее трех лет.  </w:t>
            </w:r>
          </w:p>
          <w:p w14:paraId="153EF033" w14:textId="77777777" w:rsidR="00BE2AA7" w:rsidRPr="00A12EB0" w:rsidRDefault="00BE2AA7" w:rsidP="00BE2A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2EB0">
              <w:rPr>
                <w:color w:val="000000" w:themeColor="text1"/>
                <w:sz w:val="24"/>
                <w:szCs w:val="24"/>
              </w:rPr>
              <w:t xml:space="preserve">-Наличие специального снаряжения для проведения работ, выполняемых методом промышленного альпинизма.   </w:t>
            </w:r>
          </w:p>
          <w:p w14:paraId="2A918F6C" w14:textId="6736FC09" w:rsidR="00BE2AA7" w:rsidRPr="00A12EB0" w:rsidRDefault="00BE2AA7" w:rsidP="00BE2AA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12EB0">
              <w:rPr>
                <w:color w:val="000000" w:themeColor="text1"/>
              </w:rPr>
              <w:t>-</w:t>
            </w:r>
            <w:r w:rsidR="00A12EB0">
              <w:rPr>
                <w:color w:val="000000" w:themeColor="text1"/>
              </w:rPr>
              <w:t> </w:t>
            </w:r>
            <w:r w:rsidRPr="00A12EB0">
              <w:rPr>
                <w:color w:val="000000" w:themeColor="text1"/>
                <w:sz w:val="24"/>
                <w:szCs w:val="24"/>
              </w:rPr>
              <w:t>Обязательное ознакомление с объектом до подачи конкурсного предложения.</w:t>
            </w:r>
          </w:p>
          <w:p w14:paraId="2D37F33C" w14:textId="77777777" w:rsidR="00BE2AA7" w:rsidRPr="00A12EB0" w:rsidRDefault="00BE2AA7" w:rsidP="00BE2AA7">
            <w:pPr>
              <w:spacing w:line="240" w:lineRule="atLeast"/>
              <w:ind w:left="-71"/>
              <w:rPr>
                <w:color w:val="000000" w:themeColor="text1"/>
                <w:sz w:val="24"/>
                <w:szCs w:val="24"/>
              </w:rPr>
            </w:pPr>
            <w:r w:rsidRPr="00A12EB0">
              <w:rPr>
                <w:color w:val="000000" w:themeColor="text1"/>
                <w:sz w:val="24"/>
                <w:szCs w:val="24"/>
              </w:rPr>
              <w:t>- Все расходные материалы, использование спецтехники или строительных лесов за счет Исполнителя.</w:t>
            </w:r>
          </w:p>
          <w:p w14:paraId="567B05D5" w14:textId="77777777" w:rsidR="00BE2AA7" w:rsidRPr="00A12EB0" w:rsidRDefault="00BE2AA7" w:rsidP="00BE2AA7">
            <w:pPr>
              <w:spacing w:line="240" w:lineRule="atLeast"/>
              <w:ind w:left="-71"/>
              <w:rPr>
                <w:color w:val="000000" w:themeColor="text1"/>
                <w:sz w:val="24"/>
                <w:szCs w:val="24"/>
              </w:rPr>
            </w:pPr>
            <w:r w:rsidRPr="00A12EB0">
              <w:rPr>
                <w:color w:val="000000" w:themeColor="text1"/>
                <w:sz w:val="24"/>
                <w:szCs w:val="24"/>
              </w:rPr>
              <w:t>- Наличие специального разрешения на выполнение работ методом промышленного альпинизма (работы будут проводиться на высоте до 1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12EB0">
                <w:rPr>
                  <w:color w:val="000000" w:themeColor="text1"/>
                  <w:sz w:val="24"/>
                  <w:szCs w:val="24"/>
                </w:rPr>
                <w:t>15 м</w:t>
              </w:r>
            </w:smartTag>
            <w:r w:rsidRPr="00A12EB0">
              <w:rPr>
                <w:color w:val="000000" w:themeColor="text1"/>
                <w:sz w:val="24"/>
                <w:szCs w:val="24"/>
              </w:rPr>
              <w:t>).</w:t>
            </w:r>
          </w:p>
          <w:p w14:paraId="17B0080C" w14:textId="436FCFE5" w:rsidR="00BE2AA7" w:rsidRPr="00A12EB0" w:rsidRDefault="00BE2AA7" w:rsidP="00A12EB0">
            <w:pPr>
              <w:spacing w:line="240" w:lineRule="atLeast"/>
              <w:ind w:left="-71"/>
              <w:rPr>
                <w:color w:val="000000" w:themeColor="text1"/>
                <w:sz w:val="24"/>
                <w:szCs w:val="24"/>
              </w:rPr>
            </w:pPr>
            <w:r w:rsidRPr="00A12EB0">
              <w:rPr>
                <w:color w:val="000000" w:themeColor="text1"/>
                <w:sz w:val="24"/>
                <w:szCs w:val="24"/>
              </w:rPr>
              <w:t>- Обязательное наличие специальных страховочных средств и средств защиты.</w:t>
            </w:r>
          </w:p>
        </w:tc>
      </w:tr>
      <w:tr w:rsidR="00BE2AA7" w:rsidRPr="00A12EB0" w14:paraId="16E63199" w14:textId="77777777" w:rsidTr="00BE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6FA3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83DF" w14:textId="77777777" w:rsidR="00BE2AA7" w:rsidRPr="00A12EB0" w:rsidRDefault="00BE2AA7" w:rsidP="00BE2AA7">
            <w:pPr>
              <w:jc w:val="both"/>
              <w:rPr>
                <w:color w:val="000000"/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030A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 xml:space="preserve">Исполнитель подписывает документацию о технике безопасности на объекте и проводит инструктаж своих сотрудников.  </w:t>
            </w:r>
          </w:p>
          <w:p w14:paraId="4FB96861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Исполнитель не должен разглашать, обсуждать содержание, предоставлять копии, публиковать и раскрывать в какой-либо иной форме третьим лицам конфиденциальную информацию без получения предварительного согласия банка.  </w:t>
            </w:r>
          </w:p>
        </w:tc>
      </w:tr>
      <w:tr w:rsidR="00BE2AA7" w:rsidRPr="00A12EB0" w14:paraId="7ABBB720" w14:textId="77777777" w:rsidTr="00BE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84B0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2011" w14:textId="77777777" w:rsidR="00BE2AA7" w:rsidRPr="00A12EB0" w:rsidRDefault="00BE2AA7" w:rsidP="00BE2AA7">
            <w:pPr>
              <w:jc w:val="both"/>
              <w:rPr>
                <w:color w:val="000000"/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F4A2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>Гарантия качества оказываемых услуг предоставляется Исполнителем на весь объем оказанных услуг.</w:t>
            </w:r>
          </w:p>
        </w:tc>
      </w:tr>
      <w:tr w:rsidR="00BE2AA7" w:rsidRPr="00A12EB0" w14:paraId="74E31FF1" w14:textId="77777777" w:rsidTr="00BE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4362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CAB7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приемлемой для государственного Заказчика даты завершения работ и оказания услуг или срока с момента заключения договора (уплаты аванса, иного момента), с которого Исполнитель должен приступить к работе и оказанию услуг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863B" w14:textId="77777777" w:rsidR="00BE2AA7" w:rsidRPr="00A12EB0" w:rsidRDefault="00BE2AA7" w:rsidP="00BE2A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>-Услуга по очистки (мойки) поверхностей стеклопакетов и гранитных покрытий в зданиях офиса АО «</w:t>
            </w:r>
            <w:proofErr w:type="spellStart"/>
            <w:r w:rsidRPr="00A12EB0">
              <w:rPr>
                <w:sz w:val="24"/>
                <w:szCs w:val="24"/>
              </w:rPr>
              <w:t>Узнацбанк</w:t>
            </w:r>
            <w:proofErr w:type="spellEnd"/>
            <w:r w:rsidRPr="00A12EB0">
              <w:rPr>
                <w:sz w:val="24"/>
                <w:szCs w:val="24"/>
              </w:rPr>
              <w:t>» и</w:t>
            </w:r>
            <w:r w:rsidRPr="00A12E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2EB0">
              <w:rPr>
                <w:sz w:val="24"/>
                <w:szCs w:val="24"/>
              </w:rPr>
              <w:t>и</w:t>
            </w:r>
            <w:proofErr w:type="spellEnd"/>
            <w:r w:rsidRPr="00A12EB0">
              <w:rPr>
                <w:sz w:val="24"/>
                <w:szCs w:val="24"/>
              </w:rPr>
              <w:t xml:space="preserve"> </w:t>
            </w:r>
            <w:proofErr w:type="spellStart"/>
            <w:r w:rsidRPr="00A12EB0">
              <w:rPr>
                <w:sz w:val="24"/>
                <w:szCs w:val="24"/>
              </w:rPr>
              <w:t>Истикбол</w:t>
            </w:r>
            <w:proofErr w:type="spellEnd"/>
            <w:r w:rsidRPr="00A12EB0">
              <w:rPr>
                <w:sz w:val="24"/>
                <w:szCs w:val="24"/>
              </w:rPr>
              <w:t xml:space="preserve"> 23</w:t>
            </w:r>
            <w:r w:rsidRPr="00A12EB0">
              <w:rPr>
                <w:b/>
                <w:sz w:val="28"/>
                <w:szCs w:val="28"/>
              </w:rPr>
              <w:t xml:space="preserve"> </w:t>
            </w:r>
            <w:r w:rsidRPr="00A12EB0">
              <w:rPr>
                <w:sz w:val="24"/>
                <w:szCs w:val="24"/>
              </w:rPr>
              <w:t>оказываются 2 раза в течение календарного года.</w:t>
            </w:r>
          </w:p>
          <w:p w14:paraId="55F00B02" w14:textId="0574135B" w:rsidR="00BE2AA7" w:rsidRPr="00A12EB0" w:rsidRDefault="00BE2AA7" w:rsidP="00A12EB0">
            <w:pPr>
              <w:spacing w:line="240" w:lineRule="atLeast"/>
              <w:ind w:left="-71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>-Договор заключается сроком на 1 (один) год с возможностью пролонгации на следующий срок при согласии сторон и неизменности цен.</w:t>
            </w:r>
          </w:p>
        </w:tc>
      </w:tr>
      <w:tr w:rsidR="00BE2AA7" w:rsidRPr="00A12EB0" w14:paraId="01AAA24C" w14:textId="77777777" w:rsidTr="00BE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670C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12FF" w14:textId="77777777" w:rsidR="00BE2AA7" w:rsidRPr="00A12EB0" w:rsidRDefault="00BE2AA7" w:rsidP="00BE2AA7">
            <w:pPr>
              <w:jc w:val="both"/>
              <w:rPr>
                <w:color w:val="000000"/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>Составление (формат) и язык отчетной документации и способы передачи сообщений между Заказчиком и Исполнителем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A018" w14:textId="77777777" w:rsidR="00BE2AA7" w:rsidRPr="00A12EB0" w:rsidRDefault="00BE2AA7" w:rsidP="00BE2AA7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>Все взаимоотношения осуществляются в письменном виде на русском языке. Все договоренности оформляются в письменном виде с подписанием уполномоченными лицами Сторон.</w:t>
            </w:r>
          </w:p>
        </w:tc>
      </w:tr>
      <w:tr w:rsidR="00BE2AA7" w:rsidRPr="00A12EB0" w14:paraId="2CA414F7" w14:textId="77777777" w:rsidTr="00BE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EE77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0F32" w14:textId="77777777" w:rsidR="00BE2AA7" w:rsidRPr="00A12EB0" w:rsidRDefault="00BE2AA7" w:rsidP="00BE2AA7">
            <w:pPr>
              <w:jc w:val="both"/>
              <w:rPr>
                <w:color w:val="000000"/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 xml:space="preserve">Порядок сдачи и приемки результатов работ и услуг. 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</w:t>
            </w:r>
          </w:p>
          <w:p w14:paraId="5578B1F7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>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4642" w14:textId="77777777" w:rsidR="00BE2AA7" w:rsidRPr="00A12EB0" w:rsidRDefault="00BE2AA7" w:rsidP="00BE2AA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>Объем фактически оказанных услуг на основе договора подтверждается соответствующим актом выполненных работ, который подписывается обеими сторонами.</w:t>
            </w:r>
            <w:r w:rsidRPr="00A12EB0">
              <w:rPr>
                <w:sz w:val="24"/>
                <w:szCs w:val="24"/>
              </w:rPr>
              <w:t xml:space="preserve"> </w:t>
            </w:r>
          </w:p>
        </w:tc>
      </w:tr>
      <w:tr w:rsidR="00BE2AA7" w:rsidRPr="00A12EB0" w14:paraId="34FC93DC" w14:textId="77777777" w:rsidTr="00BE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0A0B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1851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>Требования по передаче государственному Заказчику технических и иных документов по завершению и сдаче результатов работ и услуг.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D0D6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 xml:space="preserve">Акт приема-сдачи выполненных работ с подробным описанием проведенных мероприятий по техническому обслуживанию. </w:t>
            </w:r>
          </w:p>
        </w:tc>
      </w:tr>
      <w:tr w:rsidR="00BE2AA7" w:rsidRPr="00A12EB0" w14:paraId="7BF69EBE" w14:textId="77777777" w:rsidTr="00BE2A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2AF9" w14:textId="77777777" w:rsidR="00BE2AA7" w:rsidRPr="00A12EB0" w:rsidRDefault="00BE2AA7" w:rsidP="00BE2AA7">
            <w:pPr>
              <w:jc w:val="both"/>
              <w:rPr>
                <w:sz w:val="24"/>
                <w:szCs w:val="24"/>
              </w:rPr>
            </w:pPr>
            <w:r w:rsidRPr="00A12EB0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A50" w14:textId="77777777" w:rsidR="00BE2AA7" w:rsidRPr="00A12EB0" w:rsidRDefault="00BE2AA7" w:rsidP="00BE2AA7">
            <w:pPr>
              <w:jc w:val="both"/>
              <w:rPr>
                <w:color w:val="000000"/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>Условия оплаты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F91A" w14:textId="77777777" w:rsidR="00BE2AA7" w:rsidRPr="00A12EB0" w:rsidRDefault="00BE2AA7" w:rsidP="00BE2AA7">
            <w:pPr>
              <w:jc w:val="both"/>
              <w:rPr>
                <w:color w:val="000000"/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 xml:space="preserve">Оплата в следующем порядке: </w:t>
            </w:r>
          </w:p>
          <w:p w14:paraId="142B0A1A" w14:textId="48CA9DA3" w:rsidR="00BE2AA7" w:rsidRPr="00A12EB0" w:rsidRDefault="00BE2AA7" w:rsidP="00BE2A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>-</w:t>
            </w:r>
            <w:r w:rsidR="007A471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A12EB0">
              <w:rPr>
                <w:color w:val="000000"/>
                <w:sz w:val="24"/>
                <w:szCs w:val="24"/>
              </w:rPr>
              <w:t>предоплата 30% стоимости объема планируемых работ в течение 3 (трех) дней со дня подачи заявки;</w:t>
            </w:r>
          </w:p>
          <w:p w14:paraId="522F4F00" w14:textId="77777777" w:rsidR="00BE2AA7" w:rsidRPr="00A12EB0" w:rsidRDefault="00BE2AA7" w:rsidP="00BE2A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12EB0">
              <w:rPr>
                <w:color w:val="000000"/>
                <w:sz w:val="24"/>
                <w:szCs w:val="24"/>
              </w:rPr>
              <w:t>- окончательный расчет за выполненные работы производится в течение 5 банковских дней со дня подписания Акта приема-сдачи выполненных работ.</w:t>
            </w:r>
          </w:p>
        </w:tc>
      </w:tr>
    </w:tbl>
    <w:p w14:paraId="077E24AF" w14:textId="77777777" w:rsidR="00FC5191" w:rsidRPr="00A12EB0" w:rsidRDefault="00FC5191">
      <w:pP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A12EB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br w:type="page"/>
      </w:r>
    </w:p>
    <w:p w14:paraId="0D51F36B" w14:textId="77777777" w:rsidR="00FD0AF1" w:rsidRPr="00A12EB0" w:rsidRDefault="00FD0AF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A12EB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lastRenderedPageBreak/>
        <w:t>III. ЦЕНОВАЯ ЧАСТЬ</w:t>
      </w:r>
    </w:p>
    <w:tbl>
      <w:tblPr>
        <w:tblW w:w="10388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428"/>
      </w:tblGrid>
      <w:tr w:rsidR="00FD0AF1" w:rsidRPr="00A12EB0" w14:paraId="287A484E" w14:textId="77777777" w:rsidTr="00FD0AF1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F3F8EF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A1B0FA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стоимость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0F63F3" w14:textId="00AFBB8A" w:rsidR="00FD0AF1" w:rsidRPr="00A12EB0" w:rsidRDefault="00A3119C" w:rsidP="00440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162 012 000 </w:t>
            </w:r>
            <w:proofErr w:type="spellStart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FD0AF1" w:rsidRPr="00A12EB0" w14:paraId="2B3E9501" w14:textId="77777777" w:rsidTr="00FD0AF1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34A8CE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3CEA2F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F0F6F4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FD0AF1" w:rsidRPr="00A12EB0" w14:paraId="35E25627" w14:textId="77777777" w:rsidTr="00FD0AF1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E72134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F19990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9D02B3" w14:textId="6BE15433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E2AA7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предоплата 30% стоимости объема планируемых работ в течение 3 (трех) дней со дня подачи заявки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C7D819E" w14:textId="2B840491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E2AA7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окончательный расчет за выполненные работы производится в течение 5 банковских дней со дня подписания Акта приема-сдачи выполненных работ.</w:t>
            </w:r>
          </w:p>
        </w:tc>
      </w:tr>
      <w:tr w:rsidR="00FD0AF1" w:rsidRPr="00A12EB0" w14:paraId="347E8621" w14:textId="77777777" w:rsidTr="00FD0AF1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0FE225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638653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24F2AC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</w:t>
            </w:r>
            <w:proofErr w:type="spellStart"/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</w:tr>
      <w:tr w:rsidR="00FD0AF1" w:rsidRPr="00A12EB0" w14:paraId="2DFE64AB" w14:textId="77777777" w:rsidTr="00FD0AF1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EC6B10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D4452B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6E3BF0" w14:textId="5D8FB480" w:rsidR="00FD0AF1" w:rsidRPr="00A12EB0" w:rsidRDefault="00BE2AA7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67C9"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A367C9" w:rsidRPr="00A1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AF1" w:rsidRPr="00A12EB0" w14:paraId="4E44C8DA" w14:textId="77777777" w:rsidTr="00FD0AF1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68BEFA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7341E8" w14:textId="77777777" w:rsidR="00FD0AF1" w:rsidRPr="00A12EB0" w:rsidRDefault="00FD0AF1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предложения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B426E4" w14:textId="08D39E33" w:rsidR="00FD0AF1" w:rsidRPr="00A12EB0" w:rsidRDefault="00A3119C" w:rsidP="00FD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61AB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FD0AF1" w:rsidRPr="00A12EB0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</w:tbl>
    <w:p w14:paraId="3FDA2CBC" w14:textId="77777777" w:rsidR="00FC5191" w:rsidRPr="00A12EB0" w:rsidRDefault="00FC519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30476" w14:textId="77777777" w:rsidR="00FC5191" w:rsidRPr="00A12EB0" w:rsidRDefault="00FC51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EB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8FEE661" w14:textId="77777777" w:rsidR="00FD0AF1" w:rsidRPr="00A12EB0" w:rsidRDefault="00FD0AF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A12EB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lastRenderedPageBreak/>
        <w:t>IV. ПРОЕКТ ДОГОВОРА</w:t>
      </w:r>
    </w:p>
    <w:p w14:paraId="05D8E3F8" w14:textId="77777777" w:rsidR="00FD0AF1" w:rsidRPr="00A12EB0" w:rsidRDefault="00FD0AF1" w:rsidP="00FD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B0">
        <w:rPr>
          <w:rFonts w:ascii="Times New Roman" w:hAnsi="Times New Roman" w:cs="Times New Roman"/>
          <w:b/>
          <w:sz w:val="24"/>
          <w:szCs w:val="24"/>
        </w:rPr>
        <w:t xml:space="preserve">ДОГОВОР ОКАЗАНИЯ УСЛУГ </w:t>
      </w:r>
      <w:proofErr w:type="gramStart"/>
      <w:r w:rsidRPr="00A12EB0">
        <w:rPr>
          <w:rFonts w:ascii="Times New Roman" w:hAnsi="Times New Roman" w:cs="Times New Roman"/>
          <w:b/>
          <w:sz w:val="24"/>
          <w:szCs w:val="24"/>
        </w:rPr>
        <w:t>№  _</w:t>
      </w:r>
      <w:proofErr w:type="gramEnd"/>
      <w:r w:rsidRPr="00A12EB0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7CB89C6A" w14:textId="51558378" w:rsidR="00CD6B3B" w:rsidRPr="00A12EB0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5761EE" w14:textId="2F0F0EC3" w:rsidR="004F6F3A" w:rsidRPr="004F6F3A" w:rsidRDefault="004F6F3A" w:rsidP="004F6F3A">
      <w:pPr>
        <w:tabs>
          <w:tab w:val="left" w:pos="7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proofErr w:type="spellStart"/>
      <w:r w:rsidRPr="004F6F3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г.Ташкент</w:t>
      </w:r>
      <w:proofErr w:type="spellEnd"/>
      <w:r w:rsidRPr="004F6F3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  <w:t xml:space="preserve"> «____» ______ 2021г.</w:t>
      </w:r>
    </w:p>
    <w:p w14:paraId="7654A593" w14:textId="77777777" w:rsidR="004F6F3A" w:rsidRPr="004F6F3A" w:rsidRDefault="004F6F3A" w:rsidP="004F6F3A">
      <w:pPr>
        <w:tabs>
          <w:tab w:val="left" w:pos="142"/>
        </w:tabs>
        <w:spacing w:after="0" w:line="240" w:lineRule="auto"/>
        <w:ind w:left="142" w:hanging="35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89C5CC6" w14:textId="0C008BAE" w:rsidR="00B24CDF" w:rsidRDefault="00EE4FAE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4F6F3A"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Национальный банк Внешнеэкономической деятельности Республики Узбекистан</w:t>
      </w:r>
      <w:r w:rsidR="00B2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F6F3A"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именуемый в дальнейшем </w:t>
      </w:r>
      <w:r w:rsidR="00B2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F6F3A"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B24CDF"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аказчик</w:t>
      </w:r>
      <w:r w:rsidR="00B2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F6F3A"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лице __________________, действующего на основании доверенности № _______________, с одной стороны и </w:t>
      </w:r>
    </w:p>
    <w:p w14:paraId="2860E87F" w14:textId="439164ED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____________, именуемое в дальнейшем </w:t>
      </w:r>
      <w:r w:rsidR="00B2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24CDF"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сполнитель</w:t>
      </w:r>
      <w:r w:rsidR="00B24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лице Директора ________________, действующего на основании Устава, заключили настоящий Договор о нижеследующем:</w:t>
      </w:r>
    </w:p>
    <w:p w14:paraId="28C41FCA" w14:textId="48B1AFEA" w:rsidR="004F6F3A" w:rsidRPr="004F6F3A" w:rsidRDefault="004F6F3A" w:rsidP="004F6F3A">
      <w:pPr>
        <w:spacing w:before="120" w:after="240" w:line="240" w:lineRule="auto"/>
        <w:ind w:left="142" w:right="9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</w:t>
      </w:r>
      <w:r w:rsidR="000027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4F6F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ПРЕДМЕТ ДОГОВОРА</w:t>
      </w:r>
    </w:p>
    <w:p w14:paraId="07043F16" w14:textId="7E652BBB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1.1. ЗАКАЗЧИК поручает, а ИСПОЛНИТЕЛЬ принимает на себя обязательства </w:t>
      </w:r>
      <w:r w:rsidR="007C3CF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 </w:t>
      </w:r>
      <w:r w:rsidR="0077265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оказанию </w:t>
      </w:r>
      <w:r w:rsidR="00772658" w:rsidRPr="0077265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услуг по очистк</w:t>
      </w:r>
      <w:r w:rsidR="0077265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</w:t>
      </w:r>
      <w:r w:rsidR="00772658" w:rsidRPr="0077265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(мойк</w:t>
      </w:r>
      <w:r w:rsidR="007A36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</w:t>
      </w:r>
      <w:r w:rsidR="00772658" w:rsidRPr="0077265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 поверхностей стеклопакетов</w:t>
      </w:r>
      <w:r w:rsidR="007E0B0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772658" w:rsidRPr="0077265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 гранитных покрытий</w:t>
      </w:r>
      <w:r w:rsidR="007E0B0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методом промышленного альпинизма в зданиях Головного офиса (ГО) и Межбанковского расчетного центра (МБРЦ) </w:t>
      </w:r>
      <w:r w:rsidR="007A36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АО «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Национальн</w:t>
      </w:r>
      <w:r w:rsidR="007A36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ый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7A36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анк </w:t>
      </w:r>
      <w:r w:rsidR="007A36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внешнеэкономической деятельности Республики </w:t>
      </w:r>
      <w:proofErr w:type="spellStart"/>
      <w:r w:rsidR="007A36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Узбеистан</w:t>
      </w:r>
      <w:proofErr w:type="spellEnd"/>
      <w:r w:rsidR="007A36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</w:t>
      </w:r>
      <w:r w:rsidR="00180F8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 объеме предусмотренном Приложением </w:t>
      </w:r>
      <w:r w:rsidR="00675C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№1 к настоящему Договору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14:paraId="48F4D308" w14:textId="4175DDA3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1.2. ИСПОЛНИТЕЛЬ производит работы в течение ___ календарных дней с момента поступления предоплаты</w:t>
      </w:r>
      <w:r w:rsidR="00636B52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на расчетный счет Исполнителя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14:paraId="7350C1E7" w14:textId="6D113881" w:rsidR="004F6F3A" w:rsidRPr="004F6F3A" w:rsidRDefault="004F6F3A" w:rsidP="004F6F3A">
      <w:pPr>
        <w:spacing w:before="12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2. </w:t>
      </w:r>
      <w:r w:rsidR="0000276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4F6F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СТОИМОСТЬ РАБОТ И ПОРЯДОК РАСЧЁТОВ</w:t>
      </w:r>
    </w:p>
    <w:p w14:paraId="3562DE40" w14:textId="0B71FBE4" w:rsid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2.</w:t>
      </w:r>
      <w:r w:rsidR="00675C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. Стоимость очистки 1 м2 поверхности составляет _______ (___________) </w:t>
      </w:r>
      <w:proofErr w:type="spellStart"/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сум</w:t>
      </w:r>
      <w:proofErr w:type="spellEnd"/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14:paraId="2ED90510" w14:textId="6C68289E" w:rsidR="008D0C8F" w:rsidRPr="004F6F3A" w:rsidRDefault="00AB2B8E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Общая стоимость услуг по настоящему Договору составляет _______________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14:paraId="2CF50C9A" w14:textId="72D30A3B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2.</w:t>
      </w:r>
      <w:r w:rsidR="00675C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ЗАКАЗЧИК подает ИСПОЛНИТЕЛЮ заявку с указанием объема планируемых к выполнению работ (площади очищаемой поверхности), на основании которой ИСПОЛНИТЕЛЬ выставляет ЗАКАЗЧИКУ счет на оплату. От имени ЗАКАЗЧИКА заявка подписывается Начальником хозяйственного отдела Головного офиса Департамента управления делами.</w:t>
      </w:r>
    </w:p>
    <w:p w14:paraId="4FF13122" w14:textId="19EE2C9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2.</w:t>
      </w:r>
      <w:r w:rsidR="00675C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ЗАКАЗЧИК на основании счета на оплату производит предоплату в размере 30% от общей стоимости планируемых к выполнению работ в течение 3 (трех) банковских дней после получения счета.</w:t>
      </w:r>
    </w:p>
    <w:p w14:paraId="72F6C03D" w14:textId="3ECC1D0E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2.</w:t>
      </w:r>
      <w:r w:rsidR="00675C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4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Работы производятся материалами ИСПОЛНИТЕЛЯ.</w:t>
      </w:r>
    </w:p>
    <w:p w14:paraId="7F39CAA9" w14:textId="05757E8C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2.</w:t>
      </w:r>
      <w:r w:rsidR="00675C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О</w:t>
      </w:r>
      <w:r w:rsidR="0053417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плата оставшихся 70% от общей стоимости по настоящему Договору 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за выполненные работы производится в течение 3 (трех) банковских дней после </w:t>
      </w:r>
      <w:r w:rsidR="00BF1D5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подписания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акта выполненных работ и счет-фактуры</w:t>
      </w:r>
      <w:r w:rsidR="00BF1D5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Сторонами.</w:t>
      </w:r>
    </w:p>
    <w:p w14:paraId="6720A1D0" w14:textId="771EA0F1" w:rsidR="004F6F3A" w:rsidRPr="004F6F3A" w:rsidRDefault="004F6F3A" w:rsidP="004F6F3A">
      <w:pPr>
        <w:shd w:val="clear" w:color="auto" w:fill="FFFFFF"/>
        <w:spacing w:before="12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3. </w:t>
      </w:r>
      <w:r w:rsidR="0000276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4F6F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ОБЯЗАТЕЛЬСТВА ИСПОЛНИТЕЛЯ</w:t>
      </w:r>
    </w:p>
    <w:p w14:paraId="69ECA278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3.1. Качественно и в срок выполнить своими силами все определенные настоящим Договором работы.</w:t>
      </w:r>
    </w:p>
    <w:p w14:paraId="3621C3BD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3.2. Нести ответственность за своих работников в вопросах соблюдения правил техники безопасности и охраны труда.</w:t>
      </w:r>
    </w:p>
    <w:p w14:paraId="485F03F3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3.3. Соблюдать правила внутреннего трудового распорядка, техники безопасности и правила пожарной безопасности, предусмотренные на объекте.</w:t>
      </w:r>
    </w:p>
    <w:p w14:paraId="00275666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3.4. Нести материальную ответственность за поврежденные по его вине материалы и конструкции.</w:t>
      </w:r>
    </w:p>
    <w:p w14:paraId="002A47B9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3.5. ИСПОЛНИТЕЛЬ приступает к выполнению работ не позднее 3-х рабочих дней после получения предоплаты и не позднее 5-ти рабочих дней после завершения работ предоставляет Акт выполненных работ и Счет-фактуру.</w:t>
      </w:r>
    </w:p>
    <w:p w14:paraId="710E2E51" w14:textId="77777777" w:rsidR="004F6F3A" w:rsidRPr="004F6F3A" w:rsidRDefault="004F6F3A" w:rsidP="004F6F3A">
      <w:pPr>
        <w:spacing w:before="12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>4.  ОБЯЗАТЕЛЬСТВА ЗАКАЗЧИКА</w:t>
      </w:r>
    </w:p>
    <w:p w14:paraId="4813C4C9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4.1. При необходимости и наличии возможности предоставлять ИСПОЛНИТЕЛЮ вспомогательные механизмы и оборудование для проведения работ.</w:t>
      </w:r>
    </w:p>
    <w:p w14:paraId="39713267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4.2. Ознакомить персонал ИСПОЛНИТЕЛЯ, задействованный на работах, с правилами трудового распорядка на объекте.</w:t>
      </w:r>
    </w:p>
    <w:p w14:paraId="46A77C06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4.3. ЗАКАЗЧИК осуществляет приём выполненных работ в течение 3-х рабочих дней с момента их завершения или выставляет претензии в письменной форме. </w:t>
      </w:r>
    </w:p>
    <w:p w14:paraId="224DCD85" w14:textId="77777777" w:rsidR="004F6F3A" w:rsidRPr="004F6F3A" w:rsidRDefault="004F6F3A" w:rsidP="004F6F3A">
      <w:pPr>
        <w:spacing w:before="12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5.  ОТВЕТСТВЕННОСТЬ СТОРОН</w:t>
      </w:r>
    </w:p>
    <w:p w14:paraId="1DD22AE7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Республики Узбекистан.</w:t>
      </w:r>
    </w:p>
    <w:p w14:paraId="22C4B39D" w14:textId="3FAA1139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5.2. В случае невыполнения ИСПОЛНИТЕЛЕМ работ в сроки, предусмотренные договором, он оплачивает ЗАКАЗЧИКУ пеню в размере 0,2% </w:t>
      </w:r>
      <w:r w:rsidR="00C866A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от </w:t>
      </w:r>
      <w:r w:rsidR="00096B1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общей </w:t>
      </w:r>
      <w:r w:rsidR="00E72D6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суммы</w:t>
      </w:r>
      <w:r w:rsidR="00096B1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по настоящему Договору 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за каждый день просрочки, но при этом общая сумма пени не должна превышать 10% </w:t>
      </w:r>
      <w:r w:rsidR="00E72D6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общей суммы по настоящему Договору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14:paraId="6F2B63C0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5.3. В случае неудовлетворительного качества работ, выполненных ИСПОЛ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softHyphen/>
        <w:t>НИТЕЛЕМ, ЗАКАЗЧИК имеет право требовать качественного исполнения работ без дополнительной оплаты.</w:t>
      </w:r>
    </w:p>
    <w:p w14:paraId="6E9EB528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5.4. В случае несвоевременной оплаты выполненных работ ЗАКАЗЧИК уплачивает пеню в размере 0,2% от неоплаченной суммы за каждый день просрочки платежа, но не более 10% суммы просроченного платежа.</w:t>
      </w:r>
    </w:p>
    <w:p w14:paraId="5998BBD6" w14:textId="7A638448" w:rsidR="004F6F3A" w:rsidRPr="004F6F3A" w:rsidRDefault="004F6F3A" w:rsidP="004F6F3A">
      <w:pPr>
        <w:shd w:val="clear" w:color="auto" w:fill="FFFFFF"/>
        <w:spacing w:before="12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6. </w:t>
      </w:r>
      <w:r w:rsidR="00E72D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4F6F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ОБСТОЯТЕЛЬСТВА НЕПРЕОДОЛИМОЙ СИЛЫ (ФОРС-МАЖОР)</w:t>
      </w:r>
    </w:p>
    <w:p w14:paraId="536AE7C5" w14:textId="37C1CD48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 и прочих обстоятельств непреодолимой силы и если эти </w:t>
      </w:r>
      <w:proofErr w:type="spellStart"/>
      <w:proofErr w:type="gramStart"/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об</w:t>
      </w:r>
      <w:r w:rsidR="00A0406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стоятельства</w:t>
      </w:r>
      <w:proofErr w:type="spellEnd"/>
      <w:proofErr w:type="gramEnd"/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непосредственно повлияли на исполнение настоящего договора.</w:t>
      </w:r>
    </w:p>
    <w:p w14:paraId="474A410A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6.2. Срок исполнения обязательств по настоящему договору отодвигается соразмерно периоду, в течение которого действовали обстоятельства непреодолимой силы, а также последствия, вызванные этими обстоятельствами.</w:t>
      </w:r>
    </w:p>
    <w:p w14:paraId="06ADF99F" w14:textId="77777777" w:rsidR="004F6F3A" w:rsidRPr="004F6F3A" w:rsidRDefault="004F6F3A" w:rsidP="004F6F3A">
      <w:pPr>
        <w:spacing w:before="12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7.  РАЗРЕШЕНИЕ СПОРОВ</w:t>
      </w:r>
    </w:p>
    <w:p w14:paraId="5B4E0C32" w14:textId="053AF93A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7.1. Все споры и разногласия </w:t>
      </w:r>
      <w:r w:rsidR="00E72D68"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по-настоящему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Договор решаются Сторонами путём переговоров.</w:t>
      </w:r>
    </w:p>
    <w:p w14:paraId="5C36C649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7.2. В случае если Стороны не придут к согласию путём переговоров, спор передаётся на рассмотрение в Ташкентский межрайонный экономический суд.</w:t>
      </w:r>
    </w:p>
    <w:p w14:paraId="3C61BC7B" w14:textId="77777777" w:rsidR="004F6F3A" w:rsidRPr="004F6F3A" w:rsidRDefault="004F6F3A" w:rsidP="004F6F3A">
      <w:pPr>
        <w:shd w:val="clear" w:color="auto" w:fill="FFFFFF"/>
        <w:spacing w:before="12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8. ПРОЧИЕ УСЛОВИЯ</w:t>
      </w:r>
    </w:p>
    <w:p w14:paraId="0C888BFC" w14:textId="11CCF238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8.1. Договор вступает в законную силу с момента подписания и действует до </w:t>
      </w:r>
      <w:r w:rsidR="00607C2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полного исполнения </w:t>
      </w:r>
      <w:r w:rsidR="00CF429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сторонами обязательств,</w:t>
      </w:r>
      <w:r w:rsidR="00171F8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принятых настоящим Договором.</w:t>
      </w:r>
    </w:p>
    <w:p w14:paraId="5556F08C" w14:textId="6BF5CE63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8.</w:t>
      </w:r>
      <w:r w:rsidR="00CF429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В случаях, не предусмотренных настоящим Договором, Стороны руководствуются Законом РУ «О договорно-правовой базе деятельности хозяйствующих субъектов».</w:t>
      </w:r>
    </w:p>
    <w:p w14:paraId="03571B2E" w14:textId="029BDB4E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8.</w:t>
      </w:r>
      <w:r w:rsidR="00CF429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Настоящий Договор является одновременно протоколом согласования договорной цены и основанием для проведения взаиморасчётов и платежей между Сторонами.</w:t>
      </w:r>
    </w:p>
    <w:p w14:paraId="3FBA71E7" w14:textId="15ECEE8A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8.</w:t>
      </w:r>
      <w:r w:rsidR="00CF429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4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В настоящий договор могут быть внесены необходимые изменения и дополнения в связи с вновь вводимыми законодательными актами, нормативными документами, утвержденными вышестоящими органами, а также в связи с изменениями расстояния арендуемых сооружений и предложениями Сторон.</w:t>
      </w:r>
    </w:p>
    <w:p w14:paraId="6EB07B9D" w14:textId="1FCEC8B1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8.</w:t>
      </w:r>
      <w:r w:rsidR="00CF429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Все изменения и дополнения к настоящему договору действительны только при взаимном согласии Сторон, оформленным соответствующим письменным соглашением (протоколом) или дополнительным соглашением к договору.</w:t>
      </w:r>
    </w:p>
    <w:p w14:paraId="038327EE" w14:textId="269598F3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8.</w:t>
      </w:r>
      <w:r w:rsidR="00CF429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6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Настоящий договор может быть расторгнут:</w:t>
      </w:r>
    </w:p>
    <w:p w14:paraId="599F8C88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- по соглашению Сторон;</w:t>
      </w:r>
    </w:p>
    <w:p w14:paraId="58DF2AA7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- одной из Сторон в случае невыполнения другой Стороной принятых на себя обязательств, путем направления другой Стороне уведомления не менее чем за 30 дней до предполагаемой даты расторжения;</w:t>
      </w:r>
    </w:p>
    <w:p w14:paraId="04741C11" w14:textId="77777777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- других случаях, предусмотренных действующим законодательством Республики Узбекистан.</w:t>
      </w:r>
    </w:p>
    <w:p w14:paraId="75657204" w14:textId="6CDE890E" w:rsidR="004F6F3A" w:rsidRPr="004F6F3A" w:rsidRDefault="004F6F3A" w:rsidP="004F6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8.</w:t>
      </w:r>
      <w:r w:rsidR="00CF429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7</w:t>
      </w:r>
      <w:r w:rsidRPr="004F6F3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Настоящий Договор составлен на русском языке в двух экземплярах, имеющих</w:t>
      </w:r>
      <w:r w:rsidRPr="004F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одинаковую юридическую силу, по одному экземпляру для каждой из Сторон.</w:t>
      </w:r>
    </w:p>
    <w:p w14:paraId="4FD40C59" w14:textId="77777777" w:rsidR="004F6F3A" w:rsidRPr="004F6F3A" w:rsidRDefault="004F6F3A" w:rsidP="004F6F3A">
      <w:pPr>
        <w:shd w:val="clear" w:color="auto" w:fill="FFFFFF"/>
        <w:spacing w:before="120" w:after="24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F6F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9. РЕКВИЗИТЫ СТОРОН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4320"/>
      </w:tblGrid>
      <w:tr w:rsidR="004F6F3A" w:rsidRPr="004F6F3A" w14:paraId="170DC018" w14:textId="77777777" w:rsidTr="00EE4FAE">
        <w:tc>
          <w:tcPr>
            <w:tcW w:w="5580" w:type="dxa"/>
          </w:tcPr>
          <w:p w14:paraId="14EA86C7" w14:textId="77777777" w:rsidR="004F6F3A" w:rsidRPr="004F6F3A" w:rsidRDefault="004F6F3A" w:rsidP="004F6F3A">
            <w:pPr>
              <w:keepNext/>
              <w:tabs>
                <w:tab w:val="left" w:pos="1002"/>
                <w:tab w:val="center" w:pos="2439"/>
              </w:tabs>
              <w:spacing w:after="0" w:line="240" w:lineRule="auto"/>
              <w:ind w:left="142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4F6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14:paraId="04414EF9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Национальный Банк ВЭД РУ</w:t>
            </w:r>
          </w:p>
          <w:p w14:paraId="587F4F4B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100084, </w:t>
            </w:r>
            <w:proofErr w:type="spellStart"/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г.Ташкент</w:t>
            </w:r>
            <w:proofErr w:type="spellEnd"/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пр.А.Темура</w:t>
            </w:r>
            <w:proofErr w:type="spellEnd"/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101</w:t>
            </w:r>
          </w:p>
          <w:p w14:paraId="2711C9DD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_______________________</w:t>
            </w:r>
          </w:p>
          <w:p w14:paraId="7079E00D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р/с: _______________________</w:t>
            </w:r>
          </w:p>
          <w:p w14:paraId="0E95387B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в.МБРЦ</w:t>
            </w:r>
            <w:proofErr w:type="spellEnd"/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НБ ВЭД РУ</w:t>
            </w:r>
          </w:p>
          <w:p w14:paraId="0DA46D93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МФО 00450, ИНН 200 836 354, ОКЭД 64190</w:t>
            </w:r>
          </w:p>
          <w:p w14:paraId="780C5E4A" w14:textId="77777777" w:rsidR="004F6F3A" w:rsidRPr="004F6F3A" w:rsidRDefault="004F6F3A" w:rsidP="004F6F3A">
            <w:pPr>
              <w:tabs>
                <w:tab w:val="left" w:pos="127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D8A3E70" w14:textId="77777777" w:rsidR="004F6F3A" w:rsidRPr="004F6F3A" w:rsidRDefault="004F6F3A" w:rsidP="004F6F3A">
            <w:pPr>
              <w:tabs>
                <w:tab w:val="left" w:pos="127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Правления</w:t>
            </w:r>
          </w:p>
          <w:p w14:paraId="0B8A046A" w14:textId="77777777" w:rsidR="004F6F3A" w:rsidRPr="004F6F3A" w:rsidRDefault="004F6F3A" w:rsidP="004F6F3A">
            <w:pPr>
              <w:tabs>
                <w:tab w:val="left" w:pos="127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8D8130D" w14:textId="77777777" w:rsidR="004F6F3A" w:rsidRPr="004F6F3A" w:rsidRDefault="004F6F3A" w:rsidP="004F6F3A">
            <w:pPr>
              <w:tabs>
                <w:tab w:val="left" w:pos="127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</w:t>
            </w:r>
          </w:p>
          <w:p w14:paraId="245FAA93" w14:textId="77777777" w:rsidR="004F6F3A" w:rsidRPr="004F6F3A" w:rsidRDefault="004F6F3A" w:rsidP="004F6F3A">
            <w:pPr>
              <w:tabs>
                <w:tab w:val="left" w:pos="127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51F7C82" w14:textId="77777777" w:rsidR="004F6F3A" w:rsidRPr="004F6F3A" w:rsidRDefault="004F6F3A" w:rsidP="004F6F3A">
            <w:pPr>
              <w:tabs>
                <w:tab w:val="left" w:pos="127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14:paraId="23F8360F" w14:textId="77777777" w:rsidR="004F6F3A" w:rsidRPr="004F6F3A" w:rsidRDefault="004F6F3A" w:rsidP="004F6F3A">
            <w:pPr>
              <w:tabs>
                <w:tab w:val="left" w:pos="1277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43EA516" w14:textId="77777777" w:rsidR="004F6F3A" w:rsidRPr="004F6F3A" w:rsidRDefault="004F6F3A" w:rsidP="004F6F3A">
            <w:pPr>
              <w:tabs>
                <w:tab w:val="left" w:pos="1277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4320" w:type="dxa"/>
          </w:tcPr>
          <w:p w14:paraId="724FE2FA" w14:textId="77777777" w:rsidR="004F6F3A" w:rsidRPr="004F6F3A" w:rsidRDefault="004F6F3A" w:rsidP="004F6F3A">
            <w:pPr>
              <w:keepNext/>
              <w:tabs>
                <w:tab w:val="center" w:pos="2439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14:paraId="7DC3948A" w14:textId="77777777" w:rsidR="004F6F3A" w:rsidRPr="004F6F3A" w:rsidRDefault="004F6F3A" w:rsidP="004F6F3A">
            <w:pPr>
              <w:keepNext/>
              <w:tabs>
                <w:tab w:val="center" w:pos="2439"/>
              </w:tabs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267EEC" w14:textId="77777777" w:rsidR="004F6F3A" w:rsidRPr="004F6F3A" w:rsidRDefault="004F6F3A" w:rsidP="004F6F3A">
            <w:pPr>
              <w:tabs>
                <w:tab w:val="left" w:pos="993"/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 ___________________</w:t>
            </w:r>
          </w:p>
          <w:p w14:paraId="06E00944" w14:textId="77777777" w:rsidR="004F6F3A" w:rsidRPr="004F6F3A" w:rsidRDefault="004F6F3A" w:rsidP="004F6F3A">
            <w:pPr>
              <w:tabs>
                <w:tab w:val="left" w:pos="993"/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Тел.______________________</w:t>
            </w:r>
          </w:p>
          <w:p w14:paraId="5BD02DE6" w14:textId="77777777" w:rsidR="004F6F3A" w:rsidRPr="004F6F3A" w:rsidRDefault="004F6F3A" w:rsidP="004F6F3A">
            <w:pPr>
              <w:tabs>
                <w:tab w:val="left" w:pos="993"/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р/с: ______________________</w:t>
            </w:r>
          </w:p>
          <w:p w14:paraId="5C7DB33C" w14:textId="77777777" w:rsidR="004F6F3A" w:rsidRPr="004F6F3A" w:rsidRDefault="004F6F3A" w:rsidP="004F6F3A">
            <w:pPr>
              <w:tabs>
                <w:tab w:val="left" w:pos="993"/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Банк:_</w:t>
            </w:r>
            <w:proofErr w:type="gramEnd"/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</w:p>
          <w:p w14:paraId="5D51E71A" w14:textId="77777777" w:rsidR="004F6F3A" w:rsidRPr="004F6F3A" w:rsidRDefault="004F6F3A" w:rsidP="004F6F3A">
            <w:pPr>
              <w:tabs>
                <w:tab w:val="left" w:pos="993"/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МФО ____, ИНН __________</w:t>
            </w:r>
          </w:p>
          <w:p w14:paraId="2A1BB646" w14:textId="77777777" w:rsidR="004F6F3A" w:rsidRPr="004F6F3A" w:rsidRDefault="004F6F3A" w:rsidP="004F6F3A">
            <w:pPr>
              <w:tabs>
                <w:tab w:val="left" w:pos="993"/>
                <w:tab w:val="left" w:pos="113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42C6F81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Директор</w:t>
            </w:r>
          </w:p>
          <w:p w14:paraId="37BE53B2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B9DB779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</w:t>
            </w:r>
          </w:p>
          <w:p w14:paraId="0C944E57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14:paraId="308E079E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14:paraId="53C71216" w14:textId="77777777" w:rsidR="004F6F3A" w:rsidRPr="004F6F3A" w:rsidRDefault="004F6F3A" w:rsidP="004F6F3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</w:t>
            </w:r>
          </w:p>
        </w:tc>
      </w:tr>
    </w:tbl>
    <w:p w14:paraId="6BE8A0A1" w14:textId="77777777" w:rsidR="00CD6B3B" w:rsidRPr="00A12EB0" w:rsidRDefault="00CD6B3B" w:rsidP="007E4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D6B3B" w:rsidRPr="00A12EB0" w:rsidSect="002001AD">
      <w:footerReference w:type="even" r:id="rId8"/>
      <w:footerReference w:type="default" r:id="rId9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1C992" w14:textId="77777777" w:rsidR="009E1F14" w:rsidRDefault="009E1F14" w:rsidP="007753BB">
      <w:pPr>
        <w:spacing w:after="0" w:line="240" w:lineRule="auto"/>
      </w:pPr>
      <w:r>
        <w:separator/>
      </w:r>
    </w:p>
  </w:endnote>
  <w:endnote w:type="continuationSeparator" w:id="0">
    <w:p w14:paraId="340A0D93" w14:textId="77777777" w:rsidR="009E1F14" w:rsidRDefault="009E1F14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B3B7" w14:textId="77777777" w:rsidR="00EE4FAE" w:rsidRDefault="00EE4FAE" w:rsidP="001D43D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</w:t>
    </w:r>
    <w:r>
      <w:rPr>
        <w:rStyle w:val="ac"/>
      </w:rPr>
      <w:fldChar w:fldCharType="end"/>
    </w:r>
  </w:p>
  <w:p w14:paraId="23B129E1" w14:textId="77777777" w:rsidR="00EE4FAE" w:rsidRDefault="00EE4FAE" w:rsidP="001D43D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85153"/>
      <w:docPartObj>
        <w:docPartGallery w:val="Page Numbers (Bottom of Page)"/>
        <w:docPartUnique/>
      </w:docPartObj>
    </w:sdtPr>
    <w:sdtEndPr/>
    <w:sdtContent>
      <w:p w14:paraId="4C3425F9" w14:textId="77777777" w:rsidR="00EE4FAE" w:rsidRDefault="00EE4F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07A19E4C" w14:textId="77777777" w:rsidR="00EE4FAE" w:rsidRDefault="00EE4F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B3799" w14:textId="77777777" w:rsidR="009E1F14" w:rsidRDefault="009E1F14" w:rsidP="007753BB">
      <w:pPr>
        <w:spacing w:after="0" w:line="240" w:lineRule="auto"/>
      </w:pPr>
      <w:r>
        <w:separator/>
      </w:r>
    </w:p>
  </w:footnote>
  <w:footnote w:type="continuationSeparator" w:id="0">
    <w:p w14:paraId="0D207591" w14:textId="77777777" w:rsidR="009E1F14" w:rsidRDefault="009E1F14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 w15:restartNumberingAfterBreak="0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E014E"/>
    <w:multiLevelType w:val="multilevel"/>
    <w:tmpl w:val="6A48C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D04B8"/>
    <w:multiLevelType w:val="multilevel"/>
    <w:tmpl w:val="02746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3" w15:restartNumberingAfterBreak="0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 w15:restartNumberingAfterBreak="0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26"/>
  </w:num>
  <w:num w:numId="7">
    <w:abstractNumId w:val="27"/>
  </w:num>
  <w:num w:numId="8">
    <w:abstractNumId w:val="22"/>
  </w:num>
  <w:num w:numId="9">
    <w:abstractNumId w:val="2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18"/>
  </w:num>
  <w:num w:numId="27">
    <w:abstractNumId w:val="28"/>
  </w:num>
  <w:num w:numId="28">
    <w:abstractNumId w:val="14"/>
  </w:num>
  <w:num w:numId="29">
    <w:abstractNumId w:val="25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4"/>
  </w:num>
  <w:num w:numId="39">
    <w:abstractNumId w:val="30"/>
  </w:num>
  <w:num w:numId="40">
    <w:abstractNumId w:val="33"/>
  </w:num>
  <w:num w:numId="41">
    <w:abstractNumId w:val="19"/>
  </w:num>
  <w:num w:numId="42">
    <w:abstractNumId w:val="21"/>
  </w:num>
  <w:num w:numId="43">
    <w:abstractNumId w:val="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74"/>
    <w:rsid w:val="00002765"/>
    <w:rsid w:val="000059D6"/>
    <w:rsid w:val="000120AC"/>
    <w:rsid w:val="0001240C"/>
    <w:rsid w:val="0001267E"/>
    <w:rsid w:val="00033C90"/>
    <w:rsid w:val="0005179D"/>
    <w:rsid w:val="0005359A"/>
    <w:rsid w:val="00053F04"/>
    <w:rsid w:val="00056CD0"/>
    <w:rsid w:val="000647DE"/>
    <w:rsid w:val="00071BAC"/>
    <w:rsid w:val="000833C6"/>
    <w:rsid w:val="00084121"/>
    <w:rsid w:val="00085EBB"/>
    <w:rsid w:val="0008778A"/>
    <w:rsid w:val="00096B13"/>
    <w:rsid w:val="000A093E"/>
    <w:rsid w:val="000A3CF0"/>
    <w:rsid w:val="000A5899"/>
    <w:rsid w:val="000A6C5A"/>
    <w:rsid w:val="000B2F0E"/>
    <w:rsid w:val="000C0BC1"/>
    <w:rsid w:val="000E014E"/>
    <w:rsid w:val="000E5CE7"/>
    <w:rsid w:val="00101E3D"/>
    <w:rsid w:val="0011374F"/>
    <w:rsid w:val="001142BE"/>
    <w:rsid w:val="00115622"/>
    <w:rsid w:val="00135766"/>
    <w:rsid w:val="00142B63"/>
    <w:rsid w:val="00142B80"/>
    <w:rsid w:val="00146D8D"/>
    <w:rsid w:val="00147E34"/>
    <w:rsid w:val="00150111"/>
    <w:rsid w:val="001506BB"/>
    <w:rsid w:val="00154563"/>
    <w:rsid w:val="00157D0A"/>
    <w:rsid w:val="00164E9F"/>
    <w:rsid w:val="00171F87"/>
    <w:rsid w:val="0018025A"/>
    <w:rsid w:val="00180F8E"/>
    <w:rsid w:val="001836FA"/>
    <w:rsid w:val="001907B9"/>
    <w:rsid w:val="001977CD"/>
    <w:rsid w:val="001A57E8"/>
    <w:rsid w:val="001B1220"/>
    <w:rsid w:val="001B2199"/>
    <w:rsid w:val="001B445A"/>
    <w:rsid w:val="001C1F67"/>
    <w:rsid w:val="001C2E1D"/>
    <w:rsid w:val="001C6520"/>
    <w:rsid w:val="001C7353"/>
    <w:rsid w:val="001D132E"/>
    <w:rsid w:val="001D1607"/>
    <w:rsid w:val="001D43D2"/>
    <w:rsid w:val="001E011B"/>
    <w:rsid w:val="001E109C"/>
    <w:rsid w:val="001E2FE3"/>
    <w:rsid w:val="001E66A1"/>
    <w:rsid w:val="001E66EF"/>
    <w:rsid w:val="002001AD"/>
    <w:rsid w:val="002057E8"/>
    <w:rsid w:val="002072B2"/>
    <w:rsid w:val="00214E8C"/>
    <w:rsid w:val="00227EB0"/>
    <w:rsid w:val="0023295E"/>
    <w:rsid w:val="0024508E"/>
    <w:rsid w:val="0025055C"/>
    <w:rsid w:val="00251366"/>
    <w:rsid w:val="00251A26"/>
    <w:rsid w:val="00253113"/>
    <w:rsid w:val="00257C83"/>
    <w:rsid w:val="00273256"/>
    <w:rsid w:val="00295BA5"/>
    <w:rsid w:val="002970F6"/>
    <w:rsid w:val="002B5A82"/>
    <w:rsid w:val="002B7E72"/>
    <w:rsid w:val="002C5952"/>
    <w:rsid w:val="002E0922"/>
    <w:rsid w:val="002E6F47"/>
    <w:rsid w:val="00301BA8"/>
    <w:rsid w:val="003053CB"/>
    <w:rsid w:val="00311910"/>
    <w:rsid w:val="00316887"/>
    <w:rsid w:val="00320B46"/>
    <w:rsid w:val="003344C6"/>
    <w:rsid w:val="00341D9A"/>
    <w:rsid w:val="00344AD9"/>
    <w:rsid w:val="00345D2F"/>
    <w:rsid w:val="00357284"/>
    <w:rsid w:val="0038199A"/>
    <w:rsid w:val="00395A7A"/>
    <w:rsid w:val="003A032F"/>
    <w:rsid w:val="003A0384"/>
    <w:rsid w:val="003A3789"/>
    <w:rsid w:val="003B122C"/>
    <w:rsid w:val="003B1DBD"/>
    <w:rsid w:val="003B4FA9"/>
    <w:rsid w:val="003C720A"/>
    <w:rsid w:val="003D58E2"/>
    <w:rsid w:val="003E750F"/>
    <w:rsid w:val="003E7E96"/>
    <w:rsid w:val="003F23CA"/>
    <w:rsid w:val="003F2CAA"/>
    <w:rsid w:val="004062E3"/>
    <w:rsid w:val="00410870"/>
    <w:rsid w:val="00412A74"/>
    <w:rsid w:val="00415B45"/>
    <w:rsid w:val="0043648E"/>
    <w:rsid w:val="00440D55"/>
    <w:rsid w:val="004473AA"/>
    <w:rsid w:val="00460122"/>
    <w:rsid w:val="004719DF"/>
    <w:rsid w:val="00473393"/>
    <w:rsid w:val="004823ED"/>
    <w:rsid w:val="00484DDD"/>
    <w:rsid w:val="00491991"/>
    <w:rsid w:val="004934D6"/>
    <w:rsid w:val="004B00AA"/>
    <w:rsid w:val="004B37C7"/>
    <w:rsid w:val="004B69FD"/>
    <w:rsid w:val="004C1032"/>
    <w:rsid w:val="004D4134"/>
    <w:rsid w:val="004E2C69"/>
    <w:rsid w:val="004E7D8F"/>
    <w:rsid w:val="004F6F3A"/>
    <w:rsid w:val="00510981"/>
    <w:rsid w:val="00515887"/>
    <w:rsid w:val="00516F94"/>
    <w:rsid w:val="005227DA"/>
    <w:rsid w:val="00534145"/>
    <w:rsid w:val="00534171"/>
    <w:rsid w:val="00534D74"/>
    <w:rsid w:val="005412E2"/>
    <w:rsid w:val="005432A8"/>
    <w:rsid w:val="005502FA"/>
    <w:rsid w:val="0055540F"/>
    <w:rsid w:val="00557F35"/>
    <w:rsid w:val="00562E53"/>
    <w:rsid w:val="00563395"/>
    <w:rsid w:val="005833DC"/>
    <w:rsid w:val="005841E6"/>
    <w:rsid w:val="0059371C"/>
    <w:rsid w:val="00597E7B"/>
    <w:rsid w:val="005A5E19"/>
    <w:rsid w:val="005C033E"/>
    <w:rsid w:val="005C1694"/>
    <w:rsid w:val="005C3D59"/>
    <w:rsid w:val="005D3043"/>
    <w:rsid w:val="005E2FC0"/>
    <w:rsid w:val="005E3C74"/>
    <w:rsid w:val="005E446C"/>
    <w:rsid w:val="005E4B2A"/>
    <w:rsid w:val="005F1A75"/>
    <w:rsid w:val="006031D0"/>
    <w:rsid w:val="00605C46"/>
    <w:rsid w:val="00607C25"/>
    <w:rsid w:val="006100AC"/>
    <w:rsid w:val="006159D3"/>
    <w:rsid w:val="00616D15"/>
    <w:rsid w:val="00634204"/>
    <w:rsid w:val="00636B52"/>
    <w:rsid w:val="0065088A"/>
    <w:rsid w:val="00652BA1"/>
    <w:rsid w:val="006551A1"/>
    <w:rsid w:val="00663307"/>
    <w:rsid w:val="006708CD"/>
    <w:rsid w:val="00675CDA"/>
    <w:rsid w:val="00675E24"/>
    <w:rsid w:val="006826F2"/>
    <w:rsid w:val="00690E4F"/>
    <w:rsid w:val="006948C5"/>
    <w:rsid w:val="006A3A94"/>
    <w:rsid w:val="006B014D"/>
    <w:rsid w:val="006B25AA"/>
    <w:rsid w:val="006B66A9"/>
    <w:rsid w:val="006C57D6"/>
    <w:rsid w:val="006D3A64"/>
    <w:rsid w:val="006D5E4F"/>
    <w:rsid w:val="006D6692"/>
    <w:rsid w:val="006D7C94"/>
    <w:rsid w:val="006E2E96"/>
    <w:rsid w:val="006E38DA"/>
    <w:rsid w:val="006E4467"/>
    <w:rsid w:val="006F028A"/>
    <w:rsid w:val="006F078E"/>
    <w:rsid w:val="006F23E1"/>
    <w:rsid w:val="00702E22"/>
    <w:rsid w:val="00706C55"/>
    <w:rsid w:val="0072481E"/>
    <w:rsid w:val="00732375"/>
    <w:rsid w:val="007339B7"/>
    <w:rsid w:val="00733E18"/>
    <w:rsid w:val="00734109"/>
    <w:rsid w:val="00737D99"/>
    <w:rsid w:val="00741244"/>
    <w:rsid w:val="0075581E"/>
    <w:rsid w:val="00757C61"/>
    <w:rsid w:val="00767FB6"/>
    <w:rsid w:val="0077115A"/>
    <w:rsid w:val="00771E00"/>
    <w:rsid w:val="00772658"/>
    <w:rsid w:val="007753BB"/>
    <w:rsid w:val="007866BC"/>
    <w:rsid w:val="007869D1"/>
    <w:rsid w:val="00786ED8"/>
    <w:rsid w:val="007A368F"/>
    <w:rsid w:val="007A471C"/>
    <w:rsid w:val="007B5EC1"/>
    <w:rsid w:val="007B5F3D"/>
    <w:rsid w:val="007C3CFD"/>
    <w:rsid w:val="007C4898"/>
    <w:rsid w:val="007C73A4"/>
    <w:rsid w:val="007C7736"/>
    <w:rsid w:val="007D5CAB"/>
    <w:rsid w:val="007E0B0B"/>
    <w:rsid w:val="007E2376"/>
    <w:rsid w:val="007E4092"/>
    <w:rsid w:val="007E5C8D"/>
    <w:rsid w:val="007F4AED"/>
    <w:rsid w:val="007F4C2B"/>
    <w:rsid w:val="0080595C"/>
    <w:rsid w:val="00805CCD"/>
    <w:rsid w:val="008103CF"/>
    <w:rsid w:val="00813145"/>
    <w:rsid w:val="00817807"/>
    <w:rsid w:val="00823798"/>
    <w:rsid w:val="0082380E"/>
    <w:rsid w:val="0083186F"/>
    <w:rsid w:val="0085406D"/>
    <w:rsid w:val="00855437"/>
    <w:rsid w:val="00870A7C"/>
    <w:rsid w:val="0088107F"/>
    <w:rsid w:val="008A0145"/>
    <w:rsid w:val="008B42AB"/>
    <w:rsid w:val="008C7AA2"/>
    <w:rsid w:val="008D0C8F"/>
    <w:rsid w:val="008D7BEB"/>
    <w:rsid w:val="008E164D"/>
    <w:rsid w:val="008F0F6E"/>
    <w:rsid w:val="008F2917"/>
    <w:rsid w:val="00901F03"/>
    <w:rsid w:val="00903EB7"/>
    <w:rsid w:val="00904D5A"/>
    <w:rsid w:val="009203CD"/>
    <w:rsid w:val="00930903"/>
    <w:rsid w:val="009312B1"/>
    <w:rsid w:val="009353C4"/>
    <w:rsid w:val="009402DD"/>
    <w:rsid w:val="00952071"/>
    <w:rsid w:val="00952A41"/>
    <w:rsid w:val="009531E2"/>
    <w:rsid w:val="00962022"/>
    <w:rsid w:val="00984297"/>
    <w:rsid w:val="00990177"/>
    <w:rsid w:val="00993DCD"/>
    <w:rsid w:val="00994D34"/>
    <w:rsid w:val="00997A75"/>
    <w:rsid w:val="009A5545"/>
    <w:rsid w:val="009B1AAB"/>
    <w:rsid w:val="009B1EC5"/>
    <w:rsid w:val="009B3BA1"/>
    <w:rsid w:val="009D13FA"/>
    <w:rsid w:val="009D5470"/>
    <w:rsid w:val="009D6A98"/>
    <w:rsid w:val="009E14ED"/>
    <w:rsid w:val="009E1F14"/>
    <w:rsid w:val="009F2036"/>
    <w:rsid w:val="009F5DC8"/>
    <w:rsid w:val="00A04067"/>
    <w:rsid w:val="00A10D31"/>
    <w:rsid w:val="00A1125C"/>
    <w:rsid w:val="00A12A45"/>
    <w:rsid w:val="00A12EB0"/>
    <w:rsid w:val="00A177D4"/>
    <w:rsid w:val="00A3119C"/>
    <w:rsid w:val="00A33E88"/>
    <w:rsid w:val="00A367C9"/>
    <w:rsid w:val="00A36CD0"/>
    <w:rsid w:val="00A472A9"/>
    <w:rsid w:val="00A53894"/>
    <w:rsid w:val="00A70E6C"/>
    <w:rsid w:val="00A74B11"/>
    <w:rsid w:val="00A76BA8"/>
    <w:rsid w:val="00A80778"/>
    <w:rsid w:val="00A819CF"/>
    <w:rsid w:val="00A84B91"/>
    <w:rsid w:val="00A875D8"/>
    <w:rsid w:val="00AB035D"/>
    <w:rsid w:val="00AB0A0C"/>
    <w:rsid w:val="00AB2B8E"/>
    <w:rsid w:val="00AB50FF"/>
    <w:rsid w:val="00AC0236"/>
    <w:rsid w:val="00AC68F0"/>
    <w:rsid w:val="00AD2498"/>
    <w:rsid w:val="00AF0986"/>
    <w:rsid w:val="00AF5082"/>
    <w:rsid w:val="00B15259"/>
    <w:rsid w:val="00B203F1"/>
    <w:rsid w:val="00B22D50"/>
    <w:rsid w:val="00B24CDF"/>
    <w:rsid w:val="00B263E0"/>
    <w:rsid w:val="00B3201F"/>
    <w:rsid w:val="00B3738D"/>
    <w:rsid w:val="00B47DE0"/>
    <w:rsid w:val="00B62403"/>
    <w:rsid w:val="00B66F59"/>
    <w:rsid w:val="00B72BBF"/>
    <w:rsid w:val="00B87955"/>
    <w:rsid w:val="00B924D1"/>
    <w:rsid w:val="00BA3E5B"/>
    <w:rsid w:val="00BA44FA"/>
    <w:rsid w:val="00BA5BD7"/>
    <w:rsid w:val="00BA798C"/>
    <w:rsid w:val="00BB77D4"/>
    <w:rsid w:val="00BE02D0"/>
    <w:rsid w:val="00BE2AA7"/>
    <w:rsid w:val="00BE6D29"/>
    <w:rsid w:val="00BF0BFA"/>
    <w:rsid w:val="00BF1D5C"/>
    <w:rsid w:val="00BF3A90"/>
    <w:rsid w:val="00BF4D08"/>
    <w:rsid w:val="00BF58D8"/>
    <w:rsid w:val="00BF5E9B"/>
    <w:rsid w:val="00C07F99"/>
    <w:rsid w:val="00C10C41"/>
    <w:rsid w:val="00C117FD"/>
    <w:rsid w:val="00C15D88"/>
    <w:rsid w:val="00C176D0"/>
    <w:rsid w:val="00C27F23"/>
    <w:rsid w:val="00C3021C"/>
    <w:rsid w:val="00C309C1"/>
    <w:rsid w:val="00C34A7D"/>
    <w:rsid w:val="00C4048A"/>
    <w:rsid w:val="00C42DA8"/>
    <w:rsid w:val="00C47D92"/>
    <w:rsid w:val="00C5047A"/>
    <w:rsid w:val="00C5617E"/>
    <w:rsid w:val="00C6550B"/>
    <w:rsid w:val="00C710AB"/>
    <w:rsid w:val="00C739E2"/>
    <w:rsid w:val="00C76969"/>
    <w:rsid w:val="00C76EE6"/>
    <w:rsid w:val="00C866A7"/>
    <w:rsid w:val="00C8675A"/>
    <w:rsid w:val="00C87237"/>
    <w:rsid w:val="00C918E4"/>
    <w:rsid w:val="00C977D9"/>
    <w:rsid w:val="00CA4D6E"/>
    <w:rsid w:val="00CA7EB1"/>
    <w:rsid w:val="00CB3EE7"/>
    <w:rsid w:val="00CB6EBC"/>
    <w:rsid w:val="00CC35C4"/>
    <w:rsid w:val="00CC6603"/>
    <w:rsid w:val="00CC6BBF"/>
    <w:rsid w:val="00CC6DC3"/>
    <w:rsid w:val="00CD37ED"/>
    <w:rsid w:val="00CD5280"/>
    <w:rsid w:val="00CD6B3B"/>
    <w:rsid w:val="00CE05C2"/>
    <w:rsid w:val="00CE1AC2"/>
    <w:rsid w:val="00CE2DB5"/>
    <w:rsid w:val="00CF429D"/>
    <w:rsid w:val="00CF4C76"/>
    <w:rsid w:val="00D03388"/>
    <w:rsid w:val="00D161AB"/>
    <w:rsid w:val="00D16A14"/>
    <w:rsid w:val="00D30C52"/>
    <w:rsid w:val="00D331F6"/>
    <w:rsid w:val="00D420F4"/>
    <w:rsid w:val="00D45E75"/>
    <w:rsid w:val="00D55C7F"/>
    <w:rsid w:val="00D60DF9"/>
    <w:rsid w:val="00D7569D"/>
    <w:rsid w:val="00D763AE"/>
    <w:rsid w:val="00D80B12"/>
    <w:rsid w:val="00D8311F"/>
    <w:rsid w:val="00DA3822"/>
    <w:rsid w:val="00DA5E6F"/>
    <w:rsid w:val="00DA7252"/>
    <w:rsid w:val="00DB0D70"/>
    <w:rsid w:val="00DB2417"/>
    <w:rsid w:val="00DB4C38"/>
    <w:rsid w:val="00DE2983"/>
    <w:rsid w:val="00DF721A"/>
    <w:rsid w:val="00E0059B"/>
    <w:rsid w:val="00E02F4F"/>
    <w:rsid w:val="00E24BE6"/>
    <w:rsid w:val="00E26CAE"/>
    <w:rsid w:val="00E273A6"/>
    <w:rsid w:val="00E33E57"/>
    <w:rsid w:val="00E43D2B"/>
    <w:rsid w:val="00E465BD"/>
    <w:rsid w:val="00E54B10"/>
    <w:rsid w:val="00E60048"/>
    <w:rsid w:val="00E623A2"/>
    <w:rsid w:val="00E704AB"/>
    <w:rsid w:val="00E722E5"/>
    <w:rsid w:val="00E72D68"/>
    <w:rsid w:val="00E8567E"/>
    <w:rsid w:val="00E97FF7"/>
    <w:rsid w:val="00EA0A3E"/>
    <w:rsid w:val="00EA3225"/>
    <w:rsid w:val="00EA74B0"/>
    <w:rsid w:val="00EB4133"/>
    <w:rsid w:val="00EC0C90"/>
    <w:rsid w:val="00ED68AC"/>
    <w:rsid w:val="00EE03E5"/>
    <w:rsid w:val="00EE05B6"/>
    <w:rsid w:val="00EE4FAE"/>
    <w:rsid w:val="00EF0F90"/>
    <w:rsid w:val="00EF12F4"/>
    <w:rsid w:val="00EF77E5"/>
    <w:rsid w:val="00F007B7"/>
    <w:rsid w:val="00F008AA"/>
    <w:rsid w:val="00F06E3B"/>
    <w:rsid w:val="00F11E82"/>
    <w:rsid w:val="00F20788"/>
    <w:rsid w:val="00F25586"/>
    <w:rsid w:val="00F261CD"/>
    <w:rsid w:val="00F347AC"/>
    <w:rsid w:val="00F37F17"/>
    <w:rsid w:val="00F45405"/>
    <w:rsid w:val="00F62072"/>
    <w:rsid w:val="00F71043"/>
    <w:rsid w:val="00F722C1"/>
    <w:rsid w:val="00F7449A"/>
    <w:rsid w:val="00F87307"/>
    <w:rsid w:val="00F939EB"/>
    <w:rsid w:val="00F93EEE"/>
    <w:rsid w:val="00F94344"/>
    <w:rsid w:val="00F952C7"/>
    <w:rsid w:val="00F95736"/>
    <w:rsid w:val="00FA6326"/>
    <w:rsid w:val="00FB437A"/>
    <w:rsid w:val="00FB6BBC"/>
    <w:rsid w:val="00FC1DED"/>
    <w:rsid w:val="00FC41D8"/>
    <w:rsid w:val="00FC5191"/>
    <w:rsid w:val="00FD0AF1"/>
    <w:rsid w:val="00FD5B13"/>
    <w:rsid w:val="00FD67D8"/>
    <w:rsid w:val="00FE0FE5"/>
    <w:rsid w:val="00FE24CC"/>
    <w:rsid w:val="00FE54E7"/>
    <w:rsid w:val="00FF249D"/>
    <w:rsid w:val="00FF5D9F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F2B1EB"/>
  <w15:docId w15:val="{E5D4AE20-268E-4E30-9BFD-13531DEF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12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12">
    <w:name w:val="Заголовок Знак1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4">
    <w:name w:val="Subtitle"/>
    <w:aliases w:val="ТЗ 4"/>
    <w:basedOn w:val="a"/>
    <w:next w:val="a"/>
    <w:link w:val="a5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5">
    <w:name w:val="Подзаголовок Знак"/>
    <w:aliases w:val="ТЗ 4 Знак"/>
    <w:basedOn w:val="a0"/>
    <w:link w:val="a4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6">
    <w:name w:val="Strong"/>
    <w:qFormat/>
    <w:rsid w:val="005E3C74"/>
    <w:rPr>
      <w:rFonts w:cs="Times New Roman"/>
      <w:b/>
      <w:bCs/>
    </w:rPr>
  </w:style>
  <w:style w:type="character" w:styleId="a7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3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4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5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6">
    <w:name w:val="Слабое выделение1"/>
    <w:rsid w:val="005E3C74"/>
    <w:rPr>
      <w:i/>
      <w:color w:val="5A5A5A"/>
    </w:rPr>
  </w:style>
  <w:style w:type="character" w:customStyle="1" w:styleId="17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8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9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a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page number"/>
    <w:rsid w:val="005E3C74"/>
    <w:rPr>
      <w:rFonts w:cs="Times New Roman"/>
    </w:rPr>
  </w:style>
  <w:style w:type="paragraph" w:customStyle="1" w:styleId="1b">
    <w:name w:val="Абзац списка1"/>
    <w:aliases w:val="List Paragraph,List_Paragraph,Multilevel para_II,List Paragraph1,List Paragraph (numbered (a)),Numbered list"/>
    <w:basedOn w:val="a"/>
    <w:link w:val="ad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e">
    <w:name w:val="Balloon Text"/>
    <w:basedOn w:val="a"/>
    <w:link w:val="af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1">
    <w:name w:val="Body Text Indent"/>
    <w:basedOn w:val="a"/>
    <w:link w:val="af2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2">
    <w:name w:val="Основной текст с отступом Знак"/>
    <w:basedOn w:val="a0"/>
    <w:link w:val="af1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3">
    <w:name w:val="Body Text"/>
    <w:basedOn w:val="a"/>
    <w:link w:val="af4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5">
    <w:name w:val="footnote text"/>
    <w:basedOn w:val="a"/>
    <w:link w:val="af6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6">
    <w:name w:val="Текст сноски Знак"/>
    <w:basedOn w:val="a0"/>
    <w:link w:val="af5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7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8">
    <w:name w:val="Hyperlink"/>
    <w:rsid w:val="005E3C74"/>
    <w:rPr>
      <w:color w:val="0000FF"/>
      <w:u w:val="single"/>
    </w:rPr>
  </w:style>
  <w:style w:type="character" w:styleId="af9">
    <w:name w:val="FollowedHyperlink"/>
    <w:rsid w:val="005E3C74"/>
    <w:rPr>
      <w:color w:val="800080"/>
      <w:u w:val="single"/>
    </w:rPr>
  </w:style>
  <w:style w:type="paragraph" w:styleId="afa">
    <w:name w:val="annotation text"/>
    <w:basedOn w:val="a"/>
    <w:link w:val="afb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b">
    <w:name w:val="Текст примечания Знак"/>
    <w:basedOn w:val="a0"/>
    <w:link w:val="afa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c">
    <w:name w:val="annotation subject"/>
    <w:basedOn w:val="afa"/>
    <w:next w:val="afa"/>
    <w:link w:val="afd"/>
    <w:rsid w:val="005E3C74"/>
    <w:rPr>
      <w:b/>
      <w:bCs/>
    </w:rPr>
  </w:style>
  <w:style w:type="character" w:customStyle="1" w:styleId="afd">
    <w:name w:val="Тема примечания Знак"/>
    <w:basedOn w:val="afb"/>
    <w:link w:val="afc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e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">
    <w:name w:val="endnote text"/>
    <w:basedOn w:val="a"/>
    <w:link w:val="aff0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0">
    <w:name w:val="Текст концевой сноски Знак"/>
    <w:basedOn w:val="a0"/>
    <w:link w:val="aff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1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c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2">
    <w:name w:val="Символ сноски"/>
    <w:rsid w:val="005E3C74"/>
  </w:style>
  <w:style w:type="character" w:customStyle="1" w:styleId="aff3">
    <w:name w:val="Символы концевой сноски"/>
    <w:rsid w:val="005E3C74"/>
  </w:style>
  <w:style w:type="paragraph" w:customStyle="1" w:styleId="aff4">
    <w:basedOn w:val="a"/>
    <w:next w:val="af3"/>
    <w:link w:val="aff5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6">
    <w:name w:val="List"/>
    <w:basedOn w:val="af3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7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d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8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1">
    <w:name w:val="ТЗ1"/>
    <w:basedOn w:val="1"/>
    <w:link w:val="1f2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2">
    <w:name w:val="ТЗ1 Знак"/>
    <w:link w:val="1f1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a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b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b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c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5">
    <w:name w:val="Заголовок Знак"/>
    <w:link w:val="aff4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5E3C74"/>
  </w:style>
  <w:style w:type="paragraph" w:customStyle="1" w:styleId="1f4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4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Plain Text"/>
    <w:basedOn w:val="a"/>
    <w:link w:val="afff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No Spacing"/>
    <w:link w:val="afff1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1">
    <w:name w:val="Без интервала Знак"/>
    <w:link w:val="afff0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5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3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4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6">
    <w:name w:val="Сетка таблицы1"/>
    <w:basedOn w:val="a1"/>
    <w:next w:val="affc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5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7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6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7">
    <w:name w:val="Revision"/>
    <w:hidden/>
    <w:uiPriority w:val="99"/>
    <w:semiHidden/>
    <w:rsid w:val="00FB437A"/>
    <w:pPr>
      <w:spacing w:after="0" w:line="240" w:lineRule="auto"/>
    </w:pPr>
  </w:style>
  <w:style w:type="paragraph" w:customStyle="1" w:styleId="210">
    <w:name w:val="Основной текст 21"/>
    <w:basedOn w:val="a"/>
    <w:uiPriority w:val="99"/>
    <w:rsid w:val="0085406D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D701-005F-4A7B-B457-4982527C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6035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Feruzbek Madaminov</cp:lastModifiedBy>
  <cp:revision>3</cp:revision>
  <cp:lastPrinted>2020-09-09T06:34:00Z</cp:lastPrinted>
  <dcterms:created xsi:type="dcterms:W3CDTF">2021-03-31T13:59:00Z</dcterms:created>
  <dcterms:modified xsi:type="dcterms:W3CDTF">2021-03-31T14:01:00Z</dcterms:modified>
</cp:coreProperties>
</file>