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1" w:type="dxa"/>
        <w:tblInd w:w="4820" w:type="dxa"/>
        <w:tblLook w:val="01E0" w:firstRow="1" w:lastRow="1" w:firstColumn="1" w:lastColumn="1" w:noHBand="0" w:noVBand="0"/>
      </w:tblPr>
      <w:tblGrid>
        <w:gridCol w:w="4711"/>
      </w:tblGrid>
      <w:tr w:rsidR="00484D67" w:rsidRPr="00C47042" w:rsidTr="001F478C">
        <w:tc>
          <w:tcPr>
            <w:tcW w:w="4711" w:type="dxa"/>
          </w:tcPr>
          <w:p w:rsidR="00484D67" w:rsidRPr="00872A83" w:rsidRDefault="00484D67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  <w:bookmarkStart w:id="2" w:name="_GoBack"/>
            <w:bookmarkEnd w:id="2"/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27220C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D67" w:rsidRPr="00C47042" w:rsidTr="001F478C">
        <w:tc>
          <w:tcPr>
            <w:tcW w:w="4711" w:type="dxa"/>
          </w:tcPr>
          <w:p w:rsidR="00484D67" w:rsidRPr="00872A83" w:rsidRDefault="00484D67" w:rsidP="00657EA2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8A452B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по</w:t>
      </w:r>
      <w:r w:rsidR="00327540" w:rsidRPr="005B68B0">
        <w:rPr>
          <w:rFonts w:ascii="Times New Roman" w:hAnsi="Times New Roman"/>
          <w:b/>
          <w:sz w:val="28"/>
          <w:szCs w:val="28"/>
        </w:rPr>
        <w:t xml:space="preserve"> </w:t>
      </w:r>
      <w:r w:rsidR="00212E64">
        <w:rPr>
          <w:rFonts w:ascii="Times New Roman" w:hAnsi="Times New Roman"/>
          <w:sz w:val="28"/>
          <w:szCs w:val="28"/>
        </w:rPr>
        <w:t>строительству</w:t>
      </w:r>
      <w:r w:rsidR="005B68B0" w:rsidRPr="005B68B0">
        <w:rPr>
          <w:rFonts w:ascii="Times New Roman" w:hAnsi="Times New Roman"/>
          <w:sz w:val="28"/>
          <w:szCs w:val="28"/>
        </w:rPr>
        <w:t xml:space="preserve"> банковского </w:t>
      </w:r>
      <w:r w:rsidR="00212E64">
        <w:rPr>
          <w:rFonts w:ascii="Times New Roman" w:hAnsi="Times New Roman"/>
          <w:sz w:val="28"/>
          <w:szCs w:val="28"/>
        </w:rPr>
        <w:t xml:space="preserve">экспресс пункта 24/7 работающий </w:t>
      </w:r>
      <w:r w:rsidR="005B68B0" w:rsidRPr="005B68B0">
        <w:rPr>
          <w:rFonts w:ascii="Times New Roman" w:hAnsi="Times New Roman"/>
          <w:sz w:val="28"/>
          <w:szCs w:val="28"/>
        </w:rPr>
        <w:t xml:space="preserve">круглосуточно в </w:t>
      </w:r>
      <w:proofErr w:type="spellStart"/>
      <w:r w:rsidR="008F6AA9">
        <w:rPr>
          <w:rFonts w:ascii="Times New Roman" w:hAnsi="Times New Roman"/>
          <w:sz w:val="28"/>
          <w:szCs w:val="28"/>
        </w:rPr>
        <w:t>Ден</w:t>
      </w:r>
      <w:r w:rsidR="003E6F35">
        <w:rPr>
          <w:rFonts w:ascii="Times New Roman" w:hAnsi="Times New Roman"/>
          <w:sz w:val="28"/>
          <w:szCs w:val="28"/>
        </w:rPr>
        <w:t>а</w:t>
      </w:r>
      <w:r w:rsidR="008F6AA9">
        <w:rPr>
          <w:rFonts w:ascii="Times New Roman" w:hAnsi="Times New Roman"/>
          <w:sz w:val="28"/>
          <w:szCs w:val="28"/>
        </w:rPr>
        <w:t>у</w:t>
      </w:r>
      <w:r w:rsidR="00582D17">
        <w:rPr>
          <w:rFonts w:ascii="Times New Roman" w:hAnsi="Times New Roman"/>
          <w:sz w:val="28"/>
          <w:szCs w:val="28"/>
        </w:rPr>
        <w:t>ском</w:t>
      </w:r>
      <w:proofErr w:type="spellEnd"/>
      <w:r w:rsidR="00212E64">
        <w:rPr>
          <w:rFonts w:ascii="Times New Roman" w:hAnsi="Times New Roman"/>
          <w:sz w:val="28"/>
          <w:szCs w:val="28"/>
        </w:rPr>
        <w:t xml:space="preserve"> филиале АО «Национальный банк </w:t>
      </w:r>
      <w:r w:rsidR="00DF67A1" w:rsidRPr="00DF67A1">
        <w:rPr>
          <w:rFonts w:ascii="Times New Roman" w:hAnsi="Times New Roman"/>
          <w:sz w:val="28"/>
          <w:szCs w:val="28"/>
        </w:rPr>
        <w:t>внешнеэкономической деятельности Республики Узбекистан</w:t>
      </w:r>
      <w:r w:rsidR="005B68B0" w:rsidRPr="005B68B0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3E6F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="008F6AA9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3E6F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 xml:space="preserve"> филиале АО «Национальный банк </w:t>
            </w:r>
            <w:r w:rsidR="00DF67A1" w:rsidRPr="00DF67A1">
              <w:rPr>
                <w:rFonts w:ascii="Times New Roman" w:hAnsi="Times New Roman" w:cs="Times New Roman"/>
                <w:sz w:val="24"/>
                <w:szCs w:val="24"/>
              </w:rPr>
              <w:t>внешнеэкономической деятельности Республики Узбекистан</w:t>
            </w:r>
            <w:r w:rsidR="005B68B0" w:rsidRPr="007B55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E6F35" w:rsidRDefault="00327540" w:rsidP="008F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F6AA9">
              <w:rPr>
                <w:rFonts w:ascii="Times New Roman" w:hAnsi="Times New Roman" w:cs="Times New Roman"/>
                <w:b/>
                <w:sz w:val="24"/>
                <w:szCs w:val="24"/>
              </w:rPr>
              <w:t>99 938 287</w:t>
            </w:r>
            <w:r w:rsidR="002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3E6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F35" w:rsidRPr="003E6F35">
              <w:rPr>
                <w:rFonts w:ascii="Times New Roman" w:hAnsi="Times New Roman" w:cs="Times New Roman"/>
                <w:sz w:val="24"/>
                <w:szCs w:val="24"/>
              </w:rPr>
              <w:t>(девяносто девять миллионов девятьсот тридцать восемь тысяч двести восемьдесят семь)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3C5341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</w:t>
            </w:r>
            <w:r w:rsidR="003C5341">
              <w:rPr>
                <w:sz w:val="24"/>
                <w:szCs w:val="24"/>
              </w:rPr>
              <w:t>выполнение работ</w:t>
            </w:r>
            <w:r w:rsidRPr="00541DBF">
              <w:rPr>
                <w:sz w:val="24"/>
                <w:szCs w:val="24"/>
              </w:rPr>
              <w:t xml:space="preserve">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8F6AA9" w:rsidTr="008F6AA9">
        <w:trPr>
          <w:trHeight w:val="968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A917BE" w:rsidRDefault="000D0A5E" w:rsidP="000D0A5E">
            <w:pPr>
              <w:pStyle w:val="a6"/>
              <w:ind w:firstLine="0"/>
            </w:pPr>
            <w:r w:rsidRPr="008F6AA9">
              <w:rPr>
                <w:sz w:val="24"/>
                <w:szCs w:val="24"/>
                <w:lang w:val="en-US"/>
              </w:rPr>
              <w:t>E</w:t>
            </w:r>
            <w:r w:rsidRPr="00A917BE">
              <w:rPr>
                <w:sz w:val="24"/>
                <w:szCs w:val="24"/>
              </w:rPr>
              <w:t>-</w:t>
            </w:r>
            <w:r w:rsidRPr="008F6AA9">
              <w:rPr>
                <w:sz w:val="24"/>
                <w:szCs w:val="24"/>
                <w:lang w:val="en-US"/>
              </w:rPr>
              <w:t>mail</w:t>
            </w:r>
            <w:r w:rsidRPr="00A917BE">
              <w:rPr>
                <w:sz w:val="24"/>
                <w:szCs w:val="24"/>
              </w:rPr>
              <w:t xml:space="preserve">: </w:t>
            </w:r>
            <w:hyperlink r:id="rId8" w:history="1">
              <w:r w:rsidRPr="008F6AA9">
                <w:rPr>
                  <w:sz w:val="24"/>
                  <w:szCs w:val="24"/>
                  <w:lang w:val="en-US"/>
                </w:rPr>
                <w:t>Amansurov</w:t>
              </w:r>
              <w:r w:rsidRPr="00A917BE">
                <w:rPr>
                  <w:sz w:val="24"/>
                  <w:szCs w:val="24"/>
                </w:rPr>
                <w:t>@</w:t>
              </w:r>
              <w:r w:rsidRPr="008F6AA9">
                <w:rPr>
                  <w:sz w:val="24"/>
                  <w:szCs w:val="24"/>
                  <w:lang w:val="en-US"/>
                </w:rPr>
                <w:t>nbu</w:t>
              </w:r>
              <w:r w:rsidRPr="00A917BE">
                <w:rPr>
                  <w:sz w:val="24"/>
                  <w:szCs w:val="24"/>
                </w:rPr>
                <w:t>.</w:t>
              </w:r>
              <w:proofErr w:type="spellStart"/>
              <w:r w:rsidRPr="008F6AA9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8F6AA9">
        <w:trPr>
          <w:trHeight w:val="981"/>
        </w:trPr>
        <w:tc>
          <w:tcPr>
            <w:tcW w:w="746" w:type="dxa"/>
            <w:gridSpan w:val="2"/>
          </w:tcPr>
          <w:p w:rsidR="00327540" w:rsidRPr="00A917BE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A917BE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8F6AA9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3E6F35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</w:t>
            </w:r>
            <w:r w:rsidR="003E6F35">
              <w:rPr>
                <w:sz w:val="24"/>
                <w:szCs w:val="24"/>
              </w:rPr>
              <w:t>о</w:t>
            </w:r>
            <w:r w:rsidR="00327540" w:rsidRPr="00541DBF">
              <w:rPr>
                <w:sz w:val="24"/>
                <w:szCs w:val="24"/>
              </w:rPr>
              <w:t>держатель</w:t>
            </w:r>
            <w:proofErr w:type="spellEnd"/>
            <w:r w:rsidR="00327540" w:rsidRPr="00541DBF">
              <w:rPr>
                <w:sz w:val="24"/>
                <w:szCs w:val="24"/>
              </w:rPr>
              <w:t xml:space="preserve">: </w:t>
            </w:r>
            <w:proofErr w:type="spellStart"/>
            <w:r w:rsidR="008F6AA9">
              <w:rPr>
                <w:sz w:val="24"/>
                <w:szCs w:val="24"/>
              </w:rPr>
              <w:t>Ден</w:t>
            </w:r>
            <w:r w:rsidR="003E6F35">
              <w:rPr>
                <w:sz w:val="24"/>
                <w:szCs w:val="24"/>
              </w:rPr>
              <w:t>а</w:t>
            </w:r>
            <w:r w:rsidR="008F6AA9">
              <w:rPr>
                <w:sz w:val="24"/>
                <w:szCs w:val="24"/>
              </w:rPr>
              <w:t>у</w:t>
            </w:r>
            <w:r w:rsidR="00582D17">
              <w:rPr>
                <w:sz w:val="24"/>
                <w:szCs w:val="24"/>
              </w:rPr>
              <w:t>ский</w:t>
            </w:r>
            <w:proofErr w:type="spellEnd"/>
            <w:r w:rsidR="00CA18AC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3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3E6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4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5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6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3E6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7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="003E6F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8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8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40B34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 буд</w:t>
            </w:r>
            <w:r w:rsidR="00C40B34">
              <w:rPr>
                <w:sz w:val="24"/>
                <w:szCs w:val="24"/>
              </w:rPr>
              <w:t>е</w:t>
            </w:r>
            <w:r w:rsidRPr="00831EF2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2E34EC" w:rsidRPr="002E34EC" w:rsidRDefault="002E34EC" w:rsidP="002E34EC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E34EC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 двух частей:</w:t>
            </w:r>
          </w:p>
          <w:p w:rsidR="00327540" w:rsidRPr="00E059A1" w:rsidRDefault="002E34EC" w:rsidP="002E34EC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E34EC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техническая часть должна соответствовать техническим требованиям Заказчика и содержать в себе подробное описание выполняемой работы. Критерии оценки изложены в Приложении №2;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2E34EC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работ, стоимость выполнения работ,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2E3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E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32754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2E3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E3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2E34EC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r w:rsidR="002E34EC"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2E34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2E34EC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2E34EC">
            <w:pPr>
              <w:tabs>
                <w:tab w:val="left" w:pos="6197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2E34EC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</w:t>
            </w:r>
            <w:r w:rsidR="003E6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2E34EC" w:rsidP="002E3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5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2E34EC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</w:t>
            </w:r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6F3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E6F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="002E34E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2E34EC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="002E34EC">
              <w:rPr>
                <w:rFonts w:ascii="Times New Roman" w:hAnsi="Times New Roman" w:cs="Times New Roman"/>
                <w:sz w:val="24"/>
                <w:szCs w:val="24"/>
              </w:rPr>
              <w:t>, проспект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2E3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E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внесения изменений в конкурсную документацию изменение </w:t>
            </w:r>
            <w:r w:rsidR="002E34EC">
              <w:rPr>
                <w:sz w:val="24"/>
                <w:szCs w:val="24"/>
              </w:rPr>
              <w:t>работы</w:t>
            </w:r>
            <w:r w:rsidRPr="00BB6761">
              <w:rPr>
                <w:sz w:val="24"/>
                <w:szCs w:val="24"/>
              </w:rPr>
              <w:t xml:space="preserve"> (услуг)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E6261B" w:rsidP="003E6F35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proofErr w:type="spellStart"/>
            <w:r w:rsidR="008F6AA9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r w:rsidR="003E6F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F6AA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82D17">
              <w:rPr>
                <w:rFonts w:ascii="Times New Roman" w:hAnsi="Times New Roman" w:cs="Times New Roman"/>
                <w:b/>
                <w:sz w:val="24"/>
                <w:szCs w:val="24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филиал</w:t>
            </w:r>
            <w:r w:rsidR="006C6E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“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</w:t>
            </w:r>
            <w:r w:rsidR="00DF67A1">
              <w:rPr>
                <w:lang w:val="uz-Cyrl-UZ"/>
              </w:rPr>
              <w:t> </w:t>
            </w:r>
            <w:r w:rsidR="00DF67A1" w:rsidRPr="00DF67A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деятельности Республики Узбекистан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A917BE" w:rsidRDefault="00A917BE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E" w:rsidRDefault="00A917BE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E" w:rsidRDefault="00A917BE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E" w:rsidRDefault="00A917BE" w:rsidP="00A917BE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7BE" w:rsidRPr="00C47042" w:rsidRDefault="00A917BE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A917BE" w:rsidRPr="00C47042" w:rsidRDefault="00A917BE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7BE"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3E6F35" w:rsidRDefault="005A2984" w:rsidP="003E6F35">
      <w:pPr>
        <w:numPr>
          <w:ilvl w:val="0"/>
          <w:numId w:val="17"/>
        </w:numPr>
        <w:spacing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E6F35" w:rsidRPr="003E6F35" w:rsidRDefault="003E6F35" w:rsidP="003E6F35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Справка уполномоченного органа об отсутствии задолженности по уплате налогов  и других обязательных платежей</w:t>
      </w:r>
    </w:p>
    <w:p w:rsidR="003E6F35" w:rsidRPr="00C47042" w:rsidRDefault="003E6F35" w:rsidP="003E6F35">
      <w:pPr>
        <w:spacing w:after="0" w:line="240" w:lineRule="auto"/>
        <w:ind w:left="857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2E34EC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>, намерены участвовать в конкурсе на поставку</w:t>
      </w:r>
      <w:r w:rsidR="002E34EC">
        <w:rPr>
          <w:rFonts w:ascii="Times New Roman" w:hAnsi="Times New Roman" w:cs="Times New Roman"/>
          <w:sz w:val="24"/>
          <w:szCs w:val="24"/>
        </w:rPr>
        <w:t xml:space="preserve"> выполнению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="003C5341">
        <w:rPr>
          <w:rFonts w:ascii="Times New Roman" w:hAnsi="Times New Roman" w:cs="Times New Roman"/>
          <w:sz w:val="24"/>
          <w:szCs w:val="24"/>
        </w:rPr>
        <w:t>работы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E6F35" w:rsidRPr="00C47042" w:rsidRDefault="003E6F35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3E6F35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3E6F35">
        <w:rPr>
          <w:rFonts w:ascii="Times New Roman" w:hAnsi="Times New Roman" w:cs="Times New Roman"/>
          <w:sz w:val="24"/>
          <w:szCs w:val="24"/>
        </w:rPr>
        <w:t xml:space="preserve"> задолженности по уплате налогов  и других обязательных платежей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указать наименование </w:t>
      </w:r>
      <w:r w:rsidR="003C5341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E6F35" w:rsidRPr="00C47042" w:rsidTr="0048736C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35" w:rsidRPr="00C47042" w:rsidRDefault="003E6F35" w:rsidP="004873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35" w:rsidRPr="00C47042" w:rsidRDefault="003E6F35" w:rsidP="0048736C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35" w:rsidRPr="00C47042" w:rsidRDefault="003E6F35" w:rsidP="0048736C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35" w:rsidRPr="00C47042" w:rsidRDefault="003E6F35" w:rsidP="0048736C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E6F35" w:rsidRPr="00C47042" w:rsidTr="0048736C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E6F35" w:rsidRPr="00C47042" w:rsidTr="0048736C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E6F35" w:rsidRPr="00C47042" w:rsidTr="0048736C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E6F35" w:rsidRPr="00C47042" w:rsidTr="0048736C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E6F35" w:rsidRPr="00C47042" w:rsidTr="0048736C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3E6F35" w:rsidRPr="00C47042" w:rsidTr="0048736C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уют</w:t>
            </w: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3E6F35" w:rsidRPr="00C47042" w:rsidTr="0048736C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Default="003E6F35" w:rsidP="004873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82272A" w:rsidRDefault="003E6F35" w:rsidP="0048736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F35" w:rsidRPr="00C47042" w:rsidRDefault="003E6F35" w:rsidP="004873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58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582D1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453"/>
        <w:gridCol w:w="6249"/>
      </w:tblGrid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№ </w:t>
            </w:r>
            <w:proofErr w:type="gramStart"/>
            <w:r w:rsidRPr="008F6AA9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</w:t>
            </w:r>
            <w:proofErr w:type="gramEnd"/>
            <w:r w:rsidRPr="008F6AA9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/п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данных и требований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основных данных и требований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Заказчик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Основание для разработки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Адресный список капитальному ремонту на 2020 год 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по АО «Национальный банк внешнеэкономической деятельности Республики Узбекистан».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Вид строительства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3E6F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Строительство банковского экспресс пункта 24/7 работающий круглосуточно в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Ден</w:t>
            </w:r>
            <w:r w:rsidR="003E6F3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уском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филиале АО «Национальный банк внешнеэкономической деятельности Республики Узбекистан»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Собственные средства Банка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Ориентировочная стоимость строительства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9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938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 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287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сум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 учетом НДС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проектной организации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ЧП «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Саноат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Сув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Бино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Лойиха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Требование к участнику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Для участия в конкурсе данного проекта необходимо: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Наличие машин и </w:t>
            </w:r>
            <w:proofErr w:type="gram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механизмов</w:t>
            </w:r>
            <w:proofErr w:type="gram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</w:t>
            </w:r>
            <w:r w:rsidR="003E6F3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ицированных рабочих (каменщик, 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штукатурщик, маляр) на постоянной основе не менее 2 человек;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100,0 млн. сумм. Опыт работы в аналогичной </w:t>
            </w:r>
            <w:proofErr w:type="gram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строительстве</w:t>
            </w:r>
            <w:proofErr w:type="gram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допускаются к участию конкурса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</w:t>
            </w:r>
            <w:proofErr w:type="gram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-находящиеся в состоянии судебного разбирательства с заказчиком;</w:t>
            </w:r>
            <w:proofErr w:type="gramEnd"/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</w:t>
            </w:r>
            <w:proofErr w:type="gram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находящиеся</w:t>
            </w:r>
            <w:proofErr w:type="gram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Едино</w:t>
            </w:r>
            <w:r w:rsidR="003E6F3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реестре недобросовестных исполнителей;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начало и окончания работ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Начало с момента поступления аванса  на счет подрядчика, окончание через 30 дней.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объёмы работ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Строительство одноэтажного здания банковского экспресс пункта, прямоугольной формы, в осях 5,4х4,2х3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h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кровля из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профнастила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 деревянной обрешётке, утеплитель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минвата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легкие конструкции из металла, блоки витража из коленного стела </w:t>
            </w:r>
            <w:proofErr w:type="gram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</w:t>
            </w:r>
            <w:proofErr w:type="gram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дверью, полы из керамической плитки, потолок пластиковые,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отмостка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бетонная толщ. 30 мм, по гравийному основанию 80 мм, </w:t>
            </w: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шириной 0,6 м по периметру здания, улучшенная штукатурка с последующей окраской ВДК, фасадная часть коленная стекло, художественное оформление по логотипу АО «Национальный банк внешнеэкономической деятельности Республики Узбекистан»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11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безопасности выполнения работ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Правила контроля и порядок сдачи результатов работ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Руководитель работ, участвующий в ремонте: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-осуществляет контроль качества применяемых строительных материалов;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оперативный контроль качества выполняемых ремонтных работ;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-своевременно оформляет акты скрытых работ;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контроль исполнительной документации на все виды ремонтных работ;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-сдача заказчику законченных ремонтных работ </w:t>
            </w:r>
            <w:proofErr w:type="gram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согласно</w:t>
            </w:r>
            <w:proofErr w:type="gram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обеспечению финансирования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14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</w:t>
            </w:r>
            <w:proofErr w:type="gram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8F6AA9" w:rsidRPr="008F6AA9" w:rsidTr="008F6AA9">
        <w:tc>
          <w:tcPr>
            <w:tcW w:w="9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</w:t>
            </w:r>
          </w:p>
        </w:tc>
        <w:tc>
          <w:tcPr>
            <w:tcW w:w="2501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по объёму и срокам гарантий качества работ</w:t>
            </w:r>
          </w:p>
        </w:tc>
        <w:tc>
          <w:tcPr>
            <w:tcW w:w="6629" w:type="dxa"/>
            <w:vAlign w:val="center"/>
          </w:tcPr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дневный</w:t>
            </w:r>
            <w:proofErr w:type="spellEnd"/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срок составить акт осмотра и принять решение о компенсации ущерба.</w:t>
            </w:r>
          </w:p>
          <w:p w:rsidR="008F6AA9" w:rsidRPr="008F6AA9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F6AA9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Срок предоставления гарантийных обязательств на выполненные работы не менее 3 месяца после акта приёмки.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8F6AA9" w:rsidP="008F6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8F6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6AA9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8F6AA9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Ден</w:t>
      </w:r>
      <w:r w:rsidR="003E6F35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у</w:t>
      </w:r>
      <w:r w:rsidR="00582D17">
        <w:rPr>
          <w:rFonts w:ascii="Times New Roman" w:hAnsi="Times New Roman" w:cs="Times New Roman"/>
          <w:b/>
          <w:color w:val="auto"/>
          <w:sz w:val="24"/>
          <w:szCs w:val="24"/>
        </w:rPr>
        <w:t>ский</w:t>
      </w:r>
      <w:proofErr w:type="spellEnd"/>
      <w:r w:rsidR="00E6261B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="00075AEC"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075AEC"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40B34">
        <w:rPr>
          <w:rFonts w:ascii="Times New Roman" w:hAnsi="Times New Roman" w:cs="Times New Roman"/>
          <w:sz w:val="24"/>
          <w:szCs w:val="24"/>
        </w:rPr>
        <w:t>________________________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Строительство банковского экспресс</w:t>
      </w:r>
      <w:proofErr w:type="gram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пункта 24/7 работающий круглосуточно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</w:t>
      </w:r>
      <w:r w:rsidR="003E6F3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82D17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r w:rsidR="00075AEC"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Pr="00E6261B">
        <w:rPr>
          <w:rFonts w:ascii="Times New Roman" w:hAnsi="Times New Roman" w:cs="Times New Roman"/>
          <w:b/>
          <w:sz w:val="24"/>
          <w:szCs w:val="24"/>
        </w:rPr>
        <w:t>«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Строительство банковского экспресс пункта 24/7 работающий круглосуточно в </w:t>
      </w:r>
      <w:proofErr w:type="spellStart"/>
      <w:r w:rsidR="008F6AA9">
        <w:rPr>
          <w:rFonts w:ascii="Times New Roman" w:hAnsi="Times New Roman" w:cs="Times New Roman"/>
          <w:b/>
          <w:sz w:val="24"/>
          <w:szCs w:val="24"/>
        </w:rPr>
        <w:t>Ден</w:t>
      </w:r>
      <w:r w:rsidR="003E6F35">
        <w:rPr>
          <w:rFonts w:ascii="Times New Roman" w:hAnsi="Times New Roman" w:cs="Times New Roman"/>
          <w:b/>
          <w:sz w:val="24"/>
          <w:szCs w:val="24"/>
        </w:rPr>
        <w:t>а</w:t>
      </w:r>
      <w:r w:rsidR="008F6AA9">
        <w:rPr>
          <w:rFonts w:ascii="Times New Roman" w:hAnsi="Times New Roman" w:cs="Times New Roman"/>
          <w:b/>
          <w:sz w:val="24"/>
          <w:szCs w:val="24"/>
        </w:rPr>
        <w:t>у</w:t>
      </w:r>
      <w:r w:rsidR="00582D17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5B68B0" w:rsidRPr="00E6261B">
        <w:rPr>
          <w:rFonts w:ascii="Times New Roman" w:hAnsi="Times New Roman" w:cs="Times New Roman"/>
          <w:b/>
          <w:sz w:val="24"/>
          <w:szCs w:val="24"/>
        </w:rPr>
        <w:t xml:space="preserve"> филиале АО «Национальный банк </w:t>
      </w:r>
      <w:r w:rsidR="0042277E" w:rsidRPr="0042277E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42277E">
        <w:rPr>
          <w:rFonts w:ascii="Times New Roman" w:hAnsi="Times New Roman" w:cs="Times New Roman"/>
          <w:b/>
          <w:sz w:val="24"/>
          <w:szCs w:val="24"/>
        </w:rPr>
        <w:t>»</w:t>
      </w:r>
      <w:r w:rsidR="005B68B0" w:rsidRPr="00E6261B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End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3.4. Оплата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</w:t>
      </w:r>
      <w:r w:rsidR="003C5341">
        <w:rPr>
          <w:rFonts w:ascii="Times New Roman" w:hAnsi="Times New Roman" w:cs="Times New Roman"/>
          <w:sz w:val="24"/>
          <w:szCs w:val="24"/>
        </w:rPr>
        <w:t>работ</w:t>
      </w:r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6C39D5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Pr="0016689B">
        <w:rPr>
          <w:rFonts w:ascii="Times New Roman" w:hAnsi="Times New Roman" w:cs="Times New Roman"/>
          <w:b/>
          <w:sz w:val="24"/>
          <w:szCs w:val="24"/>
        </w:rPr>
        <w:t>стоимости работ:</w:t>
      </w: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562E74" w:rsidRPr="007B5596">
        <w:rPr>
          <w:rFonts w:ascii="Times New Roman" w:hAnsi="Times New Roman" w:cs="Times New Roman"/>
          <w:sz w:val="24"/>
          <w:szCs w:val="24"/>
        </w:rPr>
        <w:t xml:space="preserve">«Строительство банковского экспресс пункта 24/7 работающий круглосуточно в </w:t>
      </w:r>
      <w:proofErr w:type="spellStart"/>
      <w:r w:rsidR="008F6AA9">
        <w:rPr>
          <w:rFonts w:ascii="Times New Roman" w:hAnsi="Times New Roman" w:cs="Times New Roman"/>
          <w:sz w:val="24"/>
          <w:szCs w:val="24"/>
        </w:rPr>
        <w:t>Ден</w:t>
      </w:r>
      <w:r w:rsidR="003E6F35">
        <w:rPr>
          <w:rFonts w:ascii="Times New Roman" w:hAnsi="Times New Roman" w:cs="Times New Roman"/>
          <w:sz w:val="24"/>
          <w:szCs w:val="24"/>
        </w:rPr>
        <w:t>а</w:t>
      </w:r>
      <w:r w:rsidR="008F6AA9">
        <w:rPr>
          <w:rFonts w:ascii="Times New Roman" w:hAnsi="Times New Roman" w:cs="Times New Roman"/>
          <w:sz w:val="24"/>
          <w:szCs w:val="24"/>
        </w:rPr>
        <w:t>у</w:t>
      </w:r>
      <w:r w:rsidR="00582D17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562E74" w:rsidRPr="007B5596">
        <w:rPr>
          <w:rFonts w:ascii="Times New Roman" w:hAnsi="Times New Roman" w:cs="Times New Roman"/>
          <w:sz w:val="24"/>
          <w:szCs w:val="24"/>
        </w:rPr>
        <w:t xml:space="preserve"> филиале АО «Национальный банк </w:t>
      </w:r>
      <w:r w:rsidR="00562E74" w:rsidRPr="00DF67A1">
        <w:rPr>
          <w:rFonts w:ascii="Times New Roman" w:hAnsi="Times New Roman" w:cs="Times New Roman"/>
          <w:sz w:val="24"/>
          <w:szCs w:val="24"/>
        </w:rPr>
        <w:t>внешнеэкономической деятельности Республики Узбекистан</w:t>
      </w:r>
      <w:r w:rsidR="00562E74" w:rsidRPr="007B5596">
        <w:rPr>
          <w:rFonts w:ascii="Times New Roman" w:hAnsi="Times New Roman" w:cs="Times New Roman"/>
          <w:sz w:val="24"/>
          <w:szCs w:val="24"/>
        </w:rPr>
        <w:t>»</w:t>
      </w:r>
      <w:r w:rsidR="00562E74" w:rsidRPr="007B5596">
        <w:rPr>
          <w:rStyle w:val="BodyTextChar"/>
          <w:rFonts w:cs="Times New Roman"/>
          <w:sz w:val="24"/>
          <w:szCs w:val="24"/>
        </w:rPr>
        <w:t>»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9D" w:rsidRDefault="00EB769D">
      <w:pPr>
        <w:spacing w:after="0" w:line="240" w:lineRule="auto"/>
      </w:pPr>
      <w:r>
        <w:separator/>
      </w:r>
    </w:p>
  </w:endnote>
  <w:endnote w:type="continuationSeparator" w:id="0">
    <w:p w:rsidR="00EB769D" w:rsidRDefault="00EB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A9" w:rsidRDefault="008F6AA9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5B3ED3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F6AA9" w:rsidRDefault="008F6AA9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A9" w:rsidRDefault="008F6AA9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5B3ED3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F6AA9" w:rsidRDefault="008F6AA9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A9" w:rsidRDefault="008F6AA9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8F6AA9" w:rsidRDefault="008F6AA9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9D" w:rsidRDefault="00EB769D">
      <w:pPr>
        <w:spacing w:after="0" w:line="240" w:lineRule="auto"/>
      </w:pPr>
      <w:r>
        <w:separator/>
      </w:r>
    </w:p>
  </w:footnote>
  <w:footnote w:type="continuationSeparator" w:id="0">
    <w:p w:rsidR="00EB769D" w:rsidRDefault="00EB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A9" w:rsidRDefault="008F6A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A9" w:rsidRDefault="008F6A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A9" w:rsidRDefault="008F6A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C7722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34EC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C5341"/>
    <w:rsid w:val="003D5313"/>
    <w:rsid w:val="003D624F"/>
    <w:rsid w:val="003D7712"/>
    <w:rsid w:val="003D7C98"/>
    <w:rsid w:val="003E6F35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82280"/>
    <w:rsid w:val="00582D17"/>
    <w:rsid w:val="00586853"/>
    <w:rsid w:val="00586F4C"/>
    <w:rsid w:val="005950D6"/>
    <w:rsid w:val="005A2984"/>
    <w:rsid w:val="005A5D03"/>
    <w:rsid w:val="005A76EA"/>
    <w:rsid w:val="005B3ED3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247D"/>
    <w:rsid w:val="006432C6"/>
    <w:rsid w:val="006445F0"/>
    <w:rsid w:val="00646290"/>
    <w:rsid w:val="006521B4"/>
    <w:rsid w:val="006530D2"/>
    <w:rsid w:val="00656BA9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2E98"/>
    <w:rsid w:val="007E43B4"/>
    <w:rsid w:val="007F1A30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8F6AA9"/>
    <w:rsid w:val="0090072B"/>
    <w:rsid w:val="009061BE"/>
    <w:rsid w:val="00921D99"/>
    <w:rsid w:val="009224F2"/>
    <w:rsid w:val="00925A0F"/>
    <w:rsid w:val="00927B85"/>
    <w:rsid w:val="00930860"/>
    <w:rsid w:val="009360AD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6D19"/>
    <w:rsid w:val="00A917BE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7A63"/>
    <w:rsid w:val="00BA04A9"/>
    <w:rsid w:val="00BB1E8E"/>
    <w:rsid w:val="00BB6761"/>
    <w:rsid w:val="00BC0F0B"/>
    <w:rsid w:val="00BC5B6A"/>
    <w:rsid w:val="00BC65C5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4D3C"/>
    <w:rsid w:val="00E5664A"/>
    <w:rsid w:val="00E57B02"/>
    <w:rsid w:val="00E6261B"/>
    <w:rsid w:val="00E64166"/>
    <w:rsid w:val="00E64550"/>
    <w:rsid w:val="00E75C65"/>
    <w:rsid w:val="00E76471"/>
    <w:rsid w:val="00E83B70"/>
    <w:rsid w:val="00E8590B"/>
    <w:rsid w:val="00E9630D"/>
    <w:rsid w:val="00EA18D2"/>
    <w:rsid w:val="00EB769D"/>
    <w:rsid w:val="00EC49F6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731C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4027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2020-10-28T14:57:00Z</cp:lastPrinted>
  <dcterms:created xsi:type="dcterms:W3CDTF">2020-10-29T06:01:00Z</dcterms:created>
  <dcterms:modified xsi:type="dcterms:W3CDTF">2020-10-29T06:01:00Z</dcterms:modified>
</cp:coreProperties>
</file>