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0BD" w:rsidRDefault="00DB00BD"/>
    <w:p w:rsidR="00DB00BD" w:rsidRDefault="00DB00BD"/>
    <w:p w:rsidR="00DB00BD" w:rsidRDefault="00DB00BD"/>
    <w:p w:rsidR="00DB00BD" w:rsidRDefault="00DB00BD"/>
    <w:p w:rsidR="00DB00BD" w:rsidRDefault="00DB00BD"/>
    <w:p w:rsidR="00DB00BD" w:rsidRDefault="00DB00BD">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F75A81" w:rsidRPr="00F75A81" w:rsidTr="00DB00BD">
        <w:tc>
          <w:tcPr>
            <w:tcW w:w="4287" w:type="dxa"/>
          </w:tcPr>
          <w:p w:rsidR="00CD60D5" w:rsidRPr="00F75A81"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F75A81"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F75A81"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F75A81" w:rsidRPr="00F75A81" w:rsidTr="00DB00BD">
        <w:tc>
          <w:tcPr>
            <w:tcW w:w="4287" w:type="dxa"/>
          </w:tcPr>
          <w:p w:rsidR="00CD60D5" w:rsidRPr="00F75A81"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F75A81" w:rsidRDefault="00CD60D5">
            <w:pPr>
              <w:keepNext/>
              <w:spacing w:line="252" w:lineRule="auto"/>
              <w:jc w:val="center"/>
              <w:rPr>
                <w:rFonts w:ascii="Times New Roman" w:hAnsi="Times New Roman"/>
                <w:bCs/>
                <w:noProof/>
                <w:szCs w:val="28"/>
                <w:lang w:val="ru-RU"/>
              </w:rPr>
            </w:pPr>
          </w:p>
        </w:tc>
      </w:tr>
      <w:tr w:rsidR="00F75A81" w:rsidRPr="00F75A81" w:rsidTr="00267825">
        <w:tc>
          <w:tcPr>
            <w:tcW w:w="4287" w:type="dxa"/>
          </w:tcPr>
          <w:p w:rsidR="00CD60D5" w:rsidRPr="00F75A81"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F75A81" w:rsidRDefault="00CD60D5">
            <w:pPr>
              <w:keepNext/>
              <w:widowControl w:val="0"/>
              <w:autoSpaceDE w:val="0"/>
              <w:autoSpaceDN w:val="0"/>
              <w:spacing w:line="252" w:lineRule="auto"/>
              <w:jc w:val="center"/>
              <w:rPr>
                <w:rFonts w:ascii="Times New Roman" w:hAnsi="Times New Roman"/>
                <w:bCs/>
                <w:szCs w:val="28"/>
                <w:lang w:val="ru-RU"/>
              </w:rPr>
            </w:pPr>
          </w:p>
        </w:tc>
      </w:tr>
      <w:tr w:rsidR="00F75A81" w:rsidRPr="00F75A81" w:rsidTr="00267825">
        <w:tc>
          <w:tcPr>
            <w:tcW w:w="4287" w:type="dxa"/>
          </w:tcPr>
          <w:p w:rsidR="00CD60D5" w:rsidRPr="00F75A81"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F75A81"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F75A81"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rsidR="001E080F" w:rsidRPr="00F75A81" w:rsidRDefault="001E080F" w:rsidP="00E72EF6">
      <w:pPr>
        <w:spacing w:before="60" w:after="60"/>
        <w:jc w:val="center"/>
        <w:rPr>
          <w:rFonts w:ascii="Times New Roman" w:hAnsi="Times New Roman"/>
          <w:b/>
          <w:szCs w:val="28"/>
          <w:lang w:val="ru-RU"/>
        </w:rPr>
      </w:pPr>
    </w:p>
    <w:p w:rsidR="00380212" w:rsidRPr="00F75A81" w:rsidRDefault="00AC4A1B" w:rsidP="0022544A">
      <w:pPr>
        <w:spacing w:before="60" w:after="60"/>
        <w:jc w:val="center"/>
        <w:rPr>
          <w:rFonts w:ascii="Times New Roman" w:hAnsi="Times New Roman"/>
          <w:sz w:val="28"/>
          <w:szCs w:val="28"/>
          <w:lang w:val="ru-RU"/>
        </w:rPr>
      </w:pPr>
      <w:r w:rsidRPr="00F75A81">
        <w:rPr>
          <w:rFonts w:ascii="Times New Roman" w:hAnsi="Times New Roman"/>
          <w:szCs w:val="28"/>
          <w:lang w:val="ru-RU"/>
        </w:rPr>
        <w:t xml:space="preserve">По </w:t>
      </w:r>
      <w:r w:rsidR="00BD4493" w:rsidRPr="00F75A81">
        <w:rPr>
          <w:rFonts w:ascii="Times New Roman" w:hAnsi="Times New Roman"/>
          <w:szCs w:val="28"/>
          <w:lang w:val="ru-RU"/>
        </w:rPr>
        <w:t xml:space="preserve">оказанию </w:t>
      </w:r>
      <w:r w:rsidRPr="00F75A81">
        <w:rPr>
          <w:rFonts w:ascii="Times New Roman" w:hAnsi="Times New Roman"/>
          <w:szCs w:val="28"/>
          <w:lang w:val="ru-RU"/>
        </w:rPr>
        <w:t xml:space="preserve">услуг проведения </w:t>
      </w:r>
      <w:r w:rsidR="0072771D" w:rsidRPr="00F75A81">
        <w:rPr>
          <w:rFonts w:ascii="Times New Roman" w:hAnsi="Times New Roman"/>
          <w:szCs w:val="28"/>
          <w:lang w:val="ru-RU"/>
        </w:rPr>
        <w:t xml:space="preserve">обзорной проверки </w:t>
      </w:r>
      <w:r w:rsidR="00B1794E" w:rsidRPr="00F75A81">
        <w:rPr>
          <w:rFonts w:ascii="Times New Roman" w:hAnsi="Times New Roman"/>
          <w:szCs w:val="28"/>
          <w:lang w:val="ru-RU"/>
        </w:rPr>
        <w:t>промежуточной консолидированной финансовой отчетности группы АО «Национальный банк внешнеэкономической деятельности Республики Узбекистан» за 6 месяцев по 30 июня 2022 года, подготовленной в соответствии с МСФО</w:t>
      </w:r>
      <w:r w:rsidR="00C56F3F" w:rsidRPr="00F75A81">
        <w:rPr>
          <w:rFonts w:ascii="Times New Roman" w:hAnsi="Times New Roman"/>
          <w:szCs w:val="28"/>
          <w:lang w:val="ru-RU"/>
        </w:rPr>
        <w:t>.</w:t>
      </w:r>
    </w:p>
    <w:p w:rsidR="00BC601C" w:rsidRPr="00F75A81" w:rsidRDefault="00BC601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BC601C" w:rsidRPr="00F75A81" w:rsidRDefault="00BC601C" w:rsidP="00E72EF6">
      <w:pPr>
        <w:spacing w:before="60" w:after="60"/>
        <w:rPr>
          <w:rFonts w:ascii="Times New Roman" w:hAnsi="Times New Roman"/>
          <w:szCs w:val="28"/>
          <w:lang w:val="ru-RU"/>
        </w:rPr>
      </w:pPr>
    </w:p>
    <w:p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C51E57" w:rsidRPr="00F75A81" w:rsidRDefault="00C51E57"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092E62" w:rsidRPr="00F75A81">
        <w:rPr>
          <w:rFonts w:ascii="Times New Roman" w:hAnsi="Times New Roman"/>
          <w:szCs w:val="28"/>
          <w:lang w:val="ru-RU"/>
        </w:rPr>
        <w:t>2</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3" w:name="_Hlk506828966"/>
      <w:r w:rsidR="00773C49" w:rsidRPr="00F75A81">
        <w:rPr>
          <w:rFonts w:ascii="Times New Roman" w:hAnsi="Times New Roman"/>
          <w:sz w:val="24"/>
          <w:szCs w:val="28"/>
          <w:lang w:val="ru-RU"/>
        </w:rPr>
        <w:lastRenderedPageBreak/>
        <w:t>ОГЛАВЛЕНИЕ</w:t>
      </w:r>
    </w:p>
    <w:p w:rsidR="00773C49" w:rsidRPr="00F75A81" w:rsidRDefault="00773C49" w:rsidP="00E72EF6">
      <w:pPr>
        <w:spacing w:before="60" w:after="60"/>
        <w:jc w:val="both"/>
        <w:rPr>
          <w:rFonts w:ascii="Times New Roman" w:hAnsi="Times New Roman"/>
          <w:b/>
          <w:szCs w:val="28"/>
          <w:lang w:val="ru-RU"/>
        </w:rPr>
      </w:pPr>
    </w:p>
    <w:bookmarkStart w:id="4" w:name="_Ref389560841"/>
    <w:p w:rsidR="00773C49" w:rsidRPr="00F75A81" w:rsidRDefault="00773C49" w:rsidP="0062710D">
      <w:pPr>
        <w:numPr>
          <w:ilvl w:val="0"/>
          <w:numId w:val="1"/>
        </w:numPr>
        <w:spacing w:before="60" w:after="60"/>
        <w:ind w:left="0" w:firstLine="0"/>
        <w:jc w:val="both"/>
        <w:rPr>
          <w:rFonts w:ascii="Times New Roman" w:hAnsi="Times New Roman"/>
          <w:b/>
          <w:szCs w:val="28"/>
          <w:lang w:val="ru-RU"/>
        </w:rPr>
      </w:pPr>
      <w:r w:rsidRPr="00F75A81">
        <w:rPr>
          <w:rFonts w:ascii="Times New Roman" w:hAnsi="Times New Roman"/>
          <w:b/>
          <w:szCs w:val="28"/>
          <w:lang w:val="ru-RU"/>
        </w:rPr>
        <w:fldChar w:fldCharType="begin"/>
      </w:r>
      <w:r w:rsidRPr="00F75A81">
        <w:rPr>
          <w:rFonts w:ascii="Times New Roman" w:hAnsi="Times New Roman"/>
          <w:b/>
          <w:szCs w:val="28"/>
          <w:lang w:val="ru-RU"/>
        </w:rPr>
        <w:instrText xml:space="preserve"> HYPERLINK  \l "ИУТ" </w:instrText>
      </w:r>
      <w:r w:rsidRPr="00F75A81">
        <w:rPr>
          <w:rFonts w:ascii="Times New Roman" w:hAnsi="Times New Roman"/>
          <w:b/>
          <w:szCs w:val="28"/>
          <w:lang w:val="ru-RU"/>
        </w:rPr>
        <w:fldChar w:fldCharType="separate"/>
      </w:r>
      <w:r w:rsidRPr="00F75A81">
        <w:rPr>
          <w:rStyle w:val="af8"/>
          <w:rFonts w:ascii="Times New Roman" w:hAnsi="Times New Roman"/>
          <w:b/>
          <w:color w:val="auto"/>
          <w:szCs w:val="28"/>
          <w:u w:val="none"/>
          <w:lang w:val="ru-RU"/>
        </w:rPr>
        <w:t xml:space="preserve">Инструкция для участника </w:t>
      </w:r>
      <w:r w:rsidR="00A704EC" w:rsidRPr="00F75A81">
        <w:rPr>
          <w:rStyle w:val="af8"/>
          <w:rFonts w:ascii="Times New Roman" w:hAnsi="Times New Roman"/>
          <w:b/>
          <w:color w:val="auto"/>
          <w:szCs w:val="28"/>
          <w:u w:val="none"/>
          <w:lang w:val="ru-RU"/>
        </w:rPr>
        <w:t>отбора</w:t>
      </w:r>
      <w:r w:rsidRPr="00F75A81">
        <w:rPr>
          <w:rFonts w:ascii="Times New Roman" w:hAnsi="Times New Roman"/>
          <w:b/>
          <w:szCs w:val="28"/>
          <w:lang w:val="ru-RU"/>
        </w:rPr>
        <w:fldChar w:fldCharType="end"/>
      </w:r>
      <w:r w:rsidRPr="00F75A81">
        <w:rPr>
          <w:rFonts w:ascii="Times New Roman" w:hAnsi="Times New Roman"/>
          <w:b/>
          <w:szCs w:val="28"/>
          <w:lang w:val="ru-RU"/>
        </w:rPr>
        <w:t>.</w:t>
      </w:r>
      <w:bookmarkEnd w:id="4"/>
    </w:p>
    <w:p w:rsidR="00773C49" w:rsidRPr="00F75A81" w:rsidRDefault="0062329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F75A81">
          <w:rPr>
            <w:rStyle w:val="af8"/>
            <w:rFonts w:ascii="Times New Roman" w:hAnsi="Times New Roman"/>
            <w:b/>
            <w:color w:val="auto"/>
            <w:szCs w:val="28"/>
            <w:u w:val="none"/>
            <w:lang w:val="ru-RU"/>
          </w:rPr>
          <w:t xml:space="preserve">Техническая часть </w:t>
        </w:r>
        <w:r w:rsidR="00A704EC" w:rsidRPr="00F75A81">
          <w:rPr>
            <w:rStyle w:val="af8"/>
            <w:rFonts w:ascii="Times New Roman" w:hAnsi="Times New Roman"/>
            <w:b/>
            <w:color w:val="auto"/>
            <w:szCs w:val="28"/>
            <w:u w:val="none"/>
            <w:lang w:val="ru-RU"/>
          </w:rPr>
          <w:t>отбора</w:t>
        </w:r>
        <w:r w:rsidR="00773C49" w:rsidRPr="00F75A81">
          <w:rPr>
            <w:rStyle w:val="af8"/>
            <w:rFonts w:ascii="Times New Roman" w:hAnsi="Times New Roman"/>
            <w:b/>
            <w:color w:val="auto"/>
            <w:szCs w:val="28"/>
            <w:u w:val="none"/>
            <w:lang w:val="ru-RU"/>
          </w:rPr>
          <w:t>.</w:t>
        </w:r>
      </w:hyperlink>
    </w:p>
    <w:p w:rsidR="00773C49" w:rsidRPr="00F75A81" w:rsidRDefault="0062329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F75A81">
          <w:rPr>
            <w:rStyle w:val="af8"/>
            <w:rFonts w:ascii="Times New Roman" w:hAnsi="Times New Roman"/>
            <w:b/>
            <w:color w:val="auto"/>
            <w:szCs w:val="28"/>
            <w:u w:val="none"/>
            <w:lang w:val="ru-RU"/>
          </w:rPr>
          <w:t xml:space="preserve">Ценовая часть </w:t>
        </w:r>
        <w:r w:rsidR="00A704EC" w:rsidRPr="00F75A81">
          <w:rPr>
            <w:rStyle w:val="af8"/>
            <w:rFonts w:ascii="Times New Roman" w:hAnsi="Times New Roman"/>
            <w:b/>
            <w:color w:val="auto"/>
            <w:szCs w:val="28"/>
            <w:u w:val="none"/>
            <w:lang w:val="ru-RU"/>
          </w:rPr>
          <w:t>отбора</w:t>
        </w:r>
        <w:r w:rsidR="00773C49" w:rsidRPr="00F75A81">
          <w:rPr>
            <w:rStyle w:val="af8"/>
            <w:rFonts w:ascii="Times New Roman" w:hAnsi="Times New Roman"/>
            <w:b/>
            <w:color w:val="auto"/>
            <w:szCs w:val="28"/>
            <w:u w:val="none"/>
            <w:lang w:val="ru-RU"/>
          </w:rPr>
          <w:t>.</w:t>
        </w:r>
      </w:hyperlink>
    </w:p>
    <w:p w:rsidR="00773C49" w:rsidRPr="00F75A81" w:rsidRDefault="0062329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F75A81">
          <w:rPr>
            <w:rStyle w:val="af8"/>
            <w:rFonts w:ascii="Times New Roman" w:hAnsi="Times New Roman"/>
            <w:b/>
            <w:color w:val="auto"/>
            <w:szCs w:val="28"/>
            <w:u w:val="none"/>
            <w:lang w:val="ru-RU"/>
          </w:rPr>
          <w:t>Проект договора.</w:t>
        </w:r>
      </w:hyperlink>
    </w:p>
    <w:p w:rsidR="00773C49" w:rsidRPr="00F75A81" w:rsidRDefault="00773C49"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p w:rsidR="00E55D94" w:rsidRPr="00F75A81"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DB00BD"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rsidR="00E55D94" w:rsidRPr="00F75A81" w:rsidRDefault="00BD4493" w:rsidP="00F75A81">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Проведение обзорной проверки и предоставление заключения в отношении промежуточной консолидированной финансовой отчетности </w:t>
            </w:r>
            <w:r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eastAsia="ru-RU"/>
              </w:rPr>
              <w:t xml:space="preserve"> за 6 месяцев по 30 июня 2022 года</w:t>
            </w:r>
          </w:p>
        </w:tc>
      </w:tr>
      <w:tr w:rsidR="00F75A81" w:rsidRPr="00F75A81"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rsidTr="00E55D94">
        <w:trPr>
          <w:trHeight w:val="359"/>
        </w:trPr>
        <w:tc>
          <w:tcPr>
            <w:tcW w:w="3998" w:type="dxa"/>
            <w:vAlign w:val="center"/>
          </w:tcPr>
          <w:p w:rsidR="00E55D94" w:rsidRPr="00F75A81" w:rsidRDefault="00E55D94" w:rsidP="00092E62">
            <w:pPr>
              <w:rPr>
                <w:rFonts w:ascii="Times New Roman" w:hAnsi="Times New Roman"/>
                <w:b/>
                <w:sz w:val="22"/>
                <w:szCs w:val="22"/>
              </w:rPr>
            </w:pPr>
            <w:proofErr w:type="spellStart"/>
            <w:r w:rsidRPr="00F75A81">
              <w:rPr>
                <w:rFonts w:ascii="Times New Roman" w:hAnsi="Times New Roman"/>
                <w:b/>
                <w:sz w:val="22"/>
                <w:szCs w:val="22"/>
              </w:rPr>
              <w:t>Источник</w:t>
            </w:r>
            <w:proofErr w:type="spellEnd"/>
            <w:r w:rsidRPr="00F75A81">
              <w:rPr>
                <w:rFonts w:ascii="Times New Roman" w:hAnsi="Times New Roman"/>
                <w:b/>
                <w:sz w:val="22"/>
                <w:szCs w:val="22"/>
              </w:rPr>
              <w:t xml:space="preserve"> </w:t>
            </w:r>
            <w:proofErr w:type="spellStart"/>
            <w:r w:rsidRPr="00F75A81">
              <w:rPr>
                <w:rFonts w:ascii="Times New Roman" w:hAnsi="Times New Roman"/>
                <w:b/>
                <w:sz w:val="22"/>
                <w:szCs w:val="22"/>
              </w:rPr>
              <w:t>финансирования</w:t>
            </w:r>
            <w:proofErr w:type="spellEnd"/>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F75A81" w:rsidTr="00E55D94">
        <w:trPr>
          <w:trHeight w:val="359"/>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Стартовая цена</w:t>
            </w:r>
          </w:p>
        </w:tc>
        <w:tc>
          <w:tcPr>
            <w:tcW w:w="5783" w:type="dxa"/>
            <w:vAlign w:val="center"/>
          </w:tcPr>
          <w:p w:rsidR="00E55D94" w:rsidRPr="00F75A81" w:rsidRDefault="008B2FF4" w:rsidP="00092E62">
            <w:pPr>
              <w:jc w:val="both"/>
              <w:rPr>
                <w:rFonts w:ascii="Times New Roman" w:hAnsi="Times New Roman"/>
                <w:i/>
                <w:sz w:val="22"/>
                <w:szCs w:val="22"/>
                <w:lang w:val="ru-RU"/>
              </w:rPr>
            </w:pPr>
            <w:r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proofErr w:type="spellStart"/>
            <w:r w:rsidRPr="00F75A81">
              <w:rPr>
                <w:rFonts w:ascii="Times New Roman" w:hAnsi="Times New Roman"/>
                <w:sz w:val="22"/>
                <w:szCs w:val="22"/>
                <w:lang w:val="ru-RU"/>
              </w:rPr>
              <w:t>сум</w:t>
            </w:r>
            <w:proofErr w:type="spellEnd"/>
            <w:r w:rsidR="00F96BD9" w:rsidRPr="00F75A81">
              <w:t xml:space="preserve"> </w:t>
            </w:r>
            <w:r w:rsidR="00F96BD9" w:rsidRPr="00F75A81">
              <w:rPr>
                <w:rFonts w:ascii="Times New Roman" w:hAnsi="Times New Roman"/>
                <w:sz w:val="22"/>
                <w:szCs w:val="22"/>
                <w:lang w:val="ru-RU"/>
              </w:rPr>
              <w:t>без учета НДС</w:t>
            </w:r>
          </w:p>
        </w:tc>
      </w:tr>
      <w:tr w:rsidR="00F75A81" w:rsidRPr="00DB00BD" w:rsidTr="00E55D94">
        <w:trPr>
          <w:trHeight w:val="359"/>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Условия оплаты</w:t>
            </w:r>
          </w:p>
        </w:tc>
        <w:tc>
          <w:tcPr>
            <w:tcW w:w="5783" w:type="dxa"/>
          </w:tcPr>
          <w:p w:rsidR="00ED1D85"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Аванс </w:t>
            </w:r>
            <w:r w:rsidR="00DB146A" w:rsidRPr="00F75A81">
              <w:rPr>
                <w:rFonts w:ascii="Times New Roman" w:hAnsi="Times New Roman"/>
                <w:sz w:val="22"/>
                <w:szCs w:val="22"/>
                <w:lang w:val="ru-RU"/>
              </w:rPr>
              <w:t xml:space="preserve">в размере </w:t>
            </w:r>
            <w:r w:rsidRPr="00F75A81">
              <w:rPr>
                <w:rFonts w:ascii="Times New Roman" w:hAnsi="Times New Roman"/>
                <w:sz w:val="22"/>
                <w:szCs w:val="22"/>
                <w:lang w:val="ru-RU"/>
              </w:rPr>
              <w:t xml:space="preserve">50% </w:t>
            </w:r>
            <w:r w:rsidR="00154799" w:rsidRPr="00F75A81">
              <w:rPr>
                <w:rFonts w:ascii="Times New Roman" w:hAnsi="Times New Roman"/>
                <w:sz w:val="22"/>
                <w:szCs w:val="22"/>
                <w:lang w:val="ru-RU"/>
              </w:rPr>
              <w:t xml:space="preserve">в течение 5 (пяти) банковских дней </w:t>
            </w:r>
            <w:r w:rsidRPr="00F75A81">
              <w:rPr>
                <w:rFonts w:ascii="Times New Roman" w:hAnsi="Times New Roman"/>
                <w:sz w:val="22"/>
                <w:szCs w:val="22"/>
                <w:lang w:val="ru-RU"/>
              </w:rPr>
              <w:t xml:space="preserve">после подписания договора. </w:t>
            </w:r>
            <w:r w:rsidR="00154799" w:rsidRPr="00F75A81">
              <w:rPr>
                <w:rFonts w:ascii="Times New Roman" w:hAnsi="Times New Roman"/>
                <w:sz w:val="22"/>
                <w:szCs w:val="22"/>
                <w:lang w:val="ru-RU"/>
              </w:rPr>
              <w:t xml:space="preserve">Финальный платеж в размере </w:t>
            </w:r>
            <w:r w:rsidRPr="00F75A81">
              <w:rPr>
                <w:rFonts w:ascii="Times New Roman" w:hAnsi="Times New Roman"/>
                <w:sz w:val="22"/>
                <w:szCs w:val="22"/>
                <w:lang w:val="ru-RU"/>
              </w:rPr>
              <w:t xml:space="preserve">50% </w:t>
            </w:r>
            <w:r w:rsidR="00154799" w:rsidRPr="00F75A81">
              <w:rPr>
                <w:rFonts w:ascii="Times New Roman" w:hAnsi="Times New Roman"/>
                <w:sz w:val="22"/>
                <w:szCs w:val="22"/>
                <w:lang w:val="ru-RU"/>
              </w:rPr>
              <w:t xml:space="preserve">в течение 5 (пяти) банковских дней </w:t>
            </w:r>
            <w:r w:rsidRPr="00F75A81">
              <w:rPr>
                <w:rFonts w:ascii="Times New Roman" w:hAnsi="Times New Roman"/>
                <w:sz w:val="22"/>
                <w:szCs w:val="22"/>
                <w:lang w:val="ru-RU"/>
              </w:rPr>
              <w:t xml:space="preserve">после предоставления </w:t>
            </w:r>
            <w:r w:rsidR="00154799" w:rsidRPr="00F75A81">
              <w:rPr>
                <w:rFonts w:ascii="Times New Roman" w:hAnsi="Times New Roman"/>
                <w:sz w:val="22"/>
                <w:szCs w:val="22"/>
                <w:lang w:val="ru-RU"/>
              </w:rPr>
              <w:t>проекта окончательного аудиторского заключения</w:t>
            </w:r>
          </w:p>
        </w:tc>
      </w:tr>
      <w:tr w:rsidR="00F75A81" w:rsidRPr="00F75A81" w:rsidTr="00E55D94">
        <w:trPr>
          <w:trHeight w:val="359"/>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резидентов – узбекский Сум</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нерезидентов – долл. США</w:t>
            </w:r>
          </w:p>
        </w:tc>
      </w:tr>
      <w:tr w:rsidR="00F75A81" w:rsidRPr="00DB00BD" w:rsidTr="00E55D94">
        <w:trPr>
          <w:trHeight w:val="410"/>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rsidR="00ED1D85"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xml:space="preserve">, 101, Головной офис </w:t>
            </w:r>
            <w:r w:rsidRPr="00F75A81">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F75A81" w:rsidRPr="00F75A81"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rsidR="00ED1D85" w:rsidRPr="00F75A81" w:rsidRDefault="00154799" w:rsidP="00ED1D85">
            <w:pPr>
              <w:rPr>
                <w:rFonts w:ascii="Times New Roman" w:hAnsi="Times New Roman"/>
                <w:sz w:val="22"/>
                <w:szCs w:val="22"/>
                <w:lang w:val="ru-RU"/>
              </w:rPr>
            </w:pPr>
            <w:r w:rsidRPr="00F75A81">
              <w:rPr>
                <w:rFonts w:ascii="Times New Roman" w:hAnsi="Times New Roman"/>
                <w:sz w:val="22"/>
                <w:szCs w:val="22"/>
                <w:lang w:val="ru-RU"/>
              </w:rPr>
              <w:t>Н</w:t>
            </w:r>
            <w:r w:rsidR="00ED1D85" w:rsidRPr="00F75A81">
              <w:rPr>
                <w:rFonts w:ascii="Times New Roman" w:hAnsi="Times New Roman"/>
                <w:sz w:val="22"/>
                <w:szCs w:val="22"/>
                <w:lang w:val="ru-RU"/>
              </w:rPr>
              <w:t>е позднее 31 августа 2022 года</w:t>
            </w:r>
          </w:p>
        </w:tc>
      </w:tr>
      <w:tr w:rsidR="00F75A81" w:rsidRPr="00DB00BD" w:rsidTr="00E55D94">
        <w:trPr>
          <w:trHeight w:val="154"/>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DB00BD"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F75A81" w:rsidRPr="00DB00BD" w:rsidTr="00A72DEA">
        <w:trPr>
          <w:trHeight w:val="361"/>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proofErr w:type="spellStart"/>
            <w:r w:rsidRPr="00F75A81">
              <w:rPr>
                <w:rFonts w:ascii="Times New Roman" w:hAnsi="Times New Roman"/>
                <w:sz w:val="22"/>
                <w:szCs w:val="22"/>
                <w:lang w:eastAsia="ru-RU"/>
              </w:rPr>
              <w:t>AMansurov</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nbu</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uz</w:t>
            </w:r>
            <w:proofErr w:type="spellEnd"/>
          </w:p>
        </w:tc>
      </w:tr>
    </w:tbl>
    <w:p w:rsidR="00E55D94" w:rsidRPr="00F75A81" w:rsidRDefault="00E55D94" w:rsidP="00092E62">
      <w:pPr>
        <w:rPr>
          <w:rFonts w:ascii="Times New Roman" w:hAnsi="Times New Roman"/>
          <w:i/>
          <w:sz w:val="28"/>
          <w:szCs w:val="28"/>
          <w:lang w:val="ru-RU"/>
        </w:rPr>
      </w:pPr>
    </w:p>
    <w:p w:rsidR="00E55D94" w:rsidRPr="00F75A81" w:rsidRDefault="00E55D94" w:rsidP="00092E62">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DB00BD" w:rsidTr="007336FC">
        <w:tc>
          <w:tcPr>
            <w:tcW w:w="567" w:type="dxa"/>
            <w:shd w:val="clear" w:color="auto" w:fill="auto"/>
          </w:tcPr>
          <w:bookmarkEnd w:id="3"/>
          <w:p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DB00B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Предмет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154799" w:rsidRPr="00F75A81">
              <w:rPr>
                <w:rFonts w:ascii="Times New Roman" w:hAnsi="Times New Roman"/>
                <w:sz w:val="22"/>
                <w:szCs w:val="22"/>
                <w:lang w:val="ru-RU"/>
              </w:rPr>
              <w:t>Проведение обзорной проверки и предоставление заключения в отношении промежуточной консолидированной финансовой отчетности АО «Национальный банк внешнеэкономической деятельности Республики Узбекистан» за 6 месяцев по 30 июня 2022 года</w:t>
            </w:r>
            <w:r w:rsidR="009C2B13" w:rsidRPr="00F75A81">
              <w:rPr>
                <w:rFonts w:ascii="Times New Roman" w:hAnsi="Times New Roman"/>
                <w:sz w:val="22"/>
                <w:szCs w:val="22"/>
                <w:lang w:val="ru-RU"/>
              </w:rPr>
              <w:t>.</w:t>
            </w:r>
          </w:p>
        </w:tc>
      </w:tr>
      <w:tr w:rsidR="00F75A81" w:rsidRPr="00DB00B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rsidR="008B2FF4" w:rsidRPr="00F75A81" w:rsidRDefault="008B2FF4" w:rsidP="008B2FF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Требования проспекта эмиссии еврооблигаций </w:t>
            </w:r>
            <w:r w:rsidRPr="00F75A81">
              <w:rPr>
                <w:rFonts w:ascii="Times New Roman" w:hAnsi="Times New Roman"/>
                <w:sz w:val="22"/>
                <w:szCs w:val="22"/>
                <w:lang w:val="ru-RU"/>
              </w:rPr>
              <w:br/>
              <w:t>АО «Национальный банк внешнеэкономической деятельности Республики Узбекистан» от 21 октября 2020 года;</w:t>
            </w:r>
          </w:p>
          <w:p w:rsidR="00DE13D0" w:rsidRPr="00F75A81" w:rsidRDefault="008B2FF4" w:rsidP="008B2FF4">
            <w:pPr>
              <w:spacing w:before="60" w:after="60"/>
              <w:jc w:val="both"/>
              <w:rPr>
                <w:rFonts w:ascii="Times New Roman" w:hAnsi="Times New Roman"/>
                <w:sz w:val="22"/>
                <w:szCs w:val="22"/>
                <w:lang w:val="ru-RU"/>
              </w:rPr>
            </w:pPr>
            <w:r w:rsidRPr="00F75A81">
              <w:rPr>
                <w:rFonts w:ascii="Times New Roman" w:hAnsi="Times New Roman"/>
                <w:sz w:val="22"/>
                <w:szCs w:val="22"/>
                <w:lang w:val="ru-RU"/>
              </w:rPr>
              <w:t>Требования заемных соглашений АО «Национальный банк внешнеэкономической деятельности Республики Узбекистан» заключенных с международными финансовыми институтами и банками.</w:t>
            </w:r>
            <w:r w:rsidR="00DE13D0" w:rsidRPr="00F75A81">
              <w:rPr>
                <w:rFonts w:ascii="Times New Roman" w:hAnsi="Times New Roman"/>
                <w:sz w:val="22"/>
                <w:szCs w:val="22"/>
                <w:lang w:val="ru-RU"/>
              </w:rPr>
              <w:t>;</w:t>
            </w:r>
          </w:p>
          <w:p w:rsidR="002E4C65" w:rsidRPr="00F75A81" w:rsidRDefault="00DE13D0" w:rsidP="00852ED6">
            <w:pPr>
              <w:spacing w:before="60" w:after="60"/>
              <w:jc w:val="both"/>
              <w:rPr>
                <w:rFonts w:ascii="Times New Roman" w:hAnsi="Times New Roman"/>
                <w:sz w:val="22"/>
                <w:szCs w:val="22"/>
                <w:lang w:val="ru-RU"/>
              </w:rPr>
            </w:pPr>
            <w:r w:rsidRPr="00F75A81">
              <w:rPr>
                <w:rFonts w:ascii="Times New Roman" w:hAnsi="Times New Roman"/>
                <w:sz w:val="22"/>
                <w:szCs w:val="22"/>
                <w:lang w:val="ru-RU"/>
              </w:rPr>
              <w:t>Рапорт на имя Председателя Правления АО «</w:t>
            </w:r>
            <w:r w:rsidR="00654B82" w:rsidRPr="00F75A81">
              <w:rPr>
                <w:rFonts w:ascii="Times New Roman" w:hAnsi="Times New Roman"/>
                <w:sz w:val="22"/>
                <w:szCs w:val="22"/>
                <w:lang w:val="ru-RU" w:eastAsia="ru-RU"/>
              </w:rPr>
              <w:t>Национальный банк внешнеэкономической деятельности Республики Узбекистан</w:t>
            </w:r>
            <w:r w:rsidRPr="00F75A81">
              <w:rPr>
                <w:rFonts w:ascii="Times New Roman" w:hAnsi="Times New Roman"/>
                <w:sz w:val="22"/>
                <w:szCs w:val="22"/>
                <w:lang w:val="ru-RU"/>
              </w:rPr>
              <w:t>»</w:t>
            </w:r>
            <w:r w:rsidR="008B2FF4" w:rsidRPr="00F75A81">
              <w:rPr>
                <w:rFonts w:ascii="Times New Roman" w:hAnsi="Times New Roman"/>
                <w:sz w:val="22"/>
                <w:szCs w:val="22"/>
                <w:lang w:val="ru-RU"/>
              </w:rPr>
              <w:t>.</w:t>
            </w:r>
          </w:p>
        </w:tc>
      </w:tr>
      <w:tr w:rsidR="00F75A81" w:rsidRPr="00DB00B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4</w:t>
            </w:r>
          </w:p>
        </w:tc>
        <w:tc>
          <w:tcPr>
            <w:tcW w:w="284" w:type="dxa"/>
            <w:shd w:val="clear" w:color="auto" w:fill="auto"/>
          </w:tcPr>
          <w:p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F75A81" w:rsidRDefault="00525B28" w:rsidP="0088204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Стартовая цена </w:t>
            </w:r>
            <w:r w:rsidR="00852ED6" w:rsidRPr="00F75A81">
              <w:rPr>
                <w:rFonts w:ascii="Times New Roman" w:hAnsi="Times New Roman"/>
                <w:sz w:val="22"/>
                <w:szCs w:val="22"/>
                <w:lang w:val="ru-RU"/>
              </w:rPr>
              <w:t>отбора</w:t>
            </w:r>
            <w:r w:rsidR="00E55D94" w:rsidRPr="00F75A81">
              <w:rPr>
                <w:rFonts w:ascii="Times New Roman" w:hAnsi="Times New Roman"/>
                <w:sz w:val="22"/>
                <w:szCs w:val="22"/>
                <w:lang w:val="ru-RU"/>
              </w:rPr>
              <w:t>:</w:t>
            </w:r>
            <w:r w:rsidR="00872E9F" w:rsidRPr="00F75A81">
              <w:rPr>
                <w:rFonts w:ascii="Times New Roman" w:hAnsi="Times New Roman"/>
                <w:sz w:val="22"/>
                <w:szCs w:val="22"/>
                <w:lang w:val="ru-RU"/>
              </w:rPr>
              <w:t xml:space="preserve"> </w:t>
            </w:r>
            <w:r w:rsidR="008B2FF4"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r w:rsidR="0001502D" w:rsidRPr="00F75A81">
              <w:rPr>
                <w:rFonts w:ascii="Times New Roman" w:hAnsi="Times New Roman"/>
                <w:sz w:val="22"/>
                <w:szCs w:val="22"/>
                <w:lang w:val="ru-RU"/>
              </w:rPr>
              <w:t>(</w:t>
            </w:r>
            <w:r w:rsidR="008B2FF4" w:rsidRPr="00F75A81">
              <w:rPr>
                <w:rFonts w:ascii="Times New Roman" w:hAnsi="Times New Roman"/>
                <w:sz w:val="22"/>
                <w:szCs w:val="22"/>
                <w:lang w:val="ru-RU"/>
              </w:rPr>
              <w:t>два миллиарда триста миллионов</w:t>
            </w:r>
            <w:r w:rsidR="0001502D" w:rsidRPr="00F75A81">
              <w:rPr>
                <w:rFonts w:ascii="Times New Roman" w:hAnsi="Times New Roman"/>
                <w:sz w:val="22"/>
                <w:szCs w:val="22"/>
                <w:lang w:val="ru-RU"/>
              </w:rPr>
              <w:t xml:space="preserve">) </w:t>
            </w:r>
            <w:proofErr w:type="spellStart"/>
            <w:r w:rsidR="008B2FF4" w:rsidRPr="00F75A81">
              <w:rPr>
                <w:rFonts w:ascii="Times New Roman" w:hAnsi="Times New Roman"/>
                <w:sz w:val="22"/>
                <w:szCs w:val="22"/>
                <w:lang w:val="ru-RU"/>
              </w:rPr>
              <w:t>сум</w:t>
            </w:r>
            <w:proofErr w:type="spellEnd"/>
            <w:r w:rsidR="0001502D" w:rsidRPr="00F75A81">
              <w:rPr>
                <w:rFonts w:ascii="Times New Roman" w:hAnsi="Times New Roman"/>
                <w:sz w:val="22"/>
                <w:szCs w:val="22"/>
                <w:lang w:val="ru-RU"/>
              </w:rPr>
              <w:t xml:space="preserve"> </w:t>
            </w:r>
            <w:r w:rsidR="00F525F5" w:rsidRPr="00F75A81">
              <w:rPr>
                <w:rFonts w:ascii="Times New Roman" w:hAnsi="Times New Roman"/>
                <w:sz w:val="22"/>
                <w:szCs w:val="22"/>
                <w:lang w:val="ru-RU"/>
              </w:rPr>
              <w:t>без учета НДС</w:t>
            </w:r>
          </w:p>
          <w:p w:rsidR="00EA7010" w:rsidRPr="00F75A81" w:rsidRDefault="00EA7010" w:rsidP="00872E9F">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Цены, указанные в предложении,</w:t>
            </w:r>
            <w:r w:rsidR="00852ED6"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не должны превышать </w:t>
            </w:r>
            <w:r w:rsidR="00525B28" w:rsidRPr="00F75A81">
              <w:rPr>
                <w:rFonts w:ascii="Times New Roman" w:hAnsi="Times New Roman"/>
                <w:sz w:val="22"/>
                <w:szCs w:val="22"/>
                <w:lang w:val="ru-RU"/>
              </w:rPr>
              <w:t>стартовую цену</w:t>
            </w:r>
            <w:r w:rsidRPr="00F75A81">
              <w:rPr>
                <w:rFonts w:ascii="Times New Roman" w:hAnsi="Times New Roman"/>
                <w:sz w:val="22"/>
                <w:szCs w:val="22"/>
                <w:lang w:val="ru-RU"/>
              </w:rPr>
              <w:t>.</w:t>
            </w:r>
          </w:p>
        </w:tc>
      </w:tr>
      <w:tr w:rsidR="00F75A81" w:rsidRPr="00DB00BD"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DB00BD" w:rsidTr="007336FC">
        <w:tc>
          <w:tcPr>
            <w:tcW w:w="567" w:type="dxa"/>
            <w:shd w:val="clear" w:color="auto" w:fill="auto"/>
          </w:tcPr>
          <w:p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DB00B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DB00BD" w:rsidTr="005C5D9B">
        <w:trPr>
          <w:trHeight w:val="568"/>
        </w:trPr>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DB00B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w:t>
            </w:r>
            <w:r w:rsidRPr="00F75A81">
              <w:rPr>
                <w:rFonts w:ascii="Times New Roman" w:hAnsi="Times New Roman"/>
                <w:sz w:val="22"/>
                <w:szCs w:val="22"/>
                <w:lang w:val="ru-RU" w:eastAsia="ru-RU"/>
              </w:rPr>
              <w:lastRenderedPageBreak/>
              <w:t>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75A81" w:rsidRPr="00DB00BD"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DB00BD" w:rsidTr="00DE13D0">
        <w:trPr>
          <w:trHeight w:val="726"/>
        </w:trPr>
        <w:tc>
          <w:tcPr>
            <w:tcW w:w="567" w:type="dxa"/>
            <w:shd w:val="clear" w:color="auto" w:fill="auto"/>
          </w:tcPr>
          <w:p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2</w:t>
            </w: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DB00BD" w:rsidTr="007336FC">
        <w:tc>
          <w:tcPr>
            <w:tcW w:w="567" w:type="dxa"/>
            <w:shd w:val="clear" w:color="auto" w:fill="auto"/>
          </w:tcPr>
          <w:p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(либо р</w:t>
            </w:r>
            <w:r w:rsidR="00EA7010" w:rsidRPr="00F75A81">
              <w:rPr>
                <w:rFonts w:ascii="Times New Roman" w:hAnsi="Times New Roman"/>
                <w:sz w:val="22"/>
                <w:szCs w:val="22"/>
                <w:lang w:val="ru-RU"/>
              </w:rPr>
              <w:t>абочим органом</w:t>
            </w:r>
            <w:r w:rsidRPr="00F75A81">
              <w:rPr>
                <w:rFonts w:ascii="Times New Roman" w:hAnsi="Times New Roman"/>
                <w:sz w:val="22"/>
                <w:szCs w:val="22"/>
                <w:lang w:val="ru-RU"/>
              </w:rPr>
              <w:t>)</w:t>
            </w:r>
            <w:r w:rsidR="00EA7010" w:rsidRPr="00F75A81">
              <w:rPr>
                <w:rFonts w:ascii="Times New Roman" w:hAnsi="Times New Roman"/>
                <w:sz w:val="22"/>
                <w:szCs w:val="22"/>
                <w:lang w:val="ru-RU"/>
              </w:rPr>
              <w:t xml:space="preserve"> </w:t>
            </w:r>
            <w:r w:rsidRPr="00F75A81">
              <w:rPr>
                <w:rFonts w:ascii="Times New Roman" w:hAnsi="Times New Roman"/>
                <w:sz w:val="22"/>
                <w:szCs w:val="22"/>
                <w:lang w:val="ru-RU"/>
              </w:rPr>
              <w:t>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75A81">
              <w:rPr>
                <w:rFonts w:ascii="Times New Roman" w:hAnsi="Times New Roman"/>
                <w:sz w:val="22"/>
                <w:szCs w:val="22"/>
                <w:lang w:val="ru-RU"/>
              </w:rPr>
              <w:t>А.Темура</w:t>
            </w:r>
            <w:proofErr w:type="spellEnd"/>
            <w:r w:rsidRPr="00F75A81">
              <w:rPr>
                <w:rFonts w:ascii="Times New Roman" w:hAnsi="Times New Roman"/>
                <w:sz w:val="22"/>
                <w:szCs w:val="22"/>
                <w:lang w:val="ru-RU"/>
              </w:rPr>
              <w:t xml:space="preserve">, 101. </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rsidR="00423528" w:rsidRPr="00F75A81" w:rsidRDefault="00FE1461" w:rsidP="00FE1461">
            <w:pPr>
              <w:spacing w:before="60" w:after="60"/>
              <w:jc w:val="both"/>
              <w:rPr>
                <w:rFonts w:ascii="Times New Roman" w:hAnsi="Times New Roman"/>
                <w:sz w:val="22"/>
                <w:szCs w:val="22"/>
                <w:lang w:val="ru-RU"/>
              </w:rPr>
            </w:pPr>
            <w:proofErr w:type="spellStart"/>
            <w:r w:rsidRPr="00F75A81">
              <w:rPr>
                <w:rFonts w:ascii="Times New Roman" w:hAnsi="Times New Roman"/>
                <w:sz w:val="22"/>
                <w:szCs w:val="22"/>
                <w:lang w:val="ru-RU"/>
              </w:rPr>
              <w:t>Email</w:t>
            </w:r>
            <w:proofErr w:type="spellEnd"/>
            <w:r w:rsidRPr="00F75A81">
              <w:rPr>
                <w:rFonts w:ascii="Times New Roman" w:hAnsi="Times New Roman"/>
                <w:sz w:val="22"/>
                <w:szCs w:val="22"/>
                <w:lang w:val="ru-RU"/>
              </w:rPr>
              <w:t>: </w:t>
            </w:r>
            <w:hyperlink r:id="rId8" w:history="1">
              <w:r w:rsidRPr="00F75A81">
                <w:rPr>
                  <w:rStyle w:val="af8"/>
                  <w:rFonts w:ascii="Times New Roman" w:hAnsi="Times New Roman"/>
                  <w:color w:val="auto"/>
                  <w:sz w:val="22"/>
                  <w:szCs w:val="22"/>
                  <w:lang w:val="ru-RU"/>
                </w:rPr>
                <w:t>AMansurov@nbu.uz</w:t>
              </w:r>
            </w:hyperlink>
          </w:p>
        </w:tc>
      </w:tr>
      <w:tr w:rsidR="00F75A81" w:rsidRPr="00DB00BD"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7E06D3" w:rsidP="00733CC3">
            <w:pPr>
              <w:spacing w:before="60" w:after="60"/>
              <w:rPr>
                <w:rFonts w:ascii="Times New Roman" w:hAnsi="Times New Roman"/>
                <w:sz w:val="22"/>
                <w:szCs w:val="22"/>
                <w:lang w:val="ru-RU"/>
              </w:rPr>
            </w:pPr>
            <w:proofErr w:type="spellStart"/>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одержатель</w:t>
            </w:r>
            <w:proofErr w:type="spellEnd"/>
            <w:r w:rsidR="00EA7010" w:rsidRPr="00F75A81">
              <w:rPr>
                <w:rFonts w:ascii="Times New Roman" w:hAnsi="Times New Roman"/>
                <w:sz w:val="22"/>
                <w:szCs w:val="22"/>
                <w:lang w:val="ru-RU"/>
              </w:rPr>
              <w:t xml:space="preserve">: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DB00BD" w:rsidTr="007336FC">
        <w:tc>
          <w:tcPr>
            <w:tcW w:w="567" w:type="dxa"/>
            <w:shd w:val="clear" w:color="auto" w:fill="auto"/>
          </w:tcPr>
          <w:p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F75A81"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 </w:t>
            </w:r>
            <w:proofErr w:type="spellStart"/>
            <w:r w:rsidR="00FE1461" w:rsidRPr="00F75A81">
              <w:rPr>
                <w:rStyle w:val="af8"/>
                <w:rFonts w:ascii="Times New Roman" w:hAnsi="Times New Roman"/>
                <w:color w:val="auto"/>
                <w:sz w:val="22"/>
                <w:szCs w:val="22"/>
                <w:lang w:val="ru-RU"/>
              </w:rPr>
              <w:t>УзРТСБ</w:t>
            </w:r>
            <w:proofErr w:type="spellEnd"/>
            <w:r w:rsidR="00FD5E60" w:rsidRPr="00F75A81">
              <w:rPr>
                <w:rFonts w:ascii="Times New Roman" w:hAnsi="Times New Roman"/>
                <w:sz w:val="22"/>
                <w:szCs w:val="22"/>
                <w:lang w:val="ru-RU"/>
              </w:rPr>
              <w:t xml:space="preserve">, </w:t>
            </w:r>
            <w:proofErr w:type="spellStart"/>
            <w:proofErr w:type="gramStart"/>
            <w:r w:rsidR="00FD5E60" w:rsidRPr="00F75A81">
              <w:rPr>
                <w:rStyle w:val="af8"/>
                <w:rFonts w:ascii="Times New Roman" w:hAnsi="Times New Roman"/>
                <w:color w:val="auto"/>
                <w:sz w:val="22"/>
                <w:szCs w:val="22"/>
                <w:u w:val="none"/>
              </w:rPr>
              <w:t>etender</w:t>
            </w:r>
            <w:proofErr w:type="spellEnd"/>
            <w:r w:rsidR="00FD5E60" w:rsidRPr="00F75A81">
              <w:rPr>
                <w:rStyle w:val="af8"/>
                <w:rFonts w:ascii="Times New Roman" w:hAnsi="Times New Roman"/>
                <w:color w:val="auto"/>
                <w:sz w:val="22"/>
                <w:szCs w:val="22"/>
                <w:u w:val="none"/>
                <w:lang w:val="ru-RU"/>
              </w:rPr>
              <w:t>.</w:t>
            </w:r>
            <w:proofErr w:type="spellStart"/>
            <w:r w:rsidR="00FD5E60" w:rsidRPr="00F75A81">
              <w:rPr>
                <w:rStyle w:val="af8"/>
                <w:rFonts w:ascii="Times New Roman" w:hAnsi="Times New Roman"/>
                <w:color w:val="auto"/>
                <w:sz w:val="22"/>
                <w:szCs w:val="22"/>
                <w:u w:val="none"/>
              </w:rPr>
              <w:t>uzex</w:t>
            </w:r>
            <w:proofErr w:type="spellEnd"/>
            <w:r w:rsidR="00FD5E60" w:rsidRPr="00F75A81">
              <w:rPr>
                <w:rStyle w:val="af8"/>
                <w:rFonts w:ascii="Times New Roman" w:hAnsi="Times New Roman"/>
                <w:color w:val="auto"/>
                <w:sz w:val="22"/>
                <w:szCs w:val="22"/>
                <w:u w:val="none"/>
                <w:lang w:val="ru-RU"/>
              </w:rPr>
              <w:t>.</w:t>
            </w:r>
            <w:proofErr w:type="spellStart"/>
            <w:r w:rsidR="00FD5E60" w:rsidRPr="00F75A81">
              <w:rPr>
                <w:rStyle w:val="af8"/>
                <w:rFonts w:ascii="Times New Roman" w:hAnsi="Times New Roman"/>
                <w:color w:val="auto"/>
                <w:sz w:val="22"/>
                <w:szCs w:val="22"/>
                <w:u w:val="none"/>
              </w:rPr>
              <w:t>uz</w:t>
            </w:r>
            <w:proofErr w:type="spellEnd"/>
            <w:r w:rsidR="00FD5E60" w:rsidRPr="00F75A81">
              <w:rPr>
                <w:rFonts w:ascii="Times New Roman" w:hAnsi="Times New Roman"/>
                <w:sz w:val="22"/>
                <w:szCs w:val="22"/>
                <w:lang w:val="ru-RU"/>
              </w:rPr>
              <w:t xml:space="preserve"> </w:t>
            </w:r>
            <w:r w:rsidRPr="00F75A81">
              <w:rPr>
                <w:rFonts w:ascii="Times New Roman" w:hAnsi="Times New Roman"/>
                <w:sz w:val="22"/>
                <w:szCs w:val="22"/>
                <w:lang w:val="ru-RU"/>
              </w:rPr>
              <w:t>.</w:t>
            </w:r>
            <w:proofErr w:type="gramEnd"/>
          </w:p>
        </w:tc>
      </w:tr>
      <w:tr w:rsidR="00F75A81" w:rsidRPr="00DB00BD"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DB00BD" w:rsidTr="007336FC">
        <w:tc>
          <w:tcPr>
            <w:tcW w:w="567" w:type="dxa"/>
            <w:shd w:val="clear" w:color="auto" w:fill="auto"/>
          </w:tcPr>
          <w:p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DB00B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DB00B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xml:space="preserve">, и нести </w:t>
            </w:r>
            <w:r w:rsidR="0061647A" w:rsidRPr="00F75A81">
              <w:rPr>
                <w:rFonts w:ascii="Times New Roman" w:hAnsi="Times New Roman"/>
                <w:sz w:val="22"/>
                <w:szCs w:val="22"/>
                <w:lang w:val="ru-RU"/>
              </w:rPr>
              <w:lastRenderedPageBreak/>
              <w:t>ответственность за достоверность предоставленной информации;</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аказчиком в порядке и сроки, предусмотренные законодательством.</w:t>
            </w:r>
          </w:p>
          <w:p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DB00BD"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DB00BD"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DB00BD"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5</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 xml:space="preserve">Порядок участия в отборе и </w:t>
            </w:r>
            <w:r w:rsidRPr="00F75A81">
              <w:rPr>
                <w:rFonts w:ascii="Times New Roman" w:hAnsi="Times New Roman"/>
                <w:b/>
                <w:sz w:val="22"/>
                <w:szCs w:val="22"/>
                <w:lang w:val="ru-RU"/>
              </w:rPr>
              <w:lastRenderedPageBreak/>
              <w:t>представления обеспечения предложения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lastRenderedPageBreak/>
              <w:t>5.1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 xml:space="preserve">- проходит регистрацию на сайте </w:t>
            </w:r>
            <w:r w:rsidRPr="00F75A81">
              <w:rPr>
                <w:rFonts w:ascii="Times New Roman" w:hAnsi="Times New Roman"/>
                <w:i/>
                <w:sz w:val="22"/>
                <w:szCs w:val="22"/>
                <w:u w:val="single"/>
                <w:lang w:val="ru-RU"/>
              </w:rPr>
              <w:t>etender.uzex.uz</w:t>
            </w:r>
            <w:r w:rsidRPr="00F75A81">
              <w:rPr>
                <w:rFonts w:ascii="Times New Roman" w:hAnsi="Times New Roman"/>
                <w:sz w:val="22"/>
                <w:szCs w:val="22"/>
                <w:lang w:val="ru-RU"/>
              </w:rPr>
              <w:t xml:space="preserve"> </w:t>
            </w:r>
            <w:r w:rsidRPr="00F75A81">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6</w:t>
            </w: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Перечень документов, </w:t>
            </w:r>
            <w:proofErr w:type="spellStart"/>
            <w:r w:rsidRPr="00F75A81">
              <w:rPr>
                <w:rFonts w:ascii="Times New Roman" w:hAnsi="Times New Roman"/>
                <w:sz w:val="22"/>
                <w:szCs w:val="22"/>
                <w:lang w:val="ru-RU"/>
              </w:rPr>
              <w:t>оформлямых</w:t>
            </w:r>
            <w:proofErr w:type="spellEnd"/>
            <w:r w:rsidRPr="00F75A81">
              <w:rPr>
                <w:rFonts w:ascii="Times New Roman" w:hAnsi="Times New Roman"/>
                <w:sz w:val="22"/>
                <w:szCs w:val="22"/>
                <w:lang w:val="ru-RU"/>
              </w:rPr>
              <w:t xml:space="preserve">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и метода, изложенных в документации по отбору (Приложение № 2).</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 нем имеется запись в Едином реестре недобросовестных исполнителей;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 совершает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Решение о несоответствии предложения участника требованиям с указанием причин такого решения </w:t>
            </w:r>
            <w:r w:rsidRPr="00F75A81">
              <w:rPr>
                <w:rFonts w:ascii="Times New Roman" w:hAnsi="Times New Roman"/>
                <w:sz w:val="22"/>
                <w:szCs w:val="22"/>
                <w:lang w:val="ru-RU"/>
              </w:rPr>
              <w:lastRenderedPageBreak/>
              <w:t>направляется в персональный кабинет участника в день принятия такого решения.</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F75A81" w:rsidRPr="00DB00BD" w:rsidTr="007336FC">
        <w:trPr>
          <w:trHeight w:val="996"/>
        </w:trPr>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7</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F75A81">
              <w:rPr>
                <w:rFonts w:ascii="Times New Roman" w:hAnsi="Times New Roman"/>
                <w:sz w:val="22"/>
                <w:szCs w:val="22"/>
                <w:lang w:val="ru-RU"/>
              </w:rPr>
              <w:t>улугу</w:t>
            </w:r>
            <w:proofErr w:type="spellEnd"/>
            <w:r w:rsidRPr="00F75A81">
              <w:rPr>
                <w:rFonts w:ascii="Times New Roman" w:hAnsi="Times New Roman"/>
                <w:sz w:val="22"/>
                <w:szCs w:val="22"/>
                <w:lang w:val="ru-RU"/>
              </w:rPr>
              <w:t xml:space="preserve">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lastRenderedPageBreak/>
              <w:t>-перечень документации, содержащие полное и подробное описание предлагаемой услуги;</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7E5446"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8</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9</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bookmarkStart w:id="5"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F75A81">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75A81">
              <w:rPr>
                <w:rFonts w:ascii="Times New Roman" w:hAnsi="Times New Roman"/>
                <w:sz w:val="22"/>
                <w:szCs w:val="22"/>
                <w:lang w:val="ru-RU"/>
              </w:rPr>
              <w:t>отборап</w:t>
            </w:r>
            <w:proofErr w:type="spellEnd"/>
            <w:r w:rsidRPr="00F75A81">
              <w:rPr>
                <w:rFonts w:ascii="Times New Roman" w:hAnsi="Times New Roman"/>
                <w:sz w:val="22"/>
                <w:szCs w:val="22"/>
                <w:lang w:val="ru-RU"/>
              </w:rPr>
              <w:t>.</w:t>
            </w:r>
          </w:p>
        </w:tc>
      </w:tr>
      <w:tr w:rsidR="00F75A81" w:rsidRPr="00DB00BD"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proofErr w:type="gramStart"/>
            <w:r w:rsidRPr="00F75A81">
              <w:rPr>
                <w:rFonts w:ascii="Times New Roman" w:hAnsi="Times New Roman"/>
                <w:sz w:val="22"/>
                <w:szCs w:val="22"/>
                <w:lang w:val="ru-RU"/>
              </w:rPr>
              <w:t>и</w:t>
            </w:r>
            <w:proofErr w:type="gramEnd"/>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rsidR="00380212" w:rsidRPr="00F75A81" w:rsidRDefault="00380212" w:rsidP="00E72EF6">
      <w:pPr>
        <w:spacing w:before="60" w:after="60"/>
        <w:rPr>
          <w:rFonts w:ascii="Times New Roman" w:hAnsi="Times New Roman"/>
          <w:b/>
          <w:sz w:val="28"/>
          <w:szCs w:val="28"/>
          <w:lang w:val="ru-RU"/>
        </w:rPr>
      </w:pPr>
    </w:p>
    <w:p w:rsidR="00E674C8" w:rsidRPr="00F75A81" w:rsidRDefault="00E674C8" w:rsidP="00E674C8">
      <w:pPr>
        <w:spacing w:before="60" w:after="60"/>
        <w:jc w:val="center"/>
        <w:rPr>
          <w:rFonts w:ascii="Times New Roman" w:hAnsi="Times New Roman"/>
          <w:b/>
          <w:sz w:val="28"/>
          <w:szCs w:val="28"/>
          <w:lang w:val="ru-RU"/>
        </w:rPr>
      </w:pPr>
    </w:p>
    <w:p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rsidR="00A73415" w:rsidRPr="00F75A81" w:rsidRDefault="00A73415" w:rsidP="00A73415">
      <w:pPr>
        <w:jc w:val="right"/>
        <w:rPr>
          <w:rFonts w:ascii="Times New Roman" w:hAnsi="Times New Roman"/>
          <w:b/>
          <w:sz w:val="22"/>
          <w:szCs w:val="28"/>
          <w:lang w:val="ru-RU"/>
        </w:rPr>
      </w:pPr>
    </w:p>
    <w:p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rsidR="00A73415" w:rsidRPr="00F75A81" w:rsidRDefault="00A73415" w:rsidP="00A73415">
      <w:pPr>
        <w:jc w:val="center"/>
        <w:rPr>
          <w:rFonts w:ascii="Times New Roman" w:hAnsi="Times New Roman"/>
          <w:b/>
          <w:sz w:val="22"/>
          <w:szCs w:val="28"/>
          <w:lang w:val="ru-RU"/>
        </w:rPr>
      </w:pPr>
    </w:p>
    <w:p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rsidR="00180E72" w:rsidRPr="00F75A81" w:rsidRDefault="00180E72" w:rsidP="00F75886">
      <w:pPr>
        <w:ind w:firstLine="567"/>
        <w:jc w:val="both"/>
        <w:rPr>
          <w:rFonts w:ascii="Times New Roman" w:hAnsi="Times New Roman"/>
          <w:sz w:val="22"/>
          <w:szCs w:val="28"/>
          <w:lang w:val="ru-RU"/>
        </w:rPr>
      </w:pP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rsidR="00735A6C" w:rsidRPr="00F75A81" w:rsidRDefault="00735A6C" w:rsidP="00814911">
      <w:pPr>
        <w:ind w:left="360" w:right="-159"/>
        <w:jc w:val="right"/>
        <w:rPr>
          <w:rFonts w:ascii="Times New Roman" w:hAnsi="Times New Roman"/>
          <w:i/>
          <w:sz w:val="22"/>
          <w:szCs w:val="22"/>
          <w:lang w:val="ru-RU"/>
        </w:rPr>
      </w:pPr>
    </w:p>
    <w:p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F75A81" w:rsidRPr="00F75A81" w:rsidTr="00A87F7A">
        <w:tc>
          <w:tcPr>
            <w:tcW w:w="264"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rsidTr="00A87F7A">
        <w:tc>
          <w:tcPr>
            <w:tcW w:w="264"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DB00BD"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F75A81" w:rsidRDefault="009221A1" w:rsidP="00A87F7A">
            <w:pPr>
              <w:rPr>
                <w:rFonts w:ascii="Times New Roman" w:hAnsi="Times New Roman"/>
                <w:sz w:val="22"/>
                <w:szCs w:val="22"/>
                <w:lang w:val="ru-RU"/>
              </w:rPr>
            </w:pPr>
          </w:p>
        </w:tc>
        <w:tc>
          <w:tcPr>
            <w:tcW w:w="1212" w:type="pct"/>
            <w:vAlign w:val="center"/>
          </w:tcPr>
          <w:p w:rsidR="009221A1" w:rsidRPr="00F75A81" w:rsidRDefault="009221A1" w:rsidP="00A87F7A">
            <w:pPr>
              <w:rPr>
                <w:rFonts w:ascii="Times New Roman" w:hAnsi="Times New Roman"/>
                <w:sz w:val="22"/>
                <w:szCs w:val="22"/>
                <w:lang w:val="ru-RU"/>
              </w:rPr>
            </w:pPr>
          </w:p>
        </w:tc>
      </w:tr>
      <w:tr w:rsidR="00F75A81" w:rsidRPr="00F75A81"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r w:rsidR="009221A1" w:rsidRPr="00F75A81">
              <w:rPr>
                <w:rFonts w:ascii="Times New Roman" w:hAnsi="Times New Roman"/>
                <w:sz w:val="22"/>
                <w:szCs w:val="22"/>
                <w:lang w:val="ru-RU"/>
              </w:rPr>
              <w:t>.1</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 у участника отсутствуют </w:t>
            </w:r>
            <w:proofErr w:type="spellStart"/>
            <w:r w:rsidRPr="00F75A81">
              <w:rPr>
                <w:rFonts w:ascii="Times New Roman" w:hAnsi="Times New Roman"/>
                <w:sz w:val="22"/>
                <w:szCs w:val="22"/>
                <w:lang w:val="ru-RU"/>
              </w:rPr>
              <w:t>ненадлежаще</w:t>
            </w:r>
            <w:proofErr w:type="spellEnd"/>
            <w:r w:rsidRPr="00F75A81">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rPr>
          <w:trHeight w:val="750"/>
        </w:trPr>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r w:rsidR="009221A1" w:rsidRPr="00F75A81">
              <w:rPr>
                <w:rFonts w:ascii="Times New Roman" w:hAnsi="Times New Roman"/>
                <w:sz w:val="22"/>
                <w:szCs w:val="22"/>
                <w:lang w:val="ru-RU"/>
              </w:rPr>
              <w:t>.2</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F75A81" w:rsidRDefault="009221A1" w:rsidP="00A87F7A">
            <w:pPr>
              <w:rPr>
                <w:rFonts w:ascii="Times New Roman" w:hAnsi="Times New Roman"/>
                <w:sz w:val="22"/>
                <w:szCs w:val="22"/>
                <w:lang w:val="ru-RU"/>
              </w:rPr>
            </w:pP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180E72" w:rsidRPr="00F75A81">
              <w:rPr>
                <w:rFonts w:ascii="Times New Roman" w:hAnsi="Times New Roman"/>
                <w:sz w:val="22"/>
                <w:szCs w:val="22"/>
                <w:lang w:val="ru-RU"/>
              </w:rPr>
              <w:t>отбора</w:t>
            </w:r>
          </w:p>
        </w:tc>
        <w:tc>
          <w:tcPr>
            <w:tcW w:w="137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rPr>
          <w:trHeight w:val="600"/>
        </w:trPr>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rPr>
          <w:trHeight w:val="1136"/>
        </w:trPr>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rsidR="001C1775" w:rsidRPr="00F75A81" w:rsidRDefault="001C1775" w:rsidP="00A42F30">
      <w:pPr>
        <w:jc w:val="right"/>
        <w:rPr>
          <w:rFonts w:ascii="Times New Roman" w:hAnsi="Times New Roman"/>
          <w:i/>
          <w:sz w:val="22"/>
          <w:szCs w:val="22"/>
          <w:lang w:val="ru-RU"/>
        </w:rPr>
      </w:pPr>
    </w:p>
    <w:p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rsidR="001F288F" w:rsidRPr="00F75A81" w:rsidRDefault="001F288F"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pStyle w:val="afff"/>
        <w:ind w:left="4956" w:right="-108"/>
        <w:rPr>
          <w:rFonts w:ascii="Times New Roman" w:eastAsia="MS Mincho" w:hAnsi="Times New Roman" w:cs="Times New Roman"/>
          <w:sz w:val="22"/>
          <w:szCs w:val="22"/>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rsidR="00A42F30" w:rsidRPr="00F75A81" w:rsidRDefault="00A42F30" w:rsidP="00A42F30">
      <w:pPr>
        <w:spacing w:line="360" w:lineRule="auto"/>
        <w:jc w:val="both"/>
        <w:rPr>
          <w:rFonts w:ascii="Times New Roman" w:hAnsi="Times New Roman"/>
          <w:sz w:val="22"/>
          <w:szCs w:val="22"/>
          <w:lang w:val="ru-RU"/>
        </w:rPr>
      </w:pPr>
    </w:p>
    <w:p w:rsidR="00A42F30" w:rsidRPr="00F75A81" w:rsidRDefault="00A42F30" w:rsidP="00A42F30">
      <w:pPr>
        <w:autoSpaceDE w:val="0"/>
        <w:autoSpaceDN w:val="0"/>
        <w:adjustRightInd w:val="0"/>
        <w:ind w:firstLine="540"/>
        <w:rPr>
          <w:rFonts w:ascii="Times New Roman" w:hAnsi="Times New Roman"/>
          <w:b/>
          <w:bCs/>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proofErr w:type="spellStart"/>
      <w:r w:rsidRPr="00F75A81">
        <w:rPr>
          <w:rFonts w:ascii="Times New Roman" w:hAnsi="Times New Roman"/>
          <w:sz w:val="22"/>
          <w:szCs w:val="22"/>
          <w:lang w:val="ru-RU"/>
        </w:rPr>
        <w:t>преобретение</w:t>
      </w:r>
      <w:proofErr w:type="spellEnd"/>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p>
    <w:p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rsidR="00F96BD9" w:rsidRPr="00F75A81" w:rsidRDefault="00F96BD9" w:rsidP="00F96BD9">
      <w:pPr>
        <w:ind w:left="4956" w:firstLine="708"/>
        <w:rPr>
          <w:rFonts w:ascii="Times New Roman" w:hAnsi="Times New Roman"/>
          <w:i/>
          <w:sz w:val="22"/>
          <w:szCs w:val="22"/>
          <w:lang w:val="ru-RU"/>
        </w:rPr>
      </w:pP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xml:space="preserve">- не находится в стадии реорганизации, ликвидации и банкротства; </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Едином реестре недобросовестных исполнителей;</w:t>
      </w:r>
    </w:p>
    <w:p w:rsidR="00BF15C6"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F75A81" w:rsidRDefault="00183003"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F75A81" w:rsidRPr="00DB00B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DB00B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DB00BD"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w:t>
            </w:r>
            <w:proofErr w:type="spellStart"/>
            <w:r w:rsidRPr="00F75A81">
              <w:rPr>
                <w:rFonts w:ascii="Times New Roman" w:hAnsi="Times New Roman"/>
                <w:sz w:val="22"/>
                <w:szCs w:val="22"/>
                <w:lang w:val="ru-RU"/>
              </w:rPr>
              <w:t>mail</w:t>
            </w:r>
            <w:proofErr w:type="spellEnd"/>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rsidTr="00CA371D">
        <w:tc>
          <w:tcPr>
            <w:tcW w:w="243" w:type="pct"/>
          </w:tcPr>
          <w:p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rsidR="00F75886" w:rsidRPr="00F75A81" w:rsidRDefault="00F75886" w:rsidP="0062710D">
            <w:pPr>
              <w:autoSpaceDE w:val="0"/>
              <w:autoSpaceDN w:val="0"/>
              <w:adjustRightInd w:val="0"/>
              <w:rPr>
                <w:rFonts w:ascii="Times New Roman" w:hAnsi="Times New Roman"/>
                <w:b/>
                <w:bCs/>
                <w:sz w:val="22"/>
                <w:szCs w:val="22"/>
                <w:lang w:val="ru-RU"/>
              </w:rPr>
            </w:pPr>
          </w:p>
        </w:tc>
      </w:tr>
    </w:tbl>
    <w:p w:rsidR="00A42F30" w:rsidRPr="00F75A81" w:rsidRDefault="00A42F30" w:rsidP="00A42F30">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F75A81" w:rsidRPr="00F75A81" w:rsidTr="008B2FF4">
        <w:trPr>
          <w:trHeight w:val="56"/>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8B2FF4"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bl>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rsidR="00BF15C6" w:rsidRPr="00F75A81" w:rsidRDefault="00BF15C6"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rsidR="00BF15C6" w:rsidRPr="00F75A81" w:rsidRDefault="00BF15C6" w:rsidP="00BF15C6">
      <w:pPr>
        <w:rPr>
          <w:rFonts w:ascii="Times New Roman" w:hAnsi="Times New Roman"/>
          <w:sz w:val="22"/>
          <w:szCs w:val="22"/>
          <w:lang w:val="ru-RU"/>
        </w:rPr>
      </w:pPr>
    </w:p>
    <w:p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 xml:space="preserve">Наименование участника </w:t>
      </w:r>
      <w:proofErr w:type="gramStart"/>
      <w:r w:rsidRPr="00F75A81">
        <w:rPr>
          <w:rFonts w:ascii="Times New Roman" w:hAnsi="Times New Roman"/>
          <w:sz w:val="22"/>
          <w:szCs w:val="22"/>
          <w:lang w:val="ru-RU"/>
        </w:rPr>
        <w:t>отбора:_</w:t>
      </w:r>
      <w:proofErr w:type="gramEnd"/>
      <w:r w:rsidRPr="00F75A81">
        <w:rPr>
          <w:rFonts w:ascii="Times New Roman" w:hAnsi="Times New Roman"/>
          <w:sz w:val="22"/>
          <w:szCs w:val="22"/>
          <w:lang w:val="ru-RU"/>
        </w:rPr>
        <w:t>___________________________________________</w:t>
      </w:r>
    </w:p>
    <w:p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F75A81" w:rsidRPr="00F75A81"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r>
      <w:tr w:rsidR="00F75A81" w:rsidRPr="00F75A81"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I.Источники</w:t>
            </w:r>
            <w:proofErr w:type="spellEnd"/>
            <w:r w:rsidRPr="00F75A81">
              <w:rPr>
                <w:rFonts w:ascii="Times New Roman" w:hAnsi="Times New Roman"/>
                <w:b/>
                <w:i/>
                <w:sz w:val="22"/>
                <w:szCs w:val="22"/>
                <w:lang w:val="ru-RU"/>
              </w:rPr>
              <w:t xml:space="preserve"> </w:t>
            </w:r>
            <w:proofErr w:type="spellStart"/>
            <w:r w:rsidRPr="00F75A81">
              <w:rPr>
                <w:rFonts w:ascii="Times New Roman" w:hAnsi="Times New Roman"/>
                <w:b/>
                <w:i/>
                <w:sz w:val="22"/>
                <w:szCs w:val="22"/>
                <w:lang w:val="ru-RU"/>
              </w:rPr>
              <w:t>собствен</w:t>
            </w:r>
            <w:proofErr w:type="spellEnd"/>
            <w:r w:rsidRPr="00F75A81">
              <w:rPr>
                <w:rFonts w:ascii="Times New Roman" w:hAnsi="Times New Roman"/>
                <w:b/>
                <w:i/>
                <w:sz w:val="22"/>
                <w:szCs w:val="22"/>
                <w:lang w:val="ru-RU"/>
              </w:rPr>
              <w:t>. средств</w:t>
            </w:r>
          </w:p>
        </w:tc>
      </w:tr>
      <w:tr w:rsidR="00F75A81" w:rsidRPr="00F75A81"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Нераспределенная прибыль (непокрыт. </w:t>
            </w:r>
            <w:proofErr w:type="spellStart"/>
            <w:r w:rsidRPr="00F75A81">
              <w:rPr>
                <w:rFonts w:ascii="Times New Roman" w:hAnsi="Times New Roman"/>
                <w:sz w:val="22"/>
                <w:szCs w:val="22"/>
                <w:lang w:val="ru-RU"/>
              </w:rPr>
              <w:t>уб</w:t>
            </w:r>
            <w:proofErr w:type="spellEnd"/>
            <w:r w:rsidRPr="00F75A81">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proofErr w:type="spellStart"/>
            <w:r w:rsidRPr="00F75A81">
              <w:rPr>
                <w:rFonts w:ascii="Times New Roman" w:hAnsi="Times New Roman"/>
                <w:b/>
                <w:i/>
                <w:sz w:val="22"/>
                <w:szCs w:val="22"/>
                <w:lang w:val="ru-RU"/>
              </w:rPr>
              <w:t>II.Обязательства</w:t>
            </w:r>
            <w:proofErr w:type="spellEnd"/>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II.Текущие</w:t>
            </w:r>
            <w:proofErr w:type="spellEnd"/>
            <w:r w:rsidRPr="00F75A81">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DB00BD"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DB00BD"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DB00BD"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2021г.</w:t>
            </w:r>
          </w:p>
        </w:tc>
      </w:tr>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88"/>
        </w:trPr>
        <w:tc>
          <w:tcPr>
            <w:tcW w:w="2612" w:type="pc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DB00BD"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F75A81">
        <w:rPr>
          <w:rFonts w:ascii="Times New Roman" w:hAnsi="Times New Roman"/>
          <w:sz w:val="22"/>
          <w:szCs w:val="22"/>
          <w:lang w:val="ru-RU"/>
        </w:rPr>
        <w:t>Руководитель._</w:t>
      </w:r>
      <w:proofErr w:type="gramEnd"/>
      <w:r w:rsidRPr="00F75A81">
        <w:rPr>
          <w:rFonts w:ascii="Times New Roman" w:hAnsi="Times New Roman"/>
          <w:sz w:val="22"/>
          <w:szCs w:val="22"/>
          <w:lang w:val="ru-RU"/>
        </w:rPr>
        <w:t>________________________       Гл. бухгалтер______________________________</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 xml:space="preserve">Место печати                                                                                                      </w:t>
      </w:r>
      <w:proofErr w:type="gramStart"/>
      <w:r w:rsidRPr="00F75A81">
        <w:rPr>
          <w:rFonts w:ascii="Times New Roman" w:hAnsi="Times New Roman"/>
          <w:sz w:val="22"/>
          <w:szCs w:val="22"/>
          <w:lang w:val="ru-RU"/>
        </w:rPr>
        <w:t>Дата:«</w:t>
      </w:r>
      <w:proofErr w:type="gramEnd"/>
      <w:r w:rsidRPr="00F75A81">
        <w:rPr>
          <w:rFonts w:ascii="Times New Roman" w:hAnsi="Times New Roman"/>
          <w:sz w:val="22"/>
          <w:szCs w:val="22"/>
          <w:lang w:val="ru-RU"/>
        </w:rPr>
        <w:t>____»______20__г.</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75A81">
        <w:rPr>
          <w:rFonts w:ascii="Times New Roman" w:hAnsi="Times New Roman"/>
          <w:sz w:val="22"/>
          <w:szCs w:val="22"/>
          <w:u w:val="single"/>
          <w:lang w:val="ru-RU"/>
        </w:rPr>
        <w:t>иную форму</w:t>
      </w:r>
      <w:proofErr w:type="gramEnd"/>
      <w:r w:rsidRPr="00F75A81">
        <w:rPr>
          <w:rFonts w:ascii="Times New Roman" w:hAnsi="Times New Roman"/>
          <w:sz w:val="22"/>
          <w:szCs w:val="22"/>
          <w:u w:val="single"/>
          <w:lang w:val="ru-RU"/>
        </w:rPr>
        <w:t xml:space="preserve"> определяющую его финансовое положение.  </w:t>
      </w:r>
      <w:r w:rsidRPr="00F75A81">
        <w:rPr>
          <w:rFonts w:ascii="Times New Roman" w:hAnsi="Times New Roman"/>
          <w:i/>
          <w:sz w:val="22"/>
          <w:szCs w:val="22"/>
          <w:lang w:val="ru-RU"/>
        </w:rPr>
        <w:br w:type="page"/>
      </w:r>
    </w:p>
    <w:p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rsidR="00A42F30" w:rsidRPr="00F75A81" w:rsidRDefault="00A42F30" w:rsidP="00A42F30">
      <w:pPr>
        <w:autoSpaceDE w:val="0"/>
        <w:autoSpaceDN w:val="0"/>
        <w:adjustRightInd w:val="0"/>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sz w:val="22"/>
          <w:szCs w:val="22"/>
          <w:lang w:val="ru-RU"/>
        </w:rPr>
      </w:pPr>
    </w:p>
    <w:p w:rsidR="000A047B" w:rsidRPr="00F75A81" w:rsidRDefault="000A047B" w:rsidP="000A047B">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rPr>
          <w:rFonts w:ascii="Times New Roman" w:hAnsi="Times New Roman"/>
          <w:sz w:val="22"/>
          <w:szCs w:val="22"/>
          <w:lang w:val="ru-RU"/>
        </w:rPr>
      </w:pP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rsidR="000A047B" w:rsidRPr="00F75A81" w:rsidRDefault="000A047B" w:rsidP="000A047B">
      <w:pPr>
        <w:jc w:val="center"/>
        <w:rPr>
          <w:rFonts w:ascii="Times New Roman" w:hAnsi="Times New Roman"/>
          <w:sz w:val="22"/>
          <w:szCs w:val="22"/>
          <w:lang w:val="ru-RU"/>
        </w:rPr>
      </w:pPr>
    </w:p>
    <w:p w:rsidR="000A047B" w:rsidRPr="00F75A81" w:rsidRDefault="000A047B" w:rsidP="000A047B">
      <w:pPr>
        <w:jc w:val="center"/>
        <w:rPr>
          <w:rFonts w:ascii="Times New Roman" w:hAnsi="Times New Roman"/>
          <w:sz w:val="22"/>
          <w:szCs w:val="22"/>
          <w:lang w:val="ru-RU"/>
        </w:rPr>
      </w:pPr>
    </w:p>
    <w:p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r w:rsidRPr="00F75A81">
        <w:rPr>
          <w:rFonts w:ascii="Times New Roman" w:hAnsi="Times New Roman"/>
          <w:sz w:val="22"/>
          <w:szCs w:val="22"/>
          <w:lang w:val="ru-RU"/>
        </w:rPr>
        <w:t xml:space="preserve"> </w:t>
      </w:r>
    </w:p>
    <w:p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совершать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в том числе при выявлении случаев аффилированности;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w:t>
      </w:r>
      <w:proofErr w:type="gramStart"/>
      <w:r w:rsidRPr="00F75A81">
        <w:rPr>
          <w:rFonts w:ascii="Times New Roman" w:hAnsi="Times New Roman"/>
          <w:sz w:val="22"/>
          <w:szCs w:val="22"/>
          <w:lang w:val="ru-RU"/>
        </w:rPr>
        <w:t>_(</w:t>
      </w:r>
      <w:proofErr w:type="gramEnd"/>
      <w:r w:rsidRPr="00F75A81">
        <w:rPr>
          <w:rFonts w:ascii="Times New Roman" w:hAnsi="Times New Roman"/>
          <w:sz w:val="22"/>
          <w:szCs w:val="22"/>
          <w:lang w:val="ru-RU"/>
        </w:rPr>
        <w:t xml:space="preserve">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rsidR="001F288F" w:rsidRPr="00F75A81" w:rsidRDefault="001F288F" w:rsidP="001F288F">
      <w:pPr>
        <w:jc w:val="center"/>
        <w:rPr>
          <w:rFonts w:ascii="Times New Roman" w:hAnsi="Times New Roman"/>
          <w:i/>
          <w:sz w:val="22"/>
          <w:szCs w:val="22"/>
          <w:lang w:val="ru-RU"/>
        </w:rPr>
      </w:pPr>
    </w:p>
    <w:p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rsidR="001F288F" w:rsidRPr="00F75A81" w:rsidRDefault="0056594F" w:rsidP="001F288F">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rsidR="00A42F30" w:rsidRPr="00F75A81" w:rsidRDefault="00A42F30" w:rsidP="00A42F30">
      <w:pPr>
        <w:rPr>
          <w:rFonts w:ascii="Times New Roman" w:hAnsi="Times New Roman"/>
          <w:sz w:val="22"/>
          <w:szCs w:val="22"/>
          <w:lang w:val="ru-RU"/>
        </w:rPr>
      </w:pP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Изучив документацию по отбору наилучших предложений №</w:t>
      </w:r>
      <w:r w:rsidR="00B1794E" w:rsidRPr="00F75A81">
        <w:rPr>
          <w:rFonts w:ascii="Times New Roman" w:hAnsi="Times New Roman"/>
          <w:sz w:val="22"/>
          <w:szCs w:val="22"/>
          <w:lang w:val="ru-RU"/>
        </w:rPr>
        <w:t xml:space="preserve"> лота</w:t>
      </w:r>
      <w:r w:rsidRPr="00F75A81">
        <w:rPr>
          <w:rFonts w:ascii="Times New Roman" w:hAnsi="Times New Roman"/>
          <w:sz w:val="22"/>
          <w:szCs w:val="22"/>
          <w:lang w:val="ru-RU"/>
        </w:rPr>
        <w:t>_____ на оказание услуг __________________и ответы на запросы, получение которых настоящим удостоверяем, мы, нижеподписавшиеся (</w:t>
      </w:r>
      <w:r w:rsidRPr="00F75A81">
        <w:rPr>
          <w:rFonts w:ascii="Times New Roman" w:hAnsi="Times New Roman"/>
          <w:i/>
          <w:sz w:val="22"/>
          <w:szCs w:val="22"/>
          <w:lang w:val="ru-RU"/>
        </w:rPr>
        <w:t>полное наименование Участника</w:t>
      </w:r>
      <w:r w:rsidRPr="00F75A81">
        <w:rPr>
          <w:rFonts w:ascii="Times New Roman" w:hAnsi="Times New Roman"/>
          <w:sz w:val="22"/>
          <w:szCs w:val="22"/>
          <w:lang w:val="ru-RU"/>
        </w:rPr>
        <w:t>), предлагаем _________________________________________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w:t>
      </w: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rsidR="00BF15C6" w:rsidRPr="00F75A81" w:rsidRDefault="00BF15C6" w:rsidP="00BF15C6">
      <w:pPr>
        <w:ind w:firstLine="540"/>
        <w:jc w:val="both"/>
        <w:rPr>
          <w:rFonts w:ascii="Times New Roman" w:hAnsi="Times New Roman"/>
          <w:sz w:val="22"/>
          <w:szCs w:val="22"/>
          <w:lang w:val="ru-RU"/>
        </w:rPr>
      </w:pPr>
    </w:p>
    <w:p w:rsidR="00BF15C6" w:rsidRPr="00F75A81" w:rsidRDefault="00BF15C6" w:rsidP="00BF15C6">
      <w:pPr>
        <w:pStyle w:val="Normal1"/>
        <w:spacing w:line="264" w:lineRule="auto"/>
        <w:ind w:firstLine="720"/>
        <w:rPr>
          <w:sz w:val="22"/>
          <w:szCs w:val="22"/>
        </w:rPr>
      </w:pPr>
      <w:r w:rsidRPr="00F75A81">
        <w:rPr>
          <w:sz w:val="22"/>
          <w:szCs w:val="22"/>
        </w:rPr>
        <w:t>Приложения:</w:t>
      </w:r>
    </w:p>
    <w:p w:rsidR="008B2FF4" w:rsidRPr="00F75A81" w:rsidRDefault="00BF15C6" w:rsidP="008B2FF4">
      <w:pPr>
        <w:pStyle w:val="Normal1"/>
        <w:spacing w:line="264" w:lineRule="auto"/>
        <w:ind w:firstLine="720"/>
        <w:rPr>
          <w:sz w:val="22"/>
          <w:szCs w:val="22"/>
        </w:rPr>
      </w:pPr>
      <w:r w:rsidRPr="00F75A81">
        <w:rPr>
          <w:sz w:val="22"/>
          <w:szCs w:val="22"/>
        </w:rPr>
        <w:t>1.</w:t>
      </w:r>
      <w:r w:rsidR="007E5446" w:rsidRPr="00F75A81">
        <w:rPr>
          <w:sz w:val="22"/>
          <w:szCs w:val="22"/>
        </w:rPr>
        <w:t> </w:t>
      </w:r>
      <w:r w:rsidR="00B1794E" w:rsidRPr="00F75A81">
        <w:rPr>
          <w:sz w:val="22"/>
          <w:szCs w:val="22"/>
        </w:rPr>
        <w:t>Наличие п</w:t>
      </w:r>
      <w:r w:rsidR="008B2FF4" w:rsidRPr="00F75A81">
        <w:rPr>
          <w:sz w:val="22"/>
          <w:szCs w:val="22"/>
        </w:rPr>
        <w:t>олис</w:t>
      </w:r>
      <w:r w:rsidR="00B1794E" w:rsidRPr="00F75A81">
        <w:rPr>
          <w:sz w:val="22"/>
          <w:szCs w:val="22"/>
        </w:rPr>
        <w:t>а</w:t>
      </w:r>
      <w:r w:rsidR="008B2FF4" w:rsidRPr="00F75A81">
        <w:rPr>
          <w:sz w:val="22"/>
          <w:szCs w:val="22"/>
        </w:rPr>
        <w:t xml:space="preserve"> страхования ответственности аудиторской организации;</w:t>
      </w:r>
    </w:p>
    <w:p w:rsidR="008B2FF4" w:rsidRPr="00F75A81" w:rsidRDefault="008B2FF4" w:rsidP="008B2FF4">
      <w:pPr>
        <w:pStyle w:val="Normal1"/>
        <w:spacing w:line="264" w:lineRule="auto"/>
        <w:ind w:firstLine="720"/>
        <w:rPr>
          <w:sz w:val="22"/>
          <w:szCs w:val="22"/>
        </w:rPr>
      </w:pPr>
      <w:r w:rsidRPr="00F75A81">
        <w:rPr>
          <w:sz w:val="22"/>
          <w:szCs w:val="22"/>
        </w:rPr>
        <w:t>2. Подтверждающий документ о том, что Исполнитель является дочерней организацией/филиалом международной аудиторской организации входящей в состав «Большой четверки»;</w:t>
      </w:r>
    </w:p>
    <w:p w:rsidR="00F96BD9" w:rsidRPr="00F75A81" w:rsidRDefault="008B2FF4" w:rsidP="00F96BD9">
      <w:pPr>
        <w:pStyle w:val="Normal1"/>
        <w:spacing w:line="264" w:lineRule="auto"/>
        <w:ind w:firstLine="720"/>
        <w:rPr>
          <w:sz w:val="22"/>
          <w:szCs w:val="22"/>
        </w:rPr>
      </w:pPr>
      <w:r w:rsidRPr="00F75A81">
        <w:rPr>
          <w:sz w:val="22"/>
          <w:szCs w:val="22"/>
        </w:rPr>
        <w:t>3</w:t>
      </w:r>
      <w:r w:rsidR="00BF15C6" w:rsidRPr="00F75A81">
        <w:rPr>
          <w:sz w:val="22"/>
          <w:szCs w:val="22"/>
        </w:rPr>
        <w:t>.</w:t>
      </w:r>
      <w:r w:rsidR="007E5446" w:rsidRPr="00F75A81">
        <w:rPr>
          <w:sz w:val="22"/>
          <w:szCs w:val="22"/>
        </w:rPr>
        <w:t> </w:t>
      </w:r>
      <w:r w:rsidR="00F96BD9" w:rsidRPr="00F75A81">
        <w:rPr>
          <w:sz w:val="22"/>
          <w:szCs w:val="22"/>
        </w:rPr>
        <w:t>Наличие в штате сертифицированных специалистов (не менее 3-х), имеющих необходимый опыт для реализации данного проекта;</w:t>
      </w:r>
    </w:p>
    <w:p w:rsidR="00F96BD9" w:rsidRPr="00F75A81" w:rsidRDefault="008B2FF4" w:rsidP="00F96BD9">
      <w:pPr>
        <w:pStyle w:val="Normal1"/>
        <w:spacing w:line="264" w:lineRule="auto"/>
        <w:ind w:firstLine="720"/>
        <w:rPr>
          <w:sz w:val="22"/>
          <w:szCs w:val="22"/>
        </w:rPr>
      </w:pPr>
      <w:r w:rsidRPr="00F75A81">
        <w:rPr>
          <w:sz w:val="22"/>
          <w:szCs w:val="22"/>
        </w:rPr>
        <w:t>4</w:t>
      </w:r>
      <w:r w:rsidR="00F96BD9" w:rsidRPr="00F75A81">
        <w:rPr>
          <w:sz w:val="22"/>
          <w:szCs w:val="22"/>
        </w:rPr>
        <w:t>. </w:t>
      </w:r>
      <w:r w:rsidRPr="00F75A81">
        <w:rPr>
          <w:sz w:val="22"/>
          <w:szCs w:val="22"/>
        </w:rPr>
        <w:t>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r w:rsidR="00F96BD9" w:rsidRPr="00F75A81">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5</w:t>
      </w:r>
      <w:r w:rsidR="00F96BD9" w:rsidRPr="00F75A81">
        <w:rPr>
          <w:sz w:val="22"/>
          <w:szCs w:val="22"/>
        </w:rPr>
        <w:t>. </w:t>
      </w:r>
      <w:r w:rsidRPr="00F75A81">
        <w:rPr>
          <w:sz w:val="22"/>
          <w:szCs w:val="22"/>
        </w:rPr>
        <w:t>Наличие в штате Исполнителя не менее 2 (двух) аудиторов, имеющих сертификат Министерства финансов Республики Узбекистан;</w:t>
      </w:r>
    </w:p>
    <w:p w:rsidR="008B2FF4" w:rsidRPr="00F75A81" w:rsidRDefault="008B2FF4" w:rsidP="008B2FF4">
      <w:pPr>
        <w:pStyle w:val="Normal1"/>
        <w:spacing w:line="264" w:lineRule="auto"/>
        <w:ind w:firstLine="720"/>
        <w:rPr>
          <w:sz w:val="22"/>
          <w:szCs w:val="22"/>
        </w:rPr>
      </w:pPr>
      <w:r w:rsidRPr="00F75A81">
        <w:rPr>
          <w:sz w:val="22"/>
          <w:szCs w:val="22"/>
        </w:rPr>
        <w:t>6.</w:t>
      </w:r>
      <w:r w:rsidR="00B1794E" w:rsidRPr="00F75A81">
        <w:rPr>
          <w:sz w:val="22"/>
          <w:szCs w:val="22"/>
        </w:rPr>
        <w:t> </w:t>
      </w:r>
      <w:r w:rsidRPr="00F75A81">
        <w:rPr>
          <w:sz w:val="22"/>
          <w:szCs w:val="22"/>
        </w:rPr>
        <w:t xml:space="preserve">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 </w:t>
      </w:r>
    </w:p>
    <w:p w:rsidR="008B2FF4" w:rsidRPr="00F75A81" w:rsidRDefault="008B2FF4" w:rsidP="008B2FF4">
      <w:pPr>
        <w:pStyle w:val="Normal1"/>
        <w:spacing w:line="264" w:lineRule="auto"/>
        <w:ind w:firstLine="720"/>
        <w:rPr>
          <w:sz w:val="22"/>
          <w:szCs w:val="22"/>
        </w:rPr>
      </w:pPr>
      <w:r w:rsidRPr="00F75A81">
        <w:rPr>
          <w:sz w:val="22"/>
          <w:szCs w:val="22"/>
        </w:rPr>
        <w:t>7.</w:t>
      </w:r>
      <w:r w:rsidR="00B1794E" w:rsidRPr="00F75A81">
        <w:rPr>
          <w:sz w:val="22"/>
          <w:szCs w:val="22"/>
        </w:rPr>
        <w:t> </w:t>
      </w:r>
      <w:r w:rsidRPr="00F75A81">
        <w:rPr>
          <w:sz w:val="22"/>
          <w:szCs w:val="22"/>
        </w:rPr>
        <w:t>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банковском секторе) и являющегося действительным членом АССА и/или обладающего международно-признанным сертификатом СРА;</w:t>
      </w:r>
    </w:p>
    <w:p w:rsidR="008B2FF4" w:rsidRPr="00F75A81" w:rsidRDefault="008B2FF4" w:rsidP="008B2FF4">
      <w:pPr>
        <w:pStyle w:val="Normal1"/>
        <w:spacing w:line="264" w:lineRule="auto"/>
        <w:ind w:firstLine="720"/>
        <w:rPr>
          <w:sz w:val="22"/>
          <w:szCs w:val="22"/>
        </w:rPr>
      </w:pPr>
      <w:r w:rsidRPr="00F75A81">
        <w:rPr>
          <w:sz w:val="22"/>
          <w:szCs w:val="22"/>
        </w:rPr>
        <w:t>8.</w:t>
      </w:r>
      <w:r w:rsidR="00B1794E" w:rsidRPr="00F75A81">
        <w:rPr>
          <w:sz w:val="22"/>
          <w:szCs w:val="22"/>
        </w:rPr>
        <w:t> </w:t>
      </w:r>
      <w:r w:rsidRPr="00F75A81">
        <w:rPr>
          <w:sz w:val="22"/>
          <w:szCs w:val="22"/>
        </w:rPr>
        <w:t>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p>
    <w:p w:rsidR="000A047B" w:rsidRPr="00F75A81" w:rsidRDefault="008B2FF4" w:rsidP="008B2FF4">
      <w:pPr>
        <w:pStyle w:val="Normal1"/>
        <w:spacing w:line="264" w:lineRule="auto"/>
        <w:ind w:firstLine="720"/>
        <w:rPr>
          <w:sz w:val="22"/>
          <w:szCs w:val="22"/>
        </w:rPr>
      </w:pPr>
      <w:r w:rsidRPr="00F75A81">
        <w:rPr>
          <w:sz w:val="22"/>
          <w:szCs w:val="22"/>
        </w:rPr>
        <w:t>9.</w:t>
      </w:r>
      <w:r w:rsidR="00B1794E" w:rsidRPr="00F75A81">
        <w:rPr>
          <w:sz w:val="22"/>
          <w:szCs w:val="22"/>
        </w:rPr>
        <w:t> </w:t>
      </w:r>
      <w:r w:rsidRPr="00F75A81">
        <w:rPr>
          <w:sz w:val="22"/>
          <w:szCs w:val="22"/>
        </w:rPr>
        <w:t>Наличие у Исполнителя специалистов с опытом работы по анализу расчетов ожидаемых кредитных убытков согласно МСФО 9</w:t>
      </w:r>
      <w:r w:rsidR="00F96BD9" w:rsidRPr="00F75A81">
        <w:rPr>
          <w:sz w:val="22"/>
          <w:szCs w:val="22"/>
        </w:rPr>
        <w:t>.</w:t>
      </w:r>
    </w:p>
    <w:p w:rsidR="00F96BD9" w:rsidRPr="00F75A81" w:rsidRDefault="00F96BD9" w:rsidP="00A42F30">
      <w:pPr>
        <w:rPr>
          <w:rFonts w:ascii="Times New Roman" w:hAnsi="Times New Roman"/>
          <w:sz w:val="22"/>
          <w:szCs w:val="22"/>
          <w:lang w:val="ru-RU"/>
        </w:rPr>
      </w:pPr>
    </w:p>
    <w:p w:rsidR="00B1794E" w:rsidRPr="00F75A81" w:rsidRDefault="00B1794E"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rsidR="004D6CD7" w:rsidRPr="00F75A81" w:rsidRDefault="004D6CD7" w:rsidP="00AF0AC9">
      <w:pPr>
        <w:jc w:val="right"/>
        <w:rPr>
          <w:rFonts w:ascii="Times New Roman" w:hAnsi="Times New Roman"/>
          <w:b/>
          <w:sz w:val="22"/>
          <w:szCs w:val="22"/>
          <w:lang w:val="ru-RU"/>
        </w:rPr>
      </w:pPr>
    </w:p>
    <w:p w:rsidR="002C2F82" w:rsidRPr="00F75A81" w:rsidRDefault="002C2F82" w:rsidP="004D6CD7">
      <w:pPr>
        <w:ind w:firstLine="540"/>
        <w:jc w:val="center"/>
        <w:rPr>
          <w:rFonts w:ascii="Times New Roman" w:hAnsi="Times New Roman"/>
          <w:b/>
          <w:sz w:val="22"/>
          <w:szCs w:val="22"/>
          <w:u w:val="single"/>
          <w:lang w:val="ru-RU"/>
        </w:rPr>
      </w:pPr>
    </w:p>
    <w:p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rsidR="000B186E" w:rsidRPr="00F75A81" w:rsidRDefault="000B186E" w:rsidP="004D6CD7">
      <w:pPr>
        <w:ind w:firstLine="540"/>
        <w:jc w:val="right"/>
        <w:rPr>
          <w:rFonts w:ascii="Times New Roman" w:hAnsi="Times New Roman"/>
          <w:i/>
          <w:sz w:val="22"/>
          <w:szCs w:val="22"/>
          <w:lang w:val="ru-RU"/>
        </w:rPr>
      </w:pPr>
    </w:p>
    <w:p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F75A81" w:rsidRPr="00F75A81" w:rsidTr="004D6CD7">
        <w:tc>
          <w:tcPr>
            <w:tcW w:w="245" w:type="pct"/>
            <w:vAlign w:val="center"/>
          </w:tcPr>
          <w:p w:rsidR="004D6CD7" w:rsidRPr="00F75A81" w:rsidRDefault="004D6CD7" w:rsidP="00895B8A">
            <w:pPr>
              <w:jc w:val="center"/>
              <w:rPr>
                <w:rFonts w:ascii="Times New Roman" w:hAnsi="Times New Roman"/>
                <w:b/>
                <w:sz w:val="22"/>
                <w:szCs w:val="22"/>
                <w:lang w:val="ru-RU"/>
              </w:rPr>
            </w:pPr>
            <w:bookmarkStart w:id="6" w:name="_Hlk98258136"/>
            <w:r w:rsidRPr="00F75A81">
              <w:rPr>
                <w:rFonts w:ascii="Times New Roman" w:hAnsi="Times New Roman"/>
                <w:b/>
                <w:sz w:val="22"/>
                <w:szCs w:val="22"/>
                <w:lang w:val="ru-RU"/>
              </w:rPr>
              <w:t>№</w:t>
            </w:r>
          </w:p>
        </w:tc>
        <w:tc>
          <w:tcPr>
            <w:tcW w:w="1223"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0B186E">
        <w:tc>
          <w:tcPr>
            <w:tcW w:w="245"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b/>
                <w:i/>
                <w:sz w:val="22"/>
                <w:szCs w:val="22"/>
                <w:u w:val="single"/>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№1</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2</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№2)</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2</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3</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BF15C6" w:rsidRPr="00F75A81">
              <w:rPr>
                <w:rFonts w:ascii="Times New Roman" w:hAnsi="Times New Roman"/>
                <w:sz w:val="22"/>
                <w:szCs w:val="22"/>
                <w:lang w:val="ru-RU"/>
              </w:rPr>
              <w:t>отбора</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№3)</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3</w:t>
            </w:r>
          </w:p>
        </w:tc>
      </w:tr>
      <w:tr w:rsidR="00F75A81" w:rsidRPr="00F75A81" w:rsidTr="000B186E">
        <w:tc>
          <w:tcPr>
            <w:tcW w:w="245"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rsidR="0001502D" w:rsidRPr="00F75A81" w:rsidRDefault="0013546D" w:rsidP="0001502D">
            <w:pP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№4)</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4</w:t>
            </w:r>
          </w:p>
        </w:tc>
      </w:tr>
      <w:tr w:rsidR="0001502D" w:rsidRPr="00F75A81" w:rsidTr="000B186E">
        <w:tc>
          <w:tcPr>
            <w:tcW w:w="245" w:type="pct"/>
            <w:vAlign w:val="center"/>
          </w:tcPr>
          <w:p w:rsidR="0001502D" w:rsidRPr="00F75A81" w:rsidRDefault="0001502D" w:rsidP="0001502D">
            <w:pPr>
              <w:rPr>
                <w:rFonts w:ascii="Times New Roman" w:hAnsi="Times New Roman"/>
                <w:sz w:val="22"/>
                <w:szCs w:val="22"/>
              </w:rPr>
            </w:pPr>
            <w:r w:rsidRPr="00F75A81">
              <w:rPr>
                <w:rFonts w:ascii="Times New Roman" w:hAnsi="Times New Roman"/>
                <w:sz w:val="22"/>
                <w:szCs w:val="22"/>
              </w:rPr>
              <w:t>5</w:t>
            </w:r>
          </w:p>
        </w:tc>
        <w:tc>
          <w:tcPr>
            <w:tcW w:w="1223"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№5)</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№5</w:t>
            </w:r>
          </w:p>
        </w:tc>
      </w:tr>
      <w:bookmarkEnd w:id="6"/>
    </w:tbl>
    <w:p w:rsidR="000B186E" w:rsidRPr="00F75A81" w:rsidRDefault="000B186E" w:rsidP="004D6CD7">
      <w:pPr>
        <w:ind w:firstLine="540"/>
        <w:rPr>
          <w:rFonts w:ascii="Times New Roman" w:hAnsi="Times New Roman"/>
          <w:b/>
          <w:sz w:val="22"/>
          <w:szCs w:val="22"/>
          <w:lang w:val="ru-RU"/>
        </w:rPr>
      </w:pPr>
    </w:p>
    <w:p w:rsidR="00C51AD7" w:rsidRPr="00F75A81" w:rsidRDefault="00C51AD7" w:rsidP="004D6CD7">
      <w:pPr>
        <w:ind w:firstLine="540"/>
        <w:rPr>
          <w:rFonts w:ascii="Times New Roman" w:hAnsi="Times New Roman"/>
          <w:b/>
          <w:sz w:val="22"/>
          <w:szCs w:val="22"/>
          <w:lang w:val="ru-RU"/>
        </w:rPr>
      </w:pPr>
    </w:p>
    <w:p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rsidR="00CD0274" w:rsidRPr="00F75A81" w:rsidRDefault="00CD0274" w:rsidP="002C2F82">
      <w:pPr>
        <w:ind w:firstLine="540"/>
        <w:jc w:val="center"/>
        <w:rPr>
          <w:rFonts w:ascii="Times New Roman" w:hAnsi="Times New Roman"/>
          <w:b/>
          <w:sz w:val="22"/>
          <w:szCs w:val="22"/>
          <w:u w:val="single"/>
          <w:lang w:val="ru-RU"/>
        </w:rPr>
      </w:pPr>
    </w:p>
    <w:p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rsidR="002C2F82" w:rsidRPr="00F75A81" w:rsidRDefault="002C2F82" w:rsidP="002C2F82">
      <w:pPr>
        <w:ind w:firstLine="540"/>
        <w:jc w:val="right"/>
        <w:rPr>
          <w:rFonts w:ascii="Times New Roman" w:hAnsi="Times New Roman"/>
          <w:i/>
          <w:sz w:val="22"/>
          <w:szCs w:val="22"/>
          <w:lang w:val="ru-RU"/>
        </w:rPr>
      </w:pPr>
    </w:p>
    <w:p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rsidR="00AF0AC9" w:rsidRPr="00F75A81"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F75A81" w:rsidRPr="00F75A81" w:rsidTr="008A63DD">
        <w:tc>
          <w:tcPr>
            <w:tcW w:w="234"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62"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440"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663"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8A63DD">
        <w:trPr>
          <w:trHeight w:val="887"/>
        </w:trPr>
        <w:tc>
          <w:tcPr>
            <w:tcW w:w="234"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1</w:t>
            </w:r>
          </w:p>
        </w:tc>
        <w:tc>
          <w:tcPr>
            <w:tcW w:w="1662"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F75A81" w:rsidRDefault="00BF15C6" w:rsidP="008A63D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Соответствует - 40 балл</w:t>
            </w:r>
          </w:p>
          <w:p w:rsidR="00BF15C6" w:rsidRPr="00F75A81" w:rsidRDefault="00BF15C6" w:rsidP="008A63DD">
            <w:pPr>
              <w:autoSpaceDE w:val="0"/>
              <w:autoSpaceDN w:val="0"/>
              <w:adjustRightInd w:val="0"/>
              <w:jc w:val="center"/>
              <w:rPr>
                <w:rFonts w:ascii="Times New Roman" w:hAnsi="Times New Roman"/>
                <w:sz w:val="22"/>
                <w:szCs w:val="22"/>
                <w:lang w:val="ru-RU"/>
              </w:rPr>
            </w:pP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Не соответствует - 0 балл</w:t>
            </w:r>
          </w:p>
        </w:tc>
        <w:tc>
          <w:tcPr>
            <w:tcW w:w="1663" w:type="pct"/>
            <w:vAlign w:val="center"/>
          </w:tcPr>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Оформляется согласно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 xml:space="preserve">Форме № </w:t>
            </w:r>
            <w:r w:rsidR="0001502D" w:rsidRPr="00F75A81">
              <w:rPr>
                <w:rFonts w:ascii="Times New Roman" w:hAnsi="Times New Roman"/>
                <w:sz w:val="22"/>
                <w:szCs w:val="22"/>
                <w:lang w:val="ru-RU"/>
              </w:rPr>
              <w:t>6</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Если предложение</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участника не соответствует</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требованиям технической</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части документации по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отбору, то участник</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отстраняется</w:t>
            </w:r>
          </w:p>
        </w:tc>
      </w:tr>
    </w:tbl>
    <w:p w:rsidR="00BF15C6" w:rsidRPr="00F75A81" w:rsidRDefault="00BF15C6" w:rsidP="00AF0AC9">
      <w:pPr>
        <w:rPr>
          <w:rFonts w:ascii="Times New Roman" w:hAnsi="Times New Roman"/>
          <w:sz w:val="22"/>
          <w:szCs w:val="22"/>
          <w:lang w:val="ru-RU"/>
        </w:rPr>
      </w:pPr>
    </w:p>
    <w:p w:rsidR="00C51AD7" w:rsidRPr="00F75A81" w:rsidRDefault="00C51AD7">
      <w:pPr>
        <w:rPr>
          <w:rFonts w:ascii="Times New Roman" w:hAnsi="Times New Roman"/>
          <w:b/>
          <w:sz w:val="22"/>
          <w:szCs w:val="22"/>
          <w:u w:val="single"/>
          <w:lang w:val="ru-RU"/>
        </w:rPr>
      </w:pPr>
      <w:r w:rsidRPr="00F75A81">
        <w:rPr>
          <w:rFonts w:ascii="Times New Roman" w:hAnsi="Times New Roman"/>
          <w:b/>
          <w:sz w:val="22"/>
          <w:szCs w:val="22"/>
          <w:u w:val="single"/>
          <w:lang w:val="ru-RU"/>
        </w:rPr>
        <w:br w:type="page"/>
      </w:r>
    </w:p>
    <w:p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lastRenderedPageBreak/>
        <w:t>Оценка ценовой части предложения</w:t>
      </w:r>
    </w:p>
    <w:p w:rsidR="007E7D5C" w:rsidRPr="00F75A81" w:rsidRDefault="007E7D5C" w:rsidP="007E7D5C">
      <w:pPr>
        <w:ind w:firstLine="540"/>
        <w:jc w:val="center"/>
        <w:rPr>
          <w:rFonts w:ascii="Times New Roman" w:hAnsi="Times New Roman"/>
          <w:b/>
          <w:sz w:val="22"/>
          <w:szCs w:val="22"/>
          <w:u w:val="single"/>
          <w:lang w:val="ru-RU"/>
        </w:rPr>
      </w:pPr>
    </w:p>
    <w:p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rsidTr="00A1207A">
        <w:tc>
          <w:tcPr>
            <w:tcW w:w="0" w:type="auto"/>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91"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AF0AC9" w:rsidRPr="00DB00BD" w:rsidTr="00A1207A">
        <w:tc>
          <w:tcPr>
            <w:tcW w:w="0" w:type="auto"/>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rsidR="00AF0AC9" w:rsidRPr="00F75A81" w:rsidRDefault="00EB6B24"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Наименьшая цена – </w:t>
            </w:r>
            <w:r w:rsidR="000007EB" w:rsidRPr="00F75A81">
              <w:rPr>
                <w:rFonts w:ascii="Times New Roman" w:hAnsi="Times New Roman"/>
                <w:sz w:val="22"/>
                <w:szCs w:val="22"/>
                <w:lang w:val="ru-RU"/>
              </w:rPr>
              <w:t>наивысший</w:t>
            </w:r>
            <w:r w:rsidR="00B1794E" w:rsidRPr="00F75A81">
              <w:rPr>
                <w:rFonts w:ascii="Times New Roman" w:hAnsi="Times New Roman"/>
                <w:sz w:val="22"/>
                <w:szCs w:val="22"/>
                <w:lang w:val="ru-RU"/>
              </w:rPr>
              <w:t xml:space="preserve"> (30)</w:t>
            </w:r>
            <w:r w:rsidRPr="00F75A81">
              <w:rPr>
                <w:rFonts w:ascii="Times New Roman" w:hAnsi="Times New Roman"/>
                <w:sz w:val="22"/>
                <w:szCs w:val="22"/>
                <w:lang w:val="ru-RU"/>
              </w:rPr>
              <w:t xml:space="preserve"> балл.</w:t>
            </w:r>
          </w:p>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Наивысшая цена – наименьший балл</w:t>
            </w:r>
            <w:r w:rsidR="00B1794E" w:rsidRPr="00F75A81">
              <w:rPr>
                <w:rFonts w:ascii="Times New Roman" w:hAnsi="Times New Roman"/>
                <w:sz w:val="22"/>
                <w:szCs w:val="22"/>
                <w:lang w:val="ru-RU"/>
              </w:rPr>
              <w:t>.</w:t>
            </w:r>
          </w:p>
        </w:tc>
        <w:tc>
          <w:tcPr>
            <w:tcW w:w="3686" w:type="dxa"/>
            <w:vAlign w:val="center"/>
          </w:tcPr>
          <w:p w:rsidR="00AF0AC9" w:rsidRPr="00F75A81" w:rsidRDefault="00AF0AC9" w:rsidP="001A0EDA">
            <w:pPr>
              <w:pStyle w:val="afff6"/>
              <w:ind w:left="0"/>
              <w:rPr>
                <w:rFonts w:ascii="Times New Roman" w:hAnsi="Times New Roman"/>
                <w:i/>
                <w:sz w:val="22"/>
                <w:szCs w:val="22"/>
                <w:lang w:val="ru-RU"/>
              </w:rPr>
            </w:pPr>
            <w:r w:rsidRPr="00F75A81">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F75A81" w:rsidRDefault="00AF0AC9" w:rsidP="00AF0AC9">
      <w:pPr>
        <w:rPr>
          <w:rFonts w:ascii="Times New Roman" w:hAnsi="Times New Roman"/>
          <w:sz w:val="22"/>
          <w:szCs w:val="22"/>
          <w:lang w:val="ru-RU"/>
        </w:rPr>
      </w:pPr>
    </w:p>
    <w:p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F75A81" w:rsidRDefault="00AF0AC9" w:rsidP="00AF0AC9">
      <w:pPr>
        <w:rPr>
          <w:rFonts w:ascii="Times New Roman" w:hAnsi="Times New Roman"/>
          <w:sz w:val="22"/>
          <w:szCs w:val="22"/>
          <w:lang w:val="ru-RU"/>
        </w:rPr>
      </w:pPr>
    </w:p>
    <w:p w:rsidR="001C6D9C" w:rsidRPr="00F75A81" w:rsidRDefault="001C6D9C" w:rsidP="00AF0AC9">
      <w:pPr>
        <w:rPr>
          <w:rFonts w:ascii="Times New Roman" w:hAnsi="Times New Roman"/>
          <w:sz w:val="22"/>
          <w:szCs w:val="22"/>
          <w:lang w:val="ru-RU"/>
        </w:rPr>
      </w:pPr>
    </w:p>
    <w:p w:rsidR="00BF15C6" w:rsidRPr="00F75A81" w:rsidRDefault="00BF15C6" w:rsidP="00BF15C6">
      <w:pPr>
        <w:autoSpaceDE w:val="0"/>
        <w:autoSpaceDN w:val="0"/>
        <w:adjustRightInd w:val="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F75A81" w:rsidRDefault="00BF15C6" w:rsidP="00BF15C6">
      <w:pPr>
        <w:autoSpaceDE w:val="0"/>
        <w:autoSpaceDN w:val="0"/>
        <w:adjustRightInd w:val="0"/>
        <w:rPr>
          <w:rFonts w:ascii="Times New Roman" w:hAnsi="Times New Roman"/>
          <w:b/>
          <w:bCs/>
          <w:sz w:val="22"/>
          <w:szCs w:val="22"/>
          <w:lang w:val="ru-RU" w:eastAsia="ru-RU"/>
        </w:rPr>
      </w:pPr>
    </w:p>
    <w:p w:rsidR="00BF15C6" w:rsidRPr="00F75A81" w:rsidRDefault="00BF15C6" w:rsidP="00BF15C6">
      <w:pPr>
        <w:autoSpaceDE w:val="0"/>
        <w:autoSpaceDN w:val="0"/>
        <w:adjustRightInd w:val="0"/>
        <w:jc w:val="right"/>
        <w:rPr>
          <w:rFonts w:ascii="Times New Roman" w:hAnsi="Times New Roman"/>
          <w:i/>
          <w:sz w:val="22"/>
          <w:szCs w:val="22"/>
          <w:lang w:val="ru-RU"/>
        </w:rPr>
      </w:pPr>
      <w:r w:rsidRPr="00F75A81">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F75A81" w:rsidRPr="00F75A81" w:rsidTr="008A63DD">
        <w:tc>
          <w:tcPr>
            <w:tcW w:w="567"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6518"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2129"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Оценка</w:t>
            </w:r>
          </w:p>
        </w:tc>
      </w:tr>
      <w:tr w:rsidR="00F75A81" w:rsidRPr="00F75A81" w:rsidTr="008A63DD">
        <w:trPr>
          <w:trHeight w:val="660"/>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1</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70%</w:t>
            </w:r>
          </w:p>
        </w:tc>
      </w:tr>
      <w:tr w:rsidR="00F75A81" w:rsidRPr="00F75A81" w:rsidTr="008A63DD">
        <w:trPr>
          <w:trHeight w:val="583"/>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2</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30%</w:t>
            </w:r>
          </w:p>
        </w:tc>
      </w:tr>
    </w:tbl>
    <w:p w:rsidR="002C2F82" w:rsidRPr="00F75A81" w:rsidRDefault="002C2F82" w:rsidP="001C6D9C">
      <w:pPr>
        <w:jc w:val="both"/>
        <w:rPr>
          <w:rFonts w:ascii="Times New Roman" w:hAnsi="Times New Roman"/>
          <w:i/>
          <w:sz w:val="22"/>
          <w:szCs w:val="22"/>
          <w:lang w:val="ru-RU"/>
        </w:rPr>
      </w:pPr>
    </w:p>
    <w:p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rsidR="00A42F30" w:rsidRPr="00F75A81" w:rsidRDefault="00A42F30" w:rsidP="00166750">
      <w:pPr>
        <w:pStyle w:val="afff6"/>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rsidR="00A42F30" w:rsidRPr="00F75A81" w:rsidRDefault="00A42F30" w:rsidP="00A42F30">
      <w:pPr>
        <w:tabs>
          <w:tab w:val="left" w:pos="3900"/>
        </w:tabs>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ТЕХНИЧЕСКОЕ ЗАДАНИЕ</w:t>
      </w:r>
    </w:p>
    <w:p w:rsidR="00A42F30" w:rsidRPr="00F75A81" w:rsidRDefault="00A42F30" w:rsidP="00A42F30">
      <w:pPr>
        <w:autoSpaceDE w:val="0"/>
        <w:autoSpaceDN w:val="0"/>
        <w:adjustRightInd w:val="0"/>
        <w:jc w:val="center"/>
        <w:rPr>
          <w:rFonts w:ascii="Times New Roman" w:hAnsi="Times New Roman"/>
          <w:sz w:val="22"/>
          <w:szCs w:val="22"/>
          <w:lang w:val="ru-RU"/>
        </w:rPr>
      </w:pPr>
    </w:p>
    <w:p w:rsidR="00B1794E" w:rsidRPr="00F75A81" w:rsidRDefault="00B1794E">
      <w:pPr>
        <w:rPr>
          <w:rFonts w:ascii="Times New Roman" w:eastAsiaTheme="minorHAnsi" w:hAnsi="Times New Roman" w:cstheme="minorBidi"/>
          <w:szCs w:val="22"/>
          <w:lang w:val="ru-RU"/>
        </w:rPr>
      </w:pPr>
    </w:p>
    <w:tbl>
      <w:tblPr>
        <w:tblStyle w:val="affd"/>
        <w:tblW w:w="10207" w:type="dxa"/>
        <w:tblInd w:w="-601" w:type="dxa"/>
        <w:tblLook w:val="04A0" w:firstRow="1" w:lastRow="0" w:firstColumn="1" w:lastColumn="0" w:noHBand="0" w:noVBand="1"/>
      </w:tblPr>
      <w:tblGrid>
        <w:gridCol w:w="534"/>
        <w:gridCol w:w="4536"/>
        <w:gridCol w:w="5137"/>
      </w:tblGrid>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b/>
                <w:sz w:val="22"/>
                <w:szCs w:val="22"/>
                <w:lang w:val="ru-RU"/>
              </w:rPr>
              <w:t>Наименование требований</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b/>
                <w:sz w:val="22"/>
                <w:szCs w:val="22"/>
                <w:lang w:val="ru-RU"/>
              </w:rPr>
              <w:t>Содержания технического задания</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37" w:type="dxa"/>
          </w:tcPr>
          <w:p w:rsidR="00B1794E" w:rsidRPr="00F75A81" w:rsidRDefault="00B1794E" w:rsidP="00B1794E">
            <w:pPr>
              <w:rPr>
                <w:rFonts w:ascii="Times New Roman" w:eastAsiaTheme="minorHAnsi" w:hAnsi="Times New Roman"/>
                <w:sz w:val="22"/>
                <w:szCs w:val="22"/>
                <w:lang w:val="ru-RU"/>
              </w:rPr>
            </w:pPr>
            <w:bookmarkStart w:id="7" w:name="_Hlk106007747"/>
            <w:r w:rsidRPr="00F75A81">
              <w:rPr>
                <w:rFonts w:ascii="Times New Roman" w:eastAsiaTheme="minorHAnsi" w:hAnsi="Times New Roman"/>
                <w:sz w:val="22"/>
                <w:szCs w:val="22"/>
                <w:lang w:val="ru-RU"/>
              </w:rPr>
              <w:t>Выражение мнения независимого аудитора о достоверности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 6 месяцев по 30 июня 2022 года, подготовленной в соответствии с МСФО</w:t>
            </w:r>
            <w:bookmarkEnd w:id="7"/>
            <w:r w:rsidRPr="00F75A81">
              <w:rPr>
                <w:rFonts w:ascii="Times New Roman" w:eastAsiaTheme="minorHAnsi" w:hAnsi="Times New Roman"/>
                <w:sz w:val="22"/>
                <w:szCs w:val="22"/>
                <w:lang w:val="ru-RU"/>
              </w:rPr>
              <w:t xml:space="preserve">. </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Основание для реализации проекта, в рамках которого производится закупка</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2.1. Требования проспекта эмиссии еврооблигаций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от 21 октября 2020 года;</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2.2. Требования заемных соглашений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заключенных с международными финансовыми институтами и банками.</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3.1. Проведение обзорной проверки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 6 месяцев по 30 июня 2022 года, подготовленной в соответствии с МСФО, состоящей из:</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финансовом положении;</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прибылях и убытках;</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прочем совокупном доходе;</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об изменениях в капитале;</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движении денежных средств.</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3.2. Спланировать и провести обзорную проверку таким образом, чтобы получить достаточную уверенность в том, что финансовая отчетность группы не содержит существенных искажений и несоответствий, которые могут оказать непосредственное и существенное влияние на отчетность группы;</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3.3. Проверить правильность и полноту примечаний к финансовой отчетности группы по МСФО;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3.4. Информировать руководства Заказчика о существенных вопросах учета и отчетности;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lastRenderedPageBreak/>
              <w:t>3.5. Выразить на основе проведенной обзорной проверки мнение о достоверности отражения в промежуточной консолидированной финансовой отчетности всех существенных аспектов финансового положения группы, результатов ее финансово-хозяйственной деятельности и движения денежных средств за отчетный год в соответствии с МСФО;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3.6. Анализ расчета ожидаемых кредитных убытков на отчетную дату за 30 июня 2022 года по всем финансовым инструментам группы, подлежащих резервированию в соответствии с МСФО 9, включая детальный анализ эффекта влияния методологии на величину резервов (в разрезе сегментов / этапов резервирования) с последующей корректировкой подходов, методологии и прототипа расчетного модуля по оценке ожидаемых кредитных убытков в соответствии с МСФО 9.</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lastRenderedPageBreak/>
              <w:t>4</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Место выполнения работ и оказания услуг с указанием конкретного адреса (адресов)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Головной офис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xml:space="preserve">». Адрес: город Ташкент, проспект Амира </w:t>
            </w:r>
            <w:proofErr w:type="spellStart"/>
            <w:r w:rsidRPr="00F75A81">
              <w:rPr>
                <w:rFonts w:ascii="Times New Roman" w:eastAsiaTheme="minorHAnsi" w:hAnsi="Times New Roman"/>
                <w:sz w:val="22"/>
                <w:szCs w:val="22"/>
                <w:lang w:val="ru-RU"/>
              </w:rPr>
              <w:t>Темура</w:t>
            </w:r>
            <w:proofErr w:type="spellEnd"/>
            <w:r w:rsidRPr="00F75A81">
              <w:rPr>
                <w:rFonts w:ascii="Times New Roman" w:eastAsiaTheme="minorHAnsi" w:hAnsi="Times New Roman"/>
                <w:sz w:val="22"/>
                <w:szCs w:val="22"/>
                <w:lang w:val="ru-RU"/>
              </w:rPr>
              <w:t xml:space="preserve">, 101. </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5</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к Исполнителю исходя из сложности оказываемых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Основные требования к Исполнителю:</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5.1. Наличие у Исполнителя полиса страхования ответственности аудиторской организации;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5.2. Наличие документов, подтверждающие, что Исполнитель является дочерней организацией/филиалом международной аудиторской организации входящей в состав «Большой четверки»;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5.3. 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5.4. Наличие в штате Исполнителя не менее 2 (двух) аудиторов, имеющих сертификат Министерства финансов Республики Узбекистан;</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5.5. 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 </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5.6. 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w:t>
            </w:r>
            <w:r w:rsidRPr="00F75A81">
              <w:rPr>
                <w:rFonts w:ascii="Times New Roman" w:eastAsiaTheme="minorHAnsi" w:hAnsi="Times New Roman"/>
                <w:sz w:val="22"/>
                <w:szCs w:val="22"/>
                <w:lang w:val="ru-RU"/>
              </w:rPr>
              <w:lastRenderedPageBreak/>
              <w:t>банковском секторе) и являющегося действительным членом АССА и/или обладающего международно-признанным сертификатом СРА;</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5.7. 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5.8. Наличие у Исполнителя специалистов с опытом работы по анализу расчетов ожидаемых кредитных убытков согласно МСФО 9.</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lastRenderedPageBreak/>
              <w:t>6</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Безопасность выполнения работ и оказания услуг, и их результатов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7</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Объем предоставления гарантии качества работ,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Гарантия качества оказываемых услуг предоставляется Исполнителем на весь объем оказанных услуг, на срок не менее 12 месяцев с момента завершения оказания аудиторских услуг. Действие срока гарантии начинается с момента подписания сторонами акта оказанных услуг в отношении отчетного периода проверки по договору.</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8</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Услуги по проведению обзорной проверки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подготовленной в соответствии с МСФО за 6 месяцев по 30 июня 2022 года должны быть оказаны не позднее 31 августа 2022 года.</w:t>
            </w:r>
          </w:p>
          <w:p w:rsidR="00B1794E" w:rsidRPr="00F75A81" w:rsidRDefault="00B1794E" w:rsidP="00B1794E">
            <w:pPr>
              <w:rPr>
                <w:rFonts w:ascii="Times New Roman" w:eastAsiaTheme="minorHAnsi" w:hAnsi="Times New Roman"/>
                <w:sz w:val="22"/>
                <w:szCs w:val="22"/>
                <w:lang w:val="ru-RU"/>
              </w:rPr>
            </w:pP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9</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Аудиторское заключение должно быть подготовлено в 5 (пяти) экземплярах на русском и 5 (пяти) экземплярах на английском языках в твердом виде, а также в электронном формате (</w:t>
            </w:r>
            <w:r w:rsidRPr="00F75A81">
              <w:rPr>
                <w:rFonts w:ascii="Times New Roman" w:eastAsiaTheme="minorHAnsi" w:hAnsi="Times New Roman"/>
                <w:sz w:val="22"/>
                <w:szCs w:val="22"/>
              </w:rPr>
              <w:t>pdf</w:t>
            </w:r>
            <w:r w:rsidRPr="00F75A81">
              <w:rPr>
                <w:rFonts w:ascii="Times New Roman" w:eastAsiaTheme="minorHAnsi" w:hAnsi="Times New Roman"/>
                <w:sz w:val="22"/>
                <w:szCs w:val="22"/>
                <w:lang w:val="ru-RU"/>
              </w:rPr>
              <w:t>)</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10</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 в целом, содержание отчетной, технической и иной документации, подлежащей оформлению и сдаче по каждому этапу и в целом (требование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испытаний, контрольных пусков, подписания актов технического контроля, иных документов при сдаче работ и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Исполнитель, на основе проведенной обзорной проверки, в сроки, согласованные в договоре, предоставляет Заказчику результат услуг в виде аудиторского отчёта с заключением. Объем фактически оказанных услуг на основе договора подтверждается соответствующим актом выполненных работ, который подписывается обеими сторонами. </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lastRenderedPageBreak/>
              <w:t>11</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Копии рабочих документов, подготовленные Исполнителем по результатам проведенной обзорной проверки. </w:t>
            </w: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12</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По результатам проведенной обзорной проверки, проведение тренинга в рабочем формате для работников банка. </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p>
        </w:tc>
      </w:tr>
      <w:tr w:rsidR="00F75A81" w:rsidRPr="00DB00BD"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lang w:val="ru-RU"/>
              </w:rPr>
              <w:t>1</w:t>
            </w:r>
            <w:r w:rsidRPr="00F75A81">
              <w:rPr>
                <w:rFonts w:ascii="Times New Roman" w:eastAsiaTheme="minorHAnsi" w:hAnsi="Times New Roman"/>
                <w:sz w:val="22"/>
                <w:szCs w:val="22"/>
              </w:rPr>
              <w:t>3</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Задачи и подзадачи Исполнителя</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Настоящее задание по обзорной проверке промежуточной финансовой отчетности не отменяет и не заменяет процедур, которые должен выполнить Исполнитель в соответствии с требованиями международных стандартов аудита. Настоящее задание определяет задачи, которые должны быть учтены при формировании плана обзорной проверки, а также результаты, решения которых должны быть отражены в отчетных документах.</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14</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Основная информация о Заказчике</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14.1. Форма собственности – Акционерное общество;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14.2. Количество филиалов – 67 единиц;</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14.3. Список дочерних компаний:</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АО «Азия-Инвест Банк»;</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АО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Group</w:t>
            </w:r>
            <w:r w:rsidRPr="00F75A81">
              <w:rPr>
                <w:rFonts w:ascii="Times New Roman" w:eastAsiaTheme="minorHAnsi" w:hAnsi="Times New Roman"/>
                <w:sz w:val="22"/>
                <w:szCs w:val="22"/>
                <w:lang w:val="ru-RU"/>
              </w:rPr>
              <w:t>» (в том числе 16 дочерних и ассоциированных компаний);</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Samarkand</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(в том числе 1 ассоциированная компания);</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proofErr w:type="spellStart"/>
            <w:r w:rsidRPr="00F75A81">
              <w:rPr>
                <w:rFonts w:ascii="Times New Roman" w:eastAsiaTheme="minorHAnsi" w:hAnsi="Times New Roman"/>
                <w:sz w:val="22"/>
                <w:szCs w:val="22"/>
              </w:rPr>
              <w:t>Gazgan</w:t>
            </w:r>
            <w:proofErr w:type="spellEnd"/>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(в том числе 1 дочерняя и 1 ассоциированная компании);</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proofErr w:type="spellStart"/>
            <w:r w:rsidRPr="00F75A81">
              <w:rPr>
                <w:rFonts w:ascii="Times New Roman" w:eastAsiaTheme="minorHAnsi" w:hAnsi="Times New Roman"/>
                <w:sz w:val="22"/>
                <w:szCs w:val="22"/>
              </w:rPr>
              <w:t>Bunyodkor</w:t>
            </w:r>
            <w:proofErr w:type="spellEnd"/>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xml:space="preserve">»;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«Единый общереспубликанский процессинговый центр» (в том числе 1 ассоциированная компания);</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 14.4. Автоматизированная банковская система – </w:t>
            </w:r>
            <w:proofErr w:type="spellStart"/>
            <w:r w:rsidRPr="00F75A81">
              <w:rPr>
                <w:rFonts w:ascii="Times New Roman" w:eastAsiaTheme="minorHAnsi" w:hAnsi="Times New Roman"/>
                <w:sz w:val="22"/>
                <w:szCs w:val="22"/>
              </w:rPr>
              <w:t>iABS</w:t>
            </w:r>
            <w:proofErr w:type="spellEnd"/>
            <w:r w:rsidRPr="00F75A81">
              <w:rPr>
                <w:rFonts w:ascii="Times New Roman" w:eastAsiaTheme="minorHAnsi" w:hAnsi="Times New Roman"/>
                <w:sz w:val="22"/>
                <w:szCs w:val="22"/>
                <w:lang w:val="ru-RU"/>
              </w:rPr>
              <w:t>.</w:t>
            </w:r>
          </w:p>
        </w:tc>
      </w:tr>
    </w:tbl>
    <w:p w:rsidR="00B1794E" w:rsidRPr="00F75A81" w:rsidRDefault="00B1794E">
      <w:pPr>
        <w:rPr>
          <w:rFonts w:ascii="Times New Roman" w:eastAsiaTheme="minorHAnsi" w:hAnsi="Times New Roman" w:cstheme="minorBidi"/>
          <w:szCs w:val="22"/>
          <w:lang w:val="ru-RU"/>
        </w:rPr>
      </w:pPr>
    </w:p>
    <w:p w:rsidR="008C0864" w:rsidRPr="00F75A81" w:rsidRDefault="008C0864">
      <w:pPr>
        <w:rPr>
          <w:rFonts w:ascii="Times New Roman" w:eastAsiaTheme="minorHAnsi" w:hAnsi="Times New Roman" w:cstheme="minorBidi"/>
          <w:szCs w:val="22"/>
          <w:lang w:val="ru-RU"/>
        </w:rPr>
      </w:pPr>
      <w:r w:rsidRPr="00F75A81">
        <w:rPr>
          <w:rFonts w:ascii="Times New Roman" w:eastAsiaTheme="minorHAnsi" w:hAnsi="Times New Roman" w:cstheme="minorBidi"/>
          <w:szCs w:val="22"/>
          <w:lang w:val="ru-RU"/>
        </w:rPr>
        <w:br w:type="page"/>
      </w:r>
    </w:p>
    <w:p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525B28" w:rsidP="00525B28">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B1794E" w:rsidP="00F525F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proofErr w:type="spellStart"/>
            <w:r w:rsidRPr="00F75A81">
              <w:rPr>
                <w:rFonts w:ascii="Times New Roman" w:hAnsi="Times New Roman"/>
                <w:sz w:val="22"/>
                <w:szCs w:val="22"/>
                <w:lang w:val="ru-RU"/>
              </w:rPr>
              <w:t>сум</w:t>
            </w:r>
            <w:proofErr w:type="spellEnd"/>
            <w:r w:rsidR="007E5446" w:rsidRPr="00F75A81">
              <w:rPr>
                <w:rFonts w:ascii="Times New Roman" w:hAnsi="Times New Roman"/>
                <w:sz w:val="22"/>
                <w:szCs w:val="22"/>
                <w:lang w:val="ru-RU"/>
              </w:rPr>
              <w:t xml:space="preserve"> </w:t>
            </w:r>
            <w:r w:rsidR="00F525F5" w:rsidRPr="00F75A81">
              <w:rPr>
                <w:rFonts w:ascii="Times New Roman" w:hAnsi="Times New Roman"/>
                <w:sz w:val="22"/>
                <w:szCs w:val="22"/>
                <w:lang w:val="ru-RU"/>
              </w:rPr>
              <w:t>без учета</w:t>
            </w:r>
            <w:r w:rsidR="007E5446" w:rsidRPr="00F75A81">
              <w:rPr>
                <w:rFonts w:ascii="Times New Roman" w:hAnsi="Times New Roman"/>
                <w:sz w:val="22"/>
                <w:szCs w:val="22"/>
                <w:lang w:val="ru-RU"/>
              </w:rPr>
              <w:t xml:space="preserve"> НДС</w:t>
            </w:r>
          </w:p>
        </w:tc>
      </w:tr>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DB00BD"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F75A81" w:rsidRDefault="00085F00" w:rsidP="00BF15C6">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Аванс в размере 50% в течение 5 (пяти) банковских дней после подписания договора. Финальный платеж в размере 50% в течение 5 (пяти) банковских дней после предоставления проекта окончательного аудиторского заключения</w:t>
            </w:r>
          </w:p>
        </w:tc>
      </w:tr>
      <w:tr w:rsidR="00F75A81" w:rsidRPr="00F75A81"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0007EB" w:rsidP="002346FE">
            <w:pPr>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 xml:space="preserve">резидентов – Узбекский </w:t>
            </w:r>
            <w:proofErr w:type="spellStart"/>
            <w:r w:rsidR="002346FE" w:rsidRPr="00F75A81">
              <w:rPr>
                <w:rFonts w:ascii="Times New Roman" w:hAnsi="Times New Roman"/>
                <w:sz w:val="22"/>
                <w:szCs w:val="22"/>
                <w:lang w:val="ru-RU"/>
              </w:rPr>
              <w:t>сум</w:t>
            </w:r>
            <w:proofErr w:type="spellEnd"/>
          </w:p>
          <w:p w:rsidR="002346FE" w:rsidRPr="00F75A81" w:rsidRDefault="000007EB" w:rsidP="002346FE">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нерезидентов – долл. США</w:t>
            </w:r>
          </w:p>
        </w:tc>
      </w:tr>
      <w:tr w:rsidR="00F75A81" w:rsidRPr="00DB00BD"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8A63DD" w:rsidP="000007EB">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F75A81" w:rsidRPr="00F75A81"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B1794E" w:rsidRPr="00F75A81">
              <w:rPr>
                <w:rFonts w:ascii="Times New Roman" w:hAnsi="Times New Roman"/>
                <w:sz w:val="22"/>
                <w:szCs w:val="22"/>
                <w:lang w:val="ru-RU"/>
              </w:rPr>
              <w:t>е позднее 31 августа 2022 года</w:t>
            </w:r>
          </w:p>
        </w:tc>
      </w:tr>
      <w:tr w:rsidR="00F75A81" w:rsidRPr="00DB00BD"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rsidR="00883AA3" w:rsidRPr="00F75A81" w:rsidRDefault="00883AA3"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ПРОЕКТ ДОГОВОРА</w:t>
      </w:r>
    </w:p>
    <w:p w:rsidR="00B1794E" w:rsidRDefault="00B1794E" w:rsidP="00B1794E">
      <w:pPr>
        <w:keepNext/>
        <w:widowControl w:val="0"/>
        <w:suppressAutoHyphens/>
        <w:spacing w:before="240" w:after="120" w:line="259" w:lineRule="auto"/>
        <w:contextualSpacing/>
        <w:jc w:val="center"/>
        <w:rPr>
          <w:rFonts w:ascii="Times New Roman" w:eastAsiaTheme="minorHAnsi" w:hAnsi="Times New Roman" w:cstheme="minorBidi"/>
          <w:i/>
          <w:kern w:val="2"/>
          <w:sz w:val="22"/>
          <w:szCs w:val="22"/>
          <w:lang w:val="ru-RU" w:eastAsia="zh-CN" w:bidi="hi-IN"/>
        </w:rPr>
      </w:pPr>
      <w:r w:rsidRPr="00F75A81">
        <w:rPr>
          <w:rFonts w:ascii="Times New Roman" w:eastAsiaTheme="minorHAnsi" w:hAnsi="Times New Roman" w:cstheme="minorBidi"/>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F75A81" w:rsidRDefault="00F75A81" w:rsidP="00B1794E">
      <w:pPr>
        <w:keepNext/>
        <w:widowControl w:val="0"/>
        <w:suppressAutoHyphens/>
        <w:spacing w:before="240" w:after="120" w:line="259" w:lineRule="auto"/>
        <w:contextualSpacing/>
        <w:jc w:val="center"/>
        <w:rPr>
          <w:rFonts w:ascii="Times New Roman" w:eastAsiaTheme="minorHAnsi" w:hAnsi="Times New Roman" w:cstheme="minorBidi"/>
          <w:i/>
          <w:kern w:val="2"/>
          <w:sz w:val="22"/>
          <w:szCs w:val="22"/>
          <w:lang w:val="ru-RU" w:eastAsia="zh-CN" w:bidi="hi-IN"/>
        </w:rPr>
      </w:pPr>
    </w:p>
    <w:p w:rsidR="00F75A81" w:rsidRPr="00F75A81" w:rsidRDefault="00F75A81" w:rsidP="00B1794E">
      <w:pPr>
        <w:keepNext/>
        <w:widowControl w:val="0"/>
        <w:suppressAutoHyphens/>
        <w:spacing w:before="240" w:after="120" w:line="259" w:lineRule="auto"/>
        <w:contextualSpacing/>
        <w:jc w:val="center"/>
        <w:rPr>
          <w:rFonts w:ascii="Times New Roman" w:eastAsiaTheme="minorHAnsi" w:hAnsi="Times New Roman" w:cstheme="minorBidi"/>
          <w:b/>
          <w:kern w:val="2"/>
          <w:sz w:val="22"/>
          <w:szCs w:val="22"/>
          <w:lang w:val="ru-RU" w:eastAsia="zh-CN" w:bidi="hi-IN"/>
        </w:rPr>
      </w:pPr>
      <w:r w:rsidRPr="00F75A81">
        <w:rPr>
          <w:rFonts w:ascii="Times New Roman" w:eastAsiaTheme="minorHAnsi" w:hAnsi="Times New Roman" w:cstheme="minorBidi"/>
          <w:b/>
          <w:kern w:val="2"/>
          <w:sz w:val="22"/>
          <w:szCs w:val="22"/>
          <w:lang w:val="ru-RU" w:eastAsia="zh-CN" w:bidi="hi-IN"/>
        </w:rPr>
        <w:t>ДОГОВОР ОКАЗАНИЯ УСЛУГ</w:t>
      </w:r>
      <w:r>
        <w:rPr>
          <w:rFonts w:ascii="Times New Roman" w:eastAsiaTheme="minorHAnsi" w:hAnsi="Times New Roman" w:cstheme="minorBidi"/>
          <w:b/>
          <w:kern w:val="2"/>
          <w:sz w:val="22"/>
          <w:szCs w:val="22"/>
          <w:lang w:val="ru-RU" w:eastAsia="zh-CN" w:bidi="hi-IN"/>
        </w:rPr>
        <w:t xml:space="preserve"> №____</w:t>
      </w:r>
    </w:p>
    <w:p w:rsidR="0072771D" w:rsidRPr="00F75A81" w:rsidRDefault="0072771D" w:rsidP="00B1794E">
      <w:pPr>
        <w:keepNext/>
        <w:widowControl w:val="0"/>
        <w:suppressAutoHyphens/>
        <w:spacing w:before="240" w:after="120" w:line="259" w:lineRule="auto"/>
        <w:contextualSpacing/>
        <w:jc w:val="center"/>
        <w:rPr>
          <w:rFonts w:ascii="Times New Roman" w:eastAsiaTheme="minorHAnsi" w:hAnsi="Times New Roman" w:cstheme="minorBidi"/>
          <w:sz w:val="22"/>
          <w:szCs w:val="22"/>
          <w:lang w:val="ru-RU"/>
        </w:rPr>
      </w:pPr>
    </w:p>
    <w:p w:rsidR="0072771D" w:rsidRPr="00F75A81" w:rsidRDefault="0072771D" w:rsidP="0072771D">
      <w:pPr>
        <w:jc w:val="center"/>
        <w:rPr>
          <w:rFonts w:ascii="Times New Roman" w:hAnsi="Times New Roman"/>
          <w:lang w:val="ru-RU"/>
        </w:rPr>
      </w:pPr>
      <w:proofErr w:type="spellStart"/>
      <w:r w:rsidRPr="00F75A81">
        <w:rPr>
          <w:rFonts w:ascii="Times New Roman" w:hAnsi="Times New Roman"/>
          <w:lang w:val="ru-RU"/>
        </w:rPr>
        <w:t>г.Ташкент</w:t>
      </w:r>
      <w:proofErr w:type="spellEnd"/>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t xml:space="preserve"> «____» _______ 2022 г.</w:t>
      </w:r>
    </w:p>
    <w:p w:rsidR="0072771D" w:rsidRPr="00F75A81" w:rsidRDefault="0072771D" w:rsidP="0072771D">
      <w:pPr>
        <w:jc w:val="center"/>
        <w:rPr>
          <w:rFonts w:ascii="Times New Roman" w:hAnsi="Times New Roman"/>
          <w:lang w:val="ru-RU"/>
        </w:rPr>
      </w:pP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АО «Национальный банк внешнеэкономической деятельности Республики Узбекистан», именуемое в дальнейшем «Заказчик», в лице </w:t>
      </w:r>
      <w:r w:rsidRPr="00F75A81">
        <w:rPr>
          <w:rFonts w:ascii="Times New Roman" w:hAnsi="Times New Roman"/>
          <w:b/>
          <w:lang w:val="ru-RU"/>
        </w:rPr>
        <w:t>___________________________</w:t>
      </w:r>
      <w:r w:rsidRPr="00F75A81">
        <w:rPr>
          <w:rFonts w:ascii="Times New Roman" w:hAnsi="Times New Roman"/>
          <w:lang w:val="ru-RU"/>
        </w:rPr>
        <w:t>, действующего на основании Устава, с одной стороны, и  _____________________________________, именуемый в дальнейшем «Исполнитель», в лице ________________________________</w:t>
      </w:r>
      <w:r w:rsidRPr="00F75A81">
        <w:rPr>
          <w:rFonts w:ascii="Times New Roman" w:hAnsi="Times New Roman"/>
          <w:lang w:val="uz-Cyrl-UZ"/>
        </w:rPr>
        <w:t>,</w:t>
      </w:r>
      <w:r w:rsidRPr="00F75A81">
        <w:rPr>
          <w:rFonts w:ascii="Times New Roman" w:hAnsi="Times New Roman"/>
          <w:lang w:val="ru-RU"/>
        </w:rPr>
        <w:t xml:space="preserve"> действующего на основании ____________________, заключили настоящий договор о нижеследующем:</w:t>
      </w: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1.Предмет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1.1</w:t>
      </w:r>
      <w:r w:rsidRPr="00F75A81">
        <w:rPr>
          <w:rFonts w:ascii="Times New Roman" w:hAnsi="Times New Roman"/>
          <w:lang w:val="ru-RU"/>
        </w:rPr>
        <w:t>. По настоящему Договору Исполнитель обязуется оказать Заказчику аудиторские услуги, указанные в пункте 1.2 настоящего Договора, а Заказчик обязуется оплатить эти услуги.</w:t>
      </w:r>
    </w:p>
    <w:p w:rsidR="0072771D" w:rsidRPr="00F75A81" w:rsidRDefault="0072771D" w:rsidP="0072771D">
      <w:pPr>
        <w:ind w:firstLine="708"/>
        <w:jc w:val="both"/>
        <w:rPr>
          <w:rFonts w:ascii="Times New Roman" w:hAnsi="Times New Roman"/>
          <w:lang w:val="ru-RU"/>
        </w:rPr>
      </w:pPr>
      <w:r w:rsidRPr="00F75A81">
        <w:rPr>
          <w:rFonts w:ascii="Times New Roman" w:hAnsi="Times New Roman"/>
          <w:b/>
          <w:lang w:val="ru-RU"/>
        </w:rPr>
        <w:t>1.2</w:t>
      </w:r>
      <w:r w:rsidRPr="00F75A81">
        <w:rPr>
          <w:rFonts w:ascii="Times New Roman" w:hAnsi="Times New Roman"/>
          <w:lang w:val="ru-RU"/>
        </w:rPr>
        <w:t>. Наименование услуги: _________________________________________________</w:t>
      </w:r>
    </w:p>
    <w:p w:rsidR="0072771D" w:rsidRPr="00F75A81" w:rsidRDefault="0072771D" w:rsidP="0072771D">
      <w:pPr>
        <w:ind w:firstLine="567"/>
        <w:jc w:val="both"/>
        <w:rPr>
          <w:rFonts w:ascii="Times New Roman" w:eastAsia="Calibri" w:hAnsi="Times New Roman"/>
          <w:b/>
          <w:snapToGrid w:val="0"/>
          <w:sz w:val="28"/>
          <w:szCs w:val="28"/>
          <w:lang w:val="ru-RU" w:eastAsia="ru-RU"/>
        </w:rPr>
      </w:pPr>
    </w:p>
    <w:p w:rsidR="0072771D" w:rsidRPr="00F75A81" w:rsidRDefault="0072771D" w:rsidP="0072771D">
      <w:pPr>
        <w:pStyle w:val="afff6"/>
        <w:ind w:left="0" w:firstLine="567"/>
        <w:jc w:val="both"/>
        <w:rPr>
          <w:rFonts w:ascii="Times New Roman" w:hAnsi="Times New Roman"/>
          <w:lang w:val="ru-RU"/>
        </w:rPr>
      </w:pPr>
      <w:r w:rsidRPr="00F75A81">
        <w:rPr>
          <w:rFonts w:ascii="Times New Roman" w:hAnsi="Times New Roman"/>
          <w:b/>
          <w:lang w:val="ru-RU"/>
        </w:rPr>
        <w:t>1.</w:t>
      </w:r>
      <w:r w:rsidRPr="00F75A81">
        <w:rPr>
          <w:rFonts w:ascii="Times New Roman" w:hAnsi="Times New Roman"/>
          <w:b/>
          <w:lang w:val="uz-Cyrl-UZ"/>
        </w:rPr>
        <w:t>3</w:t>
      </w:r>
      <w:r w:rsidRPr="00F75A81">
        <w:rPr>
          <w:rFonts w:ascii="Times New Roman" w:hAnsi="Times New Roman"/>
          <w:b/>
          <w:lang w:val="ru-RU"/>
        </w:rPr>
        <w:t xml:space="preserve">. </w:t>
      </w:r>
      <w:r w:rsidRPr="00F75A81">
        <w:rPr>
          <w:rFonts w:ascii="Times New Roman" w:hAnsi="Times New Roman"/>
          <w:lang w:val="ru-RU"/>
        </w:rPr>
        <w:t>Срок оказания Услуг ___________________________________________.</w:t>
      </w:r>
    </w:p>
    <w:p w:rsidR="0072771D" w:rsidRPr="00F75A81" w:rsidRDefault="0072771D" w:rsidP="0072771D">
      <w:pPr>
        <w:ind w:firstLine="567"/>
        <w:jc w:val="center"/>
        <w:rPr>
          <w:rFonts w:ascii="Times New Roman" w:hAnsi="Times New Roman"/>
          <w:b/>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2.Права и обязанности сторон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w:t>
      </w:r>
      <w:r w:rsidRPr="00F75A81">
        <w:rPr>
          <w:rFonts w:ascii="Times New Roman" w:hAnsi="Times New Roman"/>
          <w:lang w:val="ru-RU"/>
        </w:rPr>
        <w:t>. Исполнитель обязан: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2.1.1</w:t>
      </w:r>
      <w:r w:rsidRPr="00F75A81">
        <w:rPr>
          <w:rFonts w:ascii="Times New Roman" w:hAnsi="Times New Roman"/>
          <w:lang w:val="ru-RU"/>
        </w:rPr>
        <w:t xml:space="preserve">. Оказать услуги надлежащего качества и на высоком профессиональном уровне.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2.1.2</w:t>
      </w:r>
      <w:r w:rsidRPr="00F75A81">
        <w:rPr>
          <w:rFonts w:ascii="Times New Roman" w:hAnsi="Times New Roman"/>
          <w:lang w:val="ru-RU"/>
        </w:rPr>
        <w:t>. Оказать услуги в полном объёме и в срок, установленный в пункте 1.3 настоящего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2.1.3</w:t>
      </w:r>
      <w:r w:rsidRPr="00F75A81">
        <w:rPr>
          <w:rFonts w:ascii="Times New Roman" w:hAnsi="Times New Roman"/>
          <w:lang w:val="ru-RU"/>
        </w:rPr>
        <w:t>.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2.2.</w:t>
      </w:r>
      <w:r w:rsidRPr="00F75A81">
        <w:rPr>
          <w:rFonts w:ascii="Times New Roman" w:hAnsi="Times New Roman"/>
          <w:lang w:val="ru-RU"/>
        </w:rPr>
        <w:t xml:space="preserve"> Исполнитель имеет право:</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2.2.1.</w:t>
      </w:r>
      <w:r w:rsidRPr="00F75A81">
        <w:rPr>
          <w:rFonts w:ascii="Times New Roman" w:hAnsi="Times New Roman"/>
          <w:lang w:val="ru-RU"/>
        </w:rPr>
        <w:t xml:space="preserve"> Приступить к оказанию услуги после осуществления Заказчиком предоплаты, указанной в пункте 3.2. настоящего Договора.</w:t>
      </w:r>
    </w:p>
    <w:p w:rsidR="0072771D" w:rsidRPr="00F75A81" w:rsidRDefault="0072771D" w:rsidP="0072771D">
      <w:pPr>
        <w:ind w:firstLine="567"/>
        <w:jc w:val="both"/>
        <w:rPr>
          <w:rFonts w:ascii="Times New Roman" w:hAnsi="Times New Roman"/>
          <w:b/>
          <w:lang w:val="ru-RU"/>
        </w:rPr>
      </w:pPr>
      <w:r w:rsidRPr="00F75A81">
        <w:rPr>
          <w:rFonts w:ascii="Times New Roman" w:hAnsi="Times New Roman"/>
          <w:b/>
          <w:lang w:val="ru-RU"/>
        </w:rPr>
        <w:t xml:space="preserve">2.2.2. </w:t>
      </w:r>
      <w:r w:rsidRPr="00F75A81">
        <w:rPr>
          <w:rFonts w:ascii="Times New Roman" w:hAnsi="Times New Roman"/>
          <w:lang w:val="ru-RU"/>
        </w:rPr>
        <w:t>Требовать у Заказчика</w:t>
      </w:r>
      <w:r w:rsidRPr="00F75A81">
        <w:rPr>
          <w:rFonts w:ascii="Times New Roman" w:hAnsi="Times New Roman"/>
          <w:b/>
          <w:lang w:val="ru-RU"/>
        </w:rPr>
        <w:t xml:space="preserve"> </w:t>
      </w:r>
      <w:r w:rsidRPr="00F75A81">
        <w:rPr>
          <w:rFonts w:ascii="Times New Roman" w:hAnsi="Times New Roman"/>
          <w:lang w:val="ru-RU"/>
        </w:rPr>
        <w:t>полную достоверную документацию, необходимую для осуществления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2.2.3. </w:t>
      </w:r>
      <w:r w:rsidRPr="00F75A81">
        <w:rPr>
          <w:rFonts w:ascii="Times New Roman" w:hAnsi="Times New Roman"/>
          <w:lang w:val="ru-RU"/>
        </w:rPr>
        <w:t xml:space="preserve">Получать у ответственных лиц Заказчика разъяснения по возникшим в ходе оказания услуг вопросам.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w:t>
      </w:r>
      <w:r w:rsidRPr="00F75A81">
        <w:rPr>
          <w:rFonts w:ascii="Times New Roman" w:hAnsi="Times New Roman"/>
          <w:lang w:val="ru-RU"/>
        </w:rPr>
        <w:t>. Заказчик обязан: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2.3.1. </w:t>
      </w:r>
      <w:r w:rsidRPr="00F75A81">
        <w:rPr>
          <w:rFonts w:ascii="Times New Roman" w:hAnsi="Times New Roman"/>
          <w:lang w:val="ru-RU"/>
        </w:rPr>
        <w:t>Оплатить услуги в порядке, предусмотренном в разделе 3 настоящего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2.3.2</w:t>
      </w:r>
      <w:r w:rsidRPr="00F75A81">
        <w:rPr>
          <w:rFonts w:ascii="Times New Roman" w:hAnsi="Times New Roman"/>
          <w:lang w:val="ru-RU"/>
        </w:rPr>
        <w:t xml:space="preserve">. По требованию Исполнителя предоставить документацию в полном объеме и в сроки, необходимые для целей оказания услуг.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2.3.3.</w:t>
      </w:r>
      <w:r w:rsidRPr="00F75A81">
        <w:rPr>
          <w:rFonts w:ascii="Times New Roman" w:hAnsi="Times New Roman"/>
          <w:lang w:val="ru-RU"/>
        </w:rPr>
        <w:t xml:space="preserve"> Обеспечить присутствие своих сотрудников.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 </w:t>
      </w:r>
      <w:r w:rsidRPr="00F75A81">
        <w:rPr>
          <w:rFonts w:ascii="Times New Roman" w:hAnsi="Times New Roman"/>
          <w:lang w:val="ru-RU"/>
        </w:rPr>
        <w:t>Заказчик имеет право:</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2.4.1. </w:t>
      </w:r>
      <w:r w:rsidRPr="00F75A81">
        <w:rPr>
          <w:rFonts w:ascii="Times New Roman" w:hAnsi="Times New Roman"/>
          <w:lang w:val="ru-RU"/>
        </w:rPr>
        <w:t>В любое время проверять ход и качество проведения услуг, выполняемых Исполнителем.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2.4.2. </w:t>
      </w:r>
      <w:r w:rsidRPr="00F75A81">
        <w:rPr>
          <w:rFonts w:ascii="Times New Roman" w:hAnsi="Times New Roman"/>
          <w:lang w:val="ru-RU"/>
        </w:rPr>
        <w:t>Требовать и получать у Исполнителя материалы, сведения о ходе и результате исполнения настоящего Договора.</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3. Цена договора и порядок расчетов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3.1.</w:t>
      </w:r>
      <w:r w:rsidRPr="00F75A81">
        <w:rPr>
          <w:rFonts w:ascii="Times New Roman" w:hAnsi="Times New Roman"/>
          <w:lang w:val="ru-RU"/>
        </w:rPr>
        <w:t xml:space="preserve"> Общая сумма договора </w:t>
      </w:r>
      <w:r w:rsidR="00F75A81" w:rsidRPr="00F75A81">
        <w:rPr>
          <w:rFonts w:ascii="Times New Roman" w:hAnsi="Times New Roman"/>
          <w:lang w:val="ru-RU"/>
        </w:rPr>
        <w:t xml:space="preserve">составляет </w:t>
      </w:r>
      <w:r w:rsidR="00F75A81" w:rsidRPr="00DB00BD">
        <w:rPr>
          <w:rFonts w:ascii="Times New Roman" w:hAnsi="Times New Roman"/>
          <w:b/>
          <w:lang w:val="ru-RU"/>
        </w:rPr>
        <w:t>_</w:t>
      </w:r>
      <w:r w:rsidRPr="00F75A81">
        <w:rPr>
          <w:rFonts w:ascii="Times New Roman" w:hAnsi="Times New Roman"/>
          <w:lang w:val="ru-RU"/>
        </w:rPr>
        <w:t xml:space="preserve">______________ (___________________) </w:t>
      </w:r>
      <w:proofErr w:type="spellStart"/>
      <w:r w:rsidRPr="00F75A81">
        <w:rPr>
          <w:rFonts w:ascii="Times New Roman" w:hAnsi="Times New Roman"/>
          <w:lang w:val="ru-RU"/>
        </w:rPr>
        <w:t>сум</w:t>
      </w:r>
      <w:proofErr w:type="spellEnd"/>
      <w:r w:rsidRPr="00F75A81">
        <w:rPr>
          <w:rFonts w:ascii="Times New Roman" w:hAnsi="Times New Roman"/>
          <w:lang w:val="ru-RU"/>
        </w:rPr>
        <w:t xml:space="preserve"> без учета НДС или с учетом НДС (%)</w:t>
      </w:r>
    </w:p>
    <w:p w:rsidR="00ED1D85" w:rsidRPr="00F75A81" w:rsidRDefault="0072771D" w:rsidP="00ED1D85">
      <w:pPr>
        <w:autoSpaceDE w:val="0"/>
        <w:autoSpaceDN w:val="0"/>
        <w:adjustRightInd w:val="0"/>
        <w:jc w:val="both"/>
        <w:rPr>
          <w:rFonts w:ascii="Times New Roman" w:hAnsi="Times New Roman"/>
          <w:lang w:val="ru-RU"/>
        </w:rPr>
      </w:pPr>
      <w:r w:rsidRPr="00F75A81">
        <w:rPr>
          <w:rFonts w:ascii="Times New Roman" w:hAnsi="Times New Roman"/>
          <w:b/>
          <w:lang w:val="ru-RU"/>
        </w:rPr>
        <w:t>3.2.</w:t>
      </w:r>
      <w:r w:rsidRPr="00F75A81">
        <w:rPr>
          <w:rFonts w:ascii="Times New Roman" w:hAnsi="Times New Roman"/>
          <w:lang w:val="ru-RU"/>
        </w:rPr>
        <w:t xml:space="preserve"> Заказчик осуществляет оплату услуг Аудитора</w:t>
      </w:r>
      <w:r w:rsidR="00ED1D85" w:rsidRPr="00F75A81">
        <w:rPr>
          <w:rFonts w:ascii="Times New Roman" w:hAnsi="Times New Roman"/>
          <w:lang w:val="ru-RU"/>
        </w:rPr>
        <w:t>:</w:t>
      </w:r>
    </w:p>
    <w:p w:rsidR="00085F00"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lang w:val="ru-RU"/>
        </w:rPr>
        <w:lastRenderedPageBreak/>
        <w:t>-</w:t>
      </w:r>
      <w:r w:rsidR="0072771D" w:rsidRPr="00F75A81">
        <w:rPr>
          <w:rFonts w:ascii="Times New Roman" w:hAnsi="Times New Roman"/>
          <w:lang w:val="ru-RU"/>
        </w:rPr>
        <w:t xml:space="preserve"> </w:t>
      </w:r>
      <w:r w:rsidR="00085F00" w:rsidRPr="00F75A81">
        <w:rPr>
          <w:rFonts w:ascii="Times New Roman" w:hAnsi="Times New Roman"/>
          <w:sz w:val="22"/>
          <w:szCs w:val="22"/>
          <w:lang w:val="ru-RU"/>
        </w:rPr>
        <w:t xml:space="preserve">Аванс в размере 50% в течение 5 (пяти) банковских дней после подписания договора. </w:t>
      </w:r>
    </w:p>
    <w:p w:rsidR="00ED1D85" w:rsidRPr="00F75A81" w:rsidRDefault="00085F00" w:rsidP="00F75A81">
      <w:pPr>
        <w:autoSpaceDE w:val="0"/>
        <w:autoSpaceDN w:val="0"/>
        <w:adjustRightInd w:val="0"/>
        <w:jc w:val="both"/>
        <w:rPr>
          <w:rFonts w:ascii="Times New Roman" w:hAnsi="Times New Roman"/>
          <w:lang w:val="ru-RU"/>
        </w:rPr>
      </w:pPr>
      <w:r w:rsidRPr="00F75A81">
        <w:rPr>
          <w:rFonts w:ascii="Times New Roman" w:hAnsi="Times New Roman"/>
          <w:sz w:val="22"/>
          <w:szCs w:val="22"/>
          <w:lang w:val="ru-RU"/>
        </w:rPr>
        <w:t>- Финальный платеж в размере 50% в течение 5 (пяти) банковских дней после предоставления проекта окончательного аудиторского заключения.</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3.3.</w:t>
      </w:r>
      <w:r w:rsidRPr="00F75A81">
        <w:rPr>
          <w:rFonts w:ascii="Times New Roman" w:hAnsi="Times New Roman"/>
          <w:lang w:val="ru-RU"/>
        </w:rPr>
        <w:t xml:space="preserve"> Оплата за выполненные работы производится Заказчиком на основании представленной Акт сдачи-приемки оказанных услуг (выполненных работ).</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4. Порядок сдачи и приемки услуг (работ)</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4.1. </w:t>
      </w:r>
      <w:r w:rsidRPr="00F75A81">
        <w:rPr>
          <w:rFonts w:ascii="Times New Roman" w:hAnsi="Times New Roman"/>
          <w:lang w:val="ru-RU"/>
        </w:rPr>
        <w:t>После оказания услуги Исполнитель представляет Заказчику Акт сдачи-приемки оказанных услуг (выполненных работ).</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4.2. </w:t>
      </w:r>
      <w:r w:rsidRPr="00F75A81">
        <w:rPr>
          <w:rFonts w:ascii="Times New Roman" w:hAnsi="Times New Roman"/>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4.3. </w:t>
      </w:r>
      <w:r w:rsidRPr="00F75A81">
        <w:rPr>
          <w:rFonts w:ascii="Times New Roman" w:hAnsi="Times New Roman"/>
          <w:lang w:val="ru-RU"/>
        </w:rPr>
        <w:t>Услуги считаются оказанными после подписания Акта сдачи-приемки услуг Заказчиком или его уполномоченным представителем.</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tabs>
          <w:tab w:val="left" w:pos="3690"/>
          <w:tab w:val="left" w:pos="3900"/>
          <w:tab w:val="left" w:pos="3969"/>
          <w:tab w:val="center" w:pos="5528"/>
        </w:tabs>
        <w:ind w:firstLine="567"/>
        <w:rPr>
          <w:rFonts w:ascii="Times New Roman" w:hAnsi="Times New Roman"/>
          <w:b/>
          <w:lang w:val="ru-RU"/>
        </w:rPr>
      </w:pPr>
      <w:r w:rsidRPr="00F75A81">
        <w:rPr>
          <w:rFonts w:ascii="Times New Roman" w:hAnsi="Times New Roman"/>
          <w:b/>
          <w:lang w:val="ru-RU"/>
        </w:rPr>
        <w:tab/>
        <w:t>5. Конфиденциальность</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5.1. </w:t>
      </w:r>
      <w:r w:rsidRPr="00F75A81">
        <w:rPr>
          <w:rFonts w:ascii="Times New Roman" w:hAnsi="Times New Roman"/>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5.2.</w:t>
      </w:r>
      <w:r w:rsidRPr="00F75A81">
        <w:rPr>
          <w:rFonts w:ascii="Times New Roman" w:hAnsi="Times New Roman"/>
          <w:lang w:val="ru-RU"/>
        </w:rPr>
        <w:t xml:space="preserve"> Стороны обязуются не раскрывать и не разглашать в общем или частично </w:t>
      </w:r>
      <w:r w:rsidR="00F75A81" w:rsidRPr="00F75A81">
        <w:rPr>
          <w:rFonts w:ascii="Times New Roman" w:hAnsi="Times New Roman"/>
          <w:lang w:val="ru-RU"/>
        </w:rPr>
        <w:t>факты,</w:t>
      </w:r>
      <w:r w:rsidRPr="00F75A81">
        <w:rPr>
          <w:rFonts w:ascii="Times New Roman" w:hAnsi="Times New Roman"/>
          <w:lang w:val="ru-RU"/>
        </w:rPr>
        <w:t xml:space="preserve"> или информацию третьей стороне без предварительного письменного согласия одной из </w:t>
      </w:r>
      <w:r w:rsidR="00F75A81" w:rsidRPr="00F75A81">
        <w:rPr>
          <w:rFonts w:ascii="Times New Roman" w:hAnsi="Times New Roman"/>
          <w:lang w:val="ru-RU"/>
        </w:rPr>
        <w:t>сторон настоящего</w:t>
      </w:r>
      <w:r w:rsidRPr="00F75A81">
        <w:rPr>
          <w:rFonts w:ascii="Times New Roman" w:hAnsi="Times New Roman"/>
          <w:lang w:val="ru-RU"/>
        </w:rPr>
        <w:t xml:space="preserve"> Договора.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5.3. </w:t>
      </w:r>
      <w:r w:rsidRPr="00F75A81">
        <w:rPr>
          <w:rFonts w:ascii="Times New Roman" w:hAnsi="Times New Roman"/>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6. Форс-мажор</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6.1</w:t>
      </w:r>
      <w:r w:rsidRPr="00F75A81">
        <w:rPr>
          <w:rFonts w:ascii="Times New Roman" w:hAnsi="Times New Roman"/>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6.2.</w:t>
      </w:r>
      <w:r w:rsidRPr="00F75A81">
        <w:rPr>
          <w:rFonts w:ascii="Times New Roman" w:hAnsi="Times New Roman"/>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6.3. </w:t>
      </w:r>
      <w:r w:rsidRPr="00F75A81">
        <w:rPr>
          <w:rFonts w:ascii="Times New Roman" w:hAnsi="Times New Roman"/>
          <w:lang w:val="ru-RU"/>
        </w:rPr>
        <w:t>Стороны должны немедленно известить в письменной форме друг друга о начале и окончании обстоятельств форс-мажора.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6.4. </w:t>
      </w:r>
      <w:r w:rsidRPr="00F75A81">
        <w:rPr>
          <w:rFonts w:ascii="Times New Roman" w:hAnsi="Times New Roman"/>
          <w:lang w:val="ru-RU"/>
        </w:rPr>
        <w:t xml:space="preserve">Сторона, ссылающаяся на форс-мажорные обстоятельства, обязана предоставить другой стороне от компетентного государственного органа документ, </w:t>
      </w:r>
      <w:r w:rsidR="00F75A81" w:rsidRPr="00F75A81">
        <w:rPr>
          <w:rFonts w:ascii="Times New Roman" w:hAnsi="Times New Roman"/>
          <w:lang w:val="ru-RU"/>
        </w:rPr>
        <w:t>подтверждающий данные</w:t>
      </w:r>
      <w:r w:rsidRPr="00F75A81">
        <w:rPr>
          <w:rFonts w:ascii="Times New Roman" w:hAnsi="Times New Roman"/>
          <w:lang w:val="ru-RU"/>
        </w:rPr>
        <w:t xml:space="preserve"> обстоятельства.</w:t>
      </w:r>
    </w:p>
    <w:p w:rsidR="0072771D" w:rsidRPr="00F75A81" w:rsidRDefault="0072771D" w:rsidP="0072771D">
      <w:pPr>
        <w:ind w:left="567"/>
        <w:jc w:val="center"/>
        <w:rPr>
          <w:rFonts w:ascii="Times New Roman" w:hAnsi="Times New Roman"/>
          <w:b/>
          <w:lang w:val="ru-RU"/>
        </w:rPr>
      </w:pPr>
    </w:p>
    <w:p w:rsidR="0072771D" w:rsidRPr="00F75A81" w:rsidRDefault="0072771D" w:rsidP="0072771D">
      <w:pPr>
        <w:ind w:left="567"/>
        <w:jc w:val="center"/>
        <w:rPr>
          <w:rFonts w:ascii="Times New Roman" w:hAnsi="Times New Roman"/>
          <w:b/>
          <w:lang w:val="ru-RU"/>
        </w:rPr>
      </w:pPr>
      <w:r w:rsidRPr="00F75A81">
        <w:rPr>
          <w:rFonts w:ascii="Times New Roman" w:hAnsi="Times New Roman"/>
          <w:b/>
          <w:lang w:val="ru-RU"/>
        </w:rPr>
        <w:t>7. Ответственность сторон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7.1. </w:t>
      </w:r>
      <w:r w:rsidRPr="00F75A81">
        <w:rPr>
          <w:rFonts w:ascii="Times New Roman" w:hAnsi="Times New Roman"/>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lastRenderedPageBreak/>
        <w:t>7.2.</w:t>
      </w:r>
      <w:r w:rsidRPr="00F75A81">
        <w:rPr>
          <w:rFonts w:ascii="Times New Roman" w:hAnsi="Times New Roman"/>
          <w:lang w:val="ru-RU"/>
        </w:rPr>
        <w:t xml:space="preserve">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7.3. </w:t>
      </w:r>
      <w:r w:rsidRPr="00F75A81">
        <w:rPr>
          <w:rFonts w:ascii="Times New Roman" w:hAnsi="Times New Roman"/>
          <w:lang w:val="ru-RU"/>
        </w:rPr>
        <w:t>Уплата неустоек не освобождает стороны от выполнения договорных обязательств.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7.4. </w:t>
      </w:r>
      <w:r w:rsidRPr="00F75A81">
        <w:rPr>
          <w:rFonts w:ascii="Times New Roman" w:hAnsi="Times New Roman"/>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8. Срок действия и порядок расторжения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8.1. </w:t>
      </w:r>
      <w:r w:rsidRPr="00F75A81">
        <w:rPr>
          <w:rFonts w:ascii="Times New Roman" w:hAnsi="Times New Roman"/>
          <w:lang w:val="ru-RU"/>
        </w:rPr>
        <w:t>Настоящий Договор вступает в силу с момента его подписания сторонами и действует до «__» _______ 202</w:t>
      </w:r>
      <w:r w:rsidR="00ED1D85" w:rsidRPr="00F75A81">
        <w:rPr>
          <w:rFonts w:ascii="Times New Roman" w:hAnsi="Times New Roman"/>
          <w:lang w:val="ru-RU"/>
        </w:rPr>
        <w:t>2</w:t>
      </w:r>
      <w:r w:rsidRPr="00F75A81">
        <w:rPr>
          <w:rFonts w:ascii="Times New Roman" w:hAnsi="Times New Roman"/>
          <w:lang w:val="ru-RU"/>
        </w:rPr>
        <w:t xml:space="preserve"> г.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8.2. </w:t>
      </w:r>
      <w:r w:rsidRPr="00F75A81">
        <w:rPr>
          <w:rFonts w:ascii="Times New Roman" w:hAnsi="Times New Roman"/>
          <w:lang w:val="ru-RU"/>
        </w:rPr>
        <w:t>Исполнитель имеет право требовать расторжения Договора с возвращения авансовых платежей в случае невыполнения Заказчиком следующих условий:</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непредставление полной и достоверной документации, необходимой для оказания услуги;</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в случае приостановления Заказчиком выполнения услуги по причинам, не зависящим от Исполнителя на срок, превышающий один месяц.</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8.3. </w:t>
      </w:r>
      <w:r w:rsidRPr="00F75A81">
        <w:rPr>
          <w:rFonts w:ascii="Times New Roman" w:hAnsi="Times New Roman"/>
          <w:lang w:val="ru-RU"/>
        </w:rPr>
        <w:t>Заказчик вправе требовать расторжения Договора в случаях:</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 задержки Исполнителем начала оказания услуги на срок более 15 рабочих дней по причинам, не зависящим от Заказчика; </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увеличения срока завершения услуг по вине Исполнителя более чем на один месяц, против установленного настоящим Договором.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8.4.</w:t>
      </w:r>
      <w:r w:rsidRPr="00F75A81">
        <w:rPr>
          <w:rFonts w:ascii="Times New Roman" w:hAnsi="Times New Roman"/>
          <w:lang w:val="ru-RU"/>
        </w:rPr>
        <w:t xml:space="preserve"> Сторона, инициирующая расторжение настоящего Договора, обязана в течении 2-х дней уведомить в письменной форме другую сторону.,</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9. Порядок разрешения споров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9.1. </w:t>
      </w:r>
      <w:r w:rsidRPr="00F75A81">
        <w:rPr>
          <w:rFonts w:ascii="Times New Roman" w:hAnsi="Times New Roman"/>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9.2</w:t>
      </w:r>
      <w:r w:rsidRPr="00F75A81">
        <w:rPr>
          <w:rFonts w:ascii="Times New Roman" w:hAnsi="Times New Roman"/>
          <w:lang w:val="ru-RU"/>
        </w:rPr>
        <w:t xml:space="preserve">. В случае невозможности разрешения споров путем переговоров стороны </w:t>
      </w:r>
      <w:r w:rsidR="00F75A81" w:rsidRPr="00F75A81">
        <w:rPr>
          <w:rFonts w:ascii="Times New Roman" w:hAnsi="Times New Roman"/>
          <w:lang w:val="ru-RU"/>
        </w:rPr>
        <w:t>после реализации,</w:t>
      </w:r>
      <w:r w:rsidRPr="00F75A81">
        <w:rPr>
          <w:rFonts w:ascii="Times New Roman" w:hAnsi="Times New Roman"/>
          <w:lang w:val="ru-RU"/>
        </w:rPr>
        <w:t xml:space="preserve"> предусмотренной </w:t>
      </w:r>
      <w:r w:rsidR="00F75A81" w:rsidRPr="00F75A81">
        <w:rPr>
          <w:rFonts w:ascii="Times New Roman" w:hAnsi="Times New Roman"/>
          <w:lang w:val="ru-RU"/>
        </w:rPr>
        <w:t>законодательством процедуры досудебного урегулирования разногласий,</w:t>
      </w:r>
      <w:r w:rsidRPr="00F75A81">
        <w:rPr>
          <w:rFonts w:ascii="Times New Roman" w:hAnsi="Times New Roman"/>
          <w:lang w:val="ru-RU"/>
        </w:rPr>
        <w:t xml:space="preserve"> передают их на рассмотрение в Ташкентский Межрайонный Экономический суд Республики Узбекистан.</w:t>
      </w:r>
    </w:p>
    <w:p w:rsidR="0072771D" w:rsidRPr="00F75A81" w:rsidRDefault="0072771D" w:rsidP="0072771D">
      <w:pPr>
        <w:ind w:firstLine="567"/>
        <w:jc w:val="center"/>
        <w:rPr>
          <w:rFonts w:ascii="Times New Roman" w:hAnsi="Times New Roman"/>
          <w:b/>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10</w:t>
      </w:r>
      <w:r w:rsidRPr="00F75A81">
        <w:rPr>
          <w:rFonts w:ascii="Times New Roman" w:hAnsi="Times New Roman"/>
          <w:lang w:val="ru-RU"/>
        </w:rPr>
        <w:t>.</w:t>
      </w:r>
      <w:r w:rsidRPr="00F75A81">
        <w:rPr>
          <w:rFonts w:ascii="Times New Roman" w:hAnsi="Times New Roman"/>
          <w:b/>
          <w:lang w:val="ru-RU"/>
        </w:rPr>
        <w:t>Заключительные положения</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10.1.</w:t>
      </w:r>
      <w:r w:rsidRPr="00F75A81">
        <w:rPr>
          <w:rFonts w:ascii="Times New Roman" w:hAnsi="Times New Roman"/>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10.2.</w:t>
      </w:r>
      <w:r w:rsidRPr="00F75A81">
        <w:rPr>
          <w:rFonts w:ascii="Times New Roman" w:hAnsi="Times New Roman"/>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rsidR="0072771D" w:rsidRPr="00F75A81" w:rsidRDefault="0072771D" w:rsidP="0072771D">
      <w:pPr>
        <w:ind w:firstLine="567"/>
        <w:jc w:val="both"/>
        <w:rPr>
          <w:rFonts w:ascii="Times New Roman" w:hAnsi="Times New Roman"/>
          <w:b/>
          <w:lang w:val="ru-RU"/>
        </w:rPr>
      </w:pPr>
      <w:r w:rsidRPr="00F75A81">
        <w:rPr>
          <w:rFonts w:ascii="Times New Roman" w:hAnsi="Times New Roman"/>
          <w:b/>
          <w:lang w:val="uz-Cyrl-UZ"/>
        </w:rPr>
        <w:t xml:space="preserve">10.3. </w:t>
      </w:r>
      <w:r w:rsidRPr="00F75A81">
        <w:rPr>
          <w:rFonts w:ascii="Times New Roman" w:hAnsi="Times New Roman"/>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F75A81">
        <w:rPr>
          <w:rFonts w:ascii="Times New Roman" w:hAnsi="Times New Roman"/>
          <w:lang w:val="ru-RU"/>
        </w:rPr>
        <w:tab/>
      </w:r>
    </w:p>
    <w:p w:rsidR="0072771D" w:rsidRPr="00F75A81" w:rsidRDefault="0072771D" w:rsidP="0072771D">
      <w:pPr>
        <w:ind w:firstLine="709"/>
        <w:jc w:val="center"/>
        <w:rPr>
          <w:rFonts w:ascii="Times New Roman" w:hAnsi="Times New Roman"/>
          <w:b/>
          <w:lang w:val="ru-RU"/>
        </w:rPr>
      </w:pPr>
      <w:r w:rsidRPr="00F75A81">
        <w:rPr>
          <w:rFonts w:ascii="Times New Roman" w:hAnsi="Times New Roman"/>
          <w:b/>
          <w:lang w:val="ru-RU"/>
        </w:rPr>
        <w:t>11.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72771D" w:rsidRPr="00F75A81" w:rsidTr="00334326">
        <w:tc>
          <w:tcPr>
            <w:tcW w:w="4395" w:type="dxa"/>
          </w:tcPr>
          <w:p w:rsidR="0072771D" w:rsidRPr="00F75A81" w:rsidRDefault="0072771D" w:rsidP="00334326">
            <w:pPr>
              <w:pStyle w:val="28"/>
              <w:jc w:val="center"/>
              <w:rPr>
                <w:b/>
                <w:sz w:val="24"/>
                <w:szCs w:val="24"/>
              </w:rPr>
            </w:pPr>
            <w:r w:rsidRPr="00F75A81">
              <w:rPr>
                <w:b/>
                <w:sz w:val="24"/>
                <w:szCs w:val="24"/>
              </w:rPr>
              <w:t>ЗАКАЗЧИК:</w:t>
            </w:r>
          </w:p>
          <w:p w:rsidR="0072771D" w:rsidRPr="00F75A81" w:rsidRDefault="0072771D" w:rsidP="00334326">
            <w:pPr>
              <w:pStyle w:val="28"/>
              <w:rPr>
                <w:sz w:val="24"/>
                <w:szCs w:val="24"/>
              </w:rPr>
            </w:pPr>
            <w:r w:rsidRPr="00F75A81">
              <w:rPr>
                <w:sz w:val="24"/>
                <w:szCs w:val="24"/>
              </w:rPr>
              <w:t>АО «Национальный банк ВЭД РУ»</w:t>
            </w:r>
          </w:p>
          <w:p w:rsidR="0072771D" w:rsidRPr="00F75A81" w:rsidRDefault="0072771D" w:rsidP="00334326">
            <w:pPr>
              <w:pStyle w:val="28"/>
              <w:rPr>
                <w:sz w:val="24"/>
                <w:szCs w:val="24"/>
              </w:rPr>
            </w:pPr>
            <w:r w:rsidRPr="00F75A81">
              <w:rPr>
                <w:sz w:val="24"/>
                <w:szCs w:val="24"/>
              </w:rPr>
              <w:t xml:space="preserve">г. Ташкент, проспект. Амира </w:t>
            </w:r>
            <w:proofErr w:type="spellStart"/>
            <w:r w:rsidRPr="00F75A81">
              <w:rPr>
                <w:sz w:val="24"/>
                <w:szCs w:val="24"/>
              </w:rPr>
              <w:t>Темура</w:t>
            </w:r>
            <w:proofErr w:type="spellEnd"/>
            <w:r w:rsidRPr="00F75A81">
              <w:rPr>
                <w:sz w:val="24"/>
                <w:szCs w:val="24"/>
              </w:rPr>
              <w:t>, 101</w:t>
            </w:r>
          </w:p>
          <w:p w:rsidR="0072771D" w:rsidRPr="00F75A81" w:rsidRDefault="0072771D" w:rsidP="00334326">
            <w:pPr>
              <w:pStyle w:val="28"/>
              <w:rPr>
                <w:sz w:val="24"/>
                <w:szCs w:val="24"/>
              </w:rPr>
            </w:pPr>
            <w:r w:rsidRPr="00F75A81">
              <w:rPr>
                <w:sz w:val="24"/>
                <w:szCs w:val="24"/>
              </w:rPr>
              <w:t>р/с: ___________________</w:t>
            </w:r>
          </w:p>
          <w:p w:rsidR="0072771D" w:rsidRPr="00F75A81" w:rsidRDefault="0072771D" w:rsidP="00334326">
            <w:pPr>
              <w:pStyle w:val="28"/>
              <w:rPr>
                <w:sz w:val="24"/>
                <w:szCs w:val="24"/>
              </w:rPr>
            </w:pPr>
            <w:r w:rsidRPr="00F75A81">
              <w:rPr>
                <w:sz w:val="24"/>
                <w:szCs w:val="24"/>
              </w:rPr>
              <w:t>в МБРЦ НБ ВЭД РУ</w:t>
            </w:r>
          </w:p>
          <w:p w:rsidR="0072771D" w:rsidRPr="00F75A81" w:rsidRDefault="0072771D" w:rsidP="00334326">
            <w:pPr>
              <w:pStyle w:val="28"/>
              <w:rPr>
                <w:sz w:val="24"/>
                <w:szCs w:val="24"/>
              </w:rPr>
            </w:pPr>
            <w:r w:rsidRPr="00F75A81">
              <w:rPr>
                <w:sz w:val="24"/>
                <w:szCs w:val="24"/>
              </w:rPr>
              <w:t>МФО 00450; ИНН: 200 836 354</w:t>
            </w:r>
          </w:p>
          <w:p w:rsidR="0072771D" w:rsidRPr="00F75A81" w:rsidRDefault="0072771D" w:rsidP="00334326">
            <w:pPr>
              <w:pStyle w:val="28"/>
              <w:rPr>
                <w:sz w:val="24"/>
                <w:szCs w:val="24"/>
              </w:rPr>
            </w:pPr>
            <w:r w:rsidRPr="00F75A81">
              <w:rPr>
                <w:sz w:val="24"/>
                <w:szCs w:val="24"/>
              </w:rPr>
              <w:t>ОКЭД: 64190</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lastRenderedPageBreak/>
              <w:t xml:space="preserve">Заместитель </w:t>
            </w:r>
          </w:p>
          <w:p w:rsidR="0072771D" w:rsidRPr="00F75A81" w:rsidRDefault="0072771D" w:rsidP="00334326">
            <w:pPr>
              <w:pStyle w:val="28"/>
              <w:rPr>
                <w:sz w:val="24"/>
                <w:szCs w:val="24"/>
              </w:rPr>
            </w:pPr>
            <w:r w:rsidRPr="00F75A81">
              <w:rPr>
                <w:sz w:val="24"/>
                <w:szCs w:val="24"/>
              </w:rPr>
              <w:t xml:space="preserve">Председателя Правления </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______________ 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 xml:space="preserve">Главный бухгалтер </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_______________ _____________</w:t>
            </w:r>
          </w:p>
        </w:tc>
        <w:tc>
          <w:tcPr>
            <w:tcW w:w="708" w:type="dxa"/>
          </w:tcPr>
          <w:p w:rsidR="0072771D" w:rsidRPr="00F75A81" w:rsidRDefault="0072771D" w:rsidP="00334326">
            <w:pPr>
              <w:pStyle w:val="28"/>
              <w:rPr>
                <w:sz w:val="24"/>
                <w:szCs w:val="24"/>
              </w:rPr>
            </w:pPr>
          </w:p>
        </w:tc>
        <w:tc>
          <w:tcPr>
            <w:tcW w:w="4395" w:type="dxa"/>
          </w:tcPr>
          <w:p w:rsidR="0072771D" w:rsidRPr="00F75A81" w:rsidRDefault="0072771D" w:rsidP="00334326">
            <w:pPr>
              <w:pStyle w:val="28"/>
              <w:jc w:val="center"/>
              <w:rPr>
                <w:b/>
                <w:sz w:val="24"/>
                <w:szCs w:val="24"/>
              </w:rPr>
            </w:pPr>
            <w:r w:rsidRPr="00F75A81">
              <w:rPr>
                <w:b/>
                <w:sz w:val="24"/>
                <w:szCs w:val="24"/>
              </w:rPr>
              <w:t>ИСПОЛНИТЕЛЬ:</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lastRenderedPageBreak/>
              <w:t>Директор</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   _______________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Главный бухгалтер</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   ________________</w:t>
            </w:r>
          </w:p>
        </w:tc>
      </w:tr>
    </w:tbl>
    <w:p w:rsidR="00B2106F" w:rsidRPr="00F75A81" w:rsidRDefault="00B2106F" w:rsidP="00B2106F">
      <w:pPr>
        <w:spacing w:before="60" w:after="60" w:line="248" w:lineRule="auto"/>
        <w:ind w:left="4057" w:hanging="10"/>
        <w:jc w:val="both"/>
        <w:rPr>
          <w:rFonts w:ascii="Times New Roman" w:hAnsi="Times New Roman"/>
          <w:b/>
          <w:sz w:val="20"/>
          <w:szCs w:val="20"/>
          <w:lang w:val="ru-RU" w:eastAsia="ru-RU"/>
        </w:rPr>
      </w:pPr>
    </w:p>
    <w:p w:rsidR="00B2106F" w:rsidRPr="00F75A81" w:rsidRDefault="00B2106F" w:rsidP="00B2106F">
      <w:pPr>
        <w:spacing w:after="160" w:line="259" w:lineRule="auto"/>
        <w:rPr>
          <w:rFonts w:ascii="Times New Roman" w:hAnsi="Times New Roman"/>
          <w:b/>
          <w:sz w:val="20"/>
          <w:szCs w:val="20"/>
          <w:lang w:val="ru-RU" w:eastAsia="ru-RU"/>
        </w:rPr>
      </w:pPr>
    </w:p>
    <w:sectPr w:rsidR="00B2106F" w:rsidRPr="00F75A81"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9E" w:rsidRDefault="0062329E">
      <w:r>
        <w:separator/>
      </w:r>
    </w:p>
  </w:endnote>
  <w:endnote w:type="continuationSeparator" w:id="0">
    <w:p w:rsidR="0062329E" w:rsidRDefault="006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326" w:rsidRDefault="0033432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34326" w:rsidRDefault="0033432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326" w:rsidRDefault="0033432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9E" w:rsidRDefault="0062329E">
      <w:r>
        <w:separator/>
      </w:r>
    </w:p>
  </w:footnote>
  <w:footnote w:type="continuationSeparator" w:id="0">
    <w:p w:rsidR="0062329E" w:rsidRDefault="0062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2"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4"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6"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7"/>
  </w:num>
  <w:num w:numId="4">
    <w:abstractNumId w:val="41"/>
  </w:num>
  <w:num w:numId="5">
    <w:abstractNumId w:val="39"/>
  </w:num>
  <w:num w:numId="6">
    <w:abstractNumId w:val="13"/>
  </w:num>
  <w:num w:numId="7">
    <w:abstractNumId w:val="32"/>
  </w:num>
  <w:num w:numId="8">
    <w:abstractNumId w:val="49"/>
  </w:num>
  <w:num w:numId="9">
    <w:abstractNumId w:val="28"/>
  </w:num>
  <w:num w:numId="10">
    <w:abstractNumId w:val="10"/>
  </w:num>
  <w:num w:numId="11">
    <w:abstractNumId w:val="51"/>
  </w:num>
  <w:num w:numId="12">
    <w:abstractNumId w:val="8"/>
  </w:num>
  <w:num w:numId="13">
    <w:abstractNumId w:val="15"/>
  </w:num>
  <w:num w:numId="14">
    <w:abstractNumId w:val="30"/>
  </w:num>
  <w:num w:numId="15">
    <w:abstractNumId w:val="42"/>
  </w:num>
  <w:num w:numId="16">
    <w:abstractNumId w:val="54"/>
  </w:num>
  <w:num w:numId="17">
    <w:abstractNumId w:val="35"/>
  </w:num>
  <w:num w:numId="18">
    <w:abstractNumId w:val="22"/>
  </w:num>
  <w:num w:numId="19">
    <w:abstractNumId w:val="14"/>
  </w:num>
  <w:num w:numId="20">
    <w:abstractNumId w:val="47"/>
  </w:num>
  <w:num w:numId="21">
    <w:abstractNumId w:val="6"/>
  </w:num>
  <w:num w:numId="22">
    <w:abstractNumId w:val="46"/>
  </w:num>
  <w:num w:numId="23">
    <w:abstractNumId w:val="9"/>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3"/>
  </w:num>
  <w:num w:numId="28">
    <w:abstractNumId w:val="24"/>
  </w:num>
  <w:num w:numId="29">
    <w:abstractNumId w:val="43"/>
  </w:num>
  <w:num w:numId="30">
    <w:abstractNumId w:val="34"/>
  </w:num>
  <w:num w:numId="31">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
  </w:num>
  <w:num w:numId="36">
    <w:abstractNumId w:val="27"/>
  </w:num>
  <w:num w:numId="37">
    <w:abstractNumId w:val="11"/>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6"/>
  </w:num>
  <w:num w:numId="41">
    <w:abstractNumId w:val="45"/>
  </w:num>
  <w:num w:numId="42">
    <w:abstractNumId w:val="3"/>
  </w:num>
  <w:num w:numId="43">
    <w:abstractNumId w:val="2"/>
  </w:num>
  <w:num w:numId="44">
    <w:abstractNumId w:val="4"/>
  </w:num>
  <w:num w:numId="45">
    <w:abstractNumId w:val="7"/>
  </w:num>
  <w:num w:numId="46">
    <w:abstractNumId w:val="52"/>
  </w:num>
  <w:num w:numId="47">
    <w:abstractNumId w:val="21"/>
  </w:num>
  <w:num w:numId="48">
    <w:abstractNumId w:val="12"/>
  </w:num>
  <w:num w:numId="49">
    <w:abstractNumId w:val="31"/>
  </w:num>
  <w:num w:numId="50">
    <w:abstractNumId w:val="23"/>
  </w:num>
  <w:num w:numId="51">
    <w:abstractNumId w:val="48"/>
  </w:num>
  <w:num w:numId="52">
    <w:abstractNumId w:val="20"/>
  </w:num>
  <w:num w:numId="53">
    <w:abstractNumId w:val="55"/>
  </w:num>
  <w:num w:numId="54">
    <w:abstractNumId w:val="3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29E"/>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0BD"/>
    <w:rsid w:val="00DB06DA"/>
    <w:rsid w:val="00DB0834"/>
    <w:rsid w:val="00DB146A"/>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A912"/>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8D79-EE32-4FEE-945E-07E9F653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7880</Words>
  <Characters>44917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52692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2022-06-15T04:20:00Z</dcterms:created>
  <dcterms:modified xsi:type="dcterms:W3CDTF">2022-06-15T04:20:00Z</dcterms:modified>
</cp:coreProperties>
</file>