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C12B8" w14:textId="27A6CE78" w:rsidR="009C5EE7" w:rsidRDefault="009C5EE7" w:rsidP="00E72EF6">
      <w:pPr>
        <w:spacing w:before="60" w:after="60"/>
        <w:rPr>
          <w:rFonts w:ascii="Times New Roman" w:hAnsi="Times New Roman"/>
          <w:sz w:val="28"/>
          <w:szCs w:val="28"/>
          <w:lang w:val="ru-RU"/>
        </w:rPr>
      </w:pPr>
      <w:bookmarkStart w:id="0" w:name="_GoBack"/>
      <w:bookmarkEnd w:id="0"/>
    </w:p>
    <w:p w14:paraId="454BA8F6" w14:textId="623CF614" w:rsidR="00716F97" w:rsidRDefault="00716F97" w:rsidP="00E72EF6">
      <w:pPr>
        <w:spacing w:before="60" w:after="60"/>
        <w:rPr>
          <w:rFonts w:ascii="Times New Roman" w:hAnsi="Times New Roman"/>
          <w:sz w:val="28"/>
          <w:szCs w:val="28"/>
          <w:lang w:val="ru-RU"/>
        </w:rPr>
      </w:pPr>
    </w:p>
    <w:p w14:paraId="57B94125" w14:textId="79050726" w:rsidR="00716F97" w:rsidRDefault="00716F97" w:rsidP="00E72EF6">
      <w:pPr>
        <w:spacing w:before="60" w:after="60"/>
        <w:rPr>
          <w:rFonts w:ascii="Times New Roman" w:hAnsi="Times New Roman"/>
          <w:sz w:val="28"/>
          <w:szCs w:val="28"/>
          <w:lang w:val="ru-RU"/>
        </w:rPr>
      </w:pPr>
    </w:p>
    <w:p w14:paraId="50F02D6C" w14:textId="60E8CD65" w:rsidR="00716F97" w:rsidRDefault="00716F97" w:rsidP="00E72EF6">
      <w:pPr>
        <w:spacing w:before="60" w:after="60"/>
        <w:rPr>
          <w:rFonts w:ascii="Times New Roman" w:hAnsi="Times New Roman"/>
          <w:sz w:val="28"/>
          <w:szCs w:val="28"/>
          <w:lang w:val="ru-RU"/>
        </w:rPr>
      </w:pPr>
    </w:p>
    <w:p w14:paraId="5E1C8BB5" w14:textId="08288DCD" w:rsidR="00716F97" w:rsidRDefault="00716F97" w:rsidP="00E72EF6">
      <w:pPr>
        <w:spacing w:before="60" w:after="60"/>
        <w:rPr>
          <w:rFonts w:ascii="Times New Roman" w:hAnsi="Times New Roman"/>
          <w:sz w:val="28"/>
          <w:szCs w:val="28"/>
          <w:lang w:val="ru-RU"/>
        </w:rPr>
      </w:pPr>
    </w:p>
    <w:p w14:paraId="16D4AC4B" w14:textId="77E28346" w:rsidR="00716F97" w:rsidRDefault="00716F97" w:rsidP="00E72EF6">
      <w:pPr>
        <w:spacing w:before="60" w:after="60"/>
        <w:rPr>
          <w:rFonts w:ascii="Times New Roman" w:hAnsi="Times New Roman"/>
          <w:sz w:val="28"/>
          <w:szCs w:val="28"/>
          <w:lang w:val="ru-RU"/>
        </w:rPr>
      </w:pPr>
    </w:p>
    <w:p w14:paraId="47D2FFF4" w14:textId="04B2004C" w:rsidR="00716F97" w:rsidRDefault="00716F97" w:rsidP="00E72EF6">
      <w:pPr>
        <w:spacing w:before="60" w:after="60"/>
        <w:rPr>
          <w:rFonts w:ascii="Times New Roman" w:hAnsi="Times New Roman"/>
          <w:sz w:val="28"/>
          <w:szCs w:val="28"/>
          <w:lang w:val="ru-RU"/>
        </w:rPr>
      </w:pPr>
    </w:p>
    <w:p w14:paraId="3BC2101E" w14:textId="32BFC840" w:rsidR="00716F97" w:rsidRDefault="00716F97" w:rsidP="00E72EF6">
      <w:pPr>
        <w:spacing w:before="60" w:after="60"/>
        <w:rPr>
          <w:rFonts w:ascii="Times New Roman" w:hAnsi="Times New Roman"/>
          <w:sz w:val="28"/>
          <w:szCs w:val="28"/>
          <w:lang w:val="ru-RU"/>
        </w:rPr>
      </w:pPr>
    </w:p>
    <w:p w14:paraId="02720BAE" w14:textId="6C36D02D" w:rsidR="00716F97" w:rsidRDefault="00716F97" w:rsidP="00E72EF6">
      <w:pPr>
        <w:spacing w:before="60" w:after="60"/>
        <w:rPr>
          <w:rFonts w:ascii="Times New Roman" w:hAnsi="Times New Roman"/>
          <w:sz w:val="28"/>
          <w:szCs w:val="28"/>
          <w:lang w:val="ru-RU"/>
        </w:rPr>
      </w:pPr>
    </w:p>
    <w:p w14:paraId="0DDD3082" w14:textId="3FE0C3AF" w:rsidR="00716F97" w:rsidRDefault="00716F97" w:rsidP="00E72EF6">
      <w:pPr>
        <w:spacing w:before="60" w:after="60"/>
        <w:rPr>
          <w:rFonts w:ascii="Times New Roman" w:hAnsi="Times New Roman"/>
          <w:sz w:val="28"/>
          <w:szCs w:val="28"/>
          <w:lang w:val="ru-RU"/>
        </w:rPr>
      </w:pPr>
    </w:p>
    <w:p w14:paraId="2CBFE22C" w14:textId="77777777" w:rsidR="00716F97" w:rsidRDefault="00716F97" w:rsidP="00E72EF6">
      <w:pPr>
        <w:spacing w:before="60" w:after="60"/>
        <w:rPr>
          <w:rFonts w:ascii="Times New Roman" w:hAnsi="Times New Roman"/>
          <w:sz w:val="28"/>
          <w:szCs w:val="28"/>
          <w:lang w:val="ru-RU"/>
        </w:rPr>
      </w:pPr>
    </w:p>
    <w:p w14:paraId="229CB1EC" w14:textId="3D92B001" w:rsidR="008E3849" w:rsidRDefault="008E3849" w:rsidP="00E72EF6">
      <w:pPr>
        <w:spacing w:before="60" w:after="60"/>
        <w:rPr>
          <w:rFonts w:ascii="Times New Roman" w:hAnsi="Times New Roman"/>
          <w:sz w:val="28"/>
          <w:szCs w:val="28"/>
          <w:lang w:val="ru-RU"/>
        </w:rPr>
      </w:pPr>
    </w:p>
    <w:p w14:paraId="3F76DCA5" w14:textId="4DFB8E51" w:rsidR="008E3849" w:rsidRDefault="008E3849" w:rsidP="00E72EF6">
      <w:pPr>
        <w:spacing w:before="60" w:after="60"/>
        <w:rPr>
          <w:rFonts w:ascii="Times New Roman" w:hAnsi="Times New Roman"/>
          <w:sz w:val="28"/>
          <w:szCs w:val="28"/>
          <w:lang w:val="ru-RU"/>
        </w:rPr>
      </w:pPr>
    </w:p>
    <w:p w14:paraId="468F943D" w14:textId="0D36C7B2" w:rsidR="008E3849" w:rsidRDefault="008E3849" w:rsidP="00E72EF6">
      <w:pPr>
        <w:spacing w:before="60" w:after="60"/>
        <w:rPr>
          <w:rFonts w:ascii="Times New Roman" w:hAnsi="Times New Roman"/>
          <w:sz w:val="28"/>
          <w:szCs w:val="28"/>
          <w:lang w:val="ru-RU"/>
        </w:rPr>
      </w:pPr>
    </w:p>
    <w:p w14:paraId="36B57890" w14:textId="6ADEF926" w:rsidR="00D95FA9" w:rsidRDefault="00D95FA9"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46442783" w14:textId="60040AAD" w:rsidR="0018050E" w:rsidRPr="0018050E" w:rsidRDefault="0018050E" w:rsidP="0018050E">
      <w:pPr>
        <w:spacing w:before="60" w:after="60"/>
        <w:jc w:val="center"/>
        <w:rPr>
          <w:rFonts w:ascii="Times New Roman" w:hAnsi="Times New Roman"/>
          <w:szCs w:val="28"/>
          <w:lang w:val="ru-RU"/>
        </w:rPr>
      </w:pPr>
      <w:r>
        <w:rPr>
          <w:rFonts w:ascii="Times New Roman" w:hAnsi="Times New Roman"/>
          <w:szCs w:val="28"/>
          <w:lang w:val="ru-RU"/>
        </w:rPr>
        <w:t>П</w:t>
      </w:r>
      <w:r w:rsidRPr="0018050E">
        <w:rPr>
          <w:rFonts w:ascii="Times New Roman" w:hAnsi="Times New Roman"/>
          <w:szCs w:val="28"/>
          <w:lang w:val="ru-RU"/>
        </w:rPr>
        <w:t>риобретение услуги по сервисному обслуживанию</w:t>
      </w:r>
      <w:r w:rsidR="005F50ED">
        <w:rPr>
          <w:rFonts w:ascii="Times New Roman" w:hAnsi="Times New Roman"/>
          <w:szCs w:val="28"/>
          <w:lang w:val="ru-RU"/>
        </w:rPr>
        <w:t xml:space="preserve"> и текущему ремонту</w:t>
      </w:r>
      <w:r w:rsidRPr="0018050E">
        <w:rPr>
          <w:rFonts w:ascii="Times New Roman" w:hAnsi="Times New Roman"/>
          <w:szCs w:val="28"/>
          <w:lang w:val="ru-RU"/>
        </w:rPr>
        <w:t xml:space="preserve"> ВОЛС</w:t>
      </w:r>
      <w:r w:rsidR="00C92F4A">
        <w:rPr>
          <w:rFonts w:ascii="Times New Roman" w:hAnsi="Times New Roman"/>
          <w:szCs w:val="28"/>
          <w:lang w:val="ru-RU"/>
        </w:rPr>
        <w:t xml:space="preserve"> в</w:t>
      </w:r>
    </w:p>
    <w:p w14:paraId="68E8B49A" w14:textId="3FAC9C3D" w:rsidR="00BC601C" w:rsidRPr="00E40656" w:rsidRDefault="0018050E" w:rsidP="0018050E">
      <w:pPr>
        <w:spacing w:before="60" w:after="60"/>
        <w:jc w:val="center"/>
        <w:rPr>
          <w:rFonts w:ascii="Times New Roman" w:hAnsi="Times New Roman"/>
          <w:sz w:val="28"/>
          <w:szCs w:val="28"/>
          <w:lang w:val="ru-RU"/>
        </w:rPr>
      </w:pPr>
      <w:r w:rsidRPr="0018050E">
        <w:rPr>
          <w:rFonts w:ascii="Times New Roman" w:hAnsi="Times New Roman"/>
          <w:szCs w:val="28"/>
          <w:lang w:val="ru-RU"/>
        </w:rPr>
        <w:t>АО «Национальный банк внешнеэкономической деятельности Республики Узбекистан»</w:t>
      </w:r>
      <w:r w:rsidR="00464E7A">
        <w:rPr>
          <w:rFonts w:ascii="Times New Roman" w:hAnsi="Times New Roman"/>
          <w:szCs w:val="28"/>
          <w:lang w:val="ru-RU"/>
        </w:rPr>
        <w:t>.</w:t>
      </w: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77777777" w:rsidR="00BC601C" w:rsidRPr="00C51AD7" w:rsidRDefault="00BC601C"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1" w:name="_Hlk132031375"/>
      <w:bookmarkStart w:id="2"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bookmarkEnd w:id="1"/>
    </w:p>
    <w:bookmarkEnd w:id="2"/>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77777777" w:rsidR="00B3282C" w:rsidRDefault="00B3282C"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7E85B2F4"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1C562F">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15B1F1F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53FAAE4F" w14:textId="77777777" w:rsidR="00773C49" w:rsidRPr="00C51AD7" w:rsidRDefault="004C725E"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4C725E"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4C725E"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CF59AC"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3B762AD6" w:rsidR="00E55D94" w:rsidRPr="00FB16F7" w:rsidRDefault="0018050E" w:rsidP="0018050E">
            <w:pPr>
              <w:jc w:val="both"/>
              <w:rPr>
                <w:rFonts w:ascii="Times New Roman" w:hAnsi="Times New Roman"/>
                <w:sz w:val="22"/>
                <w:szCs w:val="22"/>
                <w:lang w:val="ru-RU" w:eastAsia="ru-RU"/>
              </w:rPr>
            </w:pPr>
            <w:r w:rsidRPr="0018050E">
              <w:rPr>
                <w:rFonts w:ascii="Times New Roman" w:hAnsi="Times New Roman"/>
                <w:sz w:val="22"/>
                <w:szCs w:val="22"/>
                <w:lang w:val="ru-RU"/>
              </w:rPr>
              <w:t xml:space="preserve">Приобретение услуги по сервисному обслуживанию </w:t>
            </w:r>
            <w:r w:rsidR="005F50ED" w:rsidRPr="005F50ED">
              <w:rPr>
                <w:rFonts w:ascii="Times New Roman" w:hAnsi="Times New Roman"/>
                <w:sz w:val="22"/>
                <w:szCs w:val="22"/>
                <w:lang w:val="ru-RU"/>
              </w:rPr>
              <w:t xml:space="preserve">и текущему ремонту </w:t>
            </w:r>
            <w:r w:rsidRPr="0018050E">
              <w:rPr>
                <w:rFonts w:ascii="Times New Roman" w:hAnsi="Times New Roman"/>
                <w:sz w:val="22"/>
                <w:szCs w:val="22"/>
                <w:lang w:val="ru-RU"/>
              </w:rPr>
              <w:t>ВОЛС</w:t>
            </w:r>
            <w:r w:rsidR="00C92F4A">
              <w:rPr>
                <w:rFonts w:ascii="Times New Roman" w:hAnsi="Times New Roman"/>
                <w:sz w:val="22"/>
                <w:szCs w:val="22"/>
                <w:lang w:val="ru-RU"/>
              </w:rPr>
              <w:t xml:space="preserve"> в</w:t>
            </w:r>
            <w:r>
              <w:rPr>
                <w:rFonts w:ascii="Times New Roman" w:hAnsi="Times New Roman"/>
                <w:sz w:val="22"/>
                <w:szCs w:val="22"/>
                <w:lang w:val="ru-RU"/>
              </w:rPr>
              <w:t xml:space="preserve"> </w:t>
            </w:r>
            <w:r w:rsidRPr="0018050E">
              <w:rPr>
                <w:rFonts w:ascii="Times New Roman" w:hAnsi="Times New Roman"/>
                <w:sz w:val="22"/>
                <w:szCs w:val="22"/>
                <w:lang w:val="ru-RU"/>
              </w:rPr>
              <w:t>АО «Национальный банк внешнеэкономической деятельности Республики Узбекистан».</w:t>
            </w:r>
          </w:p>
        </w:tc>
      </w:tr>
      <w:tr w:rsidR="00E55D94" w:rsidRPr="00FB16F7" w14:paraId="1F1D1C79" w14:textId="77777777" w:rsidTr="00E55D94">
        <w:trPr>
          <w:trHeight w:val="428"/>
        </w:trPr>
        <w:tc>
          <w:tcPr>
            <w:tcW w:w="3998" w:type="dxa"/>
            <w:vAlign w:val="center"/>
          </w:tcPr>
          <w:p w14:paraId="022A2DDA"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Делимость лота</w:t>
            </w:r>
          </w:p>
        </w:tc>
        <w:tc>
          <w:tcPr>
            <w:tcW w:w="5783" w:type="dxa"/>
            <w:vAlign w:val="center"/>
          </w:tcPr>
          <w:p w14:paraId="272DB247" w14:textId="4C4CD123" w:rsidR="00E55D94" w:rsidRPr="00FB16F7" w:rsidRDefault="00E55D94" w:rsidP="00092E62">
            <w:pPr>
              <w:rPr>
                <w:rFonts w:ascii="Times New Roman" w:hAnsi="Times New Roman"/>
                <w:color w:val="000000"/>
                <w:sz w:val="22"/>
                <w:szCs w:val="22"/>
                <w:lang w:val="ru-RU"/>
              </w:rPr>
            </w:pPr>
            <w:r w:rsidRPr="00FB16F7">
              <w:rPr>
                <w:rFonts w:ascii="Times New Roman" w:hAnsi="Times New Roman"/>
                <w:sz w:val="22"/>
                <w:szCs w:val="22"/>
                <w:lang w:val="ru-RU"/>
              </w:rPr>
              <w:t>Лот делимый</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r w:rsidRPr="00FB16F7">
              <w:rPr>
                <w:rFonts w:ascii="Times New Roman" w:hAnsi="Times New Roman"/>
                <w:b/>
                <w:sz w:val="22"/>
                <w:szCs w:val="22"/>
              </w:rPr>
              <w:t>Источник финансирования</w:t>
            </w:r>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CF59AC" w14:paraId="4497EC54" w14:textId="77777777" w:rsidTr="00E55D94">
        <w:trPr>
          <w:trHeight w:val="359"/>
        </w:trPr>
        <w:tc>
          <w:tcPr>
            <w:tcW w:w="3998" w:type="dxa"/>
            <w:vAlign w:val="center"/>
          </w:tcPr>
          <w:p w14:paraId="503AAC39" w14:textId="5485F3DC" w:rsidR="00E55D94" w:rsidRPr="00F054A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r w:rsidR="00F054A7" w:rsidRPr="00F054A7">
              <w:rPr>
                <w:rFonts w:ascii="Times New Roman" w:hAnsi="Times New Roman"/>
                <w:b/>
                <w:sz w:val="22"/>
                <w:szCs w:val="22"/>
                <w:lang w:val="ru-RU"/>
              </w:rPr>
              <w:t xml:space="preserve"> </w:t>
            </w:r>
            <w:r w:rsidR="00F054A7">
              <w:rPr>
                <w:rFonts w:ascii="Times New Roman" w:hAnsi="Times New Roman"/>
                <w:b/>
                <w:sz w:val="22"/>
                <w:szCs w:val="22"/>
                <w:lang w:val="ru-RU"/>
              </w:rPr>
              <w:t>по техническо</w:t>
            </w:r>
            <w:r w:rsidR="00C92F4A">
              <w:rPr>
                <w:rFonts w:ascii="Times New Roman" w:hAnsi="Times New Roman"/>
                <w:b/>
                <w:sz w:val="22"/>
                <w:szCs w:val="22"/>
                <w:lang w:val="ru-RU"/>
              </w:rPr>
              <w:t>му</w:t>
            </w:r>
            <w:r w:rsidR="00CC753D">
              <w:rPr>
                <w:rFonts w:ascii="Times New Roman" w:hAnsi="Times New Roman"/>
                <w:b/>
                <w:sz w:val="22"/>
                <w:szCs w:val="22"/>
                <w:lang w:val="ru-RU"/>
              </w:rPr>
              <w:t xml:space="preserve"> </w:t>
            </w:r>
            <w:r w:rsidR="00F054A7">
              <w:rPr>
                <w:rFonts w:ascii="Times New Roman" w:hAnsi="Times New Roman"/>
                <w:b/>
                <w:sz w:val="22"/>
                <w:szCs w:val="22"/>
                <w:lang w:val="ru-RU"/>
              </w:rPr>
              <w:t>обслуживани</w:t>
            </w:r>
            <w:r w:rsidR="00C92F4A">
              <w:rPr>
                <w:rFonts w:ascii="Times New Roman" w:hAnsi="Times New Roman"/>
                <w:b/>
                <w:sz w:val="22"/>
                <w:szCs w:val="22"/>
                <w:lang w:val="ru-RU"/>
              </w:rPr>
              <w:t>ю</w:t>
            </w:r>
          </w:p>
        </w:tc>
        <w:tc>
          <w:tcPr>
            <w:tcW w:w="5783" w:type="dxa"/>
            <w:vAlign w:val="center"/>
          </w:tcPr>
          <w:p w14:paraId="071CD38E" w14:textId="7397FCCF" w:rsidR="0018050E" w:rsidRDefault="00FF26AD" w:rsidP="00B30771">
            <w:pPr>
              <w:jc w:val="both"/>
              <w:rPr>
                <w:rFonts w:ascii="Times New Roman" w:hAnsi="Times New Roman"/>
                <w:sz w:val="22"/>
                <w:szCs w:val="22"/>
                <w:lang w:val="uz-Cyrl-UZ"/>
              </w:rPr>
            </w:pPr>
            <w:r>
              <w:rPr>
                <w:rFonts w:ascii="Times New Roman" w:hAnsi="Times New Roman"/>
                <w:sz w:val="22"/>
                <w:szCs w:val="22"/>
                <w:lang w:val="uz-Cyrl-UZ"/>
              </w:rPr>
              <w:t>34</w:t>
            </w:r>
            <w:r w:rsidR="0018050E" w:rsidRPr="0018050E">
              <w:rPr>
                <w:rFonts w:ascii="Times New Roman" w:hAnsi="Times New Roman"/>
                <w:sz w:val="22"/>
                <w:szCs w:val="22"/>
                <w:lang w:val="uz-Cyrl-UZ"/>
              </w:rPr>
              <w:t>3 440</w:t>
            </w:r>
            <w:r w:rsidR="00D754B5">
              <w:rPr>
                <w:rFonts w:ascii="Times New Roman" w:hAnsi="Times New Roman"/>
                <w:sz w:val="22"/>
                <w:szCs w:val="22"/>
                <w:lang w:val="uz-Cyrl-UZ"/>
              </w:rPr>
              <w:t> </w:t>
            </w:r>
            <w:r w:rsidR="0018050E" w:rsidRPr="0018050E">
              <w:rPr>
                <w:rFonts w:ascii="Times New Roman" w:hAnsi="Times New Roman"/>
                <w:sz w:val="22"/>
                <w:szCs w:val="22"/>
                <w:lang w:val="uz-Cyrl-UZ"/>
              </w:rPr>
              <w:t>000</w:t>
            </w:r>
            <w:r w:rsidR="00D754B5">
              <w:rPr>
                <w:rFonts w:ascii="Times New Roman" w:hAnsi="Times New Roman"/>
                <w:sz w:val="22"/>
                <w:szCs w:val="22"/>
                <w:lang w:val="uz-Cyrl-UZ"/>
              </w:rPr>
              <w:t>,00</w:t>
            </w:r>
            <w:r w:rsidR="0018050E" w:rsidRPr="0018050E">
              <w:rPr>
                <w:rFonts w:ascii="Times New Roman" w:hAnsi="Times New Roman"/>
                <w:sz w:val="22"/>
                <w:szCs w:val="22"/>
                <w:lang w:val="uz-Cyrl-UZ"/>
              </w:rPr>
              <w:t xml:space="preserve"> сум без учет</w:t>
            </w:r>
            <w:r w:rsidR="0018050E">
              <w:rPr>
                <w:rFonts w:ascii="Times New Roman" w:hAnsi="Times New Roman"/>
                <w:sz w:val="22"/>
                <w:szCs w:val="22"/>
                <w:lang w:val="uz-Cyrl-UZ"/>
              </w:rPr>
              <w:t>а</w:t>
            </w:r>
            <w:r w:rsidR="0018050E" w:rsidRPr="0018050E">
              <w:rPr>
                <w:rFonts w:ascii="Times New Roman" w:hAnsi="Times New Roman"/>
                <w:sz w:val="22"/>
                <w:szCs w:val="22"/>
                <w:lang w:val="uz-Cyrl-UZ"/>
              </w:rPr>
              <w:t xml:space="preserve"> НДС</w:t>
            </w:r>
          </w:p>
          <w:p w14:paraId="75EDF333" w14:textId="0AABC481" w:rsidR="00E55D94" w:rsidRPr="00FB16F7" w:rsidRDefault="00FF26AD" w:rsidP="00B30771">
            <w:pPr>
              <w:jc w:val="both"/>
              <w:rPr>
                <w:rFonts w:ascii="Times New Roman" w:hAnsi="Times New Roman"/>
                <w:i/>
                <w:color w:val="FF0000"/>
                <w:sz w:val="22"/>
                <w:szCs w:val="22"/>
                <w:lang w:val="ru-RU"/>
              </w:rPr>
            </w:pPr>
            <w:r>
              <w:rPr>
                <w:rFonts w:ascii="Times New Roman" w:hAnsi="Times New Roman"/>
                <w:sz w:val="22"/>
                <w:szCs w:val="22"/>
                <w:lang w:val="uz-Cyrl-UZ"/>
              </w:rPr>
              <w:t>384</w:t>
            </w:r>
            <w:r w:rsidR="00464E7A">
              <w:rPr>
                <w:rFonts w:ascii="Times New Roman" w:hAnsi="Times New Roman"/>
                <w:sz w:val="22"/>
                <w:szCs w:val="22"/>
                <w:lang w:val="uz-Cyrl-UZ"/>
              </w:rPr>
              <w:t> </w:t>
            </w:r>
            <w:r>
              <w:rPr>
                <w:rFonts w:ascii="Times New Roman" w:hAnsi="Times New Roman"/>
                <w:sz w:val="22"/>
                <w:szCs w:val="22"/>
                <w:lang w:val="uz-Cyrl-UZ"/>
              </w:rPr>
              <w:t>652</w:t>
            </w:r>
            <w:r w:rsidR="00464E7A">
              <w:rPr>
                <w:rFonts w:ascii="Times New Roman" w:hAnsi="Times New Roman"/>
                <w:sz w:val="22"/>
                <w:szCs w:val="22"/>
                <w:lang w:val="uz-Cyrl-UZ"/>
              </w:rPr>
              <w:t xml:space="preserve"> </w:t>
            </w:r>
            <w:r w:rsidR="0018050E">
              <w:rPr>
                <w:rFonts w:ascii="Times New Roman" w:hAnsi="Times New Roman"/>
                <w:sz w:val="22"/>
                <w:szCs w:val="22"/>
                <w:lang w:val="uz-Cyrl-UZ"/>
              </w:rPr>
              <w:t>8</w:t>
            </w:r>
            <w:r w:rsidR="00464E7A">
              <w:rPr>
                <w:rFonts w:ascii="Times New Roman" w:hAnsi="Times New Roman"/>
                <w:sz w:val="22"/>
                <w:szCs w:val="22"/>
                <w:lang w:val="uz-Cyrl-UZ"/>
              </w:rPr>
              <w:t>00</w:t>
            </w:r>
            <w:r w:rsidR="00A006C6">
              <w:rPr>
                <w:rFonts w:ascii="Times New Roman" w:hAnsi="Times New Roman"/>
                <w:sz w:val="22"/>
                <w:szCs w:val="22"/>
                <w:lang w:val="uz-Cyrl-UZ"/>
              </w:rPr>
              <w:t>,00</w:t>
            </w:r>
            <w:r w:rsidR="00A006C6" w:rsidRPr="00A006C6">
              <w:rPr>
                <w:rFonts w:ascii="Times New Roman" w:hAnsi="Times New Roman"/>
                <w:sz w:val="22"/>
                <w:szCs w:val="22"/>
                <w:lang w:val="uz-Cyrl-UZ"/>
              </w:rPr>
              <w:t xml:space="preserve"> </w:t>
            </w:r>
            <w:r w:rsidR="00904AE7" w:rsidRPr="00FB16F7">
              <w:rPr>
                <w:rFonts w:ascii="Times New Roman" w:hAnsi="Times New Roman"/>
                <w:sz w:val="22"/>
                <w:szCs w:val="22"/>
                <w:lang w:val="ru-RU"/>
              </w:rPr>
              <w:t xml:space="preserve">сум </w:t>
            </w:r>
            <w:r w:rsidR="0018050E">
              <w:rPr>
                <w:rFonts w:ascii="Times New Roman" w:hAnsi="Times New Roman"/>
                <w:sz w:val="22"/>
                <w:szCs w:val="22"/>
                <w:lang w:val="ru-RU"/>
              </w:rPr>
              <w:t>с</w:t>
            </w:r>
            <w:r w:rsidR="004B330D" w:rsidRPr="00FB16F7">
              <w:rPr>
                <w:rFonts w:ascii="Times New Roman" w:hAnsi="Times New Roman"/>
                <w:sz w:val="22"/>
                <w:szCs w:val="22"/>
                <w:lang w:val="ru-RU"/>
              </w:rPr>
              <w:t xml:space="preserve"> учет</w:t>
            </w:r>
            <w:r w:rsidR="0018050E">
              <w:rPr>
                <w:rFonts w:ascii="Times New Roman" w:hAnsi="Times New Roman"/>
                <w:sz w:val="22"/>
                <w:szCs w:val="22"/>
                <w:lang w:val="ru-RU"/>
              </w:rPr>
              <w:t>ом</w:t>
            </w:r>
            <w:r w:rsidR="004B330D"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НДС</w:t>
            </w:r>
          </w:p>
        </w:tc>
      </w:tr>
      <w:tr w:rsidR="00F054A7" w:rsidRPr="00CF59AC" w14:paraId="721BA49F" w14:textId="77777777" w:rsidTr="00E55D94">
        <w:trPr>
          <w:trHeight w:val="359"/>
        </w:trPr>
        <w:tc>
          <w:tcPr>
            <w:tcW w:w="3998" w:type="dxa"/>
            <w:vAlign w:val="center"/>
          </w:tcPr>
          <w:p w14:paraId="7DFF7E2E" w14:textId="70434A2E" w:rsidR="00F054A7" w:rsidRPr="00FB16F7" w:rsidRDefault="00F054A7"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r>
              <w:rPr>
                <w:rFonts w:ascii="Times New Roman" w:hAnsi="Times New Roman"/>
                <w:b/>
                <w:sz w:val="22"/>
                <w:szCs w:val="22"/>
                <w:lang w:val="ru-RU"/>
              </w:rPr>
              <w:t xml:space="preserve"> по </w:t>
            </w:r>
            <w:r w:rsidR="00FF26AD" w:rsidRPr="00FF26AD">
              <w:rPr>
                <w:rFonts w:ascii="Times New Roman" w:hAnsi="Times New Roman"/>
                <w:b/>
                <w:sz w:val="22"/>
                <w:szCs w:val="22"/>
                <w:lang w:val="ru-RU"/>
              </w:rPr>
              <w:t>аварийно-восстановитель</w:t>
            </w:r>
            <w:r w:rsidR="00C92F4A">
              <w:rPr>
                <w:rFonts w:ascii="Times New Roman" w:hAnsi="Times New Roman"/>
                <w:b/>
                <w:sz w:val="22"/>
                <w:szCs w:val="22"/>
                <w:lang w:val="ru-RU"/>
              </w:rPr>
              <w:t>ным</w:t>
            </w:r>
            <w:r w:rsidR="00FF26AD" w:rsidRPr="00FF26AD">
              <w:rPr>
                <w:rFonts w:ascii="Times New Roman" w:hAnsi="Times New Roman"/>
                <w:b/>
                <w:sz w:val="22"/>
                <w:szCs w:val="22"/>
                <w:lang w:val="ru-RU"/>
              </w:rPr>
              <w:t xml:space="preserve"> работ</w:t>
            </w:r>
            <w:r w:rsidR="00C92F4A">
              <w:rPr>
                <w:rFonts w:ascii="Times New Roman" w:hAnsi="Times New Roman"/>
                <w:b/>
                <w:sz w:val="22"/>
                <w:szCs w:val="22"/>
                <w:lang w:val="ru-RU"/>
              </w:rPr>
              <w:t>ам</w:t>
            </w:r>
          </w:p>
        </w:tc>
        <w:tc>
          <w:tcPr>
            <w:tcW w:w="5783" w:type="dxa"/>
            <w:vAlign w:val="center"/>
          </w:tcPr>
          <w:p w14:paraId="3B1094B3" w14:textId="2F692BC5" w:rsidR="00FF26AD" w:rsidRDefault="00FF26AD" w:rsidP="00FF26AD">
            <w:pPr>
              <w:jc w:val="both"/>
              <w:rPr>
                <w:rFonts w:ascii="Times New Roman" w:hAnsi="Times New Roman"/>
                <w:sz w:val="22"/>
                <w:szCs w:val="22"/>
                <w:lang w:val="uz-Cyrl-UZ"/>
              </w:rPr>
            </w:pPr>
            <w:r>
              <w:rPr>
                <w:rFonts w:ascii="Times New Roman" w:hAnsi="Times New Roman"/>
                <w:sz w:val="22"/>
                <w:szCs w:val="22"/>
                <w:lang w:val="uz-Cyrl-UZ"/>
              </w:rPr>
              <w:t>150 00</w:t>
            </w:r>
            <w:r w:rsidRPr="0018050E">
              <w:rPr>
                <w:rFonts w:ascii="Times New Roman" w:hAnsi="Times New Roman"/>
                <w:sz w:val="22"/>
                <w:szCs w:val="22"/>
                <w:lang w:val="uz-Cyrl-UZ"/>
              </w:rPr>
              <w:t>0</w:t>
            </w:r>
            <w:r>
              <w:rPr>
                <w:rFonts w:ascii="Times New Roman" w:hAnsi="Times New Roman"/>
                <w:sz w:val="22"/>
                <w:szCs w:val="22"/>
                <w:lang w:val="uz-Cyrl-UZ"/>
              </w:rPr>
              <w:t> </w:t>
            </w:r>
            <w:r w:rsidRPr="0018050E">
              <w:rPr>
                <w:rFonts w:ascii="Times New Roman" w:hAnsi="Times New Roman"/>
                <w:sz w:val="22"/>
                <w:szCs w:val="22"/>
                <w:lang w:val="uz-Cyrl-UZ"/>
              </w:rPr>
              <w:t>000</w:t>
            </w:r>
            <w:r>
              <w:rPr>
                <w:rFonts w:ascii="Times New Roman" w:hAnsi="Times New Roman"/>
                <w:sz w:val="22"/>
                <w:szCs w:val="22"/>
                <w:lang w:val="uz-Cyrl-UZ"/>
              </w:rPr>
              <w:t>,00</w:t>
            </w:r>
            <w:r w:rsidRPr="0018050E">
              <w:rPr>
                <w:rFonts w:ascii="Times New Roman" w:hAnsi="Times New Roman"/>
                <w:sz w:val="22"/>
                <w:szCs w:val="22"/>
                <w:lang w:val="uz-Cyrl-UZ"/>
              </w:rPr>
              <w:t xml:space="preserve"> сум без учет</w:t>
            </w:r>
            <w:r>
              <w:rPr>
                <w:rFonts w:ascii="Times New Roman" w:hAnsi="Times New Roman"/>
                <w:sz w:val="22"/>
                <w:szCs w:val="22"/>
                <w:lang w:val="uz-Cyrl-UZ"/>
              </w:rPr>
              <w:t>а</w:t>
            </w:r>
            <w:r w:rsidRPr="0018050E">
              <w:rPr>
                <w:rFonts w:ascii="Times New Roman" w:hAnsi="Times New Roman"/>
                <w:sz w:val="22"/>
                <w:szCs w:val="22"/>
                <w:lang w:val="uz-Cyrl-UZ"/>
              </w:rPr>
              <w:t xml:space="preserve"> НДС</w:t>
            </w:r>
          </w:p>
          <w:p w14:paraId="4D989868" w14:textId="30112E59" w:rsidR="00F054A7" w:rsidRPr="0018050E" w:rsidRDefault="00FF26AD" w:rsidP="00FF26AD">
            <w:pPr>
              <w:jc w:val="both"/>
              <w:rPr>
                <w:rFonts w:ascii="Times New Roman" w:hAnsi="Times New Roman"/>
                <w:sz w:val="22"/>
                <w:szCs w:val="22"/>
                <w:lang w:val="uz-Cyrl-UZ"/>
              </w:rPr>
            </w:pPr>
            <w:r>
              <w:rPr>
                <w:rFonts w:ascii="Times New Roman" w:hAnsi="Times New Roman"/>
                <w:sz w:val="22"/>
                <w:szCs w:val="22"/>
                <w:lang w:val="uz-Cyrl-UZ"/>
              </w:rPr>
              <w:t>168 000 000,00</w:t>
            </w:r>
            <w:r w:rsidRPr="00A006C6">
              <w:rPr>
                <w:rFonts w:ascii="Times New Roman" w:hAnsi="Times New Roman"/>
                <w:sz w:val="22"/>
                <w:szCs w:val="22"/>
                <w:lang w:val="uz-Cyrl-UZ"/>
              </w:rPr>
              <w:t xml:space="preserve"> </w:t>
            </w:r>
            <w:r w:rsidRPr="00FB16F7">
              <w:rPr>
                <w:rFonts w:ascii="Times New Roman" w:hAnsi="Times New Roman"/>
                <w:sz w:val="22"/>
                <w:szCs w:val="22"/>
                <w:lang w:val="ru-RU"/>
              </w:rPr>
              <w:t xml:space="preserve">сум </w:t>
            </w:r>
            <w:r>
              <w:rPr>
                <w:rFonts w:ascii="Times New Roman" w:hAnsi="Times New Roman"/>
                <w:sz w:val="22"/>
                <w:szCs w:val="22"/>
                <w:lang w:val="ru-RU"/>
              </w:rPr>
              <w:t>с</w:t>
            </w:r>
            <w:r w:rsidRPr="00FB16F7">
              <w:rPr>
                <w:rFonts w:ascii="Times New Roman" w:hAnsi="Times New Roman"/>
                <w:sz w:val="22"/>
                <w:szCs w:val="22"/>
                <w:lang w:val="ru-RU"/>
              </w:rPr>
              <w:t xml:space="preserve"> учет</w:t>
            </w:r>
            <w:r>
              <w:rPr>
                <w:rFonts w:ascii="Times New Roman" w:hAnsi="Times New Roman"/>
                <w:sz w:val="22"/>
                <w:szCs w:val="22"/>
                <w:lang w:val="ru-RU"/>
              </w:rPr>
              <w:t>ом</w:t>
            </w:r>
            <w:r w:rsidRPr="00FB16F7">
              <w:rPr>
                <w:rFonts w:ascii="Times New Roman" w:hAnsi="Times New Roman"/>
                <w:sz w:val="22"/>
                <w:szCs w:val="22"/>
                <w:lang w:val="ru-RU"/>
              </w:rPr>
              <w:t xml:space="preserve"> НДС</w:t>
            </w:r>
          </w:p>
        </w:tc>
      </w:tr>
      <w:tr w:rsidR="00E55D94" w:rsidRPr="00CF59AC"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0A343366" w14:textId="77777777" w:rsidR="00D754B5" w:rsidRPr="00D754B5" w:rsidRDefault="00D754B5" w:rsidP="00D754B5">
            <w:pPr>
              <w:jc w:val="both"/>
              <w:rPr>
                <w:rFonts w:ascii="Times New Roman" w:hAnsi="Times New Roman"/>
                <w:sz w:val="22"/>
                <w:szCs w:val="22"/>
                <w:lang w:val="ru-RU"/>
              </w:rPr>
            </w:pPr>
            <w:r w:rsidRPr="00D754B5">
              <w:rPr>
                <w:rFonts w:ascii="Times New Roman" w:hAnsi="Times New Roman"/>
                <w:sz w:val="22"/>
                <w:szCs w:val="22"/>
                <w:lang w:val="ru-RU"/>
              </w:rPr>
              <w:t>Оплата работ производится «Заказчиком» в следующем порядке:</w:t>
            </w:r>
          </w:p>
          <w:p w14:paraId="0FA49777" w14:textId="307519B3" w:rsidR="00D754B5" w:rsidRPr="00D754B5" w:rsidRDefault="00D754B5" w:rsidP="00D754B5">
            <w:pPr>
              <w:jc w:val="both"/>
              <w:rPr>
                <w:rFonts w:ascii="Times New Roman" w:hAnsi="Times New Roman"/>
                <w:sz w:val="22"/>
                <w:szCs w:val="22"/>
                <w:lang w:val="ru-RU"/>
              </w:rPr>
            </w:pPr>
            <w:r w:rsidRPr="00D754B5">
              <w:rPr>
                <w:rFonts w:ascii="Times New Roman" w:hAnsi="Times New Roman"/>
                <w:sz w:val="22"/>
                <w:szCs w:val="22"/>
                <w:lang w:val="ru-RU"/>
              </w:rPr>
              <w:t>- Сумма Договора делится на 12</w:t>
            </w:r>
            <w:r w:rsidR="00EE577A">
              <w:rPr>
                <w:rFonts w:ascii="Times New Roman" w:hAnsi="Times New Roman"/>
                <w:sz w:val="22"/>
                <w:szCs w:val="22"/>
                <w:lang w:val="ru-RU"/>
              </w:rPr>
              <w:t xml:space="preserve"> </w:t>
            </w:r>
            <w:r w:rsidRPr="00D754B5">
              <w:rPr>
                <w:rFonts w:ascii="Times New Roman" w:hAnsi="Times New Roman"/>
                <w:sz w:val="22"/>
                <w:szCs w:val="22"/>
                <w:lang w:val="ru-RU"/>
              </w:rPr>
              <w:t xml:space="preserve">месяцев, оплата производится ежемесячно в начале месяца до 5-го числа каждого месяца в виде предоплаты. </w:t>
            </w:r>
          </w:p>
          <w:p w14:paraId="385367AE" w14:textId="77777777" w:rsidR="00D754B5" w:rsidRPr="00D754B5" w:rsidRDefault="00D754B5" w:rsidP="00D754B5">
            <w:pPr>
              <w:jc w:val="both"/>
              <w:rPr>
                <w:rFonts w:ascii="Times New Roman" w:hAnsi="Times New Roman"/>
                <w:sz w:val="22"/>
                <w:szCs w:val="22"/>
                <w:lang w:val="ru-RU"/>
              </w:rPr>
            </w:pPr>
            <w:r w:rsidRPr="00D754B5">
              <w:rPr>
                <w:rFonts w:ascii="Times New Roman" w:hAnsi="Times New Roman"/>
                <w:sz w:val="22"/>
                <w:szCs w:val="22"/>
                <w:lang w:val="ru-RU"/>
              </w:rPr>
              <w:t>Оплата аварийно-восстановительных работ:</w:t>
            </w:r>
          </w:p>
          <w:p w14:paraId="53E0E0B1" w14:textId="47660907" w:rsidR="002346FE" w:rsidRPr="00FB16F7" w:rsidRDefault="00D754B5" w:rsidP="00F054A7">
            <w:pPr>
              <w:jc w:val="both"/>
              <w:rPr>
                <w:rFonts w:ascii="Times New Roman" w:hAnsi="Times New Roman"/>
                <w:sz w:val="22"/>
                <w:szCs w:val="22"/>
                <w:lang w:val="ru-RU"/>
              </w:rPr>
            </w:pPr>
            <w:r w:rsidRPr="00D754B5">
              <w:rPr>
                <w:rFonts w:ascii="Times New Roman" w:hAnsi="Times New Roman"/>
                <w:sz w:val="22"/>
                <w:szCs w:val="22"/>
                <w:lang w:val="ru-RU"/>
              </w:rPr>
              <w:t>-  ЗАКАЗЧИК в течение 10 (десяти) рабочих дней со дня подписания двустороннего технического акта выполненных работ, оплачивает работы по</w:t>
            </w:r>
            <w:r w:rsidR="00F054A7">
              <w:rPr>
                <w:rFonts w:ascii="Times New Roman" w:hAnsi="Times New Roman"/>
                <w:sz w:val="22"/>
                <w:szCs w:val="22"/>
                <w:lang w:val="ru-RU"/>
              </w:rPr>
              <w:t xml:space="preserve"> </w:t>
            </w:r>
            <w:r w:rsidRPr="00D754B5">
              <w:rPr>
                <w:rFonts w:ascii="Times New Roman" w:hAnsi="Times New Roman"/>
                <w:sz w:val="22"/>
                <w:szCs w:val="22"/>
                <w:lang w:val="ru-RU"/>
              </w:rPr>
              <w:t xml:space="preserve">сопровождению в размере </w:t>
            </w:r>
            <w:r w:rsidR="00EE577A">
              <w:rPr>
                <w:rFonts w:ascii="Times New Roman" w:hAnsi="Times New Roman"/>
                <w:sz w:val="22"/>
                <w:szCs w:val="22"/>
                <w:lang w:val="ru-RU"/>
              </w:rPr>
              <w:t>1</w:t>
            </w:r>
            <w:r w:rsidRPr="00D754B5">
              <w:rPr>
                <w:rFonts w:ascii="Times New Roman" w:hAnsi="Times New Roman"/>
                <w:sz w:val="22"/>
                <w:szCs w:val="22"/>
                <w:lang w:val="ru-RU"/>
              </w:rPr>
              <w:t>00% по факту.</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узбекский Сум</w:t>
            </w:r>
          </w:p>
        </w:tc>
      </w:tr>
      <w:tr w:rsidR="00E55D94" w:rsidRPr="00CF59AC"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3D7BAD84" w:rsidR="00E55D94" w:rsidRPr="00FB16F7" w:rsidRDefault="0074215B" w:rsidP="0074215B">
            <w:pPr>
              <w:autoSpaceDE w:val="0"/>
              <w:autoSpaceDN w:val="0"/>
              <w:adjustRightInd w:val="0"/>
              <w:jc w:val="both"/>
              <w:rPr>
                <w:rFonts w:ascii="Times New Roman" w:hAnsi="Times New Roman"/>
                <w:sz w:val="22"/>
                <w:szCs w:val="22"/>
                <w:lang w:val="ru-RU"/>
              </w:rPr>
            </w:pPr>
            <w:r w:rsidRPr="0074215B">
              <w:rPr>
                <w:rFonts w:ascii="Times New Roman" w:hAnsi="Times New Roman"/>
                <w:sz w:val="22"/>
                <w:szCs w:val="22"/>
                <w:lang w:val="ru-RU"/>
              </w:rPr>
              <w:t xml:space="preserve">Головной офис по адресу: г. Ташкент, проспект Амира Темура, 101. </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577168C8" w:rsidR="0074215B" w:rsidRPr="00FB16F7" w:rsidRDefault="00464E7A" w:rsidP="00B30771">
            <w:pPr>
              <w:rPr>
                <w:rFonts w:ascii="Times New Roman" w:hAnsi="Times New Roman"/>
                <w:sz w:val="22"/>
                <w:szCs w:val="22"/>
                <w:lang w:val="ru-RU"/>
              </w:rPr>
            </w:pPr>
            <w:r>
              <w:rPr>
                <w:rFonts w:ascii="Times New Roman" w:hAnsi="Times New Roman"/>
                <w:sz w:val="22"/>
                <w:szCs w:val="22"/>
                <w:lang w:val="ru-RU"/>
              </w:rPr>
              <w:t>12 месяцев</w:t>
            </w:r>
          </w:p>
        </w:tc>
      </w:tr>
      <w:tr w:rsidR="00E55D94" w:rsidRPr="00CF59AC"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CF59AC"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CF59AC"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6D63F68B"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r w:rsidRPr="00FB16F7">
              <w:rPr>
                <w:rFonts w:ascii="Times New Roman" w:hAnsi="Times New Roman"/>
                <w:sz w:val="22"/>
                <w:szCs w:val="22"/>
                <w:lang w:eastAsia="ru-RU"/>
              </w:rPr>
              <w:t>A</w:t>
            </w:r>
            <w:r w:rsidR="009F1F08">
              <w:rPr>
                <w:rFonts w:ascii="Times New Roman" w:hAnsi="Times New Roman"/>
                <w:sz w:val="22"/>
                <w:szCs w:val="22"/>
                <w:lang w:val="uz-Latn-UZ" w:eastAsia="ru-RU"/>
              </w:rPr>
              <w:t>R</w:t>
            </w:r>
            <w:r w:rsidRPr="00FB16F7">
              <w:rPr>
                <w:rFonts w:ascii="Times New Roman" w:hAnsi="Times New Roman"/>
                <w:sz w:val="22"/>
                <w:szCs w:val="22"/>
                <w:lang w:eastAsia="ru-RU"/>
              </w:rPr>
              <w:t>Mansurov</w:t>
            </w:r>
            <w:r w:rsidRPr="00FB16F7">
              <w:rPr>
                <w:rFonts w:ascii="Times New Roman" w:hAnsi="Times New Roman"/>
                <w:sz w:val="22"/>
                <w:szCs w:val="22"/>
                <w:lang w:val="ru-RU" w:eastAsia="ru-RU"/>
              </w:rPr>
              <w:t>@</w:t>
            </w:r>
            <w:r w:rsidRPr="00FB16F7">
              <w:rPr>
                <w:rFonts w:ascii="Times New Roman" w:hAnsi="Times New Roman"/>
                <w:sz w:val="22"/>
                <w:szCs w:val="22"/>
                <w:lang w:eastAsia="ru-RU"/>
              </w:rPr>
              <w:t>nbu</w:t>
            </w:r>
            <w:r w:rsidRPr="00FB16F7">
              <w:rPr>
                <w:rFonts w:ascii="Times New Roman" w:hAnsi="Times New Roman"/>
                <w:sz w:val="22"/>
                <w:szCs w:val="22"/>
                <w:lang w:val="ru-RU" w:eastAsia="ru-RU"/>
              </w:rPr>
              <w:t>.</w:t>
            </w:r>
            <w:r w:rsidRPr="00FB16F7">
              <w:rPr>
                <w:rFonts w:ascii="Times New Roman" w:hAnsi="Times New Roman"/>
                <w:sz w:val="22"/>
                <w:szCs w:val="22"/>
                <w:lang w:eastAsia="ru-RU"/>
              </w:rPr>
              <w:t>uz</w:t>
            </w:r>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CF59AC" w14:paraId="62105431" w14:textId="77777777" w:rsidTr="007336FC">
        <w:tc>
          <w:tcPr>
            <w:tcW w:w="567" w:type="dxa"/>
            <w:shd w:val="clear" w:color="auto" w:fill="auto"/>
          </w:tcPr>
          <w:bookmarkEnd w:id="3"/>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CF59AC"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2D1D0922"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D754B5" w:rsidRPr="00D754B5">
              <w:rPr>
                <w:rFonts w:ascii="Times New Roman" w:hAnsi="Times New Roman"/>
                <w:sz w:val="22"/>
                <w:szCs w:val="22"/>
                <w:lang w:val="ru-RU" w:eastAsia="ru-RU"/>
              </w:rPr>
              <w:t>Приобретение услуги по сервисному обслуживанию</w:t>
            </w:r>
            <w:r w:rsidR="005F50ED">
              <w:rPr>
                <w:rFonts w:ascii="Times New Roman" w:hAnsi="Times New Roman"/>
                <w:szCs w:val="28"/>
                <w:lang w:val="ru-RU"/>
              </w:rPr>
              <w:t xml:space="preserve"> и текущему ремонту</w:t>
            </w:r>
            <w:r w:rsidR="00D754B5" w:rsidRPr="00D754B5">
              <w:rPr>
                <w:rFonts w:ascii="Times New Roman" w:hAnsi="Times New Roman"/>
                <w:sz w:val="22"/>
                <w:szCs w:val="22"/>
                <w:lang w:val="ru-RU" w:eastAsia="ru-RU"/>
              </w:rPr>
              <w:t xml:space="preserve"> ВОЛС</w:t>
            </w:r>
            <w:r w:rsidR="00C92F4A">
              <w:rPr>
                <w:rFonts w:ascii="Times New Roman" w:hAnsi="Times New Roman"/>
                <w:sz w:val="22"/>
                <w:szCs w:val="22"/>
                <w:lang w:val="ru-RU" w:eastAsia="ru-RU"/>
              </w:rPr>
              <w:t xml:space="preserve"> в</w:t>
            </w:r>
            <w:r w:rsidR="00D754B5" w:rsidRPr="00D754B5">
              <w:rPr>
                <w:rFonts w:ascii="Times New Roman" w:hAnsi="Times New Roman"/>
                <w:sz w:val="22"/>
                <w:szCs w:val="22"/>
                <w:lang w:val="ru-RU" w:eastAsia="ru-RU"/>
              </w:rPr>
              <w:t xml:space="preserve"> АО «Национальный банк внешнеэкономической деятельности Республики Узбекистан».</w:t>
            </w:r>
          </w:p>
        </w:tc>
      </w:tr>
      <w:tr w:rsidR="00EA7010" w:rsidRPr="00CF59AC"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77777777" w:rsidR="00FB16F7" w:rsidRP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68F1E18" w14:textId="7677351A" w:rsidR="002E4C65" w:rsidRPr="00FB16F7" w:rsidRDefault="001A5227" w:rsidP="00B30771">
            <w:pPr>
              <w:spacing w:before="60" w:after="60"/>
              <w:jc w:val="both"/>
              <w:rPr>
                <w:rFonts w:ascii="Times New Roman" w:hAnsi="Times New Roman"/>
                <w:sz w:val="22"/>
                <w:szCs w:val="22"/>
                <w:lang w:val="ru-RU"/>
              </w:rPr>
            </w:pPr>
            <w:r>
              <w:rPr>
                <w:rFonts w:ascii="Times New Roman" w:hAnsi="Times New Roman"/>
                <w:sz w:val="22"/>
                <w:szCs w:val="22"/>
                <w:lang w:val="ru-RU"/>
              </w:rPr>
              <w:t>Рапорт на имя Заместителя Председателя Правления</w:t>
            </w:r>
            <w:r w:rsidR="00C93382" w:rsidRPr="00FB16F7">
              <w:rPr>
                <w:rFonts w:ascii="Times New Roman" w:hAnsi="Times New Roman"/>
                <w:sz w:val="22"/>
                <w:szCs w:val="22"/>
                <w:lang w:val="ru-RU"/>
              </w:rPr>
              <w:t>.</w:t>
            </w:r>
          </w:p>
        </w:tc>
      </w:tr>
      <w:tr w:rsidR="00EA7010" w:rsidRPr="00CF59AC"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p>
          <w:p w14:paraId="0DDE0264" w14:textId="64738917" w:rsidR="00574127" w:rsidRPr="00574127" w:rsidRDefault="00574127" w:rsidP="00574127">
            <w:pPr>
              <w:pStyle w:val="afff4"/>
              <w:numPr>
                <w:ilvl w:val="0"/>
                <w:numId w:val="45"/>
              </w:numPr>
              <w:spacing w:before="60" w:after="60"/>
              <w:ind w:left="351"/>
              <w:jc w:val="both"/>
              <w:rPr>
                <w:rFonts w:ascii="Times New Roman" w:hAnsi="Times New Roman"/>
                <w:sz w:val="22"/>
                <w:szCs w:val="22"/>
                <w:lang w:val="uz-Cyrl-UZ"/>
              </w:rPr>
            </w:pPr>
            <w:r w:rsidRPr="00574127">
              <w:rPr>
                <w:rFonts w:ascii="Times New Roman" w:hAnsi="Times New Roman"/>
                <w:sz w:val="22"/>
                <w:szCs w:val="22"/>
                <w:lang w:val="uz-Cyrl-UZ"/>
              </w:rPr>
              <w:t xml:space="preserve">Общая сумма выполнения </w:t>
            </w:r>
            <w:r>
              <w:rPr>
                <w:rFonts w:ascii="Times New Roman" w:hAnsi="Times New Roman"/>
                <w:sz w:val="22"/>
                <w:szCs w:val="22"/>
                <w:lang w:val="uz-Cyrl-UZ"/>
              </w:rPr>
              <w:t>работ по техническому обслуживани</w:t>
            </w:r>
            <w:r w:rsidR="00C92F4A">
              <w:rPr>
                <w:rFonts w:ascii="Times New Roman" w:hAnsi="Times New Roman"/>
                <w:sz w:val="22"/>
                <w:szCs w:val="22"/>
                <w:lang w:val="uz-Cyrl-UZ"/>
              </w:rPr>
              <w:t>ю</w:t>
            </w:r>
            <w:r>
              <w:rPr>
                <w:rFonts w:ascii="Times New Roman" w:hAnsi="Times New Roman"/>
                <w:sz w:val="22"/>
                <w:szCs w:val="22"/>
                <w:lang w:val="uz-Cyrl-UZ"/>
              </w:rPr>
              <w:t>:</w:t>
            </w:r>
          </w:p>
          <w:p w14:paraId="5E6D7945" w14:textId="556A5E33" w:rsidR="00E55D94" w:rsidRPr="00574127" w:rsidRDefault="00574127" w:rsidP="00574127">
            <w:pPr>
              <w:pStyle w:val="afff4"/>
              <w:numPr>
                <w:ilvl w:val="0"/>
                <w:numId w:val="46"/>
              </w:numPr>
              <w:spacing w:before="60" w:after="60"/>
              <w:ind w:left="351"/>
              <w:jc w:val="both"/>
              <w:rPr>
                <w:rFonts w:ascii="Times New Roman" w:hAnsi="Times New Roman"/>
                <w:sz w:val="22"/>
                <w:szCs w:val="22"/>
                <w:lang w:val="ru-RU"/>
              </w:rPr>
            </w:pPr>
            <w:r w:rsidRPr="00574127">
              <w:rPr>
                <w:rFonts w:ascii="Times New Roman" w:hAnsi="Times New Roman"/>
                <w:sz w:val="22"/>
                <w:szCs w:val="22"/>
                <w:lang w:val="uz-Cyrl-UZ"/>
              </w:rPr>
              <w:t>34</w:t>
            </w:r>
            <w:r w:rsidR="00D754B5" w:rsidRPr="00574127">
              <w:rPr>
                <w:rFonts w:ascii="Times New Roman" w:hAnsi="Times New Roman"/>
                <w:sz w:val="22"/>
                <w:szCs w:val="22"/>
                <w:lang w:val="uz-Cyrl-UZ"/>
              </w:rPr>
              <w:t>3 440 000</w:t>
            </w:r>
            <w:r w:rsidR="009863E3" w:rsidRPr="00574127">
              <w:rPr>
                <w:rFonts w:ascii="Times New Roman" w:hAnsi="Times New Roman"/>
                <w:sz w:val="22"/>
                <w:szCs w:val="22"/>
                <w:lang w:val="ru-RU"/>
              </w:rPr>
              <w:t xml:space="preserve">,00 </w:t>
            </w:r>
            <w:r w:rsidR="00904AE7" w:rsidRPr="00574127">
              <w:rPr>
                <w:rFonts w:ascii="Times New Roman" w:hAnsi="Times New Roman"/>
                <w:sz w:val="22"/>
                <w:szCs w:val="22"/>
                <w:lang w:val="ru-RU"/>
              </w:rPr>
              <w:t>(</w:t>
            </w:r>
            <w:r w:rsidRPr="00574127">
              <w:rPr>
                <w:rFonts w:ascii="Times New Roman" w:hAnsi="Times New Roman"/>
                <w:sz w:val="22"/>
                <w:szCs w:val="22"/>
                <w:lang w:val="ru-RU"/>
              </w:rPr>
              <w:t>Триста сорок три миллиона четыреста сорок тысяч</w:t>
            </w:r>
            <w:r w:rsidR="00904AE7" w:rsidRPr="00574127">
              <w:rPr>
                <w:rFonts w:ascii="Times New Roman" w:hAnsi="Times New Roman"/>
                <w:sz w:val="22"/>
                <w:szCs w:val="22"/>
                <w:lang w:val="ru-RU"/>
              </w:rPr>
              <w:t>)</w:t>
            </w:r>
            <w:r w:rsidR="00872E9F" w:rsidRPr="00574127">
              <w:rPr>
                <w:rFonts w:ascii="Times New Roman" w:hAnsi="Times New Roman"/>
                <w:sz w:val="22"/>
                <w:szCs w:val="22"/>
                <w:lang w:val="ru-RU"/>
              </w:rPr>
              <w:t xml:space="preserve"> </w:t>
            </w:r>
            <w:r w:rsidR="00904AE7" w:rsidRPr="00574127">
              <w:rPr>
                <w:rFonts w:ascii="Times New Roman" w:hAnsi="Times New Roman"/>
                <w:sz w:val="22"/>
                <w:szCs w:val="22"/>
                <w:lang w:val="ru-RU"/>
              </w:rPr>
              <w:t>сум</w:t>
            </w:r>
            <w:r w:rsidR="00872E9F" w:rsidRPr="00574127">
              <w:rPr>
                <w:rFonts w:ascii="Times New Roman" w:hAnsi="Times New Roman"/>
                <w:sz w:val="22"/>
                <w:szCs w:val="22"/>
                <w:lang w:val="ru-RU"/>
              </w:rPr>
              <w:t xml:space="preserve"> </w:t>
            </w:r>
            <w:r w:rsidR="0074215B" w:rsidRPr="00574127">
              <w:rPr>
                <w:rFonts w:ascii="Times New Roman" w:hAnsi="Times New Roman"/>
                <w:sz w:val="22"/>
                <w:szCs w:val="22"/>
                <w:lang w:val="ru-RU"/>
              </w:rPr>
              <w:t>без</w:t>
            </w:r>
            <w:r w:rsidR="004B330D" w:rsidRPr="00574127">
              <w:rPr>
                <w:rFonts w:ascii="Times New Roman" w:hAnsi="Times New Roman"/>
                <w:sz w:val="22"/>
                <w:szCs w:val="22"/>
                <w:lang w:val="ru-RU"/>
              </w:rPr>
              <w:t xml:space="preserve"> учет</w:t>
            </w:r>
            <w:r w:rsidR="0074215B" w:rsidRPr="00574127">
              <w:rPr>
                <w:rFonts w:ascii="Times New Roman" w:hAnsi="Times New Roman"/>
                <w:sz w:val="22"/>
                <w:szCs w:val="22"/>
                <w:lang w:val="ru-RU"/>
              </w:rPr>
              <w:t>а</w:t>
            </w:r>
            <w:r w:rsidR="004B330D" w:rsidRPr="00574127">
              <w:rPr>
                <w:rFonts w:ascii="Times New Roman" w:hAnsi="Times New Roman"/>
                <w:sz w:val="22"/>
                <w:szCs w:val="22"/>
                <w:lang w:val="ru-RU"/>
              </w:rPr>
              <w:t xml:space="preserve"> </w:t>
            </w:r>
            <w:r w:rsidR="00872E9F" w:rsidRPr="00574127">
              <w:rPr>
                <w:rFonts w:ascii="Times New Roman" w:hAnsi="Times New Roman"/>
                <w:sz w:val="22"/>
                <w:szCs w:val="22"/>
                <w:lang w:val="ru-RU"/>
              </w:rPr>
              <w:t>НДС</w:t>
            </w:r>
            <w:r w:rsidR="00CC753D">
              <w:rPr>
                <w:rFonts w:ascii="Times New Roman" w:hAnsi="Times New Roman"/>
                <w:sz w:val="22"/>
                <w:szCs w:val="22"/>
                <w:lang w:val="ru-RU"/>
              </w:rPr>
              <w:t>;</w:t>
            </w:r>
          </w:p>
          <w:p w14:paraId="04897704" w14:textId="590AF0DC" w:rsidR="00D754B5" w:rsidRDefault="00574127" w:rsidP="00574127">
            <w:pPr>
              <w:pStyle w:val="afff4"/>
              <w:numPr>
                <w:ilvl w:val="0"/>
                <w:numId w:val="46"/>
              </w:numPr>
              <w:spacing w:before="60" w:after="60"/>
              <w:ind w:left="351"/>
              <w:jc w:val="both"/>
              <w:rPr>
                <w:rFonts w:ascii="Times New Roman" w:hAnsi="Times New Roman"/>
                <w:sz w:val="22"/>
                <w:szCs w:val="22"/>
                <w:lang w:val="ru-RU"/>
              </w:rPr>
            </w:pPr>
            <w:r w:rsidRPr="00574127">
              <w:rPr>
                <w:rFonts w:ascii="Times New Roman" w:hAnsi="Times New Roman"/>
                <w:sz w:val="22"/>
                <w:szCs w:val="22"/>
                <w:lang w:val="uz-Cyrl-UZ"/>
              </w:rPr>
              <w:t>384</w:t>
            </w:r>
            <w:r w:rsidR="00D754B5" w:rsidRPr="00574127">
              <w:rPr>
                <w:rFonts w:ascii="Times New Roman" w:hAnsi="Times New Roman"/>
                <w:sz w:val="22"/>
                <w:szCs w:val="22"/>
                <w:lang w:val="uz-Cyrl-UZ"/>
              </w:rPr>
              <w:t> 652 800,00 (</w:t>
            </w:r>
            <w:r w:rsidRPr="00574127">
              <w:rPr>
                <w:rFonts w:ascii="Times New Roman" w:hAnsi="Times New Roman"/>
                <w:sz w:val="22"/>
                <w:szCs w:val="22"/>
                <w:lang w:val="uz-Cyrl-UZ"/>
              </w:rPr>
              <w:t>Триста восемьдесят четыре миллиона шестьсот пятьдесят две тысячи восемьсот</w:t>
            </w:r>
            <w:r w:rsidR="00D754B5" w:rsidRPr="00574127">
              <w:rPr>
                <w:rFonts w:ascii="Times New Roman" w:hAnsi="Times New Roman"/>
                <w:sz w:val="22"/>
                <w:szCs w:val="22"/>
                <w:lang w:val="uz-Cyrl-UZ"/>
              </w:rPr>
              <w:t xml:space="preserve">) </w:t>
            </w:r>
            <w:r w:rsidR="00D754B5" w:rsidRPr="00574127">
              <w:rPr>
                <w:rFonts w:ascii="Times New Roman" w:hAnsi="Times New Roman"/>
                <w:sz w:val="22"/>
                <w:szCs w:val="22"/>
                <w:lang w:val="ru-RU"/>
              </w:rPr>
              <w:t>сум с учетом НДС</w:t>
            </w:r>
            <w:r w:rsidR="00CC753D">
              <w:rPr>
                <w:rFonts w:ascii="Times New Roman" w:hAnsi="Times New Roman"/>
                <w:sz w:val="22"/>
                <w:szCs w:val="22"/>
                <w:lang w:val="ru-RU"/>
              </w:rPr>
              <w:t>.</w:t>
            </w:r>
          </w:p>
          <w:p w14:paraId="497904AA" w14:textId="132E195E" w:rsidR="00574127" w:rsidRPr="00CC753D" w:rsidRDefault="00574127" w:rsidP="00CC753D">
            <w:pPr>
              <w:pStyle w:val="afff4"/>
              <w:numPr>
                <w:ilvl w:val="0"/>
                <w:numId w:val="45"/>
              </w:numPr>
              <w:spacing w:before="60" w:after="60"/>
              <w:ind w:left="351"/>
              <w:jc w:val="both"/>
              <w:rPr>
                <w:rFonts w:ascii="Times New Roman" w:hAnsi="Times New Roman"/>
                <w:sz w:val="22"/>
                <w:szCs w:val="22"/>
                <w:lang w:val="ru-RU"/>
              </w:rPr>
            </w:pPr>
            <w:r>
              <w:rPr>
                <w:rFonts w:ascii="Times New Roman" w:hAnsi="Times New Roman"/>
                <w:sz w:val="22"/>
                <w:szCs w:val="22"/>
                <w:lang w:val="ru-RU"/>
              </w:rPr>
              <w:t xml:space="preserve">Общая </w:t>
            </w:r>
            <w:r w:rsidRPr="00574127">
              <w:rPr>
                <w:rFonts w:ascii="Times New Roman" w:hAnsi="Times New Roman"/>
                <w:sz w:val="22"/>
                <w:szCs w:val="22"/>
                <w:lang w:val="uz-Cyrl-UZ"/>
              </w:rPr>
              <w:t xml:space="preserve">сумма выполнения </w:t>
            </w:r>
            <w:r>
              <w:rPr>
                <w:rFonts w:ascii="Times New Roman" w:hAnsi="Times New Roman"/>
                <w:sz w:val="22"/>
                <w:szCs w:val="22"/>
                <w:lang w:val="uz-Cyrl-UZ"/>
              </w:rPr>
              <w:t>работ по</w:t>
            </w:r>
            <w:r w:rsidRPr="00574127">
              <w:rPr>
                <w:lang w:val="ru-RU"/>
              </w:rPr>
              <w:t xml:space="preserve"> </w:t>
            </w:r>
            <w:r w:rsidRPr="00574127">
              <w:rPr>
                <w:rFonts w:ascii="Times New Roman" w:hAnsi="Times New Roman"/>
                <w:sz w:val="22"/>
                <w:szCs w:val="22"/>
                <w:lang w:val="uz-Cyrl-UZ"/>
              </w:rPr>
              <w:t>аварийно-восстановительны</w:t>
            </w:r>
            <w:r w:rsidR="00C92F4A">
              <w:rPr>
                <w:rFonts w:ascii="Times New Roman" w:hAnsi="Times New Roman"/>
                <w:sz w:val="22"/>
                <w:szCs w:val="22"/>
                <w:lang w:val="uz-Cyrl-UZ"/>
              </w:rPr>
              <w:t>м</w:t>
            </w:r>
            <w:r w:rsidRPr="00574127">
              <w:rPr>
                <w:rFonts w:ascii="Times New Roman" w:hAnsi="Times New Roman"/>
                <w:sz w:val="22"/>
                <w:szCs w:val="22"/>
                <w:lang w:val="uz-Cyrl-UZ"/>
              </w:rPr>
              <w:t xml:space="preserve"> работ</w:t>
            </w:r>
            <w:r w:rsidR="00C92F4A">
              <w:rPr>
                <w:rFonts w:ascii="Times New Roman" w:hAnsi="Times New Roman"/>
                <w:sz w:val="22"/>
                <w:szCs w:val="22"/>
                <w:lang w:val="uz-Cyrl-UZ"/>
              </w:rPr>
              <w:t>ам</w:t>
            </w:r>
            <w:r w:rsidR="00CC753D">
              <w:rPr>
                <w:rFonts w:ascii="Times New Roman" w:hAnsi="Times New Roman"/>
                <w:sz w:val="22"/>
                <w:szCs w:val="22"/>
                <w:lang w:val="uz-Cyrl-UZ"/>
              </w:rPr>
              <w:t>:</w:t>
            </w:r>
          </w:p>
          <w:p w14:paraId="67A83F87" w14:textId="54C001F3" w:rsidR="00CC753D" w:rsidRPr="00CC753D" w:rsidRDefault="00CC753D" w:rsidP="00CC753D">
            <w:pPr>
              <w:pStyle w:val="afff4"/>
              <w:numPr>
                <w:ilvl w:val="0"/>
                <w:numId w:val="46"/>
              </w:numPr>
              <w:ind w:left="351"/>
              <w:jc w:val="both"/>
              <w:rPr>
                <w:rFonts w:ascii="Times New Roman" w:hAnsi="Times New Roman"/>
                <w:sz w:val="22"/>
                <w:szCs w:val="22"/>
                <w:lang w:val="uz-Cyrl-UZ"/>
              </w:rPr>
            </w:pPr>
            <w:r w:rsidRPr="00CC753D">
              <w:rPr>
                <w:rFonts w:ascii="Times New Roman" w:hAnsi="Times New Roman"/>
                <w:sz w:val="22"/>
                <w:szCs w:val="22"/>
                <w:lang w:val="uz-Cyrl-UZ"/>
              </w:rPr>
              <w:t xml:space="preserve">150 000 000,00 </w:t>
            </w:r>
            <w:r>
              <w:rPr>
                <w:rFonts w:ascii="Times New Roman" w:hAnsi="Times New Roman"/>
                <w:sz w:val="22"/>
                <w:szCs w:val="22"/>
                <w:lang w:val="uz-Cyrl-UZ"/>
              </w:rPr>
              <w:t>(</w:t>
            </w:r>
            <w:r w:rsidRPr="00CC753D">
              <w:rPr>
                <w:rFonts w:ascii="Times New Roman" w:hAnsi="Times New Roman"/>
                <w:sz w:val="22"/>
                <w:szCs w:val="22"/>
                <w:lang w:val="uz-Cyrl-UZ"/>
              </w:rPr>
              <w:t>Сто пятьдесят миллионов</w:t>
            </w:r>
            <w:r>
              <w:rPr>
                <w:rFonts w:ascii="Times New Roman" w:hAnsi="Times New Roman"/>
                <w:sz w:val="22"/>
                <w:szCs w:val="22"/>
                <w:lang w:val="uz-Cyrl-UZ"/>
              </w:rPr>
              <w:t xml:space="preserve">) </w:t>
            </w:r>
            <w:r w:rsidRPr="00CC753D">
              <w:rPr>
                <w:rFonts w:ascii="Times New Roman" w:hAnsi="Times New Roman"/>
                <w:sz w:val="22"/>
                <w:szCs w:val="22"/>
                <w:lang w:val="uz-Cyrl-UZ"/>
              </w:rPr>
              <w:t>сум без учета НДС</w:t>
            </w:r>
            <w:r>
              <w:rPr>
                <w:rFonts w:ascii="Times New Roman" w:hAnsi="Times New Roman"/>
                <w:sz w:val="22"/>
                <w:szCs w:val="22"/>
                <w:lang w:val="uz-Cyrl-UZ"/>
              </w:rPr>
              <w:t>;</w:t>
            </w:r>
          </w:p>
          <w:p w14:paraId="5DA05460" w14:textId="6517B1C0" w:rsidR="00CC753D" w:rsidRPr="00574127" w:rsidRDefault="00CC753D" w:rsidP="00CC753D">
            <w:pPr>
              <w:pStyle w:val="afff4"/>
              <w:numPr>
                <w:ilvl w:val="0"/>
                <w:numId w:val="46"/>
              </w:numPr>
              <w:spacing w:before="60" w:after="60"/>
              <w:ind w:left="351"/>
              <w:jc w:val="both"/>
              <w:rPr>
                <w:rFonts w:ascii="Times New Roman" w:hAnsi="Times New Roman"/>
                <w:sz w:val="22"/>
                <w:szCs w:val="22"/>
                <w:lang w:val="ru-RU"/>
              </w:rPr>
            </w:pPr>
            <w:r>
              <w:rPr>
                <w:rFonts w:ascii="Times New Roman" w:hAnsi="Times New Roman"/>
                <w:sz w:val="22"/>
                <w:szCs w:val="22"/>
                <w:lang w:val="uz-Cyrl-UZ"/>
              </w:rPr>
              <w:t>168 000 000,00</w:t>
            </w:r>
            <w:r w:rsidRPr="00A006C6">
              <w:rPr>
                <w:rFonts w:ascii="Times New Roman" w:hAnsi="Times New Roman"/>
                <w:sz w:val="22"/>
                <w:szCs w:val="22"/>
                <w:lang w:val="uz-Cyrl-UZ"/>
              </w:rPr>
              <w:t xml:space="preserve"> </w:t>
            </w:r>
            <w:r>
              <w:rPr>
                <w:rFonts w:ascii="Times New Roman" w:hAnsi="Times New Roman"/>
                <w:sz w:val="22"/>
                <w:szCs w:val="22"/>
                <w:lang w:val="uz-Cyrl-UZ"/>
              </w:rPr>
              <w:t>(</w:t>
            </w:r>
            <w:r w:rsidRPr="00CC753D">
              <w:rPr>
                <w:rFonts w:ascii="Times New Roman" w:hAnsi="Times New Roman"/>
                <w:sz w:val="22"/>
                <w:szCs w:val="22"/>
                <w:lang w:val="uz-Cyrl-UZ"/>
              </w:rPr>
              <w:t>Сто шестьдесят восемь миллионов</w:t>
            </w:r>
            <w:r>
              <w:rPr>
                <w:rFonts w:ascii="Times New Roman" w:hAnsi="Times New Roman"/>
                <w:sz w:val="22"/>
                <w:szCs w:val="22"/>
                <w:lang w:val="uz-Cyrl-UZ"/>
              </w:rPr>
              <w:t xml:space="preserve">) </w:t>
            </w:r>
            <w:r w:rsidRPr="00FB16F7">
              <w:rPr>
                <w:rFonts w:ascii="Times New Roman" w:hAnsi="Times New Roman"/>
                <w:sz w:val="22"/>
                <w:szCs w:val="22"/>
                <w:lang w:val="ru-RU"/>
              </w:rPr>
              <w:t xml:space="preserve">сум </w:t>
            </w:r>
            <w:r>
              <w:rPr>
                <w:rFonts w:ascii="Times New Roman" w:hAnsi="Times New Roman"/>
                <w:sz w:val="22"/>
                <w:szCs w:val="22"/>
                <w:lang w:val="ru-RU"/>
              </w:rPr>
              <w:t>с</w:t>
            </w:r>
            <w:r w:rsidRPr="00FB16F7">
              <w:rPr>
                <w:rFonts w:ascii="Times New Roman" w:hAnsi="Times New Roman"/>
                <w:sz w:val="22"/>
                <w:szCs w:val="22"/>
                <w:lang w:val="ru-RU"/>
              </w:rPr>
              <w:t xml:space="preserve"> учет</w:t>
            </w:r>
            <w:r>
              <w:rPr>
                <w:rFonts w:ascii="Times New Roman" w:hAnsi="Times New Roman"/>
                <w:sz w:val="22"/>
                <w:szCs w:val="22"/>
                <w:lang w:val="ru-RU"/>
              </w:rPr>
              <w:t>ом</w:t>
            </w:r>
            <w:r w:rsidRPr="00FB16F7">
              <w:rPr>
                <w:rFonts w:ascii="Times New Roman" w:hAnsi="Times New Roman"/>
                <w:sz w:val="22"/>
                <w:szCs w:val="22"/>
                <w:lang w:val="ru-RU"/>
              </w:rPr>
              <w:t xml:space="preserve"> НДС</w:t>
            </w:r>
            <w:r>
              <w:rPr>
                <w:rFonts w:ascii="Times New Roman" w:hAnsi="Times New Roman"/>
                <w:sz w:val="22"/>
                <w:szCs w:val="22"/>
                <w:lang w:val="ru-RU"/>
              </w:rPr>
              <w:t>.</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CF59AC"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CF59AC"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CF59AC"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77777777"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FB16F7">
              <w:rPr>
                <w:rFonts w:ascii="Times New Roman" w:hAnsi="Times New Roman"/>
                <w:sz w:val="22"/>
                <w:szCs w:val="22"/>
                <w:lang w:val="ru-RU" w:eastAsia="ru-RU"/>
              </w:rPr>
              <w:br/>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CF59AC" w14:paraId="4F606687" w14:textId="77777777" w:rsidTr="007E1A1E">
        <w:trPr>
          <w:trHeight w:val="850"/>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77777777" w:rsidR="004244D9" w:rsidRPr="00FB16F7" w:rsidRDefault="004244D9"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CF59AC"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CF59AC"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CF59AC"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CF59AC"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6F92CA33" w:rsidR="00423528"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Email: </w:t>
            </w:r>
            <w:hyperlink r:id="rId9" w:history="1">
              <w:r w:rsidR="009F1F08" w:rsidRPr="000024B7">
                <w:rPr>
                  <w:rStyle w:val="af8"/>
                  <w:rFonts w:ascii="Times New Roman" w:hAnsi="Times New Roman"/>
                  <w:sz w:val="22"/>
                  <w:szCs w:val="22"/>
                  <w:lang w:val="ru-RU"/>
                </w:rPr>
                <w:t>A</w:t>
              </w:r>
              <w:r w:rsidR="009F1F08" w:rsidRPr="000024B7">
                <w:rPr>
                  <w:rStyle w:val="af8"/>
                  <w:rFonts w:ascii="Times New Roman" w:hAnsi="Times New Roman"/>
                  <w:sz w:val="22"/>
                  <w:szCs w:val="22"/>
                </w:rPr>
                <w:t>R</w:t>
              </w:r>
              <w:r w:rsidR="009F1F08" w:rsidRPr="000024B7">
                <w:rPr>
                  <w:rStyle w:val="af8"/>
                  <w:rFonts w:ascii="Times New Roman" w:hAnsi="Times New Roman"/>
                  <w:sz w:val="22"/>
                  <w:szCs w:val="22"/>
                  <w:lang w:val="ru-RU"/>
                </w:rPr>
                <w:t>Mansurov@nbu.uz</w:t>
              </w:r>
            </w:hyperlink>
          </w:p>
        </w:tc>
      </w:tr>
      <w:tr w:rsidR="00EA7010" w:rsidRPr="00CF59AC"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 xml:space="preserve">одержатель: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CF59AC"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77777777"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FE1461" w:rsidRPr="00FB16F7">
              <w:rPr>
                <w:rStyle w:val="af8"/>
                <w:rFonts w:ascii="Times New Roman" w:hAnsi="Times New Roman"/>
                <w:sz w:val="22"/>
                <w:szCs w:val="22"/>
                <w:lang w:val="ru-RU"/>
              </w:rPr>
              <w:t>УзРТСБ</w:t>
            </w:r>
            <w:r w:rsidR="00FD5E60" w:rsidRPr="00FB16F7">
              <w:rPr>
                <w:rFonts w:ascii="Times New Roman" w:hAnsi="Times New Roman"/>
                <w:sz w:val="22"/>
                <w:szCs w:val="22"/>
                <w:lang w:val="ru-RU"/>
              </w:rPr>
              <w:t xml:space="preserve">, </w:t>
            </w:r>
            <w:r w:rsidR="00FD5E60" w:rsidRPr="00FB16F7">
              <w:rPr>
                <w:rStyle w:val="af8"/>
                <w:rFonts w:ascii="Times New Roman" w:hAnsi="Times New Roman"/>
                <w:sz w:val="22"/>
                <w:szCs w:val="22"/>
                <w:u w:val="none"/>
              </w:rPr>
              <w:t>etender</w:t>
            </w:r>
            <w:r w:rsidR="00FD5E60" w:rsidRPr="00FB16F7">
              <w:rPr>
                <w:rStyle w:val="af8"/>
                <w:rFonts w:ascii="Times New Roman" w:hAnsi="Times New Roman"/>
                <w:sz w:val="22"/>
                <w:szCs w:val="22"/>
                <w:u w:val="none"/>
                <w:lang w:val="ru-RU"/>
              </w:rPr>
              <w:t>.</w:t>
            </w:r>
            <w:r w:rsidR="00FD5E60" w:rsidRPr="00FB16F7">
              <w:rPr>
                <w:rStyle w:val="af8"/>
                <w:rFonts w:ascii="Times New Roman" w:hAnsi="Times New Roman"/>
                <w:sz w:val="22"/>
                <w:szCs w:val="22"/>
                <w:u w:val="none"/>
              </w:rPr>
              <w:t>uzex</w:t>
            </w:r>
            <w:r w:rsidR="00FD5E60" w:rsidRPr="00FB16F7">
              <w:rPr>
                <w:rStyle w:val="af8"/>
                <w:rFonts w:ascii="Times New Roman" w:hAnsi="Times New Roman"/>
                <w:sz w:val="22"/>
                <w:szCs w:val="22"/>
                <w:u w:val="none"/>
                <w:lang w:val="ru-RU"/>
              </w:rPr>
              <w:t>.</w:t>
            </w:r>
            <w:r w:rsidR="00FD5E60" w:rsidRPr="00FB16F7">
              <w:rPr>
                <w:rStyle w:val="af8"/>
                <w:rFonts w:ascii="Times New Roman" w:hAnsi="Times New Roman"/>
                <w:sz w:val="22"/>
                <w:szCs w:val="22"/>
                <w:u w:val="none"/>
              </w:rPr>
              <w:t>uz</w:t>
            </w:r>
            <w:r w:rsidR="00FD5E60" w:rsidRPr="00FB16F7">
              <w:rPr>
                <w:rFonts w:ascii="Times New Roman" w:hAnsi="Times New Roman"/>
                <w:sz w:val="22"/>
                <w:szCs w:val="22"/>
                <w:lang w:val="ru-RU"/>
              </w:rPr>
              <w:t xml:space="preserve"> </w:t>
            </w:r>
            <w:r w:rsidRPr="00FB16F7">
              <w:rPr>
                <w:rFonts w:ascii="Times New Roman" w:hAnsi="Times New Roman"/>
                <w:sz w:val="22"/>
                <w:szCs w:val="22"/>
                <w:lang w:val="ru-RU"/>
              </w:rPr>
              <w:t>.</w:t>
            </w:r>
          </w:p>
        </w:tc>
      </w:tr>
      <w:tr w:rsidR="00EA7010" w:rsidRPr="00CF59AC"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CF59AC"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CF59AC"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CF59AC"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CF59AC"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CF59AC"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CF59AC"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CF59AC"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Pr="00FB16F7">
              <w:rPr>
                <w:rFonts w:ascii="Times New Roman" w:hAnsi="Times New Roman"/>
                <w:i/>
                <w:sz w:val="22"/>
                <w:szCs w:val="22"/>
                <w:u w:val="single"/>
                <w:lang w:val="ru-RU"/>
              </w:rPr>
              <w:t>etender.uzex.uz</w:t>
            </w:r>
            <w:r w:rsidRPr="00FB16F7">
              <w:rPr>
                <w:rFonts w:ascii="Times New Roman" w:hAnsi="Times New Roman"/>
                <w:sz w:val="22"/>
                <w:szCs w:val="22"/>
                <w:lang w:val="ru-RU"/>
              </w:rPr>
              <w:t xml:space="preserve"> </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CF59AC"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CF59AC"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CF59AC"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CF59AC"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CF59AC"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CF59AC"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CF59AC"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CF59AC"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CF59AC"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CF59AC"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CF59AC"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CF59AC"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CF59AC"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CF59AC"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CF59AC"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CF59AC"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CF59AC"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CF59AC"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CF59AC"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0CF9A2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759F05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CF59AC"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CF59AC"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5"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CF59AC"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CF59AC"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CF59AC"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CF59AC"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CF59AC"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преобретение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53F3DAD4"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банкроства;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отсутствует в Единном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CF59AC"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F59AC"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F59AC"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21C51C56"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r w:rsidR="0074215B">
        <w:rPr>
          <w:rFonts w:ascii="Times New Roman" w:hAnsi="Times New Roman"/>
          <w:b/>
          <w:sz w:val="22"/>
          <w:szCs w:val="22"/>
          <w:lang w:val="ru-RU"/>
        </w:rPr>
        <w:t>/услуг</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77777777" w:rsidR="001A5227" w:rsidRDefault="001A5227" w:rsidP="001A5227">
      <w:pPr>
        <w:widowControl w:val="0"/>
        <w:spacing w:line="295" w:lineRule="exact"/>
        <w:ind w:right="180"/>
        <w:jc w:val="both"/>
        <w:rPr>
          <w:rFonts w:ascii="Times New Roman" w:hAnsi="Times New Roman"/>
          <w:bCs/>
          <w:i/>
          <w:iCs/>
          <w:sz w:val="22"/>
          <w:szCs w:val="22"/>
          <w:lang w:val="ru-RU" w:eastAsia="ru-RU"/>
        </w:rPr>
      </w:pPr>
      <w:r>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7FC847D1" w14:textId="77777777" w:rsidR="001A5227" w:rsidRDefault="001A5227" w:rsidP="001A5227">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53962C99"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19F6B8D0"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51E83B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64C99CB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4C4382C3"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6D8C871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16F97"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16F97"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18050E"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03C368E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64922E0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32E8BA35"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16F97"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62FC54AF" w14:textId="7DAED724" w:rsidR="002D06B5" w:rsidRPr="002D06B5" w:rsidRDefault="002D06B5" w:rsidP="002D06B5">
      <w:pPr>
        <w:pStyle w:val="Normal1"/>
        <w:spacing w:line="264" w:lineRule="auto"/>
        <w:rPr>
          <w:sz w:val="22"/>
          <w:szCs w:val="22"/>
        </w:rPr>
      </w:pPr>
      <w:r>
        <w:rPr>
          <w:sz w:val="22"/>
          <w:szCs w:val="22"/>
        </w:rPr>
        <w:t>1. Н</w:t>
      </w:r>
      <w:r w:rsidRPr="002D06B5">
        <w:rPr>
          <w:sz w:val="22"/>
          <w:szCs w:val="22"/>
        </w:rPr>
        <w:t>аличие лицензий на проектирование, строительство и эксплуатация местных сетей телекоммуникаций;</w:t>
      </w:r>
    </w:p>
    <w:p w14:paraId="0549B8C1" w14:textId="4C8193CD" w:rsidR="002D06B5" w:rsidRPr="002D06B5" w:rsidRDefault="002D06B5" w:rsidP="002D06B5">
      <w:pPr>
        <w:pStyle w:val="Normal1"/>
        <w:spacing w:line="264" w:lineRule="auto"/>
        <w:rPr>
          <w:sz w:val="22"/>
          <w:szCs w:val="22"/>
        </w:rPr>
      </w:pPr>
      <w:r>
        <w:rPr>
          <w:sz w:val="22"/>
          <w:szCs w:val="22"/>
        </w:rPr>
        <w:t xml:space="preserve">2. </w:t>
      </w:r>
      <w:r w:rsidRPr="002D06B5">
        <w:rPr>
          <w:sz w:val="22"/>
          <w:szCs w:val="22"/>
        </w:rPr>
        <w:t>Наличие опыта работ в аналогичной работе более 3х лет.</w:t>
      </w:r>
    </w:p>
    <w:p w14:paraId="7841879F" w14:textId="77DC6BD2" w:rsidR="002D06B5" w:rsidRPr="002D06B5" w:rsidRDefault="002D06B5" w:rsidP="002D06B5">
      <w:pPr>
        <w:pStyle w:val="Normal1"/>
        <w:spacing w:line="264" w:lineRule="auto"/>
        <w:rPr>
          <w:sz w:val="22"/>
          <w:szCs w:val="22"/>
        </w:rPr>
      </w:pPr>
      <w:r>
        <w:rPr>
          <w:sz w:val="22"/>
          <w:szCs w:val="22"/>
        </w:rPr>
        <w:t xml:space="preserve">3. </w:t>
      </w:r>
      <w:r w:rsidR="00491C37" w:rsidRPr="00D754B5">
        <w:rPr>
          <w:sz w:val="22"/>
          <w:szCs w:val="22"/>
        </w:rPr>
        <w:t xml:space="preserve">Наличие более 3х </w:t>
      </w:r>
      <w:r w:rsidR="00491C37">
        <w:rPr>
          <w:sz w:val="22"/>
          <w:szCs w:val="22"/>
        </w:rPr>
        <w:t xml:space="preserve">сертифицированных </w:t>
      </w:r>
      <w:r w:rsidR="00491C37" w:rsidRPr="00D754B5">
        <w:rPr>
          <w:sz w:val="22"/>
          <w:szCs w:val="22"/>
        </w:rPr>
        <w:t>специалистов</w:t>
      </w:r>
      <w:r w:rsidRPr="002D06B5">
        <w:rPr>
          <w:sz w:val="22"/>
          <w:szCs w:val="22"/>
        </w:rPr>
        <w:t>;</w:t>
      </w:r>
    </w:p>
    <w:p w14:paraId="7AF7A632" w14:textId="53278891" w:rsidR="00904AE7" w:rsidRPr="00904AE7" w:rsidRDefault="002D06B5" w:rsidP="002D06B5">
      <w:pPr>
        <w:pStyle w:val="Normal1"/>
        <w:spacing w:line="264" w:lineRule="auto"/>
        <w:rPr>
          <w:sz w:val="22"/>
          <w:szCs w:val="22"/>
        </w:rPr>
      </w:pPr>
      <w:r>
        <w:rPr>
          <w:sz w:val="22"/>
          <w:szCs w:val="22"/>
        </w:rPr>
        <w:t>4.</w:t>
      </w:r>
      <w:r w:rsidRPr="002D06B5">
        <w:rPr>
          <w:sz w:val="22"/>
          <w:szCs w:val="22"/>
        </w:rPr>
        <w:t xml:space="preserve"> Наличие технических средств и оборудований для полноценного оказания услуг. Также, оборудований для монтажа оптических муфт и ODF.</w:t>
      </w:r>
    </w:p>
    <w:p w14:paraId="377C8CB1" w14:textId="5193388F" w:rsidR="000A047B" w:rsidRDefault="000A047B" w:rsidP="00A42F30">
      <w:pPr>
        <w:rPr>
          <w:rFonts w:ascii="Times New Roman" w:hAnsi="Times New Roman"/>
          <w:sz w:val="22"/>
          <w:szCs w:val="22"/>
          <w:lang w:val="ru-RU"/>
        </w:rPr>
      </w:pP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7CEFC4A" w14:textId="77777777" w:rsidR="009B5DFF" w:rsidRDefault="009B5DFF">
      <w:pPr>
        <w:rPr>
          <w:rFonts w:ascii="Times New Roman" w:hAnsi="Times New Roman"/>
          <w:b/>
          <w:sz w:val="22"/>
          <w:szCs w:val="22"/>
          <w:lang w:val="ru-RU"/>
        </w:rPr>
      </w:pPr>
      <w:r>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35683751" w14:textId="77777777" w:rsidTr="004D6CD7">
        <w:tc>
          <w:tcPr>
            <w:tcW w:w="245" w:type="pct"/>
            <w:vAlign w:val="center"/>
          </w:tcPr>
          <w:p w14:paraId="2279018E" w14:textId="77777777"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14:paraId="173D7057"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2B0B8596"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74108602"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38F1F59C"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786DB81C" w14:textId="77777777" w:rsidTr="000B186E">
        <w:tc>
          <w:tcPr>
            <w:tcW w:w="245" w:type="pct"/>
            <w:vAlign w:val="center"/>
          </w:tcPr>
          <w:p w14:paraId="7A1EE980"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0EF0D3DB"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47FC31E1" w14:textId="7FD2FDF4"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18050E">
              <w:rPr>
                <w:rFonts w:ascii="Times New Roman" w:hAnsi="Times New Roman"/>
                <w:sz w:val="22"/>
                <w:szCs w:val="22"/>
                <w:lang w:val="ru-RU"/>
              </w:rPr>
              <w:t>6</w:t>
            </w:r>
            <w:r w:rsidRPr="00904AE7">
              <w:rPr>
                <w:rFonts w:ascii="Times New Roman" w:hAnsi="Times New Roman"/>
                <w:sz w:val="22"/>
                <w:szCs w:val="22"/>
                <w:lang w:val="ru-RU"/>
              </w:rPr>
              <w:t xml:space="preserve"> балл</w:t>
            </w:r>
            <w:r w:rsidR="0074215B">
              <w:rPr>
                <w:rFonts w:ascii="Times New Roman" w:hAnsi="Times New Roman"/>
                <w:sz w:val="22"/>
                <w:szCs w:val="22"/>
                <w:lang w:val="ru-RU"/>
              </w:rPr>
              <w:t>ов</w:t>
            </w:r>
          </w:p>
          <w:p w14:paraId="31125CDB" w14:textId="77777777" w:rsidR="000B186E" w:rsidRPr="00904AE7" w:rsidRDefault="000B186E" w:rsidP="000B186E">
            <w:pPr>
              <w:rPr>
                <w:rFonts w:ascii="Times New Roman" w:hAnsi="Times New Roman"/>
                <w:sz w:val="22"/>
                <w:szCs w:val="22"/>
                <w:lang w:val="ru-RU"/>
              </w:rPr>
            </w:pPr>
          </w:p>
          <w:p w14:paraId="2881086A" w14:textId="40273B84"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Не имеется </w:t>
            </w:r>
            <w:r w:rsidR="0074215B">
              <w:rPr>
                <w:rFonts w:ascii="Times New Roman" w:hAnsi="Times New Roman"/>
                <w:sz w:val="22"/>
                <w:szCs w:val="22"/>
                <w:lang w:val="ru-RU"/>
              </w:rPr>
              <w:t>–</w:t>
            </w:r>
            <w:r w:rsidRPr="00904AE7">
              <w:rPr>
                <w:rFonts w:ascii="Times New Roman" w:hAnsi="Times New Roman"/>
                <w:sz w:val="22"/>
                <w:szCs w:val="22"/>
                <w:lang w:val="ru-RU"/>
              </w:rPr>
              <w:t xml:space="preserve"> 0</w:t>
            </w:r>
            <w:r w:rsidR="0074215B">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tc>
        <w:tc>
          <w:tcPr>
            <w:tcW w:w="1051" w:type="pct"/>
            <w:vAlign w:val="center"/>
          </w:tcPr>
          <w:p w14:paraId="792C8F97"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3D8D7FD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6CDB2EE1" w14:textId="77777777" w:rsidTr="000B186E">
        <w:tc>
          <w:tcPr>
            <w:tcW w:w="245" w:type="pct"/>
            <w:vAlign w:val="center"/>
          </w:tcPr>
          <w:p w14:paraId="243D110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55C3AB09"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4E856284"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6E215185" w14:textId="27061BE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18050E">
              <w:rPr>
                <w:rFonts w:ascii="Times New Roman" w:hAnsi="Times New Roman"/>
                <w:sz w:val="22"/>
                <w:szCs w:val="22"/>
                <w:lang w:val="ru-RU"/>
              </w:rPr>
              <w:t>6</w:t>
            </w:r>
            <w:r w:rsidRPr="00904AE7">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p w14:paraId="0F4146EB" w14:textId="77777777" w:rsidR="00904AE7" w:rsidRPr="00904AE7" w:rsidRDefault="00904AE7" w:rsidP="00904AE7">
            <w:pPr>
              <w:rPr>
                <w:rFonts w:ascii="Times New Roman" w:hAnsi="Times New Roman"/>
                <w:sz w:val="22"/>
                <w:szCs w:val="22"/>
                <w:lang w:val="ru-RU"/>
              </w:rPr>
            </w:pPr>
          </w:p>
          <w:p w14:paraId="564A528D" w14:textId="12644F6C"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 xml:space="preserve">Не имеется </w:t>
            </w:r>
            <w:r w:rsidR="0074215B">
              <w:rPr>
                <w:rFonts w:ascii="Times New Roman" w:hAnsi="Times New Roman"/>
                <w:sz w:val="22"/>
                <w:szCs w:val="22"/>
                <w:lang w:val="ru-RU"/>
              </w:rPr>
              <w:t>–</w:t>
            </w:r>
            <w:r w:rsidRPr="00904AE7">
              <w:rPr>
                <w:rFonts w:ascii="Times New Roman" w:hAnsi="Times New Roman"/>
                <w:sz w:val="22"/>
                <w:szCs w:val="22"/>
                <w:lang w:val="ru-RU"/>
              </w:rPr>
              <w:t xml:space="preserve"> 0</w:t>
            </w:r>
            <w:r w:rsidR="0074215B">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tc>
        <w:tc>
          <w:tcPr>
            <w:tcW w:w="1051" w:type="pct"/>
            <w:vAlign w:val="center"/>
          </w:tcPr>
          <w:p w14:paraId="7C4DD95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5198C570"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2DC47658" w14:textId="77777777" w:rsidTr="000B186E">
        <w:tc>
          <w:tcPr>
            <w:tcW w:w="245" w:type="pct"/>
            <w:vAlign w:val="center"/>
          </w:tcPr>
          <w:p w14:paraId="2FA25BBC"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02A607A7"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368048AB"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72708809" w14:textId="2CA94B6A"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18050E">
              <w:rPr>
                <w:rFonts w:ascii="Times New Roman" w:hAnsi="Times New Roman"/>
                <w:sz w:val="22"/>
                <w:szCs w:val="22"/>
                <w:lang w:val="ru-RU"/>
              </w:rPr>
              <w:t>6</w:t>
            </w:r>
            <w:r w:rsidRPr="00904AE7">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p w14:paraId="621FAFC9" w14:textId="77777777" w:rsidR="00904AE7" w:rsidRPr="00904AE7" w:rsidRDefault="00904AE7" w:rsidP="00904AE7">
            <w:pPr>
              <w:rPr>
                <w:rFonts w:ascii="Times New Roman" w:hAnsi="Times New Roman"/>
                <w:sz w:val="22"/>
                <w:szCs w:val="22"/>
                <w:lang w:val="ru-RU"/>
              </w:rPr>
            </w:pPr>
          </w:p>
          <w:p w14:paraId="74A7AF39" w14:textId="18C193F9"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 xml:space="preserve">Не имеется </w:t>
            </w:r>
            <w:r w:rsidR="0074215B">
              <w:rPr>
                <w:rFonts w:ascii="Times New Roman" w:hAnsi="Times New Roman"/>
                <w:sz w:val="22"/>
                <w:szCs w:val="22"/>
                <w:lang w:val="ru-RU"/>
              </w:rPr>
              <w:t>–</w:t>
            </w:r>
            <w:r w:rsidRPr="00904AE7">
              <w:rPr>
                <w:rFonts w:ascii="Times New Roman" w:hAnsi="Times New Roman"/>
                <w:sz w:val="22"/>
                <w:szCs w:val="22"/>
                <w:lang w:val="ru-RU"/>
              </w:rPr>
              <w:t xml:space="preserve"> 0</w:t>
            </w:r>
            <w:r w:rsidR="0074215B">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tc>
        <w:tc>
          <w:tcPr>
            <w:tcW w:w="1051" w:type="pct"/>
            <w:vAlign w:val="center"/>
          </w:tcPr>
          <w:p w14:paraId="5FFA0B8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69A0527"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D57804E" w14:textId="77777777" w:rsidTr="000B186E">
        <w:tc>
          <w:tcPr>
            <w:tcW w:w="245" w:type="pct"/>
            <w:vAlign w:val="center"/>
          </w:tcPr>
          <w:p w14:paraId="64FCEB41"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55D9FBE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26A26860"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F8AE3F9" w14:textId="70315A68"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18050E">
              <w:rPr>
                <w:rFonts w:ascii="Times New Roman" w:hAnsi="Times New Roman"/>
                <w:sz w:val="22"/>
                <w:szCs w:val="22"/>
                <w:lang w:val="ru-RU"/>
              </w:rPr>
              <w:t>6</w:t>
            </w:r>
            <w:r w:rsidRPr="00904AE7">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p w14:paraId="4E588AAB" w14:textId="77777777" w:rsidR="00904AE7" w:rsidRPr="00904AE7" w:rsidRDefault="00904AE7" w:rsidP="00904AE7">
            <w:pPr>
              <w:rPr>
                <w:rFonts w:ascii="Times New Roman" w:hAnsi="Times New Roman"/>
                <w:sz w:val="22"/>
                <w:szCs w:val="22"/>
                <w:lang w:val="ru-RU"/>
              </w:rPr>
            </w:pPr>
          </w:p>
          <w:p w14:paraId="35CC9957" w14:textId="2FC544DC"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Не имеется </w:t>
            </w:r>
            <w:r w:rsidR="0074215B">
              <w:rPr>
                <w:rFonts w:ascii="Times New Roman" w:hAnsi="Times New Roman"/>
                <w:sz w:val="22"/>
                <w:szCs w:val="22"/>
                <w:lang w:val="ru-RU"/>
              </w:rPr>
              <w:t>–</w:t>
            </w:r>
            <w:r w:rsidRPr="00904AE7">
              <w:rPr>
                <w:rFonts w:ascii="Times New Roman" w:hAnsi="Times New Roman"/>
                <w:sz w:val="22"/>
                <w:szCs w:val="22"/>
                <w:lang w:val="ru-RU"/>
              </w:rPr>
              <w:t xml:space="preserve"> 0</w:t>
            </w:r>
            <w:r w:rsidR="0074215B">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tc>
        <w:tc>
          <w:tcPr>
            <w:tcW w:w="1051" w:type="pct"/>
            <w:vAlign w:val="center"/>
          </w:tcPr>
          <w:p w14:paraId="05236292"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398924DA"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741310C6" w14:textId="77777777" w:rsidTr="000B186E">
        <w:tc>
          <w:tcPr>
            <w:tcW w:w="245" w:type="pct"/>
            <w:vAlign w:val="center"/>
          </w:tcPr>
          <w:p w14:paraId="00E22AA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F89DA05"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667DDDDD"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05B549D2" w14:textId="28EE3B62"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18050E">
              <w:rPr>
                <w:rFonts w:ascii="Times New Roman" w:hAnsi="Times New Roman"/>
                <w:sz w:val="22"/>
                <w:szCs w:val="22"/>
                <w:lang w:val="ru-RU"/>
              </w:rPr>
              <w:t>6</w:t>
            </w:r>
            <w:r w:rsidRPr="00904AE7">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p w14:paraId="16DDAB4C" w14:textId="77777777" w:rsidR="00904AE7" w:rsidRPr="00904AE7" w:rsidRDefault="00904AE7" w:rsidP="00904AE7">
            <w:pPr>
              <w:rPr>
                <w:rFonts w:ascii="Times New Roman" w:hAnsi="Times New Roman"/>
                <w:sz w:val="22"/>
                <w:szCs w:val="22"/>
                <w:lang w:val="ru-RU"/>
              </w:rPr>
            </w:pPr>
          </w:p>
          <w:p w14:paraId="51014A51" w14:textId="50464170"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 xml:space="preserve">Не имеется </w:t>
            </w:r>
            <w:r w:rsidR="0074215B">
              <w:rPr>
                <w:rFonts w:ascii="Times New Roman" w:hAnsi="Times New Roman"/>
                <w:sz w:val="22"/>
                <w:szCs w:val="22"/>
                <w:lang w:val="ru-RU"/>
              </w:rPr>
              <w:t>–</w:t>
            </w:r>
            <w:r w:rsidRPr="00904AE7">
              <w:rPr>
                <w:rFonts w:ascii="Times New Roman" w:hAnsi="Times New Roman"/>
                <w:sz w:val="22"/>
                <w:szCs w:val="22"/>
                <w:lang w:val="ru-RU"/>
              </w:rPr>
              <w:t xml:space="preserve"> 0</w:t>
            </w:r>
            <w:r w:rsidR="0074215B">
              <w:rPr>
                <w:rFonts w:ascii="Times New Roman" w:hAnsi="Times New Roman"/>
                <w:sz w:val="22"/>
                <w:szCs w:val="22"/>
                <w:lang w:val="ru-RU"/>
              </w:rPr>
              <w:t xml:space="preserve"> </w:t>
            </w:r>
            <w:r w:rsidR="0074215B" w:rsidRPr="00904AE7">
              <w:rPr>
                <w:rFonts w:ascii="Times New Roman" w:hAnsi="Times New Roman"/>
                <w:sz w:val="22"/>
                <w:szCs w:val="22"/>
                <w:lang w:val="ru-RU"/>
              </w:rPr>
              <w:t>балл</w:t>
            </w:r>
            <w:r w:rsidR="0074215B">
              <w:rPr>
                <w:rFonts w:ascii="Times New Roman" w:hAnsi="Times New Roman"/>
                <w:sz w:val="22"/>
                <w:szCs w:val="22"/>
                <w:lang w:val="ru-RU"/>
              </w:rPr>
              <w:t>ов</w:t>
            </w:r>
          </w:p>
        </w:tc>
        <w:tc>
          <w:tcPr>
            <w:tcW w:w="1051" w:type="pct"/>
            <w:vAlign w:val="center"/>
          </w:tcPr>
          <w:p w14:paraId="398CD8B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B63F0A0"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6"/>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56A03080" w14:textId="77777777" w:rsidTr="00904AE7">
        <w:tc>
          <w:tcPr>
            <w:tcW w:w="234" w:type="pct"/>
            <w:vAlign w:val="center"/>
          </w:tcPr>
          <w:p w14:paraId="4A0696E9"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79D84B8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79D73111"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4F825914"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66D4256A" w14:textId="77777777" w:rsidTr="00904AE7">
        <w:trPr>
          <w:trHeight w:val="887"/>
        </w:trPr>
        <w:tc>
          <w:tcPr>
            <w:tcW w:w="234" w:type="pct"/>
            <w:vAlign w:val="center"/>
          </w:tcPr>
          <w:p w14:paraId="5A718F57"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5194EB93"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591E409D" w14:textId="77777777"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14:paraId="78A1BB8C"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6FA4D50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18C7DF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25C9A7F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43DF896"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1876795F"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141AF40D"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69115596"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590D448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D0B554C"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14:paraId="73AC476B" w14:textId="77777777" w:rsidR="00BF15C6" w:rsidRPr="007E1A1E" w:rsidRDefault="00BF15C6" w:rsidP="00AF0AC9">
      <w:pPr>
        <w:rPr>
          <w:rFonts w:ascii="Times New Roman" w:hAnsi="Times New Roman"/>
          <w:sz w:val="22"/>
          <w:szCs w:val="22"/>
          <w:lang w:val="ru-RU"/>
        </w:rPr>
      </w:pPr>
    </w:p>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7F99A06B" w14:textId="77777777" w:rsidTr="00A1207A">
        <w:tc>
          <w:tcPr>
            <w:tcW w:w="0" w:type="auto"/>
            <w:vAlign w:val="center"/>
          </w:tcPr>
          <w:p w14:paraId="4228E03F"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352FAA6D"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00A9F3C3"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12F9435A"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716F97" w14:paraId="231450CA" w14:textId="77777777" w:rsidTr="00A1207A">
        <w:tc>
          <w:tcPr>
            <w:tcW w:w="0" w:type="auto"/>
            <w:vAlign w:val="center"/>
          </w:tcPr>
          <w:p w14:paraId="43AC3493"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4069CBD6"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35BDA1D1" w14:textId="07DDB401"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Pr="00904AE7">
              <w:rPr>
                <w:rFonts w:ascii="Times New Roman" w:hAnsi="Times New Roman"/>
                <w:sz w:val="22"/>
                <w:szCs w:val="22"/>
                <w:lang w:val="ru-RU"/>
              </w:rPr>
              <w:t xml:space="preserve"> </w:t>
            </w:r>
            <w:r w:rsidR="0074215B">
              <w:rPr>
                <w:rFonts w:ascii="Times New Roman" w:hAnsi="Times New Roman"/>
                <w:sz w:val="22"/>
                <w:szCs w:val="22"/>
                <w:lang w:val="ru-RU"/>
              </w:rPr>
              <w:t xml:space="preserve">(30) </w:t>
            </w:r>
            <w:r w:rsidRPr="00904AE7">
              <w:rPr>
                <w:rFonts w:ascii="Times New Roman" w:hAnsi="Times New Roman"/>
                <w:sz w:val="22"/>
                <w:szCs w:val="22"/>
                <w:lang w:val="ru-RU"/>
              </w:rPr>
              <w:t>балл.</w:t>
            </w:r>
          </w:p>
          <w:p w14:paraId="46F596EF" w14:textId="32494885"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r w:rsidR="0074215B">
              <w:rPr>
                <w:rFonts w:ascii="Times New Roman" w:hAnsi="Times New Roman"/>
                <w:sz w:val="22"/>
                <w:szCs w:val="22"/>
                <w:lang w:val="ru-RU"/>
              </w:rPr>
              <w:t>.</w:t>
            </w:r>
          </w:p>
        </w:tc>
        <w:tc>
          <w:tcPr>
            <w:tcW w:w="3686" w:type="dxa"/>
            <w:vAlign w:val="center"/>
          </w:tcPr>
          <w:p w14:paraId="56AC17A7"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23791EA1" w14:textId="77777777" w:rsidR="001C6D9C" w:rsidRPr="007E1A1E" w:rsidRDefault="001C6D9C" w:rsidP="00AF0AC9">
      <w:pPr>
        <w:rPr>
          <w:rFonts w:ascii="Times New Roman" w:hAnsi="Times New Roman"/>
          <w:sz w:val="22"/>
          <w:szCs w:val="22"/>
          <w:lang w:val="ru-RU"/>
        </w:rPr>
      </w:pPr>
    </w:p>
    <w:p w14:paraId="7898BDC8"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16B5A3C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515A034E"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06EC009E" w14:textId="77777777" w:rsidTr="008A63DD">
        <w:tc>
          <w:tcPr>
            <w:tcW w:w="567" w:type="dxa"/>
          </w:tcPr>
          <w:p w14:paraId="053DAFA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2A87D410"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37DF271B"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2F0CA742" w14:textId="77777777" w:rsidTr="008A63DD">
        <w:trPr>
          <w:trHeight w:val="660"/>
        </w:trPr>
        <w:tc>
          <w:tcPr>
            <w:tcW w:w="567" w:type="dxa"/>
            <w:vAlign w:val="center"/>
          </w:tcPr>
          <w:p w14:paraId="26E05DA7"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0875A89D"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4D23374"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C9B3416" w14:textId="77777777" w:rsidTr="008A63DD">
        <w:trPr>
          <w:trHeight w:val="583"/>
        </w:trPr>
        <w:tc>
          <w:tcPr>
            <w:tcW w:w="567" w:type="dxa"/>
            <w:vAlign w:val="center"/>
          </w:tcPr>
          <w:p w14:paraId="137958B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314CE767"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6E56377A"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692A1811" w14:textId="77777777" w:rsidR="002C2F82" w:rsidRPr="007E1A1E" w:rsidRDefault="002C2F82" w:rsidP="001C6D9C">
      <w:pPr>
        <w:jc w:val="both"/>
        <w:rPr>
          <w:rFonts w:ascii="Times New Roman" w:hAnsi="Times New Roman"/>
          <w:i/>
          <w:sz w:val="22"/>
          <w:szCs w:val="22"/>
          <w:highlight w:val="yellow"/>
          <w:lang w:val="ru-RU"/>
        </w:rPr>
      </w:pPr>
    </w:p>
    <w:p w14:paraId="0EEA298F"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4848FD35"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716730E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667FC43E" w14:textId="66CCEBDE" w:rsidR="000220D1" w:rsidRPr="007E1A1E" w:rsidRDefault="000220D1" w:rsidP="00DC64CC">
      <w:pPr>
        <w:spacing w:after="160" w:line="259" w:lineRule="auto"/>
        <w:ind w:firstLine="567"/>
        <w:jc w:val="both"/>
        <w:rPr>
          <w:rFonts w:ascii="Times New Roman" w:hAnsi="Times New Roman"/>
          <w:sz w:val="22"/>
          <w:szCs w:val="22"/>
          <w:lang w:val="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745"/>
        <w:gridCol w:w="6070"/>
      </w:tblGrid>
      <w:tr w:rsidR="00D754B5" w:rsidRPr="00716F97" w14:paraId="447C6390" w14:textId="77777777" w:rsidTr="00404EF6">
        <w:trPr>
          <w:trHeight w:val="634"/>
        </w:trPr>
        <w:tc>
          <w:tcPr>
            <w:tcW w:w="541" w:type="dxa"/>
            <w:vAlign w:val="center"/>
          </w:tcPr>
          <w:p w14:paraId="57DB9EBE" w14:textId="77777777" w:rsidR="00D754B5" w:rsidRPr="00D754B5" w:rsidRDefault="00D754B5" w:rsidP="00404EF6">
            <w:pPr>
              <w:jc w:val="center"/>
              <w:rPr>
                <w:rFonts w:ascii="Times New Roman" w:hAnsi="Times New Roman"/>
                <w:b/>
                <w:sz w:val="22"/>
                <w:szCs w:val="22"/>
              </w:rPr>
            </w:pPr>
            <w:r w:rsidRPr="00D754B5">
              <w:rPr>
                <w:rFonts w:ascii="Times New Roman" w:hAnsi="Times New Roman"/>
                <w:b/>
                <w:sz w:val="22"/>
                <w:szCs w:val="22"/>
              </w:rPr>
              <w:t xml:space="preserve">№ </w:t>
            </w:r>
          </w:p>
        </w:tc>
        <w:tc>
          <w:tcPr>
            <w:tcW w:w="2745" w:type="dxa"/>
            <w:vAlign w:val="center"/>
          </w:tcPr>
          <w:p w14:paraId="1F65B1E5" w14:textId="77777777" w:rsidR="00D754B5" w:rsidRPr="00D754B5" w:rsidRDefault="00D754B5" w:rsidP="00404EF6">
            <w:pPr>
              <w:jc w:val="center"/>
              <w:rPr>
                <w:rFonts w:ascii="Times New Roman" w:hAnsi="Times New Roman"/>
                <w:b/>
                <w:sz w:val="22"/>
                <w:szCs w:val="22"/>
                <w:lang w:val="ru-RU"/>
              </w:rPr>
            </w:pPr>
            <w:r w:rsidRPr="00D754B5">
              <w:rPr>
                <w:rFonts w:ascii="Times New Roman" w:hAnsi="Times New Roman"/>
                <w:b/>
                <w:sz w:val="22"/>
                <w:szCs w:val="22"/>
                <w:lang w:val="ru-RU"/>
              </w:rPr>
              <w:t>Перечень основных данных и требований</w:t>
            </w:r>
          </w:p>
        </w:tc>
        <w:tc>
          <w:tcPr>
            <w:tcW w:w="6070" w:type="dxa"/>
            <w:vAlign w:val="center"/>
          </w:tcPr>
          <w:p w14:paraId="1B6673FD" w14:textId="77777777" w:rsidR="00D754B5" w:rsidRPr="00D754B5" w:rsidRDefault="00D754B5" w:rsidP="00404EF6">
            <w:pPr>
              <w:jc w:val="center"/>
              <w:rPr>
                <w:rFonts w:ascii="Times New Roman" w:hAnsi="Times New Roman"/>
                <w:b/>
                <w:sz w:val="22"/>
                <w:szCs w:val="22"/>
                <w:lang w:val="ru-RU"/>
              </w:rPr>
            </w:pPr>
            <w:r w:rsidRPr="00D754B5">
              <w:rPr>
                <w:rFonts w:ascii="Times New Roman" w:hAnsi="Times New Roman"/>
                <w:b/>
                <w:sz w:val="22"/>
                <w:szCs w:val="22"/>
                <w:lang w:val="ru-RU"/>
              </w:rPr>
              <w:t>Содержание основных данных и требований</w:t>
            </w:r>
          </w:p>
        </w:tc>
      </w:tr>
      <w:tr w:rsidR="00D754B5" w:rsidRPr="00716F97" w14:paraId="53429734" w14:textId="77777777" w:rsidTr="00404EF6">
        <w:trPr>
          <w:trHeight w:val="532"/>
        </w:trPr>
        <w:tc>
          <w:tcPr>
            <w:tcW w:w="541" w:type="dxa"/>
            <w:vAlign w:val="center"/>
          </w:tcPr>
          <w:p w14:paraId="73045D0E" w14:textId="77777777" w:rsidR="00D754B5" w:rsidRPr="00D754B5" w:rsidRDefault="00D754B5" w:rsidP="00404EF6">
            <w:pPr>
              <w:jc w:val="center"/>
              <w:rPr>
                <w:rFonts w:ascii="Times New Roman" w:hAnsi="Times New Roman"/>
                <w:sz w:val="22"/>
                <w:szCs w:val="22"/>
              </w:rPr>
            </w:pPr>
            <w:r w:rsidRPr="00D754B5">
              <w:rPr>
                <w:rFonts w:ascii="Times New Roman" w:hAnsi="Times New Roman"/>
                <w:sz w:val="22"/>
                <w:szCs w:val="22"/>
              </w:rPr>
              <w:t>1.</w:t>
            </w:r>
          </w:p>
        </w:tc>
        <w:tc>
          <w:tcPr>
            <w:tcW w:w="2745" w:type="dxa"/>
            <w:vAlign w:val="center"/>
          </w:tcPr>
          <w:p w14:paraId="0972E8D0" w14:textId="77777777" w:rsidR="00D754B5" w:rsidRPr="00D754B5" w:rsidRDefault="00D754B5" w:rsidP="00404EF6">
            <w:pPr>
              <w:rPr>
                <w:rFonts w:ascii="Times New Roman" w:hAnsi="Times New Roman"/>
                <w:sz w:val="22"/>
                <w:szCs w:val="22"/>
              </w:rPr>
            </w:pPr>
            <w:r w:rsidRPr="00D754B5">
              <w:rPr>
                <w:rFonts w:ascii="Times New Roman" w:hAnsi="Times New Roman"/>
                <w:sz w:val="22"/>
                <w:szCs w:val="22"/>
              </w:rPr>
              <w:t>Заказчик</w:t>
            </w:r>
          </w:p>
        </w:tc>
        <w:tc>
          <w:tcPr>
            <w:tcW w:w="6070" w:type="dxa"/>
            <w:vAlign w:val="center"/>
          </w:tcPr>
          <w:p w14:paraId="185A1775"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АО «Национальный банк внешнеэкономической деятельности Республики Узбекистан»</w:t>
            </w:r>
          </w:p>
        </w:tc>
      </w:tr>
      <w:tr w:rsidR="00D754B5" w:rsidRPr="00716F97" w14:paraId="5D3314B9" w14:textId="77777777" w:rsidTr="00404EF6">
        <w:trPr>
          <w:trHeight w:val="401"/>
        </w:trPr>
        <w:tc>
          <w:tcPr>
            <w:tcW w:w="541" w:type="dxa"/>
            <w:vAlign w:val="center"/>
          </w:tcPr>
          <w:p w14:paraId="3CAF8C78" w14:textId="77777777" w:rsidR="00D754B5" w:rsidRPr="00D754B5" w:rsidRDefault="00D754B5" w:rsidP="00404EF6">
            <w:pPr>
              <w:jc w:val="center"/>
              <w:rPr>
                <w:rFonts w:ascii="Times New Roman" w:hAnsi="Times New Roman"/>
                <w:sz w:val="22"/>
                <w:szCs w:val="22"/>
              </w:rPr>
            </w:pPr>
            <w:r w:rsidRPr="00D754B5">
              <w:rPr>
                <w:rFonts w:ascii="Times New Roman" w:hAnsi="Times New Roman"/>
                <w:sz w:val="22"/>
                <w:szCs w:val="22"/>
              </w:rPr>
              <w:t>2.</w:t>
            </w:r>
          </w:p>
        </w:tc>
        <w:tc>
          <w:tcPr>
            <w:tcW w:w="2745" w:type="dxa"/>
            <w:vAlign w:val="center"/>
          </w:tcPr>
          <w:p w14:paraId="35ACA49F" w14:textId="77777777" w:rsidR="00D754B5" w:rsidRPr="00D754B5" w:rsidRDefault="00D754B5" w:rsidP="00404EF6">
            <w:pPr>
              <w:rPr>
                <w:rFonts w:ascii="Times New Roman" w:hAnsi="Times New Roman"/>
                <w:sz w:val="22"/>
                <w:szCs w:val="22"/>
              </w:rPr>
            </w:pPr>
            <w:r w:rsidRPr="00D754B5">
              <w:rPr>
                <w:rFonts w:ascii="Times New Roman" w:hAnsi="Times New Roman"/>
                <w:sz w:val="22"/>
                <w:szCs w:val="22"/>
              </w:rPr>
              <w:t>Основание для разработки</w:t>
            </w:r>
          </w:p>
        </w:tc>
        <w:tc>
          <w:tcPr>
            <w:tcW w:w="6070" w:type="dxa"/>
            <w:vAlign w:val="center"/>
          </w:tcPr>
          <w:p w14:paraId="3B34371D"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Рапорт на имя Заместителя Председателя Правления</w:t>
            </w:r>
          </w:p>
        </w:tc>
      </w:tr>
      <w:tr w:rsidR="00D754B5" w:rsidRPr="00716F97" w14:paraId="25A931AD" w14:textId="77777777" w:rsidTr="00404EF6">
        <w:trPr>
          <w:trHeight w:val="265"/>
        </w:trPr>
        <w:tc>
          <w:tcPr>
            <w:tcW w:w="541" w:type="dxa"/>
            <w:vAlign w:val="center"/>
          </w:tcPr>
          <w:p w14:paraId="0BAED819" w14:textId="77777777" w:rsidR="00D754B5" w:rsidRPr="00D754B5" w:rsidRDefault="00D754B5" w:rsidP="00404EF6">
            <w:pPr>
              <w:jc w:val="center"/>
              <w:rPr>
                <w:rFonts w:ascii="Times New Roman" w:hAnsi="Times New Roman"/>
                <w:sz w:val="22"/>
                <w:szCs w:val="22"/>
              </w:rPr>
            </w:pPr>
            <w:r w:rsidRPr="00D754B5">
              <w:rPr>
                <w:rFonts w:ascii="Times New Roman" w:hAnsi="Times New Roman"/>
                <w:sz w:val="22"/>
                <w:szCs w:val="22"/>
              </w:rPr>
              <w:t>3.</w:t>
            </w:r>
          </w:p>
        </w:tc>
        <w:tc>
          <w:tcPr>
            <w:tcW w:w="2745" w:type="dxa"/>
            <w:vAlign w:val="center"/>
          </w:tcPr>
          <w:p w14:paraId="4DA4F738" w14:textId="77777777" w:rsidR="00D754B5" w:rsidRPr="00D754B5" w:rsidRDefault="00D754B5" w:rsidP="00404EF6">
            <w:pPr>
              <w:rPr>
                <w:rFonts w:ascii="Times New Roman" w:hAnsi="Times New Roman"/>
                <w:sz w:val="22"/>
                <w:szCs w:val="22"/>
              </w:rPr>
            </w:pPr>
            <w:r w:rsidRPr="00D754B5">
              <w:rPr>
                <w:rFonts w:ascii="Times New Roman" w:hAnsi="Times New Roman"/>
                <w:sz w:val="22"/>
                <w:szCs w:val="22"/>
              </w:rPr>
              <w:t>Вид услуги</w:t>
            </w:r>
          </w:p>
        </w:tc>
        <w:tc>
          <w:tcPr>
            <w:tcW w:w="6070" w:type="dxa"/>
            <w:vAlign w:val="center"/>
          </w:tcPr>
          <w:p w14:paraId="4CAD0BC4" w14:textId="77777777" w:rsidR="00D754B5" w:rsidRPr="00D754B5" w:rsidRDefault="00D754B5" w:rsidP="00404EF6">
            <w:pPr>
              <w:jc w:val="both"/>
              <w:rPr>
                <w:rFonts w:ascii="Times New Roman" w:hAnsi="Times New Roman"/>
                <w:sz w:val="22"/>
                <w:szCs w:val="22"/>
                <w:lang w:val="uz-Cyrl-UZ"/>
              </w:rPr>
            </w:pPr>
            <w:r w:rsidRPr="00D754B5">
              <w:rPr>
                <w:rFonts w:ascii="Times New Roman" w:hAnsi="Times New Roman"/>
                <w:sz w:val="22"/>
                <w:szCs w:val="22"/>
                <w:lang w:val="ru-RU"/>
              </w:rPr>
              <w:t>Сервисное обслуживание и текущий ремонт ВОЛС АО</w:t>
            </w:r>
            <w:r w:rsidRPr="00D754B5">
              <w:rPr>
                <w:rFonts w:ascii="Times New Roman" w:hAnsi="Times New Roman"/>
                <w:sz w:val="22"/>
                <w:szCs w:val="22"/>
              </w:rPr>
              <w:t> </w:t>
            </w:r>
            <w:r w:rsidRPr="00D754B5">
              <w:rPr>
                <w:rFonts w:ascii="Times New Roman" w:hAnsi="Times New Roman"/>
                <w:sz w:val="22"/>
                <w:szCs w:val="22"/>
                <w:lang w:val="ru-RU"/>
              </w:rPr>
              <w:t>«Национальный банк внешнеэкономической деятельности Республики Узбекистан»</w:t>
            </w:r>
          </w:p>
        </w:tc>
      </w:tr>
      <w:tr w:rsidR="00D754B5" w:rsidRPr="00D754B5" w14:paraId="507FFA50" w14:textId="77777777" w:rsidTr="00404EF6">
        <w:tc>
          <w:tcPr>
            <w:tcW w:w="541" w:type="dxa"/>
            <w:vAlign w:val="center"/>
          </w:tcPr>
          <w:p w14:paraId="66E37AA9" w14:textId="77777777" w:rsidR="00D754B5" w:rsidRPr="00D754B5" w:rsidRDefault="00D754B5" w:rsidP="00404EF6">
            <w:pPr>
              <w:jc w:val="center"/>
              <w:rPr>
                <w:rFonts w:ascii="Times New Roman" w:hAnsi="Times New Roman"/>
                <w:sz w:val="22"/>
                <w:szCs w:val="22"/>
              </w:rPr>
            </w:pPr>
            <w:r w:rsidRPr="00D754B5">
              <w:rPr>
                <w:rFonts w:ascii="Times New Roman" w:hAnsi="Times New Roman"/>
                <w:sz w:val="22"/>
                <w:szCs w:val="22"/>
              </w:rPr>
              <w:t>4.</w:t>
            </w:r>
          </w:p>
        </w:tc>
        <w:tc>
          <w:tcPr>
            <w:tcW w:w="2745" w:type="dxa"/>
            <w:vAlign w:val="center"/>
          </w:tcPr>
          <w:p w14:paraId="3FE583CE" w14:textId="77777777" w:rsidR="00D754B5" w:rsidRPr="00D754B5" w:rsidRDefault="00D754B5" w:rsidP="00404EF6">
            <w:pPr>
              <w:rPr>
                <w:rFonts w:ascii="Times New Roman" w:hAnsi="Times New Roman"/>
                <w:sz w:val="22"/>
                <w:szCs w:val="22"/>
              </w:rPr>
            </w:pPr>
            <w:r w:rsidRPr="00D754B5">
              <w:rPr>
                <w:rFonts w:ascii="Times New Roman" w:hAnsi="Times New Roman"/>
                <w:sz w:val="22"/>
                <w:szCs w:val="22"/>
              </w:rPr>
              <w:t>Источник финансирования</w:t>
            </w:r>
          </w:p>
        </w:tc>
        <w:tc>
          <w:tcPr>
            <w:tcW w:w="6070" w:type="dxa"/>
            <w:vAlign w:val="center"/>
          </w:tcPr>
          <w:p w14:paraId="62FE4A94" w14:textId="77777777" w:rsidR="00D754B5" w:rsidRPr="00D754B5" w:rsidRDefault="00D754B5" w:rsidP="00404EF6">
            <w:pPr>
              <w:jc w:val="both"/>
              <w:rPr>
                <w:rFonts w:ascii="Times New Roman" w:hAnsi="Times New Roman"/>
                <w:sz w:val="22"/>
                <w:szCs w:val="22"/>
              </w:rPr>
            </w:pPr>
            <w:r w:rsidRPr="00D754B5">
              <w:rPr>
                <w:rFonts w:ascii="Times New Roman" w:hAnsi="Times New Roman"/>
                <w:sz w:val="22"/>
                <w:szCs w:val="22"/>
              </w:rPr>
              <w:t>Собственные средства Банка</w:t>
            </w:r>
          </w:p>
        </w:tc>
      </w:tr>
      <w:tr w:rsidR="00D754B5" w:rsidRPr="00716F97" w14:paraId="1EBAFE87" w14:textId="77777777" w:rsidTr="00404EF6">
        <w:tc>
          <w:tcPr>
            <w:tcW w:w="541" w:type="dxa"/>
            <w:vAlign w:val="center"/>
          </w:tcPr>
          <w:p w14:paraId="58B2B424" w14:textId="77777777" w:rsidR="00D754B5" w:rsidRPr="00D754B5" w:rsidRDefault="00D754B5" w:rsidP="00404EF6">
            <w:pPr>
              <w:jc w:val="center"/>
              <w:rPr>
                <w:rFonts w:ascii="Times New Roman" w:hAnsi="Times New Roman"/>
                <w:sz w:val="22"/>
                <w:szCs w:val="22"/>
              </w:rPr>
            </w:pPr>
            <w:r w:rsidRPr="00D754B5">
              <w:rPr>
                <w:rFonts w:ascii="Times New Roman" w:hAnsi="Times New Roman"/>
                <w:sz w:val="22"/>
                <w:szCs w:val="22"/>
              </w:rPr>
              <w:t>5.</w:t>
            </w:r>
          </w:p>
        </w:tc>
        <w:tc>
          <w:tcPr>
            <w:tcW w:w="2745" w:type="dxa"/>
            <w:vAlign w:val="center"/>
          </w:tcPr>
          <w:p w14:paraId="5AB5A431" w14:textId="77777777" w:rsidR="00D754B5" w:rsidRPr="00D754B5" w:rsidRDefault="00D754B5" w:rsidP="00404EF6">
            <w:pPr>
              <w:rPr>
                <w:rFonts w:ascii="Times New Roman" w:hAnsi="Times New Roman"/>
                <w:sz w:val="22"/>
                <w:szCs w:val="22"/>
              </w:rPr>
            </w:pPr>
            <w:r w:rsidRPr="00D754B5">
              <w:rPr>
                <w:rFonts w:ascii="Times New Roman" w:hAnsi="Times New Roman"/>
                <w:sz w:val="22"/>
                <w:szCs w:val="22"/>
              </w:rPr>
              <w:t>Ориентировочная стоимость закупа</w:t>
            </w:r>
          </w:p>
        </w:tc>
        <w:tc>
          <w:tcPr>
            <w:tcW w:w="6070" w:type="dxa"/>
            <w:vAlign w:val="center"/>
          </w:tcPr>
          <w:p w14:paraId="3CA415B2" w14:textId="77777777" w:rsidR="00D754B5" w:rsidRDefault="000E333D" w:rsidP="00D754B5">
            <w:pPr>
              <w:tabs>
                <w:tab w:val="left" w:pos="1304"/>
                <w:tab w:val="center" w:pos="3230"/>
              </w:tabs>
              <w:jc w:val="both"/>
              <w:rPr>
                <w:rFonts w:ascii="Times New Roman" w:hAnsi="Times New Roman"/>
                <w:bCs/>
                <w:sz w:val="22"/>
                <w:szCs w:val="22"/>
                <w:lang w:val="ru-RU"/>
              </w:rPr>
            </w:pPr>
            <w:r>
              <w:rPr>
                <w:rFonts w:ascii="Times New Roman" w:hAnsi="Times New Roman"/>
                <w:bCs/>
                <w:sz w:val="22"/>
                <w:szCs w:val="22"/>
                <w:lang w:val="ru-RU"/>
              </w:rPr>
              <w:t>Т</w:t>
            </w:r>
            <w:r w:rsidRPr="00CC753D">
              <w:rPr>
                <w:rFonts w:ascii="Times New Roman" w:hAnsi="Times New Roman"/>
                <w:bCs/>
                <w:sz w:val="22"/>
                <w:szCs w:val="22"/>
                <w:lang w:val="ru-RU"/>
              </w:rPr>
              <w:t>ехническо</w:t>
            </w:r>
            <w:r>
              <w:rPr>
                <w:rFonts w:ascii="Times New Roman" w:hAnsi="Times New Roman"/>
                <w:bCs/>
                <w:sz w:val="22"/>
                <w:szCs w:val="22"/>
                <w:lang w:val="ru-RU"/>
              </w:rPr>
              <w:t>е</w:t>
            </w:r>
            <w:r w:rsidRPr="00CC753D">
              <w:rPr>
                <w:rFonts w:ascii="Times New Roman" w:hAnsi="Times New Roman"/>
                <w:bCs/>
                <w:sz w:val="22"/>
                <w:szCs w:val="22"/>
                <w:lang w:val="ru-RU"/>
              </w:rPr>
              <w:t xml:space="preserve"> обслуживание</w:t>
            </w:r>
            <w:r>
              <w:rPr>
                <w:rFonts w:ascii="Times New Roman" w:hAnsi="Times New Roman"/>
                <w:bCs/>
                <w:sz w:val="22"/>
                <w:szCs w:val="22"/>
                <w:lang w:val="ru-RU"/>
              </w:rPr>
              <w:t xml:space="preserve"> - </w:t>
            </w:r>
            <w:r w:rsidRPr="000E333D">
              <w:rPr>
                <w:rFonts w:ascii="Times New Roman" w:hAnsi="Times New Roman"/>
                <w:bCs/>
                <w:sz w:val="22"/>
                <w:szCs w:val="22"/>
                <w:lang w:val="ru-RU"/>
              </w:rPr>
              <w:t>343 440 000,00 сум без учета НДС</w:t>
            </w:r>
          </w:p>
          <w:p w14:paraId="0568C0D9" w14:textId="52785164" w:rsidR="000E333D" w:rsidRPr="000E333D" w:rsidRDefault="000E333D" w:rsidP="00D754B5">
            <w:pPr>
              <w:tabs>
                <w:tab w:val="left" w:pos="1304"/>
                <w:tab w:val="center" w:pos="3230"/>
              </w:tabs>
              <w:jc w:val="both"/>
              <w:rPr>
                <w:rFonts w:ascii="Times New Roman" w:hAnsi="Times New Roman"/>
                <w:sz w:val="22"/>
                <w:szCs w:val="22"/>
                <w:lang w:val="uz-Cyrl-UZ"/>
              </w:rPr>
            </w:pPr>
            <w:r>
              <w:rPr>
                <w:rFonts w:ascii="Times New Roman" w:hAnsi="Times New Roman"/>
                <w:sz w:val="22"/>
                <w:szCs w:val="22"/>
                <w:lang w:val="uz-Cyrl-UZ"/>
              </w:rPr>
              <w:t>А</w:t>
            </w:r>
            <w:r w:rsidRPr="000E333D">
              <w:rPr>
                <w:rFonts w:ascii="Times New Roman" w:hAnsi="Times New Roman"/>
                <w:sz w:val="22"/>
                <w:szCs w:val="22"/>
                <w:lang w:val="uz-Cyrl-UZ"/>
              </w:rPr>
              <w:t>варийно-восстановительные работы</w:t>
            </w:r>
            <w:r>
              <w:rPr>
                <w:rFonts w:ascii="Times New Roman" w:hAnsi="Times New Roman"/>
                <w:sz w:val="22"/>
                <w:szCs w:val="22"/>
                <w:lang w:val="uz-Cyrl-UZ"/>
              </w:rPr>
              <w:t xml:space="preserve"> - </w:t>
            </w:r>
            <w:r w:rsidRPr="000E333D">
              <w:rPr>
                <w:rFonts w:ascii="Times New Roman" w:hAnsi="Times New Roman"/>
                <w:sz w:val="22"/>
                <w:szCs w:val="22"/>
                <w:lang w:val="uz-Cyrl-UZ"/>
              </w:rPr>
              <w:t>150 000 000,00 сум без учета НДС</w:t>
            </w:r>
          </w:p>
        </w:tc>
      </w:tr>
      <w:tr w:rsidR="00D754B5" w:rsidRPr="00D754B5" w14:paraId="3066A3D2" w14:textId="77777777" w:rsidTr="00404EF6">
        <w:trPr>
          <w:trHeight w:val="1018"/>
        </w:trPr>
        <w:tc>
          <w:tcPr>
            <w:tcW w:w="541" w:type="dxa"/>
            <w:vAlign w:val="center"/>
          </w:tcPr>
          <w:p w14:paraId="06C355A4" w14:textId="77777777" w:rsidR="00D754B5" w:rsidRPr="00D754B5" w:rsidRDefault="00D754B5" w:rsidP="00404EF6">
            <w:pPr>
              <w:jc w:val="center"/>
              <w:rPr>
                <w:rFonts w:ascii="Times New Roman" w:hAnsi="Times New Roman"/>
                <w:sz w:val="22"/>
                <w:szCs w:val="22"/>
              </w:rPr>
            </w:pPr>
            <w:r w:rsidRPr="00D754B5">
              <w:rPr>
                <w:rFonts w:ascii="Times New Roman" w:hAnsi="Times New Roman"/>
                <w:sz w:val="22"/>
                <w:szCs w:val="22"/>
              </w:rPr>
              <w:t>6.</w:t>
            </w:r>
          </w:p>
        </w:tc>
        <w:tc>
          <w:tcPr>
            <w:tcW w:w="2745" w:type="dxa"/>
            <w:vAlign w:val="center"/>
          </w:tcPr>
          <w:p w14:paraId="0EB92AD4" w14:textId="55F63CBE" w:rsidR="00D754B5" w:rsidRPr="00D754B5" w:rsidRDefault="00D754B5" w:rsidP="00404EF6">
            <w:pPr>
              <w:rPr>
                <w:rFonts w:ascii="Times New Roman" w:hAnsi="Times New Roman"/>
                <w:sz w:val="22"/>
                <w:szCs w:val="22"/>
                <w:lang w:val="ru-RU"/>
              </w:rPr>
            </w:pPr>
            <w:r w:rsidRPr="00D754B5">
              <w:rPr>
                <w:rFonts w:ascii="Times New Roman" w:hAnsi="Times New Roman"/>
                <w:sz w:val="22"/>
                <w:szCs w:val="22"/>
                <w:lang w:val="ru-RU"/>
              </w:rPr>
              <w:t xml:space="preserve">Сроки выполнения работ и оказания услуг </w:t>
            </w:r>
          </w:p>
        </w:tc>
        <w:tc>
          <w:tcPr>
            <w:tcW w:w="6070" w:type="dxa"/>
            <w:vAlign w:val="center"/>
          </w:tcPr>
          <w:p w14:paraId="70ACCDF8" w14:textId="77777777" w:rsidR="00D754B5" w:rsidRPr="00D754B5" w:rsidRDefault="00D754B5" w:rsidP="00404EF6">
            <w:pPr>
              <w:spacing w:line="240" w:lineRule="atLeast"/>
              <w:jc w:val="both"/>
              <w:rPr>
                <w:rFonts w:ascii="Times New Roman" w:eastAsia="Calibri" w:hAnsi="Times New Roman"/>
                <w:sz w:val="22"/>
                <w:szCs w:val="22"/>
              </w:rPr>
            </w:pPr>
            <w:r w:rsidRPr="00D754B5">
              <w:rPr>
                <w:rFonts w:ascii="Times New Roman" w:eastAsia="Calibri" w:hAnsi="Times New Roman"/>
                <w:sz w:val="22"/>
                <w:szCs w:val="22"/>
              </w:rPr>
              <w:t xml:space="preserve">Договор заключается на 12 месяцев. </w:t>
            </w:r>
          </w:p>
        </w:tc>
      </w:tr>
      <w:tr w:rsidR="00D754B5" w:rsidRPr="00716F97" w14:paraId="7C64BD0F" w14:textId="77777777" w:rsidTr="00404EF6">
        <w:trPr>
          <w:trHeight w:val="351"/>
        </w:trPr>
        <w:tc>
          <w:tcPr>
            <w:tcW w:w="541" w:type="dxa"/>
            <w:vAlign w:val="center"/>
          </w:tcPr>
          <w:p w14:paraId="6CA78B86" w14:textId="77777777" w:rsidR="00D754B5" w:rsidRPr="00D754B5" w:rsidRDefault="00D754B5" w:rsidP="00404EF6">
            <w:pPr>
              <w:jc w:val="center"/>
              <w:rPr>
                <w:rFonts w:ascii="Times New Roman" w:hAnsi="Times New Roman"/>
                <w:sz w:val="22"/>
                <w:szCs w:val="22"/>
              </w:rPr>
            </w:pPr>
            <w:r w:rsidRPr="00D754B5">
              <w:rPr>
                <w:rFonts w:ascii="Times New Roman" w:hAnsi="Times New Roman"/>
                <w:sz w:val="22"/>
                <w:szCs w:val="22"/>
              </w:rPr>
              <w:t>7.</w:t>
            </w:r>
          </w:p>
        </w:tc>
        <w:tc>
          <w:tcPr>
            <w:tcW w:w="2745" w:type="dxa"/>
            <w:vAlign w:val="center"/>
          </w:tcPr>
          <w:p w14:paraId="72A08485" w14:textId="77777777" w:rsidR="00D754B5" w:rsidRPr="00D754B5" w:rsidRDefault="00D754B5" w:rsidP="00404EF6">
            <w:pPr>
              <w:rPr>
                <w:rFonts w:ascii="Times New Roman" w:hAnsi="Times New Roman"/>
                <w:sz w:val="22"/>
                <w:szCs w:val="22"/>
                <w:lang w:val="ru-RU"/>
              </w:rPr>
            </w:pPr>
            <w:r w:rsidRPr="00D754B5">
              <w:rPr>
                <w:rFonts w:ascii="Times New Roman" w:hAnsi="Times New Roman"/>
                <w:sz w:val="22"/>
                <w:szCs w:val="22"/>
                <w:lang w:val="ru-RU"/>
              </w:rPr>
              <w:t>Перечень трасс на техническое обслуживание</w:t>
            </w:r>
          </w:p>
        </w:tc>
        <w:tc>
          <w:tcPr>
            <w:tcW w:w="6070" w:type="dxa"/>
            <w:vAlign w:val="center"/>
          </w:tcPr>
          <w:p w14:paraId="1308D170" w14:textId="77777777" w:rsidR="00D754B5" w:rsidRPr="00D754B5" w:rsidRDefault="00D754B5" w:rsidP="00404EF6">
            <w:pPr>
              <w:jc w:val="both"/>
              <w:rPr>
                <w:rFonts w:ascii="Times New Roman" w:hAnsi="Times New Roman"/>
                <w:b/>
                <w:i/>
                <w:sz w:val="22"/>
                <w:szCs w:val="22"/>
                <w:u w:val="single"/>
                <w:lang w:val="ru-RU"/>
              </w:rPr>
            </w:pPr>
            <w:r w:rsidRPr="00D754B5">
              <w:rPr>
                <w:rFonts w:ascii="Times New Roman" w:hAnsi="Times New Roman"/>
                <w:b/>
                <w:i/>
                <w:sz w:val="22"/>
                <w:szCs w:val="22"/>
                <w:u w:val="single"/>
              </w:rPr>
              <w:t>I</w:t>
            </w:r>
            <w:r w:rsidRPr="00D754B5">
              <w:rPr>
                <w:rFonts w:ascii="Times New Roman" w:hAnsi="Times New Roman"/>
                <w:b/>
                <w:i/>
                <w:sz w:val="22"/>
                <w:szCs w:val="22"/>
                <w:u w:val="single"/>
                <w:lang w:val="ru-RU"/>
              </w:rPr>
              <w:t>) От Головного офиса АО «Узнацбанк»: Юнусабудский район, проспект А. Темура, дом 101 До</w:t>
            </w:r>
            <w:r w:rsidRPr="00D754B5">
              <w:rPr>
                <w:rFonts w:ascii="Times New Roman" w:eastAsia="Calibri" w:hAnsi="Times New Roman"/>
                <w:b/>
                <w:i/>
                <w:sz w:val="22"/>
                <w:szCs w:val="22"/>
                <w:u w:val="single"/>
                <w:lang w:val="ru-RU"/>
              </w:rPr>
              <w:t xml:space="preserve"> Административного здания АО «Узнацбанк»: Яшнабадский район, улица Истикбол, дом 23</w:t>
            </w:r>
          </w:p>
          <w:p w14:paraId="5457778C" w14:textId="77777777" w:rsidR="00D754B5" w:rsidRPr="00D754B5" w:rsidRDefault="00D754B5" w:rsidP="00404EF6">
            <w:pPr>
              <w:jc w:val="both"/>
              <w:rPr>
                <w:rFonts w:ascii="Times New Roman" w:eastAsia="Calibri" w:hAnsi="Times New Roman"/>
                <w:b/>
                <w:i/>
                <w:sz w:val="22"/>
                <w:szCs w:val="22"/>
                <w:u w:val="single"/>
                <w:lang w:val="ru-RU"/>
              </w:rPr>
            </w:pPr>
          </w:p>
          <w:p w14:paraId="3A92291A" w14:textId="77777777" w:rsidR="00D754B5" w:rsidRPr="00D754B5" w:rsidRDefault="00D754B5" w:rsidP="00404EF6">
            <w:pPr>
              <w:jc w:val="both"/>
              <w:rPr>
                <w:rFonts w:ascii="Times New Roman" w:eastAsia="Calibri" w:hAnsi="Times New Roman"/>
                <w:b/>
                <w:i/>
                <w:sz w:val="22"/>
                <w:szCs w:val="22"/>
                <w:u w:val="single"/>
                <w:lang w:val="ru-RU"/>
              </w:rPr>
            </w:pPr>
            <w:r w:rsidRPr="00D754B5">
              <w:rPr>
                <w:rFonts w:ascii="Times New Roman" w:eastAsia="Calibri" w:hAnsi="Times New Roman"/>
                <w:b/>
                <w:i/>
                <w:sz w:val="22"/>
                <w:szCs w:val="22"/>
                <w:u w:val="single"/>
              </w:rPr>
              <w:t>II</w:t>
            </w:r>
            <w:r w:rsidRPr="00D754B5">
              <w:rPr>
                <w:rFonts w:ascii="Times New Roman" w:eastAsia="Calibri" w:hAnsi="Times New Roman"/>
                <w:b/>
                <w:i/>
                <w:sz w:val="22"/>
                <w:szCs w:val="22"/>
                <w:u w:val="single"/>
                <w:lang w:val="ru-RU"/>
              </w:rPr>
              <w:t>) От Административного здания АО «Узнацбанк»: Яшнабадский район, улица Истикбол, дом 23 До Мирзо Улугбекского филиала АО «Узнацбанк»: ул. Дурмон йули, 47</w:t>
            </w:r>
          </w:p>
          <w:p w14:paraId="143F8BDC" w14:textId="77777777" w:rsidR="00D754B5" w:rsidRPr="00D754B5" w:rsidRDefault="00D754B5" w:rsidP="00404EF6">
            <w:pPr>
              <w:jc w:val="both"/>
              <w:rPr>
                <w:rFonts w:ascii="Times New Roman" w:eastAsia="Calibri" w:hAnsi="Times New Roman"/>
                <w:b/>
                <w:i/>
                <w:sz w:val="22"/>
                <w:szCs w:val="22"/>
                <w:u w:val="single"/>
                <w:lang w:val="ru-RU"/>
              </w:rPr>
            </w:pPr>
          </w:p>
          <w:p w14:paraId="64E5405A" w14:textId="77777777" w:rsidR="00D754B5" w:rsidRPr="00D754B5" w:rsidRDefault="00D754B5" w:rsidP="00404EF6">
            <w:pPr>
              <w:jc w:val="both"/>
              <w:rPr>
                <w:rFonts w:ascii="Times New Roman" w:eastAsia="Calibri" w:hAnsi="Times New Roman"/>
                <w:b/>
                <w:i/>
                <w:sz w:val="22"/>
                <w:szCs w:val="22"/>
                <w:u w:val="single"/>
                <w:lang w:val="ru-RU"/>
              </w:rPr>
            </w:pPr>
            <w:r w:rsidRPr="00D754B5">
              <w:rPr>
                <w:rFonts w:ascii="Times New Roman" w:eastAsia="Calibri" w:hAnsi="Times New Roman"/>
                <w:b/>
                <w:i/>
                <w:sz w:val="22"/>
                <w:szCs w:val="22"/>
                <w:u w:val="single"/>
              </w:rPr>
              <w:t>III</w:t>
            </w:r>
            <w:r w:rsidRPr="00D754B5">
              <w:rPr>
                <w:rFonts w:ascii="Times New Roman" w:eastAsia="Calibri" w:hAnsi="Times New Roman"/>
                <w:b/>
                <w:i/>
                <w:sz w:val="22"/>
                <w:szCs w:val="22"/>
                <w:u w:val="single"/>
                <w:lang w:val="ru-RU"/>
              </w:rPr>
              <w:t xml:space="preserve">) От Мирзо Улугбекского филиала АО «Узнацбанк»: ул. Дурмон йули, 47 До </w:t>
            </w:r>
            <w:r w:rsidRPr="00D754B5">
              <w:rPr>
                <w:rFonts w:ascii="Times New Roman" w:hAnsi="Times New Roman"/>
                <w:b/>
                <w:i/>
                <w:sz w:val="22"/>
                <w:szCs w:val="22"/>
                <w:u w:val="single"/>
                <w:lang w:val="ru-RU"/>
              </w:rPr>
              <w:t>Головного офиса АО «Узнацбанк»: Юнусабудский район, проспект А. Темура, дом 101</w:t>
            </w:r>
          </w:p>
          <w:p w14:paraId="49E296D5" w14:textId="77777777" w:rsidR="00D754B5" w:rsidRPr="00D754B5" w:rsidRDefault="00D754B5" w:rsidP="00404EF6">
            <w:pPr>
              <w:jc w:val="both"/>
              <w:rPr>
                <w:rFonts w:ascii="Times New Roman" w:eastAsia="Calibri" w:hAnsi="Times New Roman"/>
                <w:b/>
                <w:i/>
                <w:sz w:val="22"/>
                <w:szCs w:val="22"/>
                <w:u w:val="single"/>
                <w:lang w:val="ru-RU"/>
              </w:rPr>
            </w:pPr>
          </w:p>
          <w:p w14:paraId="14C156ED" w14:textId="77777777" w:rsidR="00D754B5" w:rsidRPr="00D754B5" w:rsidRDefault="00D754B5" w:rsidP="00404EF6">
            <w:pPr>
              <w:jc w:val="both"/>
              <w:rPr>
                <w:rFonts w:ascii="Times New Roman" w:eastAsia="Calibri" w:hAnsi="Times New Roman"/>
                <w:b/>
                <w:i/>
                <w:sz w:val="22"/>
                <w:szCs w:val="22"/>
                <w:u w:val="single"/>
                <w:lang w:val="ru-RU"/>
              </w:rPr>
            </w:pPr>
            <w:r w:rsidRPr="00D754B5">
              <w:rPr>
                <w:rFonts w:ascii="Times New Roman" w:eastAsia="Calibri" w:hAnsi="Times New Roman"/>
                <w:b/>
                <w:i/>
                <w:sz w:val="22"/>
                <w:szCs w:val="22"/>
                <w:u w:val="single"/>
              </w:rPr>
              <w:t>IV</w:t>
            </w:r>
            <w:r w:rsidRPr="00D754B5">
              <w:rPr>
                <w:rFonts w:ascii="Times New Roman" w:eastAsia="Calibri" w:hAnsi="Times New Roman"/>
                <w:b/>
                <w:i/>
                <w:sz w:val="22"/>
                <w:szCs w:val="22"/>
                <w:u w:val="single"/>
                <w:lang w:val="ru-RU"/>
              </w:rPr>
              <w:t xml:space="preserve">) От Головного офиса Узнацбанк: </w:t>
            </w:r>
            <w:r w:rsidRPr="00D754B5">
              <w:rPr>
                <w:rFonts w:ascii="Times New Roman" w:hAnsi="Times New Roman"/>
                <w:b/>
                <w:i/>
                <w:sz w:val="22"/>
                <w:szCs w:val="22"/>
                <w:u w:val="single"/>
                <w:lang w:val="ru-RU"/>
              </w:rPr>
              <w:t>Юнусабудский район, проспект А. Темура, дом 101 Д</w:t>
            </w:r>
            <w:r w:rsidRPr="00D754B5">
              <w:rPr>
                <w:rFonts w:ascii="Times New Roman" w:eastAsia="Calibri" w:hAnsi="Times New Roman"/>
                <w:b/>
                <w:i/>
                <w:sz w:val="22"/>
                <w:szCs w:val="22"/>
                <w:u w:val="single"/>
                <w:lang w:val="ru-RU"/>
              </w:rPr>
              <w:t>о</w:t>
            </w:r>
            <w:r w:rsidRPr="00D754B5">
              <w:rPr>
                <w:rFonts w:ascii="Times New Roman" w:hAnsi="Times New Roman"/>
                <w:sz w:val="22"/>
                <w:szCs w:val="22"/>
                <w:lang w:val="ru-RU"/>
              </w:rPr>
              <w:t xml:space="preserve"> </w:t>
            </w:r>
            <w:r w:rsidRPr="00D754B5">
              <w:rPr>
                <w:rFonts w:ascii="Times New Roman" w:eastAsia="Calibri" w:hAnsi="Times New Roman"/>
                <w:b/>
                <w:i/>
                <w:sz w:val="22"/>
                <w:szCs w:val="22"/>
                <w:u w:val="single"/>
                <w:lang w:val="ru-RU"/>
              </w:rPr>
              <w:t xml:space="preserve">Главного управления по г.Ташкенту Узнацбанка: Алмазарский район, ул. Г. Гуляма, 1 </w:t>
            </w:r>
          </w:p>
          <w:p w14:paraId="58308B00" w14:textId="77777777" w:rsidR="00D754B5" w:rsidRPr="00D754B5" w:rsidRDefault="00D754B5" w:rsidP="00404EF6">
            <w:pPr>
              <w:jc w:val="both"/>
              <w:rPr>
                <w:rFonts w:ascii="Times New Roman" w:eastAsia="Calibri" w:hAnsi="Times New Roman"/>
                <w:b/>
                <w:i/>
                <w:sz w:val="22"/>
                <w:szCs w:val="22"/>
                <w:u w:val="single"/>
                <w:lang w:val="ru-RU"/>
              </w:rPr>
            </w:pPr>
          </w:p>
          <w:p w14:paraId="59517516" w14:textId="77777777" w:rsidR="00D754B5" w:rsidRPr="00D754B5" w:rsidRDefault="00D754B5" w:rsidP="00404EF6">
            <w:pPr>
              <w:jc w:val="both"/>
              <w:rPr>
                <w:rFonts w:ascii="Times New Roman" w:eastAsia="Calibri" w:hAnsi="Times New Roman"/>
                <w:b/>
                <w:i/>
                <w:sz w:val="22"/>
                <w:szCs w:val="22"/>
                <w:u w:val="single"/>
                <w:lang w:val="ru-RU"/>
              </w:rPr>
            </w:pPr>
            <w:r w:rsidRPr="00D754B5">
              <w:rPr>
                <w:rFonts w:ascii="Times New Roman" w:eastAsia="Calibri" w:hAnsi="Times New Roman"/>
                <w:b/>
                <w:i/>
                <w:sz w:val="22"/>
                <w:szCs w:val="22"/>
                <w:u w:val="single"/>
              </w:rPr>
              <w:t>V</w:t>
            </w:r>
            <w:r w:rsidRPr="00D754B5">
              <w:rPr>
                <w:rFonts w:ascii="Times New Roman" w:eastAsia="Calibri" w:hAnsi="Times New Roman"/>
                <w:b/>
                <w:i/>
                <w:sz w:val="22"/>
                <w:szCs w:val="22"/>
                <w:u w:val="single"/>
                <w:lang w:val="ru-RU"/>
              </w:rPr>
              <w:t>) От Главного управления по г.Ташкенту Узнацбанка: Алмазарский район, ул. Г. Гуляма, 1 До Административного здания АО «Узнацбанк»: Яшнабадский район, улица Истикбол, дом 23</w:t>
            </w:r>
          </w:p>
          <w:p w14:paraId="2505B106" w14:textId="77777777" w:rsidR="00D754B5" w:rsidRPr="00D754B5" w:rsidRDefault="00D754B5" w:rsidP="00404EF6">
            <w:pPr>
              <w:jc w:val="both"/>
              <w:rPr>
                <w:rFonts w:ascii="Times New Roman" w:eastAsia="Calibri" w:hAnsi="Times New Roman"/>
                <w:b/>
                <w:i/>
                <w:sz w:val="22"/>
                <w:szCs w:val="22"/>
                <w:u w:val="single"/>
                <w:lang w:val="ru-RU"/>
              </w:rPr>
            </w:pPr>
          </w:p>
          <w:p w14:paraId="6664F976" w14:textId="2FABEADB" w:rsidR="00D754B5" w:rsidRPr="00D754B5" w:rsidRDefault="00D754B5" w:rsidP="00404EF6">
            <w:pPr>
              <w:jc w:val="both"/>
              <w:rPr>
                <w:rFonts w:ascii="Times New Roman" w:eastAsia="Calibri" w:hAnsi="Times New Roman"/>
                <w:b/>
                <w:i/>
                <w:sz w:val="22"/>
                <w:szCs w:val="22"/>
                <w:u w:val="single"/>
                <w:lang w:val="ru-RU"/>
              </w:rPr>
            </w:pPr>
            <w:r w:rsidRPr="00D754B5">
              <w:rPr>
                <w:rFonts w:ascii="Times New Roman" w:eastAsia="Calibri" w:hAnsi="Times New Roman"/>
                <w:b/>
                <w:i/>
                <w:sz w:val="22"/>
                <w:szCs w:val="22"/>
                <w:u w:val="single"/>
              </w:rPr>
              <w:t>VI</w:t>
            </w:r>
            <w:r w:rsidRPr="00D754B5">
              <w:rPr>
                <w:rFonts w:ascii="Times New Roman" w:eastAsia="Calibri" w:hAnsi="Times New Roman"/>
                <w:b/>
                <w:i/>
                <w:sz w:val="22"/>
                <w:szCs w:val="22"/>
                <w:u w:val="single"/>
                <w:lang w:val="ru-RU"/>
              </w:rPr>
              <w:t>) От Административного здания АО «Узнацбанк»: Яшнабадский район, улица Истикбол, дом 23 До "Главное операционное отделение" Узнацбанка: Мирабадский район, ул. Я. Гуломова, 95</w:t>
            </w:r>
          </w:p>
          <w:p w14:paraId="4AC30C3E" w14:textId="77777777" w:rsidR="00D754B5" w:rsidRPr="00D754B5" w:rsidRDefault="00D754B5" w:rsidP="00404EF6">
            <w:pPr>
              <w:jc w:val="both"/>
              <w:rPr>
                <w:rFonts w:ascii="Times New Roman" w:eastAsia="Calibri" w:hAnsi="Times New Roman"/>
                <w:b/>
                <w:i/>
                <w:sz w:val="22"/>
                <w:szCs w:val="22"/>
                <w:u w:val="single"/>
                <w:lang w:val="ru-RU"/>
              </w:rPr>
            </w:pPr>
          </w:p>
          <w:p w14:paraId="37B98156" w14:textId="295B82AF" w:rsidR="00D754B5" w:rsidRPr="00D754B5" w:rsidRDefault="00D754B5" w:rsidP="00404EF6">
            <w:pPr>
              <w:jc w:val="both"/>
              <w:rPr>
                <w:rFonts w:ascii="Times New Roman" w:eastAsia="Calibri" w:hAnsi="Times New Roman"/>
                <w:b/>
                <w:i/>
                <w:sz w:val="22"/>
                <w:szCs w:val="22"/>
                <w:u w:val="single"/>
                <w:lang w:val="ru-RU"/>
              </w:rPr>
            </w:pPr>
            <w:r w:rsidRPr="00D754B5">
              <w:rPr>
                <w:rFonts w:ascii="Times New Roman" w:eastAsia="Calibri" w:hAnsi="Times New Roman"/>
                <w:b/>
                <w:i/>
                <w:sz w:val="22"/>
                <w:szCs w:val="22"/>
                <w:u w:val="single"/>
              </w:rPr>
              <w:t>VII</w:t>
            </w:r>
            <w:r w:rsidRPr="00D754B5">
              <w:rPr>
                <w:rFonts w:ascii="Times New Roman" w:eastAsia="Calibri" w:hAnsi="Times New Roman"/>
                <w:b/>
                <w:i/>
                <w:sz w:val="22"/>
                <w:szCs w:val="22"/>
                <w:u w:val="single"/>
                <w:lang w:val="ru-RU"/>
              </w:rPr>
              <w:t>) От Административного здания АО</w:t>
            </w:r>
            <w:r w:rsidRPr="00D754B5">
              <w:rPr>
                <w:rFonts w:ascii="Times New Roman" w:eastAsia="Calibri" w:hAnsi="Times New Roman"/>
                <w:b/>
                <w:i/>
                <w:sz w:val="22"/>
                <w:szCs w:val="22"/>
                <w:u w:val="single"/>
              </w:rPr>
              <w:t> </w:t>
            </w:r>
            <w:r w:rsidRPr="00D754B5">
              <w:rPr>
                <w:rFonts w:ascii="Times New Roman" w:eastAsia="Calibri" w:hAnsi="Times New Roman"/>
                <w:b/>
                <w:i/>
                <w:sz w:val="22"/>
                <w:szCs w:val="22"/>
                <w:u w:val="single"/>
                <w:lang w:val="ru-RU"/>
              </w:rPr>
              <w:t xml:space="preserve">«Узнацбанк»: Яшнабадский район, улица Истикбол, дом 23 До </w:t>
            </w:r>
            <w:r w:rsidRPr="00491C37">
              <w:rPr>
                <w:rFonts w:ascii="Times New Roman" w:hAnsi="Times New Roman"/>
                <w:b/>
                <w:bCs/>
                <w:i/>
                <w:iCs/>
                <w:sz w:val="22"/>
                <w:szCs w:val="22"/>
                <w:u w:val="single"/>
                <w:lang w:val="ru-RU"/>
              </w:rPr>
              <w:t>Ташкентское</w:t>
            </w:r>
            <w:r w:rsidRPr="00491C37">
              <w:rPr>
                <w:rFonts w:ascii="Times New Roman" w:eastAsia="Calibri" w:hAnsi="Times New Roman"/>
                <w:b/>
                <w:bCs/>
                <w:i/>
                <w:iCs/>
                <w:sz w:val="22"/>
                <w:szCs w:val="22"/>
                <w:u w:val="single"/>
                <w:lang w:val="ru-RU"/>
              </w:rPr>
              <w:t xml:space="preserve"> областное отделение Узнацбанка: </w:t>
            </w:r>
            <w:r w:rsidRPr="00491C37">
              <w:rPr>
                <w:rFonts w:ascii="Times New Roman" w:hAnsi="Times New Roman"/>
                <w:b/>
                <w:bCs/>
                <w:i/>
                <w:iCs/>
                <w:sz w:val="22"/>
                <w:szCs w:val="22"/>
                <w:u w:val="single"/>
                <w:lang w:val="ru-RU"/>
              </w:rPr>
              <w:t xml:space="preserve"> </w:t>
            </w:r>
            <w:r w:rsidRPr="00491C37">
              <w:rPr>
                <w:rFonts w:ascii="Times New Roman" w:eastAsia="Calibri" w:hAnsi="Times New Roman"/>
                <w:b/>
                <w:bCs/>
                <w:i/>
                <w:iCs/>
                <w:sz w:val="22"/>
                <w:szCs w:val="22"/>
                <w:u w:val="single"/>
                <w:lang w:val="ru-RU"/>
              </w:rPr>
              <w:t>Мирабадский</w:t>
            </w:r>
            <w:r w:rsidRPr="00D754B5">
              <w:rPr>
                <w:rFonts w:ascii="Times New Roman" w:eastAsia="Calibri" w:hAnsi="Times New Roman"/>
                <w:b/>
                <w:i/>
                <w:sz w:val="22"/>
                <w:szCs w:val="22"/>
                <w:u w:val="single"/>
                <w:lang w:val="ru-RU"/>
              </w:rPr>
              <w:t xml:space="preserve"> район, ул. Т. Шевченко, 29</w:t>
            </w:r>
          </w:p>
          <w:p w14:paraId="62A39FC6" w14:textId="77777777" w:rsidR="00D754B5" w:rsidRPr="00D754B5" w:rsidRDefault="00D754B5" w:rsidP="00404EF6">
            <w:pPr>
              <w:jc w:val="both"/>
              <w:rPr>
                <w:rFonts w:ascii="Times New Roman" w:eastAsia="Calibri" w:hAnsi="Times New Roman"/>
                <w:b/>
                <w:i/>
                <w:sz w:val="22"/>
                <w:szCs w:val="22"/>
                <w:u w:val="single"/>
                <w:lang w:val="ru-RU"/>
              </w:rPr>
            </w:pPr>
          </w:p>
          <w:p w14:paraId="3A355F79" w14:textId="6552F5A7" w:rsidR="00D754B5" w:rsidRPr="00D754B5" w:rsidRDefault="00D754B5" w:rsidP="00404EF6">
            <w:pPr>
              <w:jc w:val="both"/>
              <w:rPr>
                <w:rFonts w:ascii="Times New Roman" w:eastAsia="Calibri" w:hAnsi="Times New Roman"/>
                <w:b/>
                <w:i/>
                <w:sz w:val="22"/>
                <w:szCs w:val="22"/>
                <w:u w:val="single"/>
                <w:lang w:val="ru-RU"/>
              </w:rPr>
            </w:pPr>
            <w:r w:rsidRPr="00D754B5">
              <w:rPr>
                <w:rFonts w:ascii="Times New Roman" w:eastAsia="Calibri" w:hAnsi="Times New Roman"/>
                <w:b/>
                <w:i/>
                <w:sz w:val="22"/>
                <w:szCs w:val="22"/>
                <w:u w:val="single"/>
              </w:rPr>
              <w:t>VIII</w:t>
            </w:r>
            <w:r w:rsidRPr="00D754B5">
              <w:rPr>
                <w:rFonts w:ascii="Times New Roman" w:eastAsia="Calibri" w:hAnsi="Times New Roman"/>
                <w:b/>
                <w:i/>
                <w:sz w:val="22"/>
                <w:szCs w:val="22"/>
                <w:u w:val="single"/>
                <w:lang w:val="ru-RU"/>
              </w:rPr>
              <w:t xml:space="preserve">) От Ташкентского областного отделения Узнацбанка: Мирабадский район, ул. Т. Шевченко, 29 До </w:t>
            </w:r>
            <w:r w:rsidRPr="00491C37">
              <w:rPr>
                <w:rFonts w:ascii="Times New Roman" w:hAnsi="Times New Roman"/>
                <w:b/>
                <w:bCs/>
                <w:i/>
                <w:iCs/>
                <w:sz w:val="22"/>
                <w:szCs w:val="22"/>
                <w:u w:val="single"/>
                <w:lang w:val="ru-RU"/>
              </w:rPr>
              <w:t>Главного</w:t>
            </w:r>
            <w:r w:rsidRPr="00491C37">
              <w:rPr>
                <w:rFonts w:ascii="Times New Roman" w:eastAsia="Calibri" w:hAnsi="Times New Roman"/>
                <w:b/>
                <w:bCs/>
                <w:i/>
                <w:iCs/>
                <w:sz w:val="22"/>
                <w:szCs w:val="22"/>
                <w:u w:val="single"/>
                <w:lang w:val="ru-RU"/>
              </w:rPr>
              <w:t xml:space="preserve"> управления по г.Ташкенту Узнацбанка: Алмазарский</w:t>
            </w:r>
            <w:r w:rsidRPr="00D754B5">
              <w:rPr>
                <w:rFonts w:ascii="Times New Roman" w:eastAsia="Calibri" w:hAnsi="Times New Roman"/>
                <w:b/>
                <w:i/>
                <w:sz w:val="22"/>
                <w:szCs w:val="22"/>
                <w:u w:val="single"/>
                <w:lang w:val="ru-RU"/>
              </w:rPr>
              <w:t xml:space="preserve"> район, ул. Г. Гуляма, 1</w:t>
            </w:r>
          </w:p>
          <w:p w14:paraId="2C9C780E" w14:textId="77777777" w:rsidR="00D754B5" w:rsidRPr="00D754B5" w:rsidRDefault="00D754B5" w:rsidP="00404EF6">
            <w:pPr>
              <w:jc w:val="both"/>
              <w:rPr>
                <w:rFonts w:ascii="Times New Roman" w:eastAsia="Calibri" w:hAnsi="Times New Roman"/>
                <w:b/>
                <w:i/>
                <w:sz w:val="22"/>
                <w:szCs w:val="22"/>
                <w:u w:val="single"/>
                <w:lang w:val="ru-RU"/>
              </w:rPr>
            </w:pPr>
          </w:p>
          <w:p w14:paraId="09B6756D" w14:textId="77777777" w:rsidR="00D754B5" w:rsidRPr="00D754B5" w:rsidRDefault="00D754B5" w:rsidP="00404EF6">
            <w:pPr>
              <w:jc w:val="both"/>
              <w:rPr>
                <w:rFonts w:ascii="Times New Roman" w:eastAsia="Calibri" w:hAnsi="Times New Roman"/>
                <w:b/>
                <w:i/>
                <w:sz w:val="22"/>
                <w:szCs w:val="22"/>
                <w:u w:val="single"/>
                <w:lang w:val="ru-RU"/>
              </w:rPr>
            </w:pPr>
            <w:r w:rsidRPr="00D754B5">
              <w:rPr>
                <w:rFonts w:ascii="Times New Roman" w:eastAsia="Calibri" w:hAnsi="Times New Roman"/>
                <w:b/>
                <w:i/>
                <w:sz w:val="22"/>
                <w:szCs w:val="22"/>
                <w:u w:val="single"/>
              </w:rPr>
              <w:t>IX</w:t>
            </w:r>
            <w:r w:rsidRPr="00D754B5">
              <w:rPr>
                <w:rFonts w:ascii="Times New Roman" w:eastAsia="Calibri" w:hAnsi="Times New Roman"/>
                <w:b/>
                <w:i/>
                <w:sz w:val="22"/>
                <w:szCs w:val="22"/>
                <w:u w:val="single"/>
                <w:lang w:val="ru-RU"/>
              </w:rPr>
              <w:t xml:space="preserve">) От АТС-233: г.Ташкент, Яшнабадский район, ул. Истикбол 15, До </w:t>
            </w:r>
            <w:r w:rsidRPr="00D754B5">
              <w:rPr>
                <w:rFonts w:ascii="Times New Roman" w:hAnsi="Times New Roman"/>
                <w:b/>
                <w:i/>
                <w:sz w:val="22"/>
                <w:szCs w:val="22"/>
                <w:u w:val="single"/>
                <w:lang w:val="ru-RU"/>
              </w:rPr>
              <w:t>Головного офиса АО</w:t>
            </w:r>
            <w:r w:rsidRPr="00D754B5">
              <w:rPr>
                <w:rFonts w:ascii="Times New Roman" w:hAnsi="Times New Roman"/>
                <w:b/>
                <w:i/>
                <w:sz w:val="22"/>
                <w:szCs w:val="22"/>
                <w:u w:val="single"/>
              </w:rPr>
              <w:t> </w:t>
            </w:r>
            <w:r w:rsidRPr="00D754B5">
              <w:rPr>
                <w:rFonts w:ascii="Times New Roman" w:hAnsi="Times New Roman"/>
                <w:b/>
                <w:i/>
                <w:sz w:val="22"/>
                <w:szCs w:val="22"/>
                <w:u w:val="single"/>
                <w:lang w:val="ru-RU"/>
              </w:rPr>
              <w:t>«Узнацбанк»: Юнусабудский район, проспект А. Темура, дом 101</w:t>
            </w:r>
          </w:p>
          <w:p w14:paraId="37C37CE3" w14:textId="77777777" w:rsidR="00D754B5" w:rsidRPr="00D754B5" w:rsidRDefault="00D754B5" w:rsidP="00404EF6">
            <w:pPr>
              <w:jc w:val="both"/>
              <w:rPr>
                <w:rFonts w:ascii="Times New Roman" w:eastAsia="Calibri" w:hAnsi="Times New Roman"/>
                <w:b/>
                <w:i/>
                <w:sz w:val="22"/>
                <w:szCs w:val="22"/>
                <w:u w:val="single"/>
                <w:lang w:val="ru-RU"/>
              </w:rPr>
            </w:pPr>
          </w:p>
          <w:p w14:paraId="619AE355" w14:textId="77777777" w:rsidR="00D754B5" w:rsidRPr="00D754B5" w:rsidRDefault="00D754B5" w:rsidP="00404EF6">
            <w:pPr>
              <w:jc w:val="both"/>
              <w:rPr>
                <w:rFonts w:ascii="Times New Roman" w:eastAsia="Calibri" w:hAnsi="Times New Roman"/>
                <w:b/>
                <w:i/>
                <w:sz w:val="22"/>
                <w:szCs w:val="22"/>
                <w:u w:val="single"/>
                <w:lang w:val="ru-RU"/>
              </w:rPr>
            </w:pPr>
            <w:r w:rsidRPr="00D754B5">
              <w:rPr>
                <w:rFonts w:ascii="Times New Roman" w:eastAsia="Calibri" w:hAnsi="Times New Roman"/>
                <w:b/>
                <w:i/>
                <w:sz w:val="22"/>
                <w:szCs w:val="22"/>
                <w:u w:val="single"/>
              </w:rPr>
              <w:t>X</w:t>
            </w:r>
            <w:r w:rsidRPr="00D754B5">
              <w:rPr>
                <w:rFonts w:ascii="Times New Roman" w:eastAsia="Calibri" w:hAnsi="Times New Roman"/>
                <w:b/>
                <w:i/>
                <w:sz w:val="22"/>
                <w:szCs w:val="22"/>
                <w:u w:val="single"/>
                <w:lang w:val="ru-RU"/>
              </w:rPr>
              <w:t>) От АТС-234 г. Ташкент, Юнусабадский р-н, ул. Кичик Халка Йули 2 До Административного здания АО</w:t>
            </w:r>
            <w:r w:rsidRPr="00D754B5">
              <w:rPr>
                <w:rFonts w:ascii="Times New Roman" w:eastAsia="Calibri" w:hAnsi="Times New Roman"/>
                <w:b/>
                <w:i/>
                <w:sz w:val="22"/>
                <w:szCs w:val="22"/>
                <w:u w:val="single"/>
              </w:rPr>
              <w:t> </w:t>
            </w:r>
            <w:r w:rsidRPr="00D754B5">
              <w:rPr>
                <w:rFonts w:ascii="Times New Roman" w:eastAsia="Calibri" w:hAnsi="Times New Roman"/>
                <w:b/>
                <w:i/>
                <w:sz w:val="22"/>
                <w:szCs w:val="22"/>
                <w:u w:val="single"/>
                <w:lang w:val="ru-RU"/>
              </w:rPr>
              <w:t>«Узнацбанк»: Яшнабадский район, улица Истикбол, дом 23</w:t>
            </w:r>
          </w:p>
          <w:p w14:paraId="0E10300A" w14:textId="77777777" w:rsidR="00D754B5" w:rsidRPr="00D754B5" w:rsidRDefault="00D754B5" w:rsidP="00404EF6">
            <w:pPr>
              <w:jc w:val="both"/>
              <w:rPr>
                <w:rFonts w:ascii="Times New Roman" w:eastAsia="Calibri" w:hAnsi="Times New Roman"/>
                <w:b/>
                <w:i/>
                <w:sz w:val="22"/>
                <w:szCs w:val="22"/>
                <w:u w:val="single"/>
                <w:lang w:val="ru-RU"/>
              </w:rPr>
            </w:pPr>
          </w:p>
          <w:p w14:paraId="1E0FA249" w14:textId="77777777" w:rsidR="00D754B5" w:rsidRPr="00D754B5" w:rsidRDefault="00D754B5" w:rsidP="00404EF6">
            <w:pPr>
              <w:jc w:val="both"/>
              <w:rPr>
                <w:rFonts w:ascii="Times New Roman" w:eastAsia="Calibri" w:hAnsi="Times New Roman"/>
                <w:b/>
                <w:i/>
                <w:sz w:val="22"/>
                <w:szCs w:val="22"/>
                <w:u w:val="single"/>
                <w:lang w:val="ru-RU"/>
              </w:rPr>
            </w:pPr>
            <w:r w:rsidRPr="00D754B5">
              <w:rPr>
                <w:rFonts w:ascii="Times New Roman" w:eastAsia="Calibri" w:hAnsi="Times New Roman"/>
                <w:b/>
                <w:i/>
                <w:sz w:val="22"/>
                <w:szCs w:val="22"/>
                <w:u w:val="single"/>
              </w:rPr>
              <w:t>XI</w:t>
            </w:r>
            <w:r w:rsidRPr="00D754B5">
              <w:rPr>
                <w:rFonts w:ascii="Times New Roman" w:eastAsia="Calibri" w:hAnsi="Times New Roman"/>
                <w:b/>
                <w:i/>
                <w:sz w:val="22"/>
                <w:szCs w:val="22"/>
                <w:u w:val="single"/>
                <w:lang w:val="ru-RU"/>
              </w:rPr>
              <w:t>) От</w:t>
            </w:r>
            <w:r w:rsidRPr="00D754B5">
              <w:rPr>
                <w:rFonts w:ascii="Times New Roman" w:hAnsi="Times New Roman"/>
                <w:sz w:val="22"/>
                <w:szCs w:val="22"/>
                <w:lang w:val="ru-RU"/>
              </w:rPr>
              <w:t xml:space="preserve"> </w:t>
            </w:r>
            <w:r w:rsidRPr="00D754B5">
              <w:rPr>
                <w:rFonts w:ascii="Times New Roman" w:eastAsia="Calibri" w:hAnsi="Times New Roman"/>
                <w:b/>
                <w:i/>
                <w:sz w:val="22"/>
                <w:szCs w:val="22"/>
                <w:u w:val="single"/>
                <w:lang w:val="ru-RU"/>
              </w:rPr>
              <w:t>"Центральное операционное отделение" Узнацбанка:</w:t>
            </w:r>
            <w:r w:rsidRPr="00D754B5">
              <w:rPr>
                <w:rFonts w:ascii="Times New Roman" w:hAnsi="Times New Roman"/>
                <w:sz w:val="22"/>
                <w:szCs w:val="22"/>
                <w:lang w:val="ru-RU"/>
              </w:rPr>
              <w:t xml:space="preserve"> </w:t>
            </w:r>
            <w:r w:rsidRPr="00D754B5">
              <w:rPr>
                <w:rFonts w:ascii="Times New Roman" w:eastAsia="Calibri" w:hAnsi="Times New Roman"/>
                <w:b/>
                <w:i/>
                <w:sz w:val="22"/>
                <w:szCs w:val="22"/>
                <w:u w:val="single"/>
                <w:lang w:val="ru-RU"/>
              </w:rPr>
              <w:t>Юнусабадский район, пр. Амира Темура, 101 До Административного здания АО</w:t>
            </w:r>
            <w:r w:rsidRPr="00D754B5">
              <w:rPr>
                <w:rFonts w:ascii="Times New Roman" w:eastAsia="Calibri" w:hAnsi="Times New Roman"/>
                <w:b/>
                <w:i/>
                <w:sz w:val="22"/>
                <w:szCs w:val="22"/>
                <w:u w:val="single"/>
              </w:rPr>
              <w:t> </w:t>
            </w:r>
            <w:r w:rsidRPr="00D754B5">
              <w:rPr>
                <w:rFonts w:ascii="Times New Roman" w:eastAsia="Calibri" w:hAnsi="Times New Roman"/>
                <w:b/>
                <w:i/>
                <w:sz w:val="22"/>
                <w:szCs w:val="22"/>
                <w:u w:val="single"/>
                <w:lang w:val="ru-RU"/>
              </w:rPr>
              <w:t>«Узнацбанк»: Яшнабадский район, улица Истикбол, дом 23</w:t>
            </w:r>
          </w:p>
          <w:p w14:paraId="58D19C44" w14:textId="77777777" w:rsidR="00D754B5" w:rsidRPr="00D754B5" w:rsidRDefault="00D754B5" w:rsidP="00404EF6">
            <w:pPr>
              <w:jc w:val="both"/>
              <w:rPr>
                <w:rFonts w:ascii="Times New Roman" w:hAnsi="Times New Roman"/>
                <w:sz w:val="22"/>
                <w:szCs w:val="22"/>
                <w:lang w:val="ru-RU"/>
              </w:rPr>
            </w:pPr>
          </w:p>
        </w:tc>
      </w:tr>
      <w:tr w:rsidR="00D754B5" w:rsidRPr="00716F97" w14:paraId="169EFBBA" w14:textId="77777777" w:rsidTr="00404EF6">
        <w:trPr>
          <w:trHeight w:val="351"/>
        </w:trPr>
        <w:tc>
          <w:tcPr>
            <w:tcW w:w="541" w:type="dxa"/>
            <w:vAlign w:val="center"/>
          </w:tcPr>
          <w:p w14:paraId="3FB5D8EB" w14:textId="77777777" w:rsidR="00D754B5" w:rsidRPr="00D754B5" w:rsidRDefault="00D754B5" w:rsidP="00404EF6">
            <w:pPr>
              <w:jc w:val="center"/>
              <w:rPr>
                <w:rFonts w:ascii="Times New Roman" w:hAnsi="Times New Roman"/>
                <w:sz w:val="22"/>
                <w:szCs w:val="22"/>
              </w:rPr>
            </w:pPr>
            <w:r w:rsidRPr="00D754B5">
              <w:rPr>
                <w:rFonts w:ascii="Times New Roman" w:hAnsi="Times New Roman"/>
                <w:sz w:val="22"/>
                <w:szCs w:val="22"/>
              </w:rPr>
              <w:t>8.</w:t>
            </w:r>
          </w:p>
        </w:tc>
        <w:tc>
          <w:tcPr>
            <w:tcW w:w="2745" w:type="dxa"/>
            <w:vAlign w:val="center"/>
          </w:tcPr>
          <w:p w14:paraId="3E4F7B93" w14:textId="77777777" w:rsidR="00D754B5" w:rsidRPr="00D754B5" w:rsidRDefault="00D754B5" w:rsidP="00404EF6">
            <w:pPr>
              <w:rPr>
                <w:rFonts w:ascii="Times New Roman" w:hAnsi="Times New Roman"/>
                <w:sz w:val="22"/>
                <w:szCs w:val="22"/>
                <w:lang w:val="ru-RU"/>
              </w:rPr>
            </w:pPr>
            <w:r w:rsidRPr="00D754B5">
              <w:rPr>
                <w:rFonts w:ascii="Times New Roman" w:hAnsi="Times New Roman"/>
                <w:sz w:val="22"/>
                <w:szCs w:val="22"/>
                <w:lang w:val="uz-Cyrl-UZ"/>
              </w:rPr>
              <w:t>Перечень</w:t>
            </w:r>
            <w:r w:rsidRPr="00D754B5">
              <w:rPr>
                <w:rFonts w:ascii="Times New Roman" w:hAnsi="Times New Roman"/>
                <w:sz w:val="22"/>
                <w:szCs w:val="22"/>
                <w:lang w:val="ru-RU"/>
              </w:rPr>
              <w:t xml:space="preserve"> требования  </w:t>
            </w:r>
            <w:r w:rsidRPr="00D754B5">
              <w:rPr>
                <w:rFonts w:ascii="Times New Roman" w:hAnsi="Times New Roman"/>
                <w:sz w:val="22"/>
                <w:szCs w:val="22"/>
                <w:lang w:val="uz-Cyrl-UZ"/>
              </w:rPr>
              <w:t xml:space="preserve">исполнителю по техническому сервисному обслужиеание и ремонту </w:t>
            </w:r>
            <w:r w:rsidRPr="00D754B5">
              <w:rPr>
                <w:rFonts w:ascii="Times New Roman" w:hAnsi="Times New Roman"/>
                <w:sz w:val="22"/>
                <w:szCs w:val="22"/>
                <w:lang w:val="ru-RU"/>
              </w:rPr>
              <w:t xml:space="preserve"> </w:t>
            </w:r>
            <w:r w:rsidRPr="00D754B5">
              <w:rPr>
                <w:rFonts w:ascii="Times New Roman" w:hAnsi="Times New Roman"/>
                <w:sz w:val="22"/>
                <w:szCs w:val="22"/>
                <w:lang w:val="uz-Cyrl-UZ"/>
              </w:rPr>
              <w:t>ВОК</w:t>
            </w:r>
          </w:p>
        </w:tc>
        <w:tc>
          <w:tcPr>
            <w:tcW w:w="6070" w:type="dxa"/>
            <w:vAlign w:val="center"/>
          </w:tcPr>
          <w:p w14:paraId="0A4485D4" w14:textId="77777777" w:rsidR="00D754B5" w:rsidRPr="00D754B5" w:rsidRDefault="00D754B5" w:rsidP="00404EF6">
            <w:pPr>
              <w:jc w:val="both"/>
              <w:rPr>
                <w:rFonts w:ascii="Times New Roman" w:hAnsi="Times New Roman"/>
                <w:b/>
                <w:sz w:val="22"/>
                <w:szCs w:val="22"/>
                <w:lang w:val="ru-RU"/>
              </w:rPr>
            </w:pPr>
            <w:r w:rsidRPr="00D754B5">
              <w:rPr>
                <w:rFonts w:ascii="Times New Roman" w:hAnsi="Times New Roman"/>
                <w:b/>
                <w:sz w:val="22"/>
                <w:szCs w:val="22"/>
                <w:lang w:val="ru-RU"/>
              </w:rPr>
              <w:t>Ежемесячные проводимые работы по ТО:</w:t>
            </w:r>
          </w:p>
          <w:p w14:paraId="01CEDE2D" w14:textId="77777777" w:rsidR="00D754B5" w:rsidRPr="00D754B5" w:rsidRDefault="00D754B5" w:rsidP="00404EF6">
            <w:pPr>
              <w:jc w:val="both"/>
              <w:rPr>
                <w:rFonts w:ascii="Times New Roman" w:hAnsi="Times New Roman"/>
                <w:b/>
                <w:sz w:val="22"/>
                <w:szCs w:val="22"/>
                <w:lang w:val="ru-RU"/>
              </w:rPr>
            </w:pPr>
            <w:r w:rsidRPr="00D754B5">
              <w:rPr>
                <w:rFonts w:ascii="Times New Roman" w:hAnsi="Times New Roman"/>
                <w:b/>
                <w:sz w:val="22"/>
                <w:szCs w:val="22"/>
                <w:lang w:val="ru-RU"/>
              </w:rPr>
              <w:t>Техническое обслуживание ВОК</w:t>
            </w:r>
          </w:p>
          <w:p w14:paraId="782E14C0"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плановые и контрольные измерения производятся на выборочном участке по требованию заказчика.</w:t>
            </w:r>
          </w:p>
          <w:p w14:paraId="1ADEF0A2"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обход трасс ВОЛС, обирковка ВОК, составление исполнительной документации ВОЛС производится по требованию заказчика.</w:t>
            </w:r>
          </w:p>
          <w:p w14:paraId="75C22A06"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осмотр состояния трассы прокладки кабелей и соблюдение правил охраны линий связи. Приведение физического состояния кабеля согласно нормам и согласно требованиям арендодателя канализации и иных сооружений локации ВОК (подвязывание, закрепление укладка ВОК)</w:t>
            </w:r>
          </w:p>
          <w:p w14:paraId="34D32AB5"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наблюдение за состоянием оптических муфт, распределительных устройств и кабельных вводов, приведение их в состояние согласно нормам и требованиям заказчика (закрепление и др.)</w:t>
            </w:r>
          </w:p>
          <w:p w14:paraId="241A256B"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проведение работ по чистке и устранению мусора или посторонних предметов на объектах, находящихся на балансе заказчика, а также арендуемой канализации по требованию арендодателя.</w:t>
            </w:r>
          </w:p>
          <w:p w14:paraId="1A1A2E2C"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b/>
                <w:sz w:val="22"/>
                <w:szCs w:val="22"/>
                <w:lang w:val="ru-RU"/>
              </w:rPr>
              <w:t>Текущий ремонт ВОК:</w:t>
            </w:r>
          </w:p>
          <w:p w14:paraId="796A1F94"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устранение дефектов и недостатков, обнаруженных в результате измерений или обхода трасс ВОЛС (текущий ремонт ВОК)</w:t>
            </w:r>
          </w:p>
          <w:p w14:paraId="774A698C"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xml:space="preserve">- осуществление ремонта ВОК при ухудшении оптических параметров ВОЛС, (затухание выше нормы 0,36 </w:t>
            </w:r>
            <w:r w:rsidRPr="00D754B5">
              <w:rPr>
                <w:rFonts w:ascii="Times New Roman" w:hAnsi="Times New Roman"/>
                <w:sz w:val="22"/>
                <w:szCs w:val="22"/>
              </w:rPr>
              <w:t>db</w:t>
            </w:r>
            <w:r w:rsidRPr="00D754B5">
              <w:rPr>
                <w:rFonts w:ascii="Times New Roman" w:hAnsi="Times New Roman"/>
                <w:sz w:val="22"/>
                <w:szCs w:val="22"/>
                <w:lang w:val="ru-RU"/>
              </w:rPr>
              <w:t>/</w:t>
            </w:r>
            <w:r w:rsidRPr="00D754B5">
              <w:rPr>
                <w:rFonts w:ascii="Times New Roman" w:hAnsi="Times New Roman"/>
                <w:sz w:val="22"/>
                <w:szCs w:val="22"/>
              </w:rPr>
              <w:t>km</w:t>
            </w:r>
            <w:r w:rsidRPr="00D754B5">
              <w:rPr>
                <w:rFonts w:ascii="Times New Roman" w:hAnsi="Times New Roman"/>
                <w:sz w:val="22"/>
                <w:szCs w:val="22"/>
                <w:lang w:val="ru-RU"/>
              </w:rPr>
              <w:t xml:space="preserve"> на длине волны 1310 </w:t>
            </w:r>
            <w:r w:rsidRPr="00D754B5">
              <w:rPr>
                <w:rFonts w:ascii="Times New Roman" w:hAnsi="Times New Roman"/>
                <w:sz w:val="22"/>
                <w:szCs w:val="22"/>
              </w:rPr>
              <w:t>nm</w:t>
            </w:r>
            <w:r w:rsidRPr="00D754B5">
              <w:rPr>
                <w:rFonts w:ascii="Times New Roman" w:hAnsi="Times New Roman"/>
                <w:sz w:val="22"/>
                <w:szCs w:val="22"/>
                <w:lang w:val="ru-RU"/>
              </w:rPr>
              <w:t>, обрыв ВОК)</w:t>
            </w:r>
          </w:p>
          <w:p w14:paraId="7CC01891"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замена участков ВОК</w:t>
            </w:r>
          </w:p>
          <w:p w14:paraId="707B647D"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устранение излишнего запаса кабеля (при требовании арендодателя).</w:t>
            </w:r>
          </w:p>
          <w:p w14:paraId="48CB0C51"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укладка и укрепление на кронштейнах провисшего кабеля в канализации, коллекторе или на воздушной опоре.</w:t>
            </w:r>
          </w:p>
          <w:p w14:paraId="30A45179"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-перетяжка кабеля в случаях натяжения кабеля, устранение изгибов в каналах канализации и в колодцах, не соответствующих нормам, вплоть до восстановления с помощью вставки при необходимости.</w:t>
            </w:r>
          </w:p>
          <w:p w14:paraId="2AD664D4"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-укладка в бухты запаса в колодцах канализации (не более 15 метров кабеля в бухте, в качестве резерва для экстренных ситуаций);</w:t>
            </w:r>
          </w:p>
          <w:p w14:paraId="7DE6D2A2"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xml:space="preserve">- после окончания работ – проведение работ по удалению мусора и его дальнейшей утилизации. </w:t>
            </w:r>
          </w:p>
          <w:p w14:paraId="1B2B84D8"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замена и ремонт оптических муфт при необходимости, при разгерметизации муфты, при повреждении кожуха муфты и других повреждениях целостности муфты по требованию заказчика.</w:t>
            </w:r>
          </w:p>
          <w:p w14:paraId="6F940CD6"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xml:space="preserve">- замена </w:t>
            </w:r>
            <w:r w:rsidRPr="00D754B5">
              <w:rPr>
                <w:rFonts w:ascii="Times New Roman" w:hAnsi="Times New Roman"/>
                <w:sz w:val="22"/>
                <w:szCs w:val="22"/>
              </w:rPr>
              <w:t>ODF</w:t>
            </w:r>
            <w:r w:rsidRPr="00D754B5">
              <w:rPr>
                <w:rFonts w:ascii="Times New Roman" w:hAnsi="Times New Roman"/>
                <w:sz w:val="22"/>
                <w:szCs w:val="22"/>
                <w:lang w:val="ru-RU"/>
              </w:rPr>
              <w:t xml:space="preserve"> распределительных панелей при необходимости, по требованию заказчика.</w:t>
            </w:r>
          </w:p>
          <w:p w14:paraId="1DBD5AB1"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перемонтаж некачественно сваренных волокон ВОК вплоть до восстановления с помощью вставки при необходимости.</w:t>
            </w:r>
          </w:p>
          <w:p w14:paraId="044CEFFA" w14:textId="77777777" w:rsidR="00D754B5" w:rsidRPr="00D754B5" w:rsidRDefault="00D754B5" w:rsidP="00404EF6">
            <w:pPr>
              <w:jc w:val="both"/>
              <w:rPr>
                <w:rFonts w:ascii="Times New Roman" w:hAnsi="Times New Roman"/>
                <w:b/>
                <w:i/>
                <w:sz w:val="22"/>
                <w:szCs w:val="22"/>
                <w:u w:val="single"/>
                <w:lang w:val="ru-RU"/>
              </w:rPr>
            </w:pPr>
          </w:p>
        </w:tc>
      </w:tr>
      <w:tr w:rsidR="00D754B5" w:rsidRPr="00716F97" w14:paraId="1EEFC180" w14:textId="77777777" w:rsidTr="00404EF6">
        <w:trPr>
          <w:trHeight w:val="416"/>
        </w:trPr>
        <w:tc>
          <w:tcPr>
            <w:tcW w:w="541" w:type="dxa"/>
            <w:vAlign w:val="center"/>
          </w:tcPr>
          <w:p w14:paraId="6C2BC0FF" w14:textId="77777777" w:rsidR="00D754B5" w:rsidRPr="00D754B5" w:rsidRDefault="00D754B5" w:rsidP="00404EF6">
            <w:pPr>
              <w:jc w:val="center"/>
              <w:rPr>
                <w:rFonts w:ascii="Times New Roman" w:hAnsi="Times New Roman"/>
                <w:sz w:val="22"/>
                <w:szCs w:val="22"/>
              </w:rPr>
            </w:pPr>
            <w:r w:rsidRPr="00D754B5">
              <w:rPr>
                <w:rFonts w:ascii="Times New Roman" w:hAnsi="Times New Roman"/>
                <w:sz w:val="22"/>
                <w:szCs w:val="22"/>
              </w:rPr>
              <w:t>9.</w:t>
            </w:r>
          </w:p>
        </w:tc>
        <w:tc>
          <w:tcPr>
            <w:tcW w:w="2745" w:type="dxa"/>
            <w:vAlign w:val="center"/>
          </w:tcPr>
          <w:p w14:paraId="6597D9D7" w14:textId="77777777" w:rsidR="00D754B5" w:rsidRPr="00D754B5" w:rsidRDefault="00D754B5" w:rsidP="00404EF6">
            <w:pPr>
              <w:rPr>
                <w:rFonts w:ascii="Times New Roman" w:hAnsi="Times New Roman"/>
                <w:sz w:val="22"/>
                <w:szCs w:val="22"/>
                <w:lang w:val="uz-Cyrl-UZ"/>
              </w:rPr>
            </w:pPr>
            <w:r w:rsidRPr="00D754B5">
              <w:rPr>
                <w:rFonts w:ascii="Times New Roman" w:hAnsi="Times New Roman"/>
                <w:sz w:val="22"/>
                <w:szCs w:val="22"/>
                <w:lang w:val="ru-RU"/>
              </w:rPr>
              <w:t>Аварийно-восстановительные работы (АВР) на ВОЛС</w:t>
            </w:r>
          </w:p>
        </w:tc>
        <w:tc>
          <w:tcPr>
            <w:tcW w:w="6070" w:type="dxa"/>
            <w:vAlign w:val="center"/>
          </w:tcPr>
          <w:p w14:paraId="0D8CF9D4"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xml:space="preserve">- Отыскание и устранение повреждения волоконно- оптического кабеля (ВОК) (при пожаре, заливе, непредвиденном механическом воздействии, противоправных действиях третьих лиц, в том числе хищение, повреждении кабельной оболочки грызунами и т.п.), которое привело либо к полному обрыву кабеля или части волокон, либо к затуханию или ухудшению параметров измерений ВОК не соответствующему нормам (1310 </w:t>
            </w:r>
            <w:r w:rsidRPr="00D754B5">
              <w:rPr>
                <w:rFonts w:ascii="Times New Roman" w:hAnsi="Times New Roman"/>
                <w:sz w:val="22"/>
                <w:szCs w:val="22"/>
              </w:rPr>
              <w:t>nm</w:t>
            </w:r>
            <w:r w:rsidRPr="00D754B5">
              <w:rPr>
                <w:rFonts w:ascii="Times New Roman" w:hAnsi="Times New Roman"/>
                <w:sz w:val="22"/>
                <w:szCs w:val="22"/>
                <w:lang w:val="ru-RU"/>
              </w:rPr>
              <w:t xml:space="preserve"> -0.36 </w:t>
            </w:r>
            <w:r w:rsidRPr="00D754B5">
              <w:rPr>
                <w:rFonts w:ascii="Times New Roman" w:hAnsi="Times New Roman"/>
                <w:sz w:val="22"/>
                <w:szCs w:val="22"/>
              </w:rPr>
              <w:t>db</w:t>
            </w:r>
            <w:r w:rsidRPr="00D754B5">
              <w:rPr>
                <w:rFonts w:ascii="Times New Roman" w:hAnsi="Times New Roman"/>
                <w:sz w:val="22"/>
                <w:szCs w:val="22"/>
                <w:lang w:val="ru-RU"/>
              </w:rPr>
              <w:t>/</w:t>
            </w:r>
            <w:r w:rsidRPr="00D754B5">
              <w:rPr>
                <w:rFonts w:ascii="Times New Roman" w:hAnsi="Times New Roman"/>
                <w:sz w:val="22"/>
                <w:szCs w:val="22"/>
              </w:rPr>
              <w:t>km</w:t>
            </w:r>
            <w:r w:rsidRPr="00D754B5">
              <w:rPr>
                <w:rFonts w:ascii="Times New Roman" w:hAnsi="Times New Roman"/>
                <w:sz w:val="22"/>
                <w:szCs w:val="22"/>
                <w:lang w:val="ru-RU"/>
              </w:rPr>
              <w:t>) или на остановке систем ВОЛС.</w:t>
            </w:r>
          </w:p>
          <w:p w14:paraId="745902FE"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xml:space="preserve">- В случае, если аварийная ситуация не позволяет устранить аварию ввиду причин нахождения трассы в охранных зонах, требующих дополнительных (не стандартных разрешений доступа), авария вызвана проведением санкционированными работами муниципальных организаций, повреждение было вызвано грозовым электричеством или находится на территории аварийной ситуации, где внешние факторы опасны для жизни и здоровья человека, то производится монтаж временной оптической вставки.  </w:t>
            </w:r>
          </w:p>
          <w:p w14:paraId="15D4C755" w14:textId="77777777" w:rsidR="00D754B5" w:rsidRPr="00D754B5" w:rsidRDefault="00D754B5" w:rsidP="00404EF6">
            <w:pPr>
              <w:jc w:val="both"/>
              <w:rPr>
                <w:rFonts w:ascii="Times New Roman" w:hAnsi="Times New Roman"/>
                <w:b/>
                <w:sz w:val="22"/>
                <w:szCs w:val="22"/>
                <w:highlight w:val="yellow"/>
                <w:lang w:val="ru-RU"/>
              </w:rPr>
            </w:pPr>
            <w:r w:rsidRPr="00D754B5">
              <w:rPr>
                <w:rFonts w:ascii="Times New Roman" w:hAnsi="Times New Roman"/>
                <w:sz w:val="22"/>
                <w:szCs w:val="22"/>
                <w:lang w:val="ru-RU"/>
              </w:rPr>
              <w:t xml:space="preserve">- Круглосуточная готовность и гарантированное прибытие аварийно-восстановительной бригады на место повреждения. При известной длине необходимой вставки или длине на замену поврежденного участка, муфтами и укомплектованными </w:t>
            </w:r>
            <w:r w:rsidRPr="00D754B5">
              <w:rPr>
                <w:rFonts w:ascii="Times New Roman" w:hAnsi="Times New Roman"/>
                <w:sz w:val="22"/>
                <w:szCs w:val="22"/>
              </w:rPr>
              <w:t>ODF</w:t>
            </w:r>
            <w:r w:rsidRPr="00D754B5">
              <w:rPr>
                <w:rFonts w:ascii="Times New Roman" w:hAnsi="Times New Roman"/>
                <w:sz w:val="22"/>
                <w:szCs w:val="22"/>
                <w:lang w:val="ru-RU"/>
              </w:rPr>
              <w:t>-ми при повреждении на вводе в здание. Эксплуатационный запас материалов предоставляется заказчиком на каждый объект путем запроса от подрядной организации на выдачу необходимого количества материалов.</w:t>
            </w:r>
          </w:p>
        </w:tc>
      </w:tr>
      <w:tr w:rsidR="00D754B5" w:rsidRPr="00716F97" w14:paraId="31F86AC3" w14:textId="77777777" w:rsidTr="00404EF6">
        <w:trPr>
          <w:trHeight w:val="416"/>
        </w:trPr>
        <w:tc>
          <w:tcPr>
            <w:tcW w:w="541" w:type="dxa"/>
            <w:vAlign w:val="center"/>
          </w:tcPr>
          <w:p w14:paraId="6EDF1920" w14:textId="77777777" w:rsidR="00D754B5" w:rsidRPr="00D754B5" w:rsidRDefault="00D754B5" w:rsidP="00404EF6">
            <w:pPr>
              <w:jc w:val="center"/>
              <w:rPr>
                <w:rFonts w:ascii="Times New Roman" w:hAnsi="Times New Roman"/>
                <w:sz w:val="22"/>
                <w:szCs w:val="22"/>
              </w:rPr>
            </w:pPr>
            <w:r w:rsidRPr="00D754B5">
              <w:rPr>
                <w:rFonts w:ascii="Times New Roman" w:hAnsi="Times New Roman"/>
                <w:sz w:val="22"/>
                <w:szCs w:val="22"/>
                <w:lang w:val="uz-Cyrl-UZ"/>
              </w:rPr>
              <w:t>10.</w:t>
            </w:r>
          </w:p>
        </w:tc>
        <w:tc>
          <w:tcPr>
            <w:tcW w:w="2745" w:type="dxa"/>
            <w:vAlign w:val="center"/>
          </w:tcPr>
          <w:p w14:paraId="7FD3C15B" w14:textId="77777777" w:rsidR="00D754B5" w:rsidRPr="00D754B5" w:rsidRDefault="00D754B5" w:rsidP="00404EF6">
            <w:pPr>
              <w:rPr>
                <w:rFonts w:ascii="Times New Roman" w:hAnsi="Times New Roman"/>
                <w:sz w:val="22"/>
                <w:szCs w:val="22"/>
                <w:lang w:val="ru-RU"/>
              </w:rPr>
            </w:pPr>
            <w:r w:rsidRPr="00D754B5">
              <w:rPr>
                <w:rFonts w:ascii="Times New Roman" w:hAnsi="Times New Roman"/>
                <w:sz w:val="22"/>
                <w:szCs w:val="22"/>
                <w:lang w:val="ru-RU"/>
              </w:rPr>
              <w:t>Не допускаются к участию в торги</w:t>
            </w:r>
          </w:p>
        </w:tc>
        <w:tc>
          <w:tcPr>
            <w:tcW w:w="6070" w:type="dxa"/>
            <w:vAlign w:val="center"/>
          </w:tcPr>
          <w:p w14:paraId="79ADAD13"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Находящиеся в состоянии судебного разбирательства с «Заказчиком»;</w:t>
            </w:r>
          </w:p>
          <w:p w14:paraId="16D5BD32"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Находящиеся в Едином реестре недобросовестных исполнителей;</w:t>
            </w:r>
          </w:p>
          <w:p w14:paraId="20C7F46B"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Имеющие просроченную дебиторскую задолженность перед бюджетом и поставщиками</w:t>
            </w:r>
          </w:p>
        </w:tc>
      </w:tr>
      <w:tr w:rsidR="00D754B5" w:rsidRPr="00716F97" w14:paraId="6C15B743" w14:textId="77777777" w:rsidTr="00404EF6">
        <w:trPr>
          <w:trHeight w:val="1262"/>
        </w:trPr>
        <w:tc>
          <w:tcPr>
            <w:tcW w:w="541" w:type="dxa"/>
            <w:vAlign w:val="center"/>
          </w:tcPr>
          <w:p w14:paraId="22249608" w14:textId="77777777" w:rsidR="00D754B5" w:rsidRPr="00D754B5" w:rsidRDefault="00D754B5" w:rsidP="00404EF6">
            <w:pPr>
              <w:jc w:val="center"/>
              <w:rPr>
                <w:rFonts w:ascii="Times New Roman" w:hAnsi="Times New Roman"/>
                <w:sz w:val="22"/>
                <w:szCs w:val="22"/>
                <w:lang w:val="uz-Cyrl-UZ"/>
              </w:rPr>
            </w:pPr>
            <w:r w:rsidRPr="00D754B5">
              <w:rPr>
                <w:rFonts w:ascii="Times New Roman" w:hAnsi="Times New Roman"/>
                <w:sz w:val="22"/>
                <w:szCs w:val="22"/>
                <w:lang w:val="uz-Cyrl-UZ"/>
              </w:rPr>
              <w:t>11.</w:t>
            </w:r>
          </w:p>
        </w:tc>
        <w:tc>
          <w:tcPr>
            <w:tcW w:w="2745" w:type="dxa"/>
            <w:vAlign w:val="center"/>
          </w:tcPr>
          <w:p w14:paraId="709C668D" w14:textId="6BFA7C18" w:rsidR="00D754B5" w:rsidRPr="00D754B5" w:rsidRDefault="00D754B5" w:rsidP="00404EF6">
            <w:pPr>
              <w:rPr>
                <w:rFonts w:ascii="Times New Roman" w:hAnsi="Times New Roman"/>
                <w:sz w:val="22"/>
                <w:szCs w:val="22"/>
                <w:lang w:val="ru-RU"/>
              </w:rPr>
            </w:pPr>
            <w:r w:rsidRPr="00D754B5">
              <w:rPr>
                <w:rFonts w:ascii="Times New Roman" w:hAnsi="Times New Roman"/>
                <w:sz w:val="22"/>
                <w:szCs w:val="22"/>
                <w:lang w:val="ru-RU"/>
              </w:rPr>
              <w:t>Составление (формат) и язык отчетной документации и способы передачи сообщений между Заказчиком и Исполнителем</w:t>
            </w:r>
          </w:p>
        </w:tc>
        <w:tc>
          <w:tcPr>
            <w:tcW w:w="6070" w:type="dxa"/>
            <w:vAlign w:val="center"/>
          </w:tcPr>
          <w:p w14:paraId="3B173186"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Все взаимоотношения между Сторонами осуществляются в письменном виде на узбекском или русском языках.</w:t>
            </w:r>
          </w:p>
          <w:p w14:paraId="03D3B6BA"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Все договоренности оформляются в письменном виде с подписанием уполномоченными лицами Сторон.</w:t>
            </w:r>
          </w:p>
        </w:tc>
      </w:tr>
      <w:tr w:rsidR="00D754B5" w:rsidRPr="00491C37" w14:paraId="681F04AC" w14:textId="77777777" w:rsidTr="00404EF6">
        <w:trPr>
          <w:trHeight w:val="1262"/>
        </w:trPr>
        <w:tc>
          <w:tcPr>
            <w:tcW w:w="541" w:type="dxa"/>
            <w:vAlign w:val="center"/>
          </w:tcPr>
          <w:p w14:paraId="1824804D" w14:textId="77777777" w:rsidR="00D754B5" w:rsidRPr="00D754B5" w:rsidRDefault="00D754B5" w:rsidP="00404EF6">
            <w:pPr>
              <w:jc w:val="center"/>
              <w:rPr>
                <w:rFonts w:ascii="Times New Roman" w:hAnsi="Times New Roman"/>
                <w:sz w:val="22"/>
                <w:szCs w:val="22"/>
                <w:lang w:val="uz-Cyrl-UZ"/>
              </w:rPr>
            </w:pPr>
            <w:r w:rsidRPr="00D754B5">
              <w:rPr>
                <w:rFonts w:ascii="Times New Roman" w:hAnsi="Times New Roman"/>
                <w:sz w:val="22"/>
                <w:szCs w:val="22"/>
                <w:lang w:val="uz-Cyrl-UZ"/>
              </w:rPr>
              <w:t>12.</w:t>
            </w:r>
          </w:p>
        </w:tc>
        <w:tc>
          <w:tcPr>
            <w:tcW w:w="2745" w:type="dxa"/>
            <w:vAlign w:val="center"/>
          </w:tcPr>
          <w:p w14:paraId="4B5AC04C" w14:textId="77777777" w:rsidR="00D754B5" w:rsidRPr="00D754B5" w:rsidRDefault="00D754B5" w:rsidP="00404EF6">
            <w:pPr>
              <w:rPr>
                <w:rFonts w:ascii="Times New Roman" w:hAnsi="Times New Roman"/>
                <w:sz w:val="22"/>
                <w:szCs w:val="22"/>
                <w:lang w:val="ru-RU"/>
              </w:rPr>
            </w:pPr>
            <w:r w:rsidRPr="00D754B5">
              <w:rPr>
                <w:rFonts w:ascii="Times New Roman" w:hAnsi="Times New Roman"/>
                <w:sz w:val="22"/>
                <w:szCs w:val="22"/>
                <w:lang w:val="ru-RU"/>
              </w:rPr>
              <w:t>Требования к участнику исходя из сложности оказываемых услуг</w:t>
            </w:r>
          </w:p>
        </w:tc>
        <w:tc>
          <w:tcPr>
            <w:tcW w:w="6070" w:type="dxa"/>
            <w:vAlign w:val="center"/>
          </w:tcPr>
          <w:p w14:paraId="738FF188" w14:textId="78143244"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w:t>
            </w:r>
            <w:r w:rsidR="00C148B3">
              <w:rPr>
                <w:rFonts w:ascii="Times New Roman" w:hAnsi="Times New Roman"/>
                <w:sz w:val="22"/>
                <w:szCs w:val="22"/>
                <w:lang w:val="ru-RU"/>
              </w:rPr>
              <w:t xml:space="preserve"> </w:t>
            </w:r>
            <w:r w:rsidR="00C148B3">
              <w:rPr>
                <w:rFonts w:ascii="Times New Roman" w:hAnsi="Times New Roman"/>
                <w:sz w:val="22"/>
                <w:szCs w:val="22"/>
                <w:lang w:val="uz-Cyrl-UZ"/>
              </w:rPr>
              <w:t>Н</w:t>
            </w:r>
            <w:r w:rsidRPr="00D754B5">
              <w:rPr>
                <w:rFonts w:ascii="Times New Roman" w:hAnsi="Times New Roman"/>
                <w:sz w:val="22"/>
                <w:szCs w:val="22"/>
                <w:lang w:val="ru-RU"/>
              </w:rPr>
              <w:t>аличие лицензий на проектирование, строительство и эксплуатация местных сетей телекоммуникаций;</w:t>
            </w:r>
          </w:p>
          <w:p w14:paraId="7431EB02"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Наличие опыта работ в аналогичной работе более 3х лет.</w:t>
            </w:r>
          </w:p>
          <w:p w14:paraId="3A11AEA1" w14:textId="16614BE1"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w:t>
            </w:r>
            <w:r w:rsidRPr="00D754B5">
              <w:rPr>
                <w:rFonts w:ascii="Times New Roman" w:hAnsi="Times New Roman"/>
                <w:sz w:val="22"/>
                <w:szCs w:val="22"/>
              </w:rPr>
              <w:t> </w:t>
            </w:r>
            <w:r w:rsidRPr="00D754B5">
              <w:rPr>
                <w:rFonts w:ascii="Times New Roman" w:hAnsi="Times New Roman"/>
                <w:sz w:val="22"/>
                <w:szCs w:val="22"/>
                <w:lang w:val="ru-RU"/>
              </w:rPr>
              <w:t xml:space="preserve">Наличие более 3х </w:t>
            </w:r>
            <w:r w:rsidR="00491C37">
              <w:rPr>
                <w:rFonts w:ascii="Times New Roman" w:hAnsi="Times New Roman"/>
                <w:sz w:val="22"/>
                <w:szCs w:val="22"/>
                <w:lang w:val="ru-RU"/>
              </w:rPr>
              <w:t xml:space="preserve">сертифицированных </w:t>
            </w:r>
            <w:r w:rsidRPr="00D754B5">
              <w:rPr>
                <w:rFonts w:ascii="Times New Roman" w:hAnsi="Times New Roman"/>
                <w:sz w:val="22"/>
                <w:szCs w:val="22"/>
                <w:lang w:val="ru-RU"/>
              </w:rPr>
              <w:t>специалистов;</w:t>
            </w:r>
          </w:p>
          <w:p w14:paraId="5365168D" w14:textId="153D1487" w:rsidR="00D754B5" w:rsidRPr="00491C37"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w:t>
            </w:r>
            <w:r w:rsidR="00491C37">
              <w:rPr>
                <w:rFonts w:ascii="Times New Roman" w:hAnsi="Times New Roman"/>
                <w:sz w:val="22"/>
                <w:szCs w:val="22"/>
                <w:lang w:val="ru-RU"/>
              </w:rPr>
              <w:t xml:space="preserve"> </w:t>
            </w:r>
            <w:r w:rsidRPr="00D754B5">
              <w:rPr>
                <w:rFonts w:ascii="Times New Roman" w:hAnsi="Times New Roman"/>
                <w:sz w:val="22"/>
                <w:szCs w:val="22"/>
                <w:lang w:val="ru-RU"/>
              </w:rPr>
              <w:t xml:space="preserve">Наличие технических средств и оборудований для полноценного оказания услуг. </w:t>
            </w:r>
            <w:r w:rsidRPr="00491C37">
              <w:rPr>
                <w:rFonts w:ascii="Times New Roman" w:hAnsi="Times New Roman"/>
                <w:sz w:val="22"/>
                <w:szCs w:val="22"/>
                <w:lang w:val="ru-RU"/>
              </w:rPr>
              <w:t xml:space="preserve">Также, оборудований для монтажа оптических муфт и </w:t>
            </w:r>
            <w:r w:rsidRPr="00D754B5">
              <w:rPr>
                <w:rFonts w:ascii="Times New Roman" w:hAnsi="Times New Roman"/>
                <w:sz w:val="22"/>
                <w:szCs w:val="22"/>
              </w:rPr>
              <w:t>ODF</w:t>
            </w:r>
            <w:r w:rsidRPr="00491C37">
              <w:rPr>
                <w:rFonts w:ascii="Times New Roman" w:hAnsi="Times New Roman"/>
                <w:sz w:val="22"/>
                <w:szCs w:val="22"/>
                <w:lang w:val="ru-RU"/>
              </w:rPr>
              <w:t>.</w:t>
            </w:r>
          </w:p>
        </w:tc>
      </w:tr>
      <w:tr w:rsidR="00D754B5" w:rsidRPr="00716F97" w14:paraId="2FBACB51" w14:textId="77777777" w:rsidTr="00404EF6">
        <w:trPr>
          <w:trHeight w:val="1003"/>
        </w:trPr>
        <w:tc>
          <w:tcPr>
            <w:tcW w:w="541" w:type="dxa"/>
            <w:vAlign w:val="center"/>
          </w:tcPr>
          <w:p w14:paraId="09033871" w14:textId="77777777" w:rsidR="00D754B5" w:rsidRPr="00D754B5" w:rsidRDefault="00D754B5" w:rsidP="00404EF6">
            <w:pPr>
              <w:jc w:val="center"/>
              <w:rPr>
                <w:rFonts w:ascii="Times New Roman" w:hAnsi="Times New Roman"/>
                <w:sz w:val="22"/>
                <w:szCs w:val="22"/>
                <w:lang w:val="uz-Cyrl-UZ"/>
              </w:rPr>
            </w:pPr>
            <w:r w:rsidRPr="00D754B5">
              <w:rPr>
                <w:rFonts w:ascii="Times New Roman" w:hAnsi="Times New Roman"/>
                <w:sz w:val="22"/>
                <w:szCs w:val="22"/>
                <w:lang w:val="uz-Cyrl-UZ"/>
              </w:rPr>
              <w:t>13.</w:t>
            </w:r>
          </w:p>
        </w:tc>
        <w:tc>
          <w:tcPr>
            <w:tcW w:w="2745" w:type="dxa"/>
            <w:vAlign w:val="center"/>
          </w:tcPr>
          <w:p w14:paraId="5B99077D" w14:textId="77777777" w:rsidR="00D754B5" w:rsidRPr="00D754B5" w:rsidRDefault="00D754B5" w:rsidP="00404EF6">
            <w:pPr>
              <w:rPr>
                <w:rFonts w:ascii="Times New Roman" w:hAnsi="Times New Roman"/>
                <w:sz w:val="22"/>
                <w:szCs w:val="22"/>
                <w:lang w:val="ru-RU"/>
              </w:rPr>
            </w:pPr>
            <w:r w:rsidRPr="00D754B5">
              <w:rPr>
                <w:rFonts w:ascii="Times New Roman" w:hAnsi="Times New Roman"/>
                <w:sz w:val="22"/>
                <w:szCs w:val="22"/>
                <w:lang w:val="ru-RU"/>
              </w:rPr>
              <w:t>Безопасность выполнения работ и оказания услуг, и их результатов</w:t>
            </w:r>
          </w:p>
        </w:tc>
        <w:tc>
          <w:tcPr>
            <w:tcW w:w="6070" w:type="dxa"/>
            <w:vAlign w:val="center"/>
          </w:tcPr>
          <w:p w14:paraId="18C12858"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xml:space="preserve">- «Исполнитель» руководствуется требованиями нормативных документов; </w:t>
            </w:r>
          </w:p>
          <w:p w14:paraId="45357AF4" w14:textId="77777777" w:rsidR="00D754B5" w:rsidRPr="00D754B5" w:rsidRDefault="00D754B5" w:rsidP="00404EF6">
            <w:pPr>
              <w:jc w:val="both"/>
              <w:rPr>
                <w:rFonts w:ascii="Times New Roman" w:hAnsi="Times New Roman"/>
                <w:sz w:val="22"/>
                <w:szCs w:val="22"/>
                <w:lang w:val="ru-RU"/>
              </w:rPr>
            </w:pPr>
            <w:r w:rsidRPr="00D754B5">
              <w:rPr>
                <w:rFonts w:ascii="Times New Roman" w:hAnsi="Times New Roman"/>
                <w:sz w:val="22"/>
                <w:szCs w:val="22"/>
                <w:lang w:val="ru-RU"/>
              </w:rPr>
              <w:t xml:space="preserve"> - «Исполнитель» несет ответственность за соблюдение правил техники безопасности, пожарной безопасности, электробезопасности, охраны труда и санитарно-гигиенического режима на объектах «Заказчика».  </w:t>
            </w:r>
          </w:p>
        </w:tc>
      </w:tr>
      <w:tr w:rsidR="00D754B5" w:rsidRPr="00716F97" w14:paraId="018B10AF" w14:textId="77777777" w:rsidTr="00404EF6">
        <w:trPr>
          <w:trHeight w:val="1262"/>
        </w:trPr>
        <w:tc>
          <w:tcPr>
            <w:tcW w:w="541" w:type="dxa"/>
            <w:vAlign w:val="center"/>
          </w:tcPr>
          <w:p w14:paraId="2C16B2C0" w14:textId="77777777" w:rsidR="00D754B5" w:rsidRPr="00D754B5" w:rsidRDefault="00D754B5" w:rsidP="00404EF6">
            <w:pPr>
              <w:jc w:val="center"/>
              <w:rPr>
                <w:rFonts w:ascii="Times New Roman" w:hAnsi="Times New Roman"/>
                <w:sz w:val="22"/>
                <w:szCs w:val="22"/>
                <w:lang w:val="uz-Cyrl-UZ"/>
              </w:rPr>
            </w:pPr>
            <w:r w:rsidRPr="00D754B5">
              <w:rPr>
                <w:rFonts w:ascii="Times New Roman" w:hAnsi="Times New Roman"/>
                <w:sz w:val="22"/>
                <w:szCs w:val="22"/>
              </w:rPr>
              <w:t>14.</w:t>
            </w:r>
          </w:p>
        </w:tc>
        <w:tc>
          <w:tcPr>
            <w:tcW w:w="2745" w:type="dxa"/>
            <w:vAlign w:val="center"/>
          </w:tcPr>
          <w:p w14:paraId="7DD43ECC" w14:textId="77777777" w:rsidR="00D754B5" w:rsidRPr="00D754B5" w:rsidRDefault="00D754B5" w:rsidP="00404EF6">
            <w:pPr>
              <w:rPr>
                <w:rFonts w:ascii="Times New Roman" w:hAnsi="Times New Roman"/>
                <w:sz w:val="22"/>
                <w:szCs w:val="22"/>
              </w:rPr>
            </w:pPr>
            <w:r w:rsidRPr="00D754B5">
              <w:rPr>
                <w:rFonts w:ascii="Times New Roman" w:hAnsi="Times New Roman"/>
                <w:sz w:val="22"/>
                <w:szCs w:val="22"/>
              </w:rPr>
              <w:t>Условия оплаты</w:t>
            </w:r>
          </w:p>
        </w:tc>
        <w:tc>
          <w:tcPr>
            <w:tcW w:w="6070" w:type="dxa"/>
            <w:vAlign w:val="center"/>
          </w:tcPr>
          <w:p w14:paraId="527A0A26" w14:textId="77777777" w:rsidR="00D754B5" w:rsidRPr="00D754B5" w:rsidRDefault="00D754B5" w:rsidP="00404EF6">
            <w:pPr>
              <w:jc w:val="both"/>
              <w:rPr>
                <w:rFonts w:ascii="Times New Roman" w:hAnsi="Times New Roman"/>
                <w:b/>
                <w:bCs/>
                <w:sz w:val="22"/>
                <w:szCs w:val="22"/>
                <w:lang w:val="ru-RU"/>
              </w:rPr>
            </w:pPr>
            <w:r w:rsidRPr="00D754B5">
              <w:rPr>
                <w:rFonts w:ascii="Times New Roman" w:hAnsi="Times New Roman"/>
                <w:b/>
                <w:bCs/>
                <w:sz w:val="22"/>
                <w:szCs w:val="22"/>
                <w:lang w:val="ru-RU"/>
              </w:rPr>
              <w:t>Оплата работ производится «Заказчиком» в следующем порядке:</w:t>
            </w:r>
          </w:p>
          <w:p w14:paraId="2EE43F54" w14:textId="1FD62200" w:rsidR="00D754B5" w:rsidRPr="00D754B5" w:rsidRDefault="00D754B5" w:rsidP="00404EF6">
            <w:pPr>
              <w:spacing w:after="200"/>
              <w:jc w:val="both"/>
              <w:rPr>
                <w:rFonts w:ascii="Times New Roman" w:hAnsi="Times New Roman"/>
                <w:bCs/>
                <w:sz w:val="22"/>
                <w:szCs w:val="22"/>
                <w:lang w:val="ru-RU"/>
              </w:rPr>
            </w:pPr>
            <w:r w:rsidRPr="00D754B5">
              <w:rPr>
                <w:rFonts w:ascii="Times New Roman" w:hAnsi="Times New Roman"/>
                <w:bCs/>
                <w:sz w:val="22"/>
                <w:szCs w:val="22"/>
                <w:lang w:val="ru-RU"/>
              </w:rPr>
              <w:t>- Сумма Договора делится на 12</w:t>
            </w:r>
            <w:r w:rsidR="00EE577A">
              <w:rPr>
                <w:rFonts w:ascii="Times New Roman" w:hAnsi="Times New Roman"/>
                <w:bCs/>
                <w:sz w:val="22"/>
                <w:szCs w:val="22"/>
                <w:lang w:val="ru-RU"/>
              </w:rPr>
              <w:t xml:space="preserve"> </w:t>
            </w:r>
            <w:r w:rsidRPr="00D754B5">
              <w:rPr>
                <w:rFonts w:ascii="Times New Roman" w:hAnsi="Times New Roman"/>
                <w:bCs/>
                <w:sz w:val="22"/>
                <w:szCs w:val="22"/>
                <w:lang w:val="ru-RU"/>
              </w:rPr>
              <w:t xml:space="preserve">месяцев, оплата производится ежемесячно в начале месяца до 5-го числа каждого месяца в виде предоплаты. </w:t>
            </w:r>
          </w:p>
          <w:p w14:paraId="055E4619" w14:textId="77777777" w:rsidR="00D754B5" w:rsidRPr="00D754B5" w:rsidRDefault="00D754B5" w:rsidP="00404EF6">
            <w:pPr>
              <w:jc w:val="both"/>
              <w:rPr>
                <w:rFonts w:ascii="Times New Roman" w:hAnsi="Times New Roman"/>
                <w:b/>
                <w:sz w:val="22"/>
                <w:szCs w:val="22"/>
                <w:lang w:val="ru-RU"/>
              </w:rPr>
            </w:pPr>
            <w:r w:rsidRPr="00D754B5">
              <w:rPr>
                <w:rFonts w:ascii="Times New Roman" w:hAnsi="Times New Roman"/>
                <w:b/>
                <w:bCs/>
                <w:sz w:val="22"/>
                <w:szCs w:val="22"/>
                <w:lang w:val="ru-RU"/>
              </w:rPr>
              <w:t xml:space="preserve">Оплата </w:t>
            </w:r>
            <w:r w:rsidRPr="00D754B5">
              <w:rPr>
                <w:rFonts w:ascii="Times New Roman" w:hAnsi="Times New Roman"/>
                <w:b/>
                <w:sz w:val="22"/>
                <w:szCs w:val="22"/>
                <w:lang w:val="ru-RU"/>
              </w:rPr>
              <w:t>аварийно-восстановительных работ:</w:t>
            </w:r>
          </w:p>
          <w:p w14:paraId="69A3F7AC" w14:textId="01226700" w:rsidR="00D754B5" w:rsidRPr="00D754B5" w:rsidRDefault="00D754B5" w:rsidP="00404EF6">
            <w:pPr>
              <w:autoSpaceDE w:val="0"/>
              <w:autoSpaceDN w:val="0"/>
              <w:adjustRightInd w:val="0"/>
              <w:rPr>
                <w:rFonts w:ascii="Times New Roman" w:hAnsi="Times New Roman"/>
                <w:bCs/>
                <w:sz w:val="22"/>
                <w:szCs w:val="22"/>
                <w:lang w:val="ru-RU"/>
              </w:rPr>
            </w:pPr>
            <w:r w:rsidRPr="00D754B5">
              <w:rPr>
                <w:rFonts w:ascii="Times New Roman" w:hAnsi="Times New Roman"/>
                <w:bCs/>
                <w:sz w:val="22"/>
                <w:szCs w:val="22"/>
                <w:lang w:val="ru-RU"/>
              </w:rPr>
              <w:t>-  ЗАКАЗЧИК в течение 10 (десяти) рабочих дней со дня подписания двустороннего технического акта выполненных работ, оплачивает работы по</w:t>
            </w:r>
            <w:r w:rsidR="00EE577A">
              <w:rPr>
                <w:rFonts w:ascii="Times New Roman" w:hAnsi="Times New Roman"/>
                <w:bCs/>
                <w:sz w:val="22"/>
                <w:szCs w:val="22"/>
                <w:lang w:val="ru-RU"/>
              </w:rPr>
              <w:t xml:space="preserve"> </w:t>
            </w:r>
            <w:r w:rsidRPr="00D754B5">
              <w:rPr>
                <w:rFonts w:ascii="Times New Roman" w:hAnsi="Times New Roman"/>
                <w:bCs/>
                <w:sz w:val="22"/>
                <w:szCs w:val="22"/>
                <w:lang w:val="ru-RU"/>
              </w:rPr>
              <w:t xml:space="preserve">сопровождению в размере </w:t>
            </w:r>
            <w:r w:rsidRPr="00D754B5">
              <w:rPr>
                <w:rFonts w:ascii="Times New Roman" w:hAnsi="Times New Roman"/>
                <w:bCs/>
                <w:sz w:val="22"/>
                <w:szCs w:val="22"/>
              </w:rPr>
              <w:t>l</w:t>
            </w:r>
            <w:r w:rsidRPr="00D754B5">
              <w:rPr>
                <w:rFonts w:ascii="Times New Roman" w:hAnsi="Times New Roman"/>
                <w:bCs/>
                <w:sz w:val="22"/>
                <w:szCs w:val="22"/>
                <w:lang w:val="ru-RU"/>
              </w:rPr>
              <w:t xml:space="preserve">00% по факту. </w:t>
            </w:r>
          </w:p>
          <w:p w14:paraId="5261807D" w14:textId="77777777" w:rsidR="00D754B5" w:rsidRPr="00D754B5" w:rsidRDefault="00D754B5" w:rsidP="00404EF6">
            <w:pPr>
              <w:jc w:val="both"/>
              <w:rPr>
                <w:rFonts w:ascii="Times New Roman" w:hAnsi="Times New Roman"/>
                <w:sz w:val="22"/>
                <w:szCs w:val="22"/>
                <w:lang w:val="ru-RU"/>
              </w:rPr>
            </w:pPr>
          </w:p>
        </w:tc>
      </w:tr>
      <w:tr w:rsidR="00D754B5" w:rsidRPr="00716F97" w14:paraId="47F0F93C" w14:textId="77777777" w:rsidTr="00404EF6">
        <w:trPr>
          <w:trHeight w:val="268"/>
        </w:trPr>
        <w:tc>
          <w:tcPr>
            <w:tcW w:w="541" w:type="dxa"/>
            <w:vAlign w:val="center"/>
          </w:tcPr>
          <w:p w14:paraId="4F0BB1CF" w14:textId="77777777" w:rsidR="00D754B5" w:rsidRPr="00D754B5" w:rsidRDefault="00D754B5" w:rsidP="00404EF6">
            <w:pPr>
              <w:spacing w:after="240"/>
              <w:jc w:val="center"/>
              <w:rPr>
                <w:rFonts w:ascii="Times New Roman" w:hAnsi="Times New Roman"/>
                <w:sz w:val="22"/>
                <w:szCs w:val="22"/>
              </w:rPr>
            </w:pPr>
            <w:r w:rsidRPr="00D754B5">
              <w:rPr>
                <w:rFonts w:ascii="Times New Roman" w:hAnsi="Times New Roman"/>
                <w:sz w:val="22"/>
                <w:szCs w:val="22"/>
              </w:rPr>
              <w:t>15.</w:t>
            </w:r>
          </w:p>
        </w:tc>
        <w:tc>
          <w:tcPr>
            <w:tcW w:w="2745" w:type="dxa"/>
            <w:vAlign w:val="center"/>
          </w:tcPr>
          <w:p w14:paraId="0EB140CC" w14:textId="77777777" w:rsidR="00D754B5" w:rsidRPr="00D754B5" w:rsidRDefault="00D754B5" w:rsidP="00404EF6">
            <w:pPr>
              <w:spacing w:after="240"/>
              <w:rPr>
                <w:rFonts w:ascii="Times New Roman" w:hAnsi="Times New Roman"/>
                <w:sz w:val="22"/>
                <w:szCs w:val="22"/>
                <w:lang w:val="ru-RU"/>
              </w:rPr>
            </w:pPr>
            <w:r w:rsidRPr="00D754B5">
              <w:rPr>
                <w:rFonts w:ascii="Times New Roman" w:hAnsi="Times New Roman"/>
                <w:sz w:val="22"/>
                <w:szCs w:val="22"/>
                <w:lang w:val="ru-RU"/>
              </w:rPr>
              <w:t xml:space="preserve">Порядок сдачи и приемки результатов работ и услуг. </w:t>
            </w:r>
          </w:p>
        </w:tc>
        <w:tc>
          <w:tcPr>
            <w:tcW w:w="6070" w:type="dxa"/>
            <w:vAlign w:val="center"/>
          </w:tcPr>
          <w:p w14:paraId="410F94F2" w14:textId="77777777" w:rsidR="00D754B5" w:rsidRPr="00D754B5" w:rsidRDefault="00D754B5" w:rsidP="00404EF6">
            <w:pPr>
              <w:autoSpaceDE w:val="0"/>
              <w:autoSpaceDN w:val="0"/>
              <w:spacing w:after="240"/>
              <w:jc w:val="both"/>
              <w:rPr>
                <w:rFonts w:ascii="Times New Roman" w:hAnsi="Times New Roman"/>
                <w:sz w:val="22"/>
                <w:szCs w:val="22"/>
                <w:lang w:val="ru-RU"/>
              </w:rPr>
            </w:pPr>
            <w:r w:rsidRPr="00D754B5">
              <w:rPr>
                <w:rFonts w:ascii="Times New Roman" w:hAnsi="Times New Roman"/>
                <w:sz w:val="22"/>
                <w:szCs w:val="22"/>
                <w:lang w:val="ru-RU"/>
              </w:rPr>
              <w:t>После получение предоплаты за текущий месяц подрядчик приступает к выполнению своих обязательств, к концу календарного месяца подрядчик предоставляет акты выполненных работ и счет фактуру.</w:t>
            </w:r>
          </w:p>
          <w:p w14:paraId="0DD1E2A8" w14:textId="77777777" w:rsidR="00D754B5" w:rsidRPr="00D754B5" w:rsidRDefault="00D754B5" w:rsidP="00404EF6">
            <w:pPr>
              <w:autoSpaceDE w:val="0"/>
              <w:autoSpaceDN w:val="0"/>
              <w:spacing w:after="240"/>
              <w:jc w:val="both"/>
              <w:rPr>
                <w:rFonts w:ascii="Times New Roman" w:hAnsi="Times New Roman"/>
                <w:sz w:val="22"/>
                <w:szCs w:val="22"/>
                <w:lang w:val="ru-RU"/>
              </w:rPr>
            </w:pPr>
            <w:r w:rsidRPr="00D754B5">
              <w:rPr>
                <w:rFonts w:ascii="Times New Roman" w:hAnsi="Times New Roman"/>
                <w:sz w:val="22"/>
                <w:szCs w:val="22"/>
                <w:lang w:val="ru-RU"/>
              </w:rPr>
              <w:t xml:space="preserve">При возникших аварийно-восстановительных работах (АВР) указанных в пункте 9, будут осуществляться исполнителем на основании заявки заказчика (письменный, телефонный звонок). Исполнитель должен приступить к изучению и устранению аварийных причин в течении одного - 1 часа после получения заявки от Заказчика. </w:t>
            </w:r>
          </w:p>
        </w:tc>
      </w:tr>
    </w:tbl>
    <w:p w14:paraId="4152ECD5" w14:textId="78293F76" w:rsidR="001A5227" w:rsidRDefault="001A5227" w:rsidP="00DC64CC">
      <w:pPr>
        <w:spacing w:after="160" w:line="259" w:lineRule="auto"/>
        <w:ind w:firstLine="567"/>
        <w:jc w:val="both"/>
        <w:rPr>
          <w:rFonts w:ascii="Times New Roman" w:hAnsi="Times New Roman"/>
          <w:sz w:val="22"/>
          <w:szCs w:val="22"/>
          <w:lang w:val="ru-RU"/>
        </w:rPr>
      </w:pPr>
    </w:p>
    <w:p w14:paraId="61747A80" w14:textId="77777777" w:rsidR="001A5227" w:rsidRDefault="001A5227">
      <w:pPr>
        <w:rPr>
          <w:rFonts w:ascii="Times New Roman" w:hAnsi="Times New Roman"/>
          <w:sz w:val="22"/>
          <w:szCs w:val="22"/>
          <w:lang w:val="ru-RU"/>
        </w:rPr>
      </w:pPr>
      <w:r>
        <w:rPr>
          <w:rFonts w:ascii="Times New Roman" w:hAnsi="Times New Roman"/>
          <w:sz w:val="22"/>
          <w:szCs w:val="22"/>
          <w:lang w:val="ru-RU"/>
        </w:rPr>
        <w:br w:type="page"/>
      </w:r>
    </w:p>
    <w:p w14:paraId="25548AE3"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CC753D" w:rsidRPr="00716F97" w14:paraId="03146CC9" w14:textId="77777777" w:rsidTr="00F245DE">
        <w:trPr>
          <w:trHeight w:val="80"/>
        </w:trPr>
        <w:tc>
          <w:tcPr>
            <w:tcW w:w="567" w:type="dxa"/>
            <w:vMerge w:val="restart"/>
            <w:tcBorders>
              <w:top w:val="single" w:sz="3" w:space="0" w:color="000000"/>
              <w:left w:val="single" w:sz="3" w:space="0" w:color="000000"/>
              <w:right w:val="single" w:sz="3" w:space="0" w:color="000000"/>
            </w:tcBorders>
            <w:shd w:val="clear" w:color="000000" w:fill="FFFFFF"/>
            <w:vAlign w:val="center"/>
          </w:tcPr>
          <w:p w14:paraId="1AD7B5BE" w14:textId="53CF0038" w:rsidR="00CC753D" w:rsidRPr="00666ABF" w:rsidRDefault="00CC753D" w:rsidP="00CC753D">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63EBD9" w14:textId="58501038" w:rsidR="00CC753D" w:rsidRPr="00CC753D" w:rsidRDefault="00CC753D" w:rsidP="00CC753D">
            <w:pPr>
              <w:autoSpaceDE w:val="0"/>
              <w:autoSpaceDN w:val="0"/>
              <w:adjustRightInd w:val="0"/>
              <w:rPr>
                <w:rFonts w:ascii="Times New Roman" w:hAnsi="Times New Roman"/>
                <w:bCs/>
                <w:sz w:val="22"/>
                <w:szCs w:val="22"/>
                <w:lang w:val="ru-RU"/>
              </w:rPr>
            </w:pPr>
            <w:r w:rsidRPr="00CC753D">
              <w:rPr>
                <w:rFonts w:ascii="Times New Roman" w:hAnsi="Times New Roman"/>
                <w:bCs/>
                <w:sz w:val="22"/>
                <w:szCs w:val="22"/>
                <w:lang w:val="ru-RU"/>
              </w:rPr>
              <w:t>Стартовая цена по техническо</w:t>
            </w:r>
            <w:r w:rsidR="00C92F4A">
              <w:rPr>
                <w:rFonts w:ascii="Times New Roman" w:hAnsi="Times New Roman"/>
                <w:bCs/>
                <w:sz w:val="22"/>
                <w:szCs w:val="22"/>
                <w:lang w:val="ru-RU"/>
              </w:rPr>
              <w:t>му</w:t>
            </w:r>
            <w:r w:rsidRPr="00CC753D">
              <w:rPr>
                <w:rFonts w:ascii="Times New Roman" w:hAnsi="Times New Roman"/>
                <w:bCs/>
                <w:sz w:val="22"/>
                <w:szCs w:val="22"/>
                <w:lang w:val="ru-RU"/>
              </w:rPr>
              <w:t xml:space="preserve"> обслуживани</w:t>
            </w:r>
            <w:r w:rsidR="00C92F4A">
              <w:rPr>
                <w:rFonts w:ascii="Times New Roman" w:hAnsi="Times New Roman"/>
                <w:bCs/>
                <w:sz w:val="22"/>
                <w:szCs w:val="22"/>
                <w:lang w:val="ru-RU"/>
              </w:rPr>
              <w:t>ю</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B99DD2" w14:textId="77777777" w:rsidR="00CC753D" w:rsidRPr="00CC753D" w:rsidRDefault="00CC753D" w:rsidP="00CC753D">
            <w:pPr>
              <w:jc w:val="both"/>
              <w:rPr>
                <w:rFonts w:ascii="Times New Roman" w:hAnsi="Times New Roman"/>
                <w:bCs/>
                <w:sz w:val="22"/>
                <w:szCs w:val="22"/>
                <w:lang w:val="uz-Cyrl-UZ"/>
              </w:rPr>
            </w:pPr>
            <w:r w:rsidRPr="00CC753D">
              <w:rPr>
                <w:rFonts w:ascii="Times New Roman" w:hAnsi="Times New Roman"/>
                <w:bCs/>
                <w:sz w:val="22"/>
                <w:szCs w:val="22"/>
                <w:lang w:val="uz-Cyrl-UZ"/>
              </w:rPr>
              <w:t>343 440 000,00 сум без учета НДС</w:t>
            </w:r>
          </w:p>
          <w:p w14:paraId="745BDC04" w14:textId="46E843E6" w:rsidR="00CC753D" w:rsidRPr="00CC753D" w:rsidRDefault="00CC753D" w:rsidP="00CC753D">
            <w:pPr>
              <w:autoSpaceDE w:val="0"/>
              <w:autoSpaceDN w:val="0"/>
              <w:adjustRightInd w:val="0"/>
              <w:jc w:val="both"/>
              <w:rPr>
                <w:rFonts w:ascii="Times New Roman" w:hAnsi="Times New Roman"/>
                <w:bCs/>
                <w:sz w:val="22"/>
                <w:szCs w:val="22"/>
                <w:lang w:val="ru-RU"/>
              </w:rPr>
            </w:pPr>
            <w:r w:rsidRPr="00CC753D">
              <w:rPr>
                <w:rFonts w:ascii="Times New Roman" w:hAnsi="Times New Roman"/>
                <w:bCs/>
                <w:sz w:val="22"/>
                <w:szCs w:val="22"/>
                <w:lang w:val="uz-Cyrl-UZ"/>
              </w:rPr>
              <w:t xml:space="preserve">384 652 800,00 </w:t>
            </w:r>
            <w:r w:rsidRPr="00CC753D">
              <w:rPr>
                <w:rFonts w:ascii="Times New Roman" w:hAnsi="Times New Roman"/>
                <w:bCs/>
                <w:sz w:val="22"/>
                <w:szCs w:val="22"/>
                <w:lang w:val="ru-RU"/>
              </w:rPr>
              <w:t>сум с учетом НДС</w:t>
            </w:r>
          </w:p>
        </w:tc>
      </w:tr>
      <w:tr w:rsidR="00CC753D" w:rsidRPr="00716F97" w14:paraId="5B9B0981" w14:textId="77777777" w:rsidTr="00F245DE">
        <w:trPr>
          <w:trHeight w:val="80"/>
        </w:trPr>
        <w:tc>
          <w:tcPr>
            <w:tcW w:w="567" w:type="dxa"/>
            <w:vMerge/>
            <w:tcBorders>
              <w:left w:val="single" w:sz="3" w:space="0" w:color="000000"/>
              <w:bottom w:val="single" w:sz="3" w:space="0" w:color="000000"/>
              <w:right w:val="single" w:sz="3" w:space="0" w:color="000000"/>
            </w:tcBorders>
            <w:shd w:val="clear" w:color="000000" w:fill="FFFFFF"/>
            <w:vAlign w:val="center"/>
          </w:tcPr>
          <w:p w14:paraId="64309BCB" w14:textId="55D3C3F8" w:rsidR="00CC753D" w:rsidRPr="00666ABF" w:rsidRDefault="00CC753D" w:rsidP="00CC753D">
            <w:pPr>
              <w:autoSpaceDE w:val="0"/>
              <w:autoSpaceDN w:val="0"/>
              <w:adjustRightInd w:val="0"/>
              <w:jc w:val="center"/>
              <w:rPr>
                <w:rFonts w:ascii="Times New Roman" w:hAnsi="Times New Roman"/>
                <w:sz w:val="22"/>
                <w:szCs w:val="22"/>
                <w:lang w:val="ru-RU"/>
              </w:rPr>
            </w:pP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D5AF69" w14:textId="6F21C89A" w:rsidR="00CC753D" w:rsidRPr="00CC753D" w:rsidRDefault="00CC753D" w:rsidP="00CC753D">
            <w:pPr>
              <w:autoSpaceDE w:val="0"/>
              <w:autoSpaceDN w:val="0"/>
              <w:adjustRightInd w:val="0"/>
              <w:rPr>
                <w:rFonts w:ascii="Times New Roman" w:hAnsi="Times New Roman"/>
                <w:bCs/>
                <w:sz w:val="22"/>
                <w:szCs w:val="22"/>
                <w:lang w:val="ru-RU"/>
              </w:rPr>
            </w:pPr>
            <w:r w:rsidRPr="00CC753D">
              <w:rPr>
                <w:rFonts w:ascii="Times New Roman" w:hAnsi="Times New Roman"/>
                <w:bCs/>
                <w:sz w:val="22"/>
                <w:szCs w:val="22"/>
                <w:lang w:val="ru-RU"/>
              </w:rPr>
              <w:t>Стартовая цена по аварийно-восстановительны</w:t>
            </w:r>
            <w:r w:rsidR="00C92F4A">
              <w:rPr>
                <w:rFonts w:ascii="Times New Roman" w:hAnsi="Times New Roman"/>
                <w:bCs/>
                <w:sz w:val="22"/>
                <w:szCs w:val="22"/>
                <w:lang w:val="ru-RU"/>
              </w:rPr>
              <w:t>м</w:t>
            </w:r>
            <w:r w:rsidRPr="00CC753D">
              <w:rPr>
                <w:rFonts w:ascii="Times New Roman" w:hAnsi="Times New Roman"/>
                <w:bCs/>
                <w:sz w:val="22"/>
                <w:szCs w:val="22"/>
                <w:lang w:val="ru-RU"/>
              </w:rPr>
              <w:t xml:space="preserve"> работ</w:t>
            </w:r>
            <w:r w:rsidR="00C92F4A">
              <w:rPr>
                <w:rFonts w:ascii="Times New Roman" w:hAnsi="Times New Roman"/>
                <w:bCs/>
                <w:sz w:val="22"/>
                <w:szCs w:val="22"/>
                <w:lang w:val="ru-RU"/>
              </w:rPr>
              <w:t>ам</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E63CAE" w14:textId="77777777" w:rsidR="00CC753D" w:rsidRPr="00CC753D" w:rsidRDefault="00CC753D" w:rsidP="00CC753D">
            <w:pPr>
              <w:jc w:val="both"/>
              <w:rPr>
                <w:rFonts w:ascii="Times New Roman" w:hAnsi="Times New Roman"/>
                <w:bCs/>
                <w:sz w:val="22"/>
                <w:szCs w:val="22"/>
                <w:lang w:val="uz-Cyrl-UZ"/>
              </w:rPr>
            </w:pPr>
            <w:r w:rsidRPr="00CC753D">
              <w:rPr>
                <w:rFonts w:ascii="Times New Roman" w:hAnsi="Times New Roman"/>
                <w:bCs/>
                <w:sz w:val="22"/>
                <w:szCs w:val="22"/>
                <w:lang w:val="uz-Cyrl-UZ"/>
              </w:rPr>
              <w:t>150 000 000,00 сум без учета НДС</w:t>
            </w:r>
          </w:p>
          <w:p w14:paraId="1BB721DE" w14:textId="69B2AC63" w:rsidR="00CC753D" w:rsidRPr="00CC753D" w:rsidRDefault="00CC753D" w:rsidP="00CC753D">
            <w:pPr>
              <w:autoSpaceDE w:val="0"/>
              <w:autoSpaceDN w:val="0"/>
              <w:adjustRightInd w:val="0"/>
              <w:jc w:val="both"/>
              <w:rPr>
                <w:rFonts w:ascii="Times New Roman" w:hAnsi="Times New Roman"/>
                <w:bCs/>
                <w:sz w:val="22"/>
                <w:szCs w:val="22"/>
                <w:lang w:val="uz-Cyrl-UZ"/>
              </w:rPr>
            </w:pPr>
            <w:r w:rsidRPr="00CC753D">
              <w:rPr>
                <w:rFonts w:ascii="Times New Roman" w:hAnsi="Times New Roman"/>
                <w:bCs/>
                <w:sz w:val="22"/>
                <w:szCs w:val="22"/>
                <w:lang w:val="uz-Cyrl-UZ"/>
              </w:rPr>
              <w:t xml:space="preserve">168 000 000,00 </w:t>
            </w:r>
            <w:r w:rsidRPr="00CC753D">
              <w:rPr>
                <w:rFonts w:ascii="Times New Roman" w:hAnsi="Times New Roman"/>
                <w:bCs/>
                <w:sz w:val="22"/>
                <w:szCs w:val="22"/>
                <w:lang w:val="ru-RU"/>
              </w:rPr>
              <w:t>сум с учетом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716F97"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A7253B1" w14:textId="77777777" w:rsidR="00D754B5" w:rsidRPr="00D754B5" w:rsidRDefault="00D754B5" w:rsidP="00D754B5">
            <w:pPr>
              <w:jc w:val="both"/>
              <w:rPr>
                <w:rFonts w:ascii="Times New Roman" w:hAnsi="Times New Roman"/>
                <w:sz w:val="22"/>
                <w:szCs w:val="22"/>
                <w:lang w:val="ru-RU"/>
              </w:rPr>
            </w:pPr>
            <w:r w:rsidRPr="00D754B5">
              <w:rPr>
                <w:rFonts w:ascii="Times New Roman" w:hAnsi="Times New Roman"/>
                <w:sz w:val="22"/>
                <w:szCs w:val="22"/>
                <w:lang w:val="ru-RU"/>
              </w:rPr>
              <w:t>Оплата работ производится «Заказчиком» в следующем порядке:</w:t>
            </w:r>
          </w:p>
          <w:p w14:paraId="5F016618" w14:textId="2A9FF192" w:rsidR="00D754B5" w:rsidRPr="00D754B5" w:rsidRDefault="00D754B5" w:rsidP="00D754B5">
            <w:pPr>
              <w:jc w:val="both"/>
              <w:rPr>
                <w:rFonts w:ascii="Times New Roman" w:hAnsi="Times New Roman"/>
                <w:sz w:val="22"/>
                <w:szCs w:val="22"/>
                <w:lang w:val="ru-RU"/>
              </w:rPr>
            </w:pPr>
            <w:r w:rsidRPr="00D754B5">
              <w:rPr>
                <w:rFonts w:ascii="Times New Roman" w:hAnsi="Times New Roman"/>
                <w:sz w:val="22"/>
                <w:szCs w:val="22"/>
                <w:lang w:val="ru-RU"/>
              </w:rPr>
              <w:t>- Сумма Договора делится на 12</w:t>
            </w:r>
            <w:r w:rsidR="00EE577A">
              <w:rPr>
                <w:rFonts w:ascii="Times New Roman" w:hAnsi="Times New Roman"/>
                <w:sz w:val="22"/>
                <w:szCs w:val="22"/>
                <w:lang w:val="ru-RU"/>
              </w:rPr>
              <w:t xml:space="preserve"> </w:t>
            </w:r>
            <w:r w:rsidRPr="00D754B5">
              <w:rPr>
                <w:rFonts w:ascii="Times New Roman" w:hAnsi="Times New Roman"/>
                <w:sz w:val="22"/>
                <w:szCs w:val="22"/>
                <w:lang w:val="ru-RU"/>
              </w:rPr>
              <w:t xml:space="preserve">месяцев, оплата производится ежемесячно в начале месяца до 5-го числа каждого месяца в виде предоплаты. </w:t>
            </w:r>
          </w:p>
          <w:p w14:paraId="53B69AC8" w14:textId="77777777" w:rsidR="00D754B5" w:rsidRPr="00D754B5" w:rsidRDefault="00D754B5" w:rsidP="00D754B5">
            <w:pPr>
              <w:jc w:val="both"/>
              <w:rPr>
                <w:rFonts w:ascii="Times New Roman" w:hAnsi="Times New Roman"/>
                <w:sz w:val="22"/>
                <w:szCs w:val="22"/>
                <w:lang w:val="ru-RU"/>
              </w:rPr>
            </w:pPr>
            <w:r w:rsidRPr="00D754B5">
              <w:rPr>
                <w:rFonts w:ascii="Times New Roman" w:hAnsi="Times New Roman"/>
                <w:sz w:val="22"/>
                <w:szCs w:val="22"/>
                <w:lang w:val="ru-RU"/>
              </w:rPr>
              <w:t>Оплата аварийно-восстановительных работ:</w:t>
            </w:r>
          </w:p>
          <w:p w14:paraId="4180C027" w14:textId="75406A14" w:rsidR="000007EB" w:rsidRPr="007E1A1E" w:rsidRDefault="00D754B5" w:rsidP="00EE577A">
            <w:pPr>
              <w:jc w:val="both"/>
              <w:rPr>
                <w:rFonts w:ascii="Times New Roman" w:hAnsi="Times New Roman"/>
                <w:sz w:val="22"/>
                <w:szCs w:val="22"/>
                <w:lang w:val="ru-RU"/>
              </w:rPr>
            </w:pPr>
            <w:r w:rsidRPr="00D754B5">
              <w:rPr>
                <w:rFonts w:ascii="Times New Roman" w:hAnsi="Times New Roman"/>
                <w:sz w:val="22"/>
                <w:szCs w:val="22"/>
                <w:lang w:val="ru-RU"/>
              </w:rPr>
              <w:t>-  ЗАКАЗЧИК в течение 10 (десяти) рабочих дней со дня подписания двустороннего технического акта выполненных работ, оплачивает работы по</w:t>
            </w:r>
            <w:r w:rsidR="00EE577A">
              <w:rPr>
                <w:rFonts w:ascii="Times New Roman" w:hAnsi="Times New Roman"/>
                <w:sz w:val="22"/>
                <w:szCs w:val="22"/>
                <w:lang w:val="ru-RU"/>
              </w:rPr>
              <w:t xml:space="preserve"> </w:t>
            </w:r>
            <w:r w:rsidRPr="00D754B5">
              <w:rPr>
                <w:rFonts w:ascii="Times New Roman" w:hAnsi="Times New Roman"/>
                <w:sz w:val="22"/>
                <w:szCs w:val="22"/>
                <w:lang w:val="ru-RU"/>
              </w:rPr>
              <w:t>сопровождению в размере l00% по факту.</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716F97"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0A5BEDCE" w:rsidR="002346FE" w:rsidRPr="00EF79E2" w:rsidRDefault="0074215B" w:rsidP="00464E7A">
            <w:pPr>
              <w:autoSpaceDE w:val="0"/>
              <w:autoSpaceDN w:val="0"/>
              <w:adjustRightInd w:val="0"/>
              <w:jc w:val="both"/>
              <w:rPr>
                <w:rFonts w:ascii="Times New Roman" w:hAnsi="Times New Roman"/>
                <w:sz w:val="22"/>
                <w:szCs w:val="22"/>
                <w:lang w:val="ru-RU"/>
              </w:rPr>
            </w:pPr>
            <w:r w:rsidRPr="0074215B">
              <w:rPr>
                <w:rFonts w:ascii="Times New Roman" w:hAnsi="Times New Roman"/>
                <w:sz w:val="22"/>
                <w:szCs w:val="22"/>
                <w:lang w:val="ru-RU"/>
              </w:rPr>
              <w:t xml:space="preserve">Головной офис по адресу: г. Ташкент, проспект Амира Темура, 101. </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12FAB0F8" w:rsidR="00E0617F" w:rsidRPr="007E1A1E" w:rsidRDefault="00464E7A" w:rsidP="00555BE4">
            <w:pPr>
              <w:autoSpaceDE w:val="0"/>
              <w:autoSpaceDN w:val="0"/>
              <w:adjustRightInd w:val="0"/>
              <w:rPr>
                <w:rFonts w:ascii="Times New Roman" w:hAnsi="Times New Roman"/>
                <w:sz w:val="22"/>
                <w:szCs w:val="22"/>
                <w:lang w:val="ru-RU"/>
              </w:rPr>
            </w:pPr>
            <w:r>
              <w:rPr>
                <w:rFonts w:ascii="Times New Roman" w:hAnsi="Times New Roman"/>
                <w:sz w:val="22"/>
                <w:szCs w:val="22"/>
                <w:lang w:val="ru-RU"/>
              </w:rPr>
              <w:t>12 месяцев</w:t>
            </w:r>
          </w:p>
        </w:tc>
      </w:tr>
      <w:tr w:rsidR="00E0617F" w:rsidRPr="00716F97"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103603341"/>
      <w:bookmarkStart w:id="8" w:name="_Hlk99380167"/>
      <w:r w:rsidRPr="007E1A1E">
        <w:rPr>
          <w:rFonts w:ascii="Times New Roman" w:hAnsi="Times New Roman" w:cs="Times New Roman"/>
          <w:b/>
          <w:sz w:val="22"/>
          <w:szCs w:val="22"/>
        </w:rPr>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9" w:name="_Hlk103603319"/>
      <w:bookmarkEnd w:id="7"/>
      <w:r w:rsidRPr="007E1A1E">
        <w:rPr>
          <w:rFonts w:ascii="Times New Roman" w:hAnsi="Times New Roman" w:cs="Times New Roman"/>
          <w:b/>
          <w:sz w:val="22"/>
          <w:szCs w:val="22"/>
          <w:lang w:eastAsia="ru-RU"/>
        </w:rPr>
        <w:t>ДОГОВОР № _____</w:t>
      </w:r>
    </w:p>
    <w:p w14:paraId="4C719800" w14:textId="6C38FD43" w:rsidR="00FB16F7" w:rsidRDefault="007F7247" w:rsidP="007F7247">
      <w:pPr>
        <w:pStyle w:val="af3"/>
        <w:jc w:val="center"/>
        <w:rPr>
          <w:rFonts w:eastAsia="Times New Roman"/>
          <w:i/>
          <w:color w:val="000000"/>
          <w:kern w:val="2"/>
          <w:sz w:val="22"/>
          <w:szCs w:val="22"/>
          <w:lang w:val="ru-RU" w:eastAsia="zh-CN" w:bidi="hi-IN"/>
        </w:rPr>
      </w:pPr>
      <w:r w:rsidRPr="007F7247">
        <w:rPr>
          <w:rFonts w:eastAsia="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rFonts w:eastAsia="Times New Roman"/>
          <w:i/>
          <w:color w:val="000000"/>
          <w:kern w:val="2"/>
          <w:sz w:val="22"/>
          <w:szCs w:val="22"/>
          <w:lang w:val="ru-RU" w:eastAsia="zh-CN" w:bidi="hi-IN"/>
        </w:rPr>
        <w:t>отбора</w:t>
      </w:r>
    </w:p>
    <w:p w14:paraId="6158DFAF" w14:textId="77777777" w:rsidR="007F7247" w:rsidRPr="00FB16F7" w:rsidRDefault="007F7247" w:rsidP="007F7247">
      <w:pPr>
        <w:pStyle w:val="af3"/>
        <w:jc w:val="center"/>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682E9F98" w:rsidR="000B4685" w:rsidRPr="000B4685" w:rsidRDefault="000B4685" w:rsidP="00EF79E2">
      <w:pPr>
        <w:ind w:firstLine="567"/>
        <w:jc w:val="both"/>
        <w:rPr>
          <w:rFonts w:ascii="Times New Roman" w:hAnsi="Times New Roman"/>
          <w:color w:val="000000"/>
          <w:sz w:val="22"/>
          <w:szCs w:val="22"/>
          <w:lang w:val="ru-RU" w:eastAsia="ru-RU"/>
        </w:rPr>
      </w:pPr>
      <w:bookmarkStart w:id="10" w:name="e173"/>
      <w:bookmarkStart w:id="11" w:name="_Hlk85619995"/>
      <w:bookmarkEnd w:id="8"/>
      <w:bookmarkEnd w:id="10"/>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г. по отбору организации</w:t>
      </w:r>
      <w:r w:rsidR="005A2A8C">
        <w:rPr>
          <w:rFonts w:ascii="Times New Roman" w:hAnsi="Times New Roman"/>
          <w:color w:val="000000"/>
          <w:sz w:val="22"/>
          <w:szCs w:val="22"/>
          <w:lang w:val="ru-RU" w:eastAsia="ru-RU"/>
        </w:rPr>
        <w:t xml:space="preserve"> на</w:t>
      </w:r>
      <w:r w:rsidRPr="000B4685">
        <w:rPr>
          <w:rFonts w:ascii="Times New Roman" w:hAnsi="Times New Roman"/>
          <w:color w:val="000000"/>
          <w:sz w:val="22"/>
          <w:szCs w:val="22"/>
          <w:lang w:val="ru-RU" w:eastAsia="ru-RU"/>
        </w:rPr>
        <w:t xml:space="preserve"> </w:t>
      </w:r>
      <w:r w:rsidR="00EF79E2" w:rsidRPr="00EF79E2">
        <w:rPr>
          <w:rFonts w:ascii="Times New Roman" w:hAnsi="Times New Roman"/>
          <w:b/>
          <w:color w:val="000000"/>
          <w:sz w:val="22"/>
          <w:szCs w:val="22"/>
          <w:lang w:val="ru-RU" w:eastAsia="ru-RU"/>
        </w:rPr>
        <w:t>на приобретение услуги по сервисному обслуживанию ВОЛС</w:t>
      </w:r>
      <w:r w:rsidR="00EF79E2">
        <w:rPr>
          <w:rFonts w:ascii="Times New Roman" w:hAnsi="Times New Roman"/>
          <w:b/>
          <w:color w:val="000000"/>
          <w:sz w:val="22"/>
          <w:szCs w:val="22"/>
          <w:lang w:val="ru-RU" w:eastAsia="ru-RU"/>
        </w:rPr>
        <w:t xml:space="preserve"> </w:t>
      </w:r>
      <w:r w:rsidR="00EF79E2" w:rsidRPr="00EF79E2">
        <w:rPr>
          <w:rFonts w:ascii="Times New Roman" w:hAnsi="Times New Roman"/>
          <w:b/>
          <w:color w:val="000000"/>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D8A9AAA" w14:textId="5D986393" w:rsidR="000B4685" w:rsidRPr="000B4685" w:rsidRDefault="000B4685" w:rsidP="00EF79E2">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2" w:name="_Hlk68108542"/>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обязуется </w:t>
      </w:r>
      <w:r w:rsidR="00131E9B">
        <w:rPr>
          <w:rFonts w:ascii="Times New Roman" w:hAnsi="Times New Roman"/>
          <w:color w:val="000000"/>
          <w:sz w:val="22"/>
          <w:szCs w:val="22"/>
          <w:lang w:val="ru-RU" w:eastAsia="ru-RU"/>
        </w:rPr>
        <w:t>оказать</w:t>
      </w:r>
      <w:r w:rsidRPr="000B4685">
        <w:rPr>
          <w:rFonts w:ascii="Times New Roman" w:hAnsi="Times New Roman"/>
          <w:color w:val="000000"/>
          <w:sz w:val="22"/>
          <w:szCs w:val="22"/>
          <w:lang w:val="ru-RU" w:eastAsia="ru-RU"/>
        </w:rPr>
        <w:t xml:space="preserve">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w:t>
      </w:r>
      <w:bookmarkEnd w:id="12"/>
      <w:r w:rsidR="00647632" w:rsidRPr="007F7247">
        <w:rPr>
          <w:rFonts w:ascii="Times New Roman" w:hAnsi="Times New Roman"/>
          <w:bCs/>
          <w:color w:val="000000"/>
          <w:sz w:val="22"/>
          <w:szCs w:val="22"/>
          <w:lang w:val="ru-RU" w:eastAsia="ru-RU"/>
        </w:rPr>
        <w:t>Услуги</w:t>
      </w:r>
      <w:r w:rsidR="007F7247">
        <w:rPr>
          <w:rFonts w:ascii="Times New Roman" w:hAnsi="Times New Roman"/>
          <w:bCs/>
          <w:color w:val="000000"/>
          <w:sz w:val="22"/>
          <w:szCs w:val="22"/>
          <w:lang w:val="ru-RU" w:eastAsia="ru-RU"/>
        </w:rPr>
        <w:t>:</w:t>
      </w:r>
      <w:r w:rsidR="00647632" w:rsidRPr="00647632">
        <w:rPr>
          <w:rFonts w:ascii="Times New Roman" w:hAnsi="Times New Roman"/>
          <w:b/>
          <w:color w:val="000000"/>
          <w:sz w:val="22"/>
          <w:szCs w:val="22"/>
          <w:lang w:val="ru-RU" w:eastAsia="ru-RU"/>
        </w:rPr>
        <w:t xml:space="preserve"> </w:t>
      </w:r>
      <w:bookmarkStart w:id="13" w:name="_Hlk68108577"/>
      <w:r w:rsidR="00EF79E2" w:rsidRPr="00EF79E2">
        <w:rPr>
          <w:rFonts w:ascii="Times New Roman" w:hAnsi="Times New Roman"/>
          <w:b/>
          <w:color w:val="000000"/>
          <w:sz w:val="22"/>
          <w:szCs w:val="22"/>
          <w:lang w:val="ru-RU" w:eastAsia="ru-RU"/>
        </w:rPr>
        <w:t>Приобретение услуги по сервисному обслуживанию ВОЛС</w:t>
      </w:r>
      <w:r w:rsidR="00EF79E2">
        <w:rPr>
          <w:rFonts w:ascii="Times New Roman" w:hAnsi="Times New Roman"/>
          <w:b/>
          <w:color w:val="000000"/>
          <w:sz w:val="22"/>
          <w:szCs w:val="22"/>
          <w:lang w:val="ru-RU" w:eastAsia="ru-RU"/>
        </w:rPr>
        <w:t xml:space="preserve"> </w:t>
      </w:r>
      <w:r w:rsidR="00EF79E2" w:rsidRPr="00EF79E2">
        <w:rPr>
          <w:rFonts w:ascii="Times New Roman" w:hAnsi="Times New Roman"/>
          <w:b/>
          <w:color w:val="000000"/>
          <w:sz w:val="22"/>
          <w:szCs w:val="22"/>
          <w:lang w:val="ru-RU" w:eastAsia="ru-RU"/>
        </w:rPr>
        <w:t xml:space="preserve">АО «Национальный банк внешнеэкономической деятельности Республики Узбекистан». </w:t>
      </w:r>
      <w:r w:rsidRPr="000B4685">
        <w:rPr>
          <w:rFonts w:ascii="Times New Roman" w:hAnsi="Times New Roman"/>
          <w:color w:val="000000"/>
          <w:sz w:val="22"/>
          <w:szCs w:val="22"/>
          <w:lang w:val="ru-RU" w:eastAsia="ru-RU"/>
        </w:rPr>
        <w:t>(далее - Объект).</w:t>
      </w:r>
      <w:bookmarkEnd w:id="13"/>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577F09DF"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2. Цена договора</w:t>
      </w:r>
    </w:p>
    <w:p w14:paraId="3FAA85BB" w14:textId="178282D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2.1. Общая стоимость услуг по настоящему договору составляет</w:t>
      </w:r>
      <w:r w:rsidRPr="00647632">
        <w:rPr>
          <w:rFonts w:ascii="Times New Roman" w:hAnsi="Times New Roman"/>
          <w:sz w:val="22"/>
          <w:szCs w:val="22"/>
          <w:lang w:val="ru-RU" w:bidi="ru-RU"/>
        </w:rPr>
        <w:t xml:space="preserve"> </w:t>
      </w:r>
      <w:r w:rsidRPr="00647632">
        <w:rPr>
          <w:rFonts w:ascii="Times New Roman" w:hAnsi="Times New Roman"/>
          <w:sz w:val="22"/>
          <w:szCs w:val="22"/>
          <w:lang w:val="ru-RU"/>
        </w:rPr>
        <w:t>_______________ (__________________) сум с/без учета (%) НДС в год.</w:t>
      </w:r>
    </w:p>
    <w:p w14:paraId="0BD928FC" w14:textId="0248AD25"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2.2</w:t>
      </w:r>
      <w:r w:rsidRPr="00647632">
        <w:rPr>
          <w:rFonts w:ascii="Times New Roman" w:eastAsia="Calibri" w:hAnsi="Times New Roman"/>
          <w:b/>
          <w:sz w:val="22"/>
          <w:szCs w:val="22"/>
          <w:lang w:val="ru-RU"/>
        </w:rPr>
        <w:t>.</w:t>
      </w:r>
      <w:r w:rsidRPr="00647632">
        <w:rPr>
          <w:rFonts w:ascii="Times New Roman" w:eastAsia="Calibri" w:hAnsi="Times New Roman"/>
          <w:sz w:val="22"/>
          <w:szCs w:val="22"/>
          <w:lang w:val="ru-RU"/>
        </w:rPr>
        <w:t xml:space="preserve">  Расчеты за выполненные услуги производятся </w:t>
      </w:r>
      <w:r w:rsidR="007F7247">
        <w:rPr>
          <w:rFonts w:ascii="Times New Roman" w:eastAsia="Calibri" w:hAnsi="Times New Roman"/>
          <w:sz w:val="22"/>
          <w:szCs w:val="22"/>
          <w:lang w:val="ru-RU"/>
        </w:rPr>
        <w:t>по факту</w:t>
      </w:r>
      <w:r w:rsidR="00EF79E2">
        <w:rPr>
          <w:rFonts w:ascii="Times New Roman" w:eastAsia="Calibri" w:hAnsi="Times New Roman"/>
          <w:sz w:val="22"/>
          <w:szCs w:val="22"/>
          <w:lang w:val="ru-RU"/>
        </w:rPr>
        <w:t>р</w:t>
      </w:r>
      <w:r w:rsidR="007F7247">
        <w:rPr>
          <w:rFonts w:ascii="Times New Roman" w:eastAsia="Calibri" w:hAnsi="Times New Roman"/>
          <w:sz w:val="22"/>
          <w:szCs w:val="22"/>
          <w:lang w:val="ru-RU"/>
        </w:rPr>
        <w:t>а фактически выполненные услуги/работы</w:t>
      </w:r>
      <w:r w:rsidRPr="00647632">
        <w:rPr>
          <w:rFonts w:ascii="Times New Roman" w:eastAsia="Calibri" w:hAnsi="Times New Roman"/>
          <w:sz w:val="22"/>
          <w:szCs w:val="22"/>
          <w:lang w:val="ru-RU"/>
        </w:rPr>
        <w:t>.</w:t>
      </w:r>
    </w:p>
    <w:p w14:paraId="2505FB0E"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3. Права и обязанности сторон</w:t>
      </w:r>
    </w:p>
    <w:p w14:paraId="717D01B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      Права и обязанности исполнителя:</w:t>
      </w:r>
    </w:p>
    <w:p w14:paraId="63B74A6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09AD4BF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3.1.2.   Выполнять работы в сроки, предусмотренные настоящим Договором.</w:t>
      </w:r>
    </w:p>
    <w:p w14:paraId="5848560A"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3.1.3.   Соблюдать конфиденциальность в отношении информации о Заказчике.</w:t>
      </w:r>
    </w:p>
    <w:p w14:paraId="6A199B84" w14:textId="77777777" w:rsidR="00647632" w:rsidRPr="00647632" w:rsidRDefault="00647632" w:rsidP="00647632">
      <w:pPr>
        <w:tabs>
          <w:tab w:val="left" w:pos="1276"/>
        </w:tabs>
        <w:ind w:firstLine="567"/>
        <w:jc w:val="both"/>
        <w:rPr>
          <w:rFonts w:ascii="Times New Roman" w:hAnsi="Times New Roman"/>
          <w:b/>
          <w:sz w:val="22"/>
          <w:szCs w:val="22"/>
          <w:lang w:val="ru-RU"/>
        </w:rPr>
      </w:pPr>
      <w:r w:rsidRPr="00647632">
        <w:rPr>
          <w:rFonts w:ascii="Times New Roman" w:hAnsi="Times New Roman"/>
          <w:sz w:val="22"/>
          <w:szCs w:val="22"/>
          <w:lang w:val="ru-RU"/>
        </w:rPr>
        <w:t>3.1.4.</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Требовать у Заказчика</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полную достоверную документацию, необходимую для осуществления услуг.</w:t>
      </w:r>
    </w:p>
    <w:p w14:paraId="737007A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3.1.5.</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2BE225FA" w14:textId="77777777" w:rsidR="00647632" w:rsidRPr="00647632" w:rsidRDefault="00647632" w:rsidP="00647632">
      <w:pPr>
        <w:ind w:left="567"/>
        <w:jc w:val="both"/>
        <w:rPr>
          <w:rFonts w:ascii="Times New Roman" w:hAnsi="Times New Roman"/>
          <w:sz w:val="22"/>
          <w:szCs w:val="22"/>
          <w:lang w:val="ru-RU" w:eastAsia="ru-RU"/>
        </w:rPr>
      </w:pPr>
      <w:r w:rsidRPr="00647632">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1DD7A3F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      Права и обязанности Заказчика:</w:t>
      </w:r>
    </w:p>
    <w:p w14:paraId="74BAF54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Своевременно производить оплату выполненных работ Исполнителю.</w:t>
      </w:r>
    </w:p>
    <w:p w14:paraId="436092D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6AEEFBAE"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В любое время проверять ход и качество проведения услуг, выполняемых Исполнителем.</w:t>
      </w:r>
    </w:p>
    <w:p w14:paraId="6D3A226B" w14:textId="77777777" w:rsidR="00647632" w:rsidRPr="00647632" w:rsidRDefault="00647632" w:rsidP="00647632">
      <w:pPr>
        <w:spacing w:after="120"/>
        <w:ind w:firstLine="567"/>
        <w:jc w:val="both"/>
        <w:rPr>
          <w:rFonts w:ascii="Times New Roman" w:eastAsia="Calibri" w:hAnsi="Times New Roman"/>
          <w:b/>
          <w:sz w:val="22"/>
          <w:szCs w:val="22"/>
          <w:lang w:val="ru-RU"/>
        </w:rPr>
      </w:pPr>
      <w:r w:rsidRPr="00647632">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6A47456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4. Порядок сдачи и приемки услуг (работ)</w:t>
      </w:r>
    </w:p>
    <w:p w14:paraId="4B3E54DD" w14:textId="1448110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4.1.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После оказания услуги Исполнитель представляет Заказчику Акта-счет фактуру в электронном виде в течение 5 банковских дней, следующих за отчетным.</w:t>
      </w:r>
    </w:p>
    <w:p w14:paraId="314A70F6"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0FDC5C92"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13D8004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4.2.</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608FFA03"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5. Конфиденциальность</w:t>
      </w:r>
    </w:p>
    <w:p w14:paraId="0E772AD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5.1.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CB36D93"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5A7F505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5.3.</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613A967D"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6. Форс-мажор</w:t>
      </w:r>
    </w:p>
    <w:p w14:paraId="1FAC14A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7A1ED7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0A1FC60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7FFD8FB3"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6.4.</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D7EC1F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7. Ответственность сторон</w:t>
      </w:r>
    </w:p>
    <w:p w14:paraId="42E3BEA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3614EC2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5BB52AFA" w14:textId="77777777" w:rsidR="00647632" w:rsidRPr="00647632" w:rsidRDefault="00647632" w:rsidP="00647632">
      <w:pPr>
        <w:spacing w:after="120"/>
        <w:ind w:firstLine="567"/>
        <w:jc w:val="both"/>
        <w:rPr>
          <w:rFonts w:ascii="Times New Roman" w:hAnsi="Times New Roman"/>
          <w:sz w:val="22"/>
          <w:szCs w:val="22"/>
          <w:lang w:val="ru-RU"/>
        </w:rPr>
      </w:pPr>
      <w:r w:rsidRPr="00647632">
        <w:rPr>
          <w:rFonts w:ascii="Times New Roman" w:hAnsi="Times New Roman"/>
          <w:sz w:val="22"/>
          <w:szCs w:val="22"/>
          <w:lang w:val="ru-RU"/>
        </w:rPr>
        <w:t>7.3.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503E8E3D" w14:textId="77777777"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8. Срок действия и порядок расторжения договора</w:t>
      </w:r>
    </w:p>
    <w:p w14:paraId="0AE396B3" w14:textId="2EFB8924" w:rsidR="00647632" w:rsidRPr="00647632" w:rsidRDefault="00647632" w:rsidP="00647632">
      <w:pPr>
        <w:ind w:firstLine="567"/>
        <w:jc w:val="both"/>
        <w:rPr>
          <w:rFonts w:ascii="Times New Roman" w:hAnsi="Times New Roman"/>
          <w:sz w:val="22"/>
          <w:szCs w:val="22"/>
          <w:shd w:val="clear" w:color="auto" w:fill="FFFF00"/>
          <w:lang w:val="ru-RU"/>
        </w:rPr>
      </w:pPr>
      <w:r w:rsidRPr="00647632">
        <w:rPr>
          <w:rFonts w:ascii="Times New Roman" w:hAnsi="Times New Roman"/>
          <w:sz w:val="22"/>
          <w:szCs w:val="22"/>
          <w:lang w:val="ru-RU"/>
        </w:rPr>
        <w:t xml:space="preserve">8.1. Настоящий Договор вступает в силу с момента подписания Сторонами и действует </w:t>
      </w:r>
      <w:r w:rsidR="007F7247">
        <w:rPr>
          <w:rFonts w:ascii="Times New Roman" w:hAnsi="Times New Roman"/>
          <w:sz w:val="22"/>
          <w:szCs w:val="22"/>
          <w:lang w:val="ru-RU"/>
        </w:rPr>
        <w:t>до исполнения обязательств Сторон</w:t>
      </w:r>
      <w:r w:rsidRPr="00647632">
        <w:rPr>
          <w:rFonts w:ascii="Times New Roman" w:hAnsi="Times New Roman"/>
          <w:sz w:val="22"/>
          <w:szCs w:val="22"/>
          <w:lang w:val="ru-RU"/>
        </w:rPr>
        <w:t>.</w:t>
      </w:r>
    </w:p>
    <w:p w14:paraId="54AEA4F0" w14:textId="72FEB32E"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hAnsi="Times New Roman"/>
          <w:sz w:val="22"/>
          <w:szCs w:val="22"/>
          <w:shd w:val="clear" w:color="auto" w:fill="FFFFFF"/>
          <w:lang w:val="ru-RU"/>
        </w:rPr>
        <w:t>8.</w:t>
      </w:r>
      <w:r w:rsidR="007F7247">
        <w:rPr>
          <w:rFonts w:ascii="Times New Roman" w:hAnsi="Times New Roman"/>
          <w:sz w:val="22"/>
          <w:szCs w:val="22"/>
          <w:shd w:val="clear" w:color="auto" w:fill="FFFFFF"/>
          <w:lang w:val="ru-RU"/>
        </w:rPr>
        <w:t>2</w:t>
      </w:r>
      <w:r w:rsidRPr="00647632">
        <w:rPr>
          <w:rFonts w:ascii="Times New Roman" w:hAnsi="Times New Roman"/>
          <w:sz w:val="22"/>
          <w:szCs w:val="22"/>
          <w:shd w:val="clear" w:color="auto" w:fill="FFFFFF"/>
          <w:lang w:val="ru-RU"/>
        </w:rPr>
        <w:t>.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sidRPr="00647632">
        <w:rPr>
          <w:rFonts w:ascii="Times New Roman" w:hAnsi="Times New Roman"/>
          <w:sz w:val="22"/>
          <w:szCs w:val="22"/>
          <w:shd w:val="clear" w:color="auto" w:fill="FFFFFF"/>
          <w:lang w:val="ru-RU"/>
        </w:rPr>
        <w:t xml:space="preserve"> года.</w:t>
      </w:r>
    </w:p>
    <w:p w14:paraId="4AFA66E6" w14:textId="77777777" w:rsidR="00647632" w:rsidRPr="00647632" w:rsidRDefault="00647632" w:rsidP="00647632">
      <w:pPr>
        <w:spacing w:after="120"/>
        <w:ind w:firstLine="567"/>
        <w:jc w:val="center"/>
        <w:rPr>
          <w:rFonts w:ascii="Times New Roman" w:hAnsi="Times New Roman"/>
          <w:b/>
          <w:sz w:val="22"/>
          <w:szCs w:val="22"/>
          <w:highlight w:val="yellow"/>
          <w:lang w:val="ru-RU"/>
        </w:rPr>
      </w:pPr>
      <w:r w:rsidRPr="00647632">
        <w:rPr>
          <w:rFonts w:ascii="Times New Roman" w:hAnsi="Times New Roman"/>
          <w:b/>
          <w:sz w:val="22"/>
          <w:szCs w:val="22"/>
          <w:lang w:val="ru-RU"/>
        </w:rPr>
        <w:t>9. Порядок разрешения споров</w:t>
      </w:r>
    </w:p>
    <w:p w14:paraId="034A6BF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9.1.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91D61A3" w14:textId="0446E85B"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eastAsia="Calibri" w:hAnsi="Times New Roman"/>
          <w:sz w:val="22"/>
          <w:szCs w:val="22"/>
          <w:lang w:val="ru-RU"/>
        </w:rPr>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sidRPr="00647632">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729D8324" w14:textId="77777777" w:rsidR="00647632" w:rsidRDefault="00647632" w:rsidP="00647632">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1FBCE4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C89918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4A1787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3197F19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2D1CA8DE"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3F8713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3BF6BC73"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3A8563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C00CFBA"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62DF88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CA4F4F0" w14:textId="1F94799C" w:rsidR="00647632" w:rsidRDefault="00647632" w:rsidP="00647632">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Pr="00647632">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1E0A234D" w14:textId="77777777" w:rsidR="00647632" w:rsidRPr="00647632" w:rsidRDefault="00647632" w:rsidP="00647632">
      <w:pPr>
        <w:ind w:firstLine="567"/>
        <w:jc w:val="both"/>
        <w:rPr>
          <w:rFonts w:ascii="Times New Roman" w:hAnsi="Times New Roman"/>
          <w:sz w:val="14"/>
          <w:szCs w:val="14"/>
          <w:shd w:val="clear" w:color="auto" w:fill="FFFFFF"/>
          <w:lang w:val="ru-RU"/>
        </w:rPr>
      </w:pPr>
    </w:p>
    <w:p w14:paraId="573781CF" w14:textId="327E6CA1"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11. Заключительные положения</w:t>
      </w:r>
    </w:p>
    <w:p w14:paraId="077BB9A5" w14:textId="45BCA02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 xml:space="preserve">.1.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308DA172" w14:textId="486177D8"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4775639" w14:textId="42F83237" w:rsidR="00647632" w:rsidRPr="00647632" w:rsidRDefault="00647632" w:rsidP="00647632">
      <w:pPr>
        <w:tabs>
          <w:tab w:val="left" w:pos="993"/>
        </w:tabs>
        <w:spacing w:after="120" w:line="276" w:lineRule="auto"/>
        <w:ind w:firstLine="567"/>
        <w:jc w:val="both"/>
        <w:rPr>
          <w:rFonts w:ascii="Times New Roman" w:hAnsi="Times New Roman"/>
          <w:sz w:val="22"/>
          <w:szCs w:val="22"/>
          <w:lang w:val="ru-RU"/>
        </w:rPr>
      </w:pPr>
      <w:r w:rsidRPr="00647632">
        <w:rPr>
          <w:rFonts w:ascii="Times New Roman" w:hAnsi="Times New Roman"/>
          <w:sz w:val="22"/>
          <w:szCs w:val="22"/>
          <w:lang w:val="uz-Cyrl-UZ"/>
        </w:rPr>
        <w:t>1</w:t>
      </w:r>
      <w:r w:rsidR="007F7247">
        <w:rPr>
          <w:rFonts w:ascii="Times New Roman" w:hAnsi="Times New Roman"/>
          <w:sz w:val="22"/>
          <w:szCs w:val="22"/>
          <w:lang w:val="uz-Cyrl-UZ"/>
        </w:rPr>
        <w:t>1</w:t>
      </w:r>
      <w:r w:rsidRPr="00647632">
        <w:rPr>
          <w:rFonts w:ascii="Times New Roman" w:hAnsi="Times New Roman"/>
          <w:sz w:val="22"/>
          <w:szCs w:val="22"/>
          <w:lang w:val="uz-Cyrl-UZ"/>
        </w:rPr>
        <w:t>.3.</w:t>
      </w:r>
      <w:r w:rsidRPr="00647632">
        <w:rPr>
          <w:rFonts w:ascii="Times New Roman" w:hAnsi="Times New Roman"/>
          <w:b/>
          <w:sz w:val="22"/>
          <w:szCs w:val="22"/>
          <w:lang w:val="uz-Cyrl-UZ"/>
        </w:rPr>
        <w:t xml:space="preserve"> </w:t>
      </w:r>
      <w:r w:rsidRPr="00647632">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3133B14F" w14:textId="5E1CBB6F" w:rsidR="00647632" w:rsidRPr="00647632" w:rsidRDefault="00647632" w:rsidP="00647632">
      <w:pPr>
        <w:rPr>
          <w:rFonts w:ascii="Times New Roman" w:hAnsi="Times New Roman"/>
          <w:sz w:val="22"/>
          <w:szCs w:val="22"/>
          <w:lang w:val="ru-RU"/>
        </w:rPr>
      </w:pPr>
    </w:p>
    <w:p w14:paraId="2725ED0E" w14:textId="008F69A0" w:rsidR="00647632" w:rsidRPr="00647632" w:rsidRDefault="00647632" w:rsidP="00647632">
      <w:pPr>
        <w:spacing w:after="120"/>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1</w:t>
      </w:r>
      <w:r>
        <w:rPr>
          <w:rFonts w:ascii="Times New Roman" w:eastAsia="Calibri" w:hAnsi="Times New Roman"/>
          <w:b/>
          <w:sz w:val="22"/>
          <w:szCs w:val="22"/>
          <w:lang w:val="ru-RU"/>
        </w:rPr>
        <w:t>2</w:t>
      </w:r>
      <w:r w:rsidRPr="00647632">
        <w:rPr>
          <w:rFonts w:ascii="Times New Roman" w:eastAsia="Calibri" w:hAnsi="Times New Roman"/>
          <w:b/>
          <w:sz w:val="22"/>
          <w:szCs w:val="22"/>
          <w:lang w:val="ru-RU"/>
        </w:rPr>
        <w:t>. Адреса и банковские реквизиты сторон</w:t>
      </w:r>
    </w:p>
    <w:p w14:paraId="75040541" w14:textId="77777777" w:rsidR="00647632" w:rsidRPr="00647632" w:rsidRDefault="00647632" w:rsidP="00647632">
      <w:pPr>
        <w:tabs>
          <w:tab w:val="left" w:pos="6319"/>
        </w:tabs>
        <w:ind w:firstLine="567"/>
        <w:rPr>
          <w:rFonts w:ascii="Times New Roman" w:eastAsia="Calibri" w:hAnsi="Times New Roman"/>
          <w:sz w:val="22"/>
          <w:szCs w:val="22"/>
          <w:lang w:val="ru-RU"/>
        </w:rPr>
      </w:pPr>
      <w:r w:rsidRPr="00647632">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647632" w:rsidRPr="00647632" w14:paraId="328BB8B7" w14:textId="77777777" w:rsidTr="00647632">
        <w:trPr>
          <w:trHeight w:val="70"/>
        </w:trPr>
        <w:tc>
          <w:tcPr>
            <w:tcW w:w="4395" w:type="dxa"/>
          </w:tcPr>
          <w:p w14:paraId="364A8048"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ЗАКАЗЧИК:</w:t>
            </w:r>
          </w:p>
          <w:p w14:paraId="632812C3"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3649D0E"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5E9F03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AB218F2"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2D73CC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E666F99" w14:textId="77777777" w:rsidR="00647632" w:rsidRPr="00647632" w:rsidRDefault="00647632" w:rsidP="00647632">
            <w:pPr>
              <w:rPr>
                <w:rFonts w:ascii="Times New Roman" w:eastAsia="Calibri" w:hAnsi="Times New Roman"/>
                <w:sz w:val="22"/>
                <w:szCs w:val="22"/>
                <w:lang w:val="ru-RU"/>
              </w:rPr>
            </w:pPr>
          </w:p>
          <w:p w14:paraId="4AD4189F" w14:textId="21B78236"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45C17603" w14:textId="77777777" w:rsidR="00647632" w:rsidRPr="00647632" w:rsidRDefault="00647632" w:rsidP="00647632">
            <w:pPr>
              <w:rPr>
                <w:rFonts w:ascii="Times New Roman" w:eastAsia="Calibri" w:hAnsi="Times New Roman"/>
                <w:sz w:val="22"/>
                <w:szCs w:val="22"/>
                <w:lang w:val="ru-RU"/>
              </w:rPr>
            </w:pPr>
          </w:p>
          <w:p w14:paraId="29D91A4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08D29AD9" w14:textId="77777777" w:rsidR="00647632" w:rsidRPr="00647632" w:rsidRDefault="00647632" w:rsidP="00647632">
            <w:pPr>
              <w:rPr>
                <w:rFonts w:ascii="Times New Roman" w:eastAsia="Calibri" w:hAnsi="Times New Roman"/>
                <w:sz w:val="22"/>
                <w:szCs w:val="22"/>
                <w:lang w:val="ru-RU"/>
              </w:rPr>
            </w:pPr>
          </w:p>
          <w:p w14:paraId="128B24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EF1753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p w14:paraId="102B5917" w14:textId="77777777" w:rsidR="00647632" w:rsidRPr="00647632" w:rsidRDefault="00647632" w:rsidP="00647632">
            <w:pPr>
              <w:rPr>
                <w:rFonts w:ascii="Times New Roman" w:eastAsia="Calibri" w:hAnsi="Times New Roman"/>
                <w:sz w:val="22"/>
                <w:szCs w:val="22"/>
                <w:lang w:val="ru-RU"/>
              </w:rPr>
            </w:pPr>
          </w:p>
        </w:tc>
        <w:tc>
          <w:tcPr>
            <w:tcW w:w="708" w:type="dxa"/>
          </w:tcPr>
          <w:p w14:paraId="6A05762F" w14:textId="77777777" w:rsidR="00647632" w:rsidRPr="00647632" w:rsidRDefault="00647632" w:rsidP="00647632">
            <w:pPr>
              <w:rPr>
                <w:rFonts w:ascii="Times New Roman" w:eastAsia="Calibri" w:hAnsi="Times New Roman"/>
                <w:sz w:val="22"/>
                <w:szCs w:val="22"/>
                <w:lang w:val="ru-RU"/>
              </w:rPr>
            </w:pPr>
          </w:p>
        </w:tc>
        <w:tc>
          <w:tcPr>
            <w:tcW w:w="4395" w:type="dxa"/>
          </w:tcPr>
          <w:p w14:paraId="6E93D711"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ИСПОЛНИТЕЛЬ:</w:t>
            </w:r>
          </w:p>
          <w:p w14:paraId="38AE99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529D4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5680097"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1EB4D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3B17DDA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9FF205" w14:textId="77777777" w:rsidR="00647632" w:rsidRPr="00647632" w:rsidRDefault="00647632" w:rsidP="00647632">
            <w:pPr>
              <w:rPr>
                <w:rFonts w:ascii="Times New Roman" w:eastAsia="Calibri" w:hAnsi="Times New Roman"/>
                <w:sz w:val="22"/>
                <w:szCs w:val="22"/>
                <w:lang w:val="ru-RU"/>
              </w:rPr>
            </w:pPr>
          </w:p>
          <w:p w14:paraId="7CEB7790" w14:textId="77777777"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6EC79A8" w14:textId="77777777" w:rsidR="00647632" w:rsidRPr="00647632" w:rsidRDefault="00647632" w:rsidP="00647632">
            <w:pPr>
              <w:rPr>
                <w:rFonts w:ascii="Times New Roman" w:eastAsia="Calibri" w:hAnsi="Times New Roman"/>
                <w:sz w:val="22"/>
                <w:szCs w:val="22"/>
                <w:lang w:val="ru-RU"/>
              </w:rPr>
            </w:pPr>
          </w:p>
          <w:p w14:paraId="4903F62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3807F583" w14:textId="77777777" w:rsidR="00647632" w:rsidRPr="00647632" w:rsidRDefault="00647632" w:rsidP="00647632">
            <w:pPr>
              <w:rPr>
                <w:rFonts w:ascii="Times New Roman" w:eastAsia="Calibri" w:hAnsi="Times New Roman"/>
                <w:sz w:val="22"/>
                <w:szCs w:val="22"/>
                <w:lang w:val="ru-RU"/>
              </w:rPr>
            </w:pPr>
          </w:p>
          <w:p w14:paraId="24628246"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22C8F8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tc>
      </w:tr>
      <w:bookmarkEnd w:id="9"/>
      <w:bookmarkEnd w:id="11"/>
    </w:tbl>
    <w:p w14:paraId="444E6706" w14:textId="77777777" w:rsidR="00647632" w:rsidRDefault="00647632" w:rsidP="00FB16F7">
      <w:pPr>
        <w:ind w:firstLine="567"/>
        <w:jc w:val="center"/>
        <w:rPr>
          <w:rFonts w:ascii="Times New Roman" w:hAnsi="Times New Roman"/>
          <w:b/>
          <w:color w:val="000000"/>
          <w:sz w:val="22"/>
          <w:szCs w:val="22"/>
          <w:lang w:val="ru-RU" w:eastAsia="ru-RU"/>
        </w:rPr>
      </w:pPr>
    </w:p>
    <w:sectPr w:rsidR="00647632"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25DFE" w14:textId="77777777" w:rsidR="004C725E" w:rsidRDefault="004C725E">
      <w:r>
        <w:separator/>
      </w:r>
    </w:p>
  </w:endnote>
  <w:endnote w:type="continuationSeparator" w:id="0">
    <w:p w14:paraId="14CA24DA" w14:textId="77777777" w:rsidR="004C725E" w:rsidRDefault="004C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569C" w14:textId="77777777" w:rsidR="0074215B" w:rsidRDefault="0074215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74215B" w:rsidRDefault="0074215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75B6" w14:textId="77777777" w:rsidR="0074215B" w:rsidRDefault="0074215B">
    <w:pPr>
      <w:pStyle w:val="aa"/>
      <w:jc w:val="right"/>
    </w:pPr>
    <w:r>
      <w:fldChar w:fldCharType="begin"/>
    </w:r>
    <w:r>
      <w:instrText>PAGE   \* MERGEFORMAT</w:instrText>
    </w:r>
    <w:r>
      <w:fldChar w:fldCharType="separate"/>
    </w:r>
    <w:r w:rsidR="00CF59A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5F333" w14:textId="77777777" w:rsidR="004C725E" w:rsidRDefault="004C725E">
      <w:r>
        <w:separator/>
      </w:r>
    </w:p>
  </w:footnote>
  <w:footnote w:type="continuationSeparator" w:id="0">
    <w:p w14:paraId="721ABE40" w14:textId="77777777" w:rsidR="004C725E" w:rsidRDefault="004C7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200CCE"/>
    <w:multiLevelType w:val="hybridMultilevel"/>
    <w:tmpl w:val="C3B817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1777D1B"/>
    <w:multiLevelType w:val="hybridMultilevel"/>
    <w:tmpl w:val="84F4EFC4"/>
    <w:lvl w:ilvl="0" w:tplc="D298B2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8">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355302"/>
    <w:multiLevelType w:val="hybridMultilevel"/>
    <w:tmpl w:val="D22466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0B652F6"/>
    <w:multiLevelType w:val="multilevel"/>
    <w:tmpl w:val="0419001F"/>
    <w:numStyleLink w:val="1"/>
  </w:abstractNum>
  <w:abstractNum w:abstractNumId="25">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38C5B94"/>
    <w:multiLevelType w:val="multilevel"/>
    <w:tmpl w:val="0419001F"/>
    <w:numStyleLink w:val="5"/>
  </w:abstractNum>
  <w:abstractNum w:abstractNumId="32">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AE12EA"/>
    <w:multiLevelType w:val="multilevel"/>
    <w:tmpl w:val="0419001F"/>
    <w:numStyleLink w:val="7"/>
  </w:abstractNum>
  <w:abstractNum w:abstractNumId="34">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5">
    <w:nsid w:val="63EC1622"/>
    <w:multiLevelType w:val="hybridMultilevel"/>
    <w:tmpl w:val="11900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9C02E77"/>
    <w:multiLevelType w:val="multilevel"/>
    <w:tmpl w:val="0419001F"/>
    <w:numStyleLink w:val="2"/>
  </w:abstractNum>
  <w:abstractNum w:abstractNumId="38">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1D7078"/>
    <w:multiLevelType w:val="multilevel"/>
    <w:tmpl w:val="0419001F"/>
    <w:numStyleLink w:val="6"/>
  </w:abstractNum>
  <w:abstractNum w:abstractNumId="4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A3D5A16"/>
    <w:multiLevelType w:val="multilevel"/>
    <w:tmpl w:val="0419001F"/>
    <w:numStyleLink w:val="4"/>
  </w:abstractNum>
  <w:abstractNum w:abstractNumId="46">
    <w:nsid w:val="7BBC270A"/>
    <w:multiLevelType w:val="hybridMultilevel"/>
    <w:tmpl w:val="30082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15"/>
  </w:num>
  <w:num w:numId="4">
    <w:abstractNumId w:val="32"/>
  </w:num>
  <w:num w:numId="5">
    <w:abstractNumId w:val="27"/>
  </w:num>
  <w:num w:numId="6">
    <w:abstractNumId w:val="36"/>
  </w:num>
  <w:num w:numId="7">
    <w:abstractNumId w:val="29"/>
  </w:num>
  <w:num w:numId="8">
    <w:abstractNumId w:val="12"/>
  </w:num>
  <w:num w:numId="9">
    <w:abstractNumId w:val="20"/>
  </w:num>
  <w:num w:numId="10">
    <w:abstractNumId w:val="25"/>
  </w:num>
  <w:num w:numId="11">
    <w:abstractNumId w:val="21"/>
  </w:num>
  <w:num w:numId="12">
    <w:abstractNumId w:val="8"/>
  </w:num>
  <w:num w:numId="13">
    <w:abstractNumId w:val="41"/>
  </w:num>
  <w:num w:numId="14">
    <w:abstractNumId w:val="40"/>
  </w:num>
  <w:num w:numId="15">
    <w:abstractNumId w:val="3"/>
  </w:num>
  <w:num w:numId="16">
    <w:abstractNumId w:val="18"/>
  </w:num>
  <w:num w:numId="17">
    <w:abstractNumId w:val="34"/>
  </w:num>
  <w:num w:numId="18">
    <w:abstractNumId w:val="7"/>
  </w:num>
  <w:num w:numId="19">
    <w:abstractNumId w:val="6"/>
  </w:num>
  <w:num w:numId="20">
    <w:abstractNumId w:val="28"/>
  </w:num>
  <w:num w:numId="21">
    <w:abstractNumId w:val="30"/>
  </w:num>
  <w:num w:numId="22">
    <w:abstractNumId w:val="4"/>
  </w:num>
  <w:num w:numId="23">
    <w:abstractNumId w:val="38"/>
  </w:num>
  <w:num w:numId="24">
    <w:abstractNumId w:val="24"/>
  </w:num>
  <w:num w:numId="25">
    <w:abstractNumId w:val="42"/>
  </w:num>
  <w:num w:numId="26">
    <w:abstractNumId w:val="37"/>
  </w:num>
  <w:num w:numId="27">
    <w:abstractNumId w:val="22"/>
  </w:num>
  <w:num w:numId="28">
    <w:abstractNumId w:val="11"/>
  </w:num>
  <w:num w:numId="29">
    <w:abstractNumId w:val="10"/>
  </w:num>
  <w:num w:numId="30">
    <w:abstractNumId w:val="43"/>
  </w:num>
  <w:num w:numId="31">
    <w:abstractNumId w:val="45"/>
  </w:num>
  <w:num w:numId="32">
    <w:abstractNumId w:val="44"/>
  </w:num>
  <w:num w:numId="33">
    <w:abstractNumId w:val="31"/>
  </w:num>
  <w:num w:numId="34">
    <w:abstractNumId w:val="9"/>
  </w:num>
  <w:num w:numId="35">
    <w:abstractNumId w:val="39"/>
  </w:num>
  <w:num w:numId="36">
    <w:abstractNumId w:val="13"/>
  </w:num>
  <w:num w:numId="37">
    <w:abstractNumId w:val="33"/>
  </w:num>
  <w:num w:numId="38">
    <w:abstractNumId w:val="23"/>
  </w:num>
  <w:num w:numId="39">
    <w:abstractNumId w:val="26"/>
  </w:num>
  <w:num w:numId="40">
    <w:abstractNumId w:val="17"/>
  </w:num>
  <w:num w:numId="41">
    <w:abstractNumId w:val="2"/>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19"/>
  </w:num>
  <w:num w:numId="45">
    <w:abstractNumId w:val="46"/>
  </w:num>
  <w:num w:numId="46">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1C37"/>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C725E"/>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4032E"/>
    <w:rsid w:val="00644039"/>
    <w:rsid w:val="006460DF"/>
    <w:rsid w:val="00647572"/>
    <w:rsid w:val="0064763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6F97"/>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215B"/>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57685"/>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1F08"/>
    <w:rsid w:val="009F298D"/>
    <w:rsid w:val="009F3AE0"/>
    <w:rsid w:val="009F41D2"/>
    <w:rsid w:val="009F46AD"/>
    <w:rsid w:val="009F46C0"/>
    <w:rsid w:val="00A0067D"/>
    <w:rsid w:val="00A006C6"/>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53D"/>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59AC"/>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F1961"/>
    <w:rsid w:val="00EF3CD8"/>
    <w:rsid w:val="00EF4035"/>
    <w:rsid w:val="00EF4BE4"/>
    <w:rsid w:val="00EF55FC"/>
    <w:rsid w:val="00EF79E2"/>
    <w:rsid w:val="00F02C21"/>
    <w:rsid w:val="00F03647"/>
    <w:rsid w:val="00F054A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6AD"/>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576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57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ACE1-A2B9-4BD7-B5DE-5C758645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8062</Words>
  <Characters>45955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53910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2023-01-30T09:53:00Z</cp:lastPrinted>
  <dcterms:created xsi:type="dcterms:W3CDTF">2023-08-07T11:55:00Z</dcterms:created>
  <dcterms:modified xsi:type="dcterms:W3CDTF">2023-08-07T11:55:00Z</dcterms:modified>
</cp:coreProperties>
</file>