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56" w:rsidRDefault="00273256" w:rsidP="00A6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67275" w:rsidRDefault="00A67275" w:rsidP="00A6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67275" w:rsidRDefault="00A67275" w:rsidP="00A6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67275" w:rsidRDefault="00A67275" w:rsidP="00A6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67275" w:rsidRDefault="00A67275" w:rsidP="00A6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67275" w:rsidRDefault="00A67275" w:rsidP="00A6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67275" w:rsidRDefault="00A67275" w:rsidP="00A6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67275" w:rsidRDefault="00A67275" w:rsidP="00A6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67275" w:rsidRDefault="00A67275" w:rsidP="00A6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67275" w:rsidRDefault="00A67275" w:rsidP="00A6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67275" w:rsidRPr="00A67275" w:rsidRDefault="00A67275" w:rsidP="00A6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bookmarkStart w:id="0" w:name="_GoBack"/>
      <w:bookmarkEnd w:id="0"/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63395" w:rsidRDefault="00172632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ЗАКУПОЧНАЯ (</w:t>
      </w:r>
      <w:r w:rsidR="00FA3A2D">
        <w:rPr>
          <w:rFonts w:ascii="Times New Roman" w:eastAsia="Times New Roman" w:hAnsi="Times New Roman" w:cs="Times New Roman"/>
          <w:b/>
          <w:sz w:val="28"/>
          <w:szCs w:val="28"/>
        </w:rPr>
        <w:t>КОНКУРСНАЯ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E8567E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3256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 </w:t>
      </w:r>
    </w:p>
    <w:p w:rsidR="00273256" w:rsidRPr="00563395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4E3AA8" w:rsidRDefault="004E3AA8" w:rsidP="004E3AA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AA8">
        <w:rPr>
          <w:rFonts w:ascii="Times New Roman" w:eastAsia="Times New Roman" w:hAnsi="Times New Roman" w:cs="Times New Roman"/>
          <w:b/>
          <w:sz w:val="28"/>
          <w:szCs w:val="28"/>
        </w:rPr>
        <w:t>по закупу услуги по инновационным инструментам</w:t>
      </w:r>
      <w:r w:rsidR="00117224" w:rsidRPr="001172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7224">
        <w:rPr>
          <w:rFonts w:ascii="Times New Roman" w:eastAsia="Times New Roman" w:hAnsi="Times New Roman" w:cs="Times New Roman"/>
          <w:b/>
          <w:sz w:val="28"/>
          <w:szCs w:val="28"/>
        </w:rPr>
        <w:t>для оценки и развития персонала</w:t>
      </w:r>
      <w:r w:rsidRPr="004E3A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7224">
        <w:rPr>
          <w:rFonts w:ascii="Times New Roman" w:eastAsia="Times New Roman" w:hAnsi="Times New Roman" w:cs="Times New Roman"/>
          <w:b/>
          <w:sz w:val="28"/>
          <w:szCs w:val="28"/>
        </w:rPr>
        <w:t>АО «</w:t>
      </w:r>
      <w:r w:rsidR="00117224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Национальный банк </w:t>
      </w:r>
      <w:r w:rsidR="00117224">
        <w:rPr>
          <w:rFonts w:ascii="Times New Roman" w:eastAsia="Times New Roman" w:hAnsi="Times New Roman" w:cs="Times New Roman"/>
          <w:b/>
          <w:sz w:val="28"/>
          <w:szCs w:val="28"/>
        </w:rPr>
        <w:t>внешнеэкономической деятельности Республики Узбекистан»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7224" w:rsidRDefault="00117224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7224" w:rsidRPr="005E3C74" w:rsidRDefault="00117224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63395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="00F4124A">
        <w:rPr>
          <w:rFonts w:ascii="Times New Roman" w:eastAsia="Times New Roman" w:hAnsi="Times New Roman" w:cs="Times New Roman"/>
          <w:b/>
          <w:sz w:val="28"/>
          <w:szCs w:val="28"/>
        </w:rPr>
        <w:t>АО «</w:t>
      </w: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Национальный банк </w:t>
      </w:r>
      <w:r w:rsidR="00795DE5">
        <w:rPr>
          <w:rFonts w:ascii="Times New Roman" w:eastAsia="Times New Roman" w:hAnsi="Times New Roman" w:cs="Times New Roman"/>
          <w:b/>
          <w:sz w:val="28"/>
          <w:szCs w:val="28"/>
        </w:rPr>
        <w:t>внешнеэкономической деятельности Республики Узбекистан</w:t>
      </w:r>
      <w:r w:rsidR="00F4124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92C" w:rsidRDefault="00F6592C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920" w:rsidRDefault="00BA3920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sz w:val="28"/>
          <w:szCs w:val="28"/>
        </w:rPr>
        <w:t>Ташкент – 20</w:t>
      </w:r>
      <w:r w:rsidR="00310BE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E3C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E3C74" w:rsidRPr="005E3C74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1" w:name="_Hlk506828966"/>
      <w:r w:rsidRPr="005E3C74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>СОДЕРЖАНИЕ</w:t>
      </w: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2" w:name="_Ref389560841"/>
    <w:p w:rsidR="005E3C74" w:rsidRPr="005E3C74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2"/>
    </w:p>
    <w:p w:rsidR="005E3C74" w:rsidRPr="005E3C74" w:rsidRDefault="00960F6A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:rsidR="005E3C74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val="en-US"/>
        </w:rPr>
        <w:t xml:space="preserve"> </w:t>
      </w:r>
      <w:hyperlink w:anchor="разд_3_ком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Ценовая часть.</w:t>
        </w:r>
      </w:hyperlink>
    </w:p>
    <w:p w:rsidR="00033C90" w:rsidRPr="005E3C74" w:rsidRDefault="00960F6A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разд_4_контр" w:history="1">
        <w:r w:rsidR="00033C90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Проект договора.</w:t>
        </w:r>
      </w:hyperlink>
    </w:p>
    <w:p w:rsidR="00033C90" w:rsidRPr="005E3C74" w:rsidRDefault="00033C90" w:rsidP="00033C90">
      <w:pPr>
        <w:spacing w:before="60" w:after="6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0BF" w:rsidRDefault="00CA40BF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0BF" w:rsidRDefault="00CA40BF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0BF" w:rsidRDefault="00CA40BF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0BF" w:rsidRDefault="00CA40BF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0BF" w:rsidRDefault="00CA40BF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0BF" w:rsidRDefault="00CA40BF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0BF" w:rsidRPr="00CA40BF" w:rsidRDefault="00CA40BF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545" w:rsidRDefault="005E3C7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  <w:r w:rsidRPr="00702E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I. ИНСТРУКЦИЯ ДЛЯ УЧАСТНИКА</w:t>
      </w:r>
    </w:p>
    <w:p w:rsidR="00147E34" w:rsidRPr="009A5545" w:rsidRDefault="00147E3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6520"/>
      </w:tblGrid>
      <w:tr w:rsidR="005E3C74" w:rsidRPr="005E3C74" w:rsidTr="003354A8">
        <w:tc>
          <w:tcPr>
            <w:tcW w:w="567" w:type="dxa"/>
            <w:shd w:val="clear" w:color="auto" w:fill="auto"/>
          </w:tcPr>
          <w:bookmarkEnd w:id="1"/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3354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6D5E4F" w:rsidP="00DC5B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Настоящая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документация разработана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E3AA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E3AA8" w:rsidRPr="004E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целях своевременного и качественного исполнения Постановления Президента Республики Узбекистан №ПП-4503 от 31.10.2019г.</w:t>
            </w:r>
            <w:r w:rsidR="004E3A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E3AA8" w:rsidRPr="004E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мерах по совершенствованию системы подготовки кадров в банковско-финансовой сфере», Указа Президента Республики Узбекистан №УП-5992 от 12.05.2020г. «О стратегии реформирования банковской системы Республики Узбекистан на 2020 – 2025 </w:t>
            </w:r>
            <w:r w:rsidR="004E3AA8">
              <w:rPr>
                <w:rFonts w:ascii="Times New Roman" w:eastAsia="Times New Roman" w:hAnsi="Times New Roman" w:cs="Times New Roman"/>
                <w:sz w:val="28"/>
                <w:szCs w:val="28"/>
              </w:rPr>
              <w:t>гг.</w:t>
            </w:r>
            <w:r w:rsidR="004E3AA8" w:rsidRPr="004E3AA8">
              <w:rPr>
                <w:rFonts w:ascii="Times New Roman" w:eastAsia="Times New Roman" w:hAnsi="Times New Roman" w:cs="Times New Roman"/>
                <w:sz w:val="28"/>
                <w:szCs w:val="28"/>
              </w:rPr>
              <w:t>»,  а также учитывая потребность Банка в качественной и объективной оценке персонала.</w:t>
            </w:r>
            <w:proofErr w:type="gramEnd"/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F659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D5CAB" w:rsidRPr="00147E34" w:rsidRDefault="00395A7A" w:rsidP="00F659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7D5CAB" w:rsidRPr="00117224" w:rsidRDefault="00172632" w:rsidP="0017263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22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4E3AA8" w:rsidRPr="00117224">
              <w:rPr>
                <w:rFonts w:ascii="Times New Roman" w:eastAsia="Times New Roman" w:hAnsi="Times New Roman" w:cs="Times New Roman"/>
                <w:sz w:val="28"/>
                <w:szCs w:val="28"/>
              </w:rPr>
              <w:t>акупк</w:t>
            </w:r>
            <w:r w:rsidR="001172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E3AA8" w:rsidRPr="00117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услуги </w:t>
            </w:r>
            <w:r w:rsidR="00117224" w:rsidRPr="00117224">
              <w:rPr>
                <w:rFonts w:ascii="Times New Roman" w:eastAsia="Times New Roman" w:hAnsi="Times New Roman" w:cs="Times New Roman"/>
                <w:sz w:val="28"/>
                <w:szCs w:val="28"/>
              </w:rPr>
              <w:t>по инновационным инструментам для оценки и развития персонала АО «Национальный банк внешнеэкономической деятельности Республики Узбекистан».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395A7A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Основанием для проведения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(реализация проекта) является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3AA8" w:rsidRPr="004E3AA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Постановления Президента Республики Узбекистан №ПП-4503 от 31.10.2019г.</w:t>
            </w:r>
            <w:r w:rsidR="004E3A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E3AA8" w:rsidRPr="004E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мерах по совершенствованию системы подготовки кадров в банковско-финансовой сфере», Указа Президента Республики Узбекистан №УП-5992 от 12.05.2020г. «О стратегии реформирования банковской системы Республики Узбекистан на 2020 – 2025 </w:t>
            </w:r>
            <w:r w:rsidR="004E3AA8">
              <w:rPr>
                <w:rFonts w:ascii="Times New Roman" w:eastAsia="Times New Roman" w:hAnsi="Times New Roman" w:cs="Times New Roman"/>
                <w:sz w:val="28"/>
                <w:szCs w:val="28"/>
              </w:rPr>
              <w:t>гг.</w:t>
            </w:r>
            <w:r w:rsidR="004E3AA8" w:rsidRPr="004E3AA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CA40BF" w:rsidRDefault="00395A7A" w:rsidP="00CA40B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стоимость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CA40BF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  <w:r w:rsidR="00D97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.000.000 </w:t>
            </w:r>
            <w:r w:rsidR="00E5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CA40BF">
              <w:rPr>
                <w:rFonts w:ascii="Times New Roman" w:eastAsia="Times New Roman" w:hAnsi="Times New Roman" w:cs="Times New Roman"/>
                <w:sz w:val="28"/>
                <w:szCs w:val="28"/>
              </w:rPr>
              <w:t>Сто девяносто миллионов</w:t>
            </w:r>
            <w:r w:rsidR="004E3A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7EA">
              <w:rPr>
                <w:rFonts w:ascii="Times New Roman" w:eastAsia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="004E3A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53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  <w:r w:rsidR="00053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</w:t>
            </w:r>
            <w:r w:rsid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53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3F04" w:rsidRPr="00C76040">
              <w:rPr>
                <w:rFonts w:ascii="Times New Roman" w:eastAsia="Times New Roman" w:hAnsi="Times New Roman" w:cs="Times New Roman"/>
                <w:sz w:val="28"/>
                <w:szCs w:val="28"/>
              </w:rPr>
              <w:t>НДС.</w:t>
            </w:r>
            <w:r w:rsidR="004E2DBE" w:rsidRPr="00C76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6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40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76040">
              <w:rPr>
                <w:rFonts w:ascii="Times New Roman" w:eastAsia="Times New Roman" w:hAnsi="Times New Roman" w:cs="Times New Roman"/>
                <w:sz w:val="28"/>
                <w:szCs w:val="28"/>
              </w:rPr>
              <w:t>НДС - 15%.</w:t>
            </w:r>
            <w:r w:rsidR="00D97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3C74" w:rsidRPr="005E3C74" w:rsidRDefault="00395A7A" w:rsidP="00CA40B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>Цены, указанные в предложении, не должны превышать предельную стоимость.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7D3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задание на з</w:t>
            </w:r>
            <w:r w:rsidR="005412E2" w:rsidRPr="004E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акупаемую</w:t>
            </w:r>
            <w:r w:rsidRPr="004E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2E2" w:rsidRPr="004E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услугу</w:t>
            </w:r>
            <w:r w:rsidRPr="004E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представлено в технической части </w:t>
            </w:r>
            <w:r w:rsidR="007D3CE3" w:rsidRPr="004E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</w:t>
            </w:r>
            <w:r w:rsidRPr="004E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1635B" w:rsidRPr="005E3C74" w:rsidRDefault="0091635B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7D3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заседания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–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E3C74" w:rsidRPr="00737D99" w:rsidRDefault="005E3C74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Организаторы </w:t>
            </w:r>
            <w:r w:rsidR="007D3C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F4124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="009531E2" w:rsidRPr="00953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Национальный банк 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заказчиком (далее «Заказчик»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Узнацбанк</w:t>
            </w:r>
            <w:proofErr w:type="spellEnd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», «Банк»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E920D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3C74" w:rsidRPr="005E3C74" w:rsidRDefault="005E3C74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9531E2" w:rsidRPr="009531E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 Ташке</w:t>
            </w:r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нт, Юнусабадский район, улица</w:t>
            </w:r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</w:t>
            </w:r>
            <w:proofErr w:type="spellStart"/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101»</w:t>
            </w:r>
            <w:r w:rsid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. </w:t>
            </w:r>
          </w:p>
          <w:p w:rsidR="009531E2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Реквизиты «Заказчика»: </w:t>
            </w:r>
          </w:p>
          <w:p w:rsidR="009531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МФО: 00450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12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ИНН: 200836354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12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Расчетный </w:t>
            </w:r>
            <w:r w:rsidRPr="00C76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счет: </w:t>
            </w:r>
            <w:r w:rsidR="004E3AA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E3C74" w:rsidRPr="005E3C74" w:rsidRDefault="005412E2" w:rsidP="009531E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банка: МБРЦ 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АО «Национальный банк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Рабочим органом комиссии является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Служба организации закупок при </w:t>
            </w:r>
            <w:r w:rsidR="00B263E0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B263E0">
              <w:rPr>
                <w:rFonts w:ascii="Times New Roman" w:eastAsia="Times New Roman" w:hAnsi="Times New Roman" w:cs="Times New Roman"/>
                <w:sz w:val="28"/>
                <w:szCs w:val="28"/>
              </w:rPr>
              <w:t>амент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B26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стратегического развития банка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Банка</w:t>
            </w:r>
            <w:proofErr w:type="spellEnd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орган»).</w:t>
            </w:r>
          </w:p>
          <w:p w:rsidR="005E3C74" w:rsidRPr="005E3C74" w:rsidRDefault="005E3C74" w:rsidP="001D4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1D43D2" w:rsidRPr="001D43D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 Ташке</w:t>
            </w:r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нт, Юнусабадский район, улица</w:t>
            </w:r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</w:t>
            </w:r>
            <w:proofErr w:type="spellStart"/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101»</w:t>
            </w:r>
            <w:r w:rsid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.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1D43D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Договородержатель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1D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="001D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Национальный банк 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203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7D3CE3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комиссией, созданной Заказчиком, в составе не менее </w:t>
            </w:r>
            <w:r w:rsidR="004E2C69">
              <w:rPr>
                <w:rFonts w:ascii="Times New Roman" w:eastAsia="Times New Roman" w:hAnsi="Times New Roman" w:cs="Times New Roman"/>
                <w:sz w:val="28"/>
                <w:szCs w:val="28"/>
              </w:rPr>
              <w:t>пяти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членов.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7D3C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EA74B0"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принять участие любые юридические лица</w:t>
            </w:r>
            <w:proofErr w:type="gramStart"/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независимо от форм собственности, за исключением юр</w:t>
            </w:r>
            <w:r w:rsidR="009203CD"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идических лиц, приведенных в ИУК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5.3.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5E3C74" w:rsidRPr="005E3C74" w:rsidRDefault="005E3C74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gramStart"/>
            <w:r w:rsidR="005C36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конкурсе</w:t>
            </w:r>
            <w:proofErr w:type="gramEnd"/>
            <w:r w:rsidR="00EA74B0"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C365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r w:rsidR="00142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получения </w:t>
            </w:r>
            <w:r w:rsidR="005C3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  <w:r w:rsidR="00142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ной документации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участия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участник должен:</w:t>
            </w:r>
          </w:p>
          <w:p w:rsidR="005E3C74" w:rsidRPr="005E3C74" w:rsidRDefault="005E3C74" w:rsidP="005C365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а) получить электронную версию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9312B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</w:t>
            </w:r>
            <w:r w:rsidR="0072098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размещенную на официальном </w:t>
            </w:r>
            <w:proofErr w:type="spellStart"/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>вэб</w:t>
            </w:r>
            <w:proofErr w:type="spellEnd"/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>-сайте заказчика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уведомить заказчика о своем намерении участвовать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путем направления официального письма нарочно или по факсу, почте, электронной почте. При этом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письме должно содержаться наименование участника, предмет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адрес и банковские реквизиты участника;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б) подать квалификационные документы и предложение в соответст</w:t>
            </w:r>
            <w:r w:rsidR="009203CD">
              <w:rPr>
                <w:rFonts w:ascii="Times New Roman" w:eastAsia="Times New Roman" w:hAnsi="Times New Roman" w:cs="Times New Roman"/>
                <w:sz w:val="28"/>
                <w:szCs w:val="28"/>
              </w:rPr>
              <w:t>вии с требованиями настоящей ИУК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E3C74" w:rsidRPr="001E011B" w:rsidRDefault="005E3C74" w:rsidP="00BF3A9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Квалификационн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ый отбор участников для участия в </w:t>
            </w:r>
            <w:r w:rsidR="005C365F" w:rsidRPr="005C3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конкурсе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08778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началом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08778A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08778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производится квалификационный отбор участников. К дальнейшему участию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допускаются только те участники, которые прошли квалификационный отбор.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документов, необходимых для проведения квалификационного отбора представлен в</w:t>
            </w:r>
            <w:r w:rsidR="00381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приложении №1 (формы №1,2,3,4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) к настоящей инструкции. Все квалификационные документы должны быть вложены во внешний конверт.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B6E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квалификационном отборе участников,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участию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B6EB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CB6EB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допускаются организации: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_Hlk515441361"/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предоставившие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установленный срок пакет необходимых документов для квалификационного отбора;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на стадии реорганизации, ликвидации или банкротства;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в состоянии судебного или арбитражного разбирательства с «Заказчиком»;</w:t>
            </w:r>
            <w:proofErr w:type="gramEnd"/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Едином реестре недобросовестных исполнителей;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имеющиеся задолженности по уплате налогов и других обязательных платежей;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предоставление информации при проведении финансовых операций (оффшорные зоны).</w:t>
            </w:r>
          </w:p>
        </w:tc>
      </w:tr>
      <w:bookmarkEnd w:id="3"/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квалификационной оценки представлены в Приложении №2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отстраняет участника от участия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059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закупок;</w:t>
            </w:r>
            <w:proofErr w:type="gramEnd"/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Язык </w:t>
            </w:r>
            <w:r w:rsidR="005C365F" w:rsidRPr="005C3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единица измерений.</w:t>
            </w:r>
          </w:p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и вся связанная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ним корреспонденция, и документация, которые осуществляются участником и заказчиком, должны быть на  русском языке.</w:t>
            </w:r>
            <w:r w:rsidR="00BA3E5B" w:rsidRP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</w:t>
            </w:r>
            <w:r w:rsidR="005E3C74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наличия разночтений в тексте предложения, когда используется более чем один язык, </w:t>
            </w:r>
            <w:r w:rsidR="00BA3E5B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будет превалирующим</w:t>
            </w:r>
            <w:r w:rsidR="005E3C74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1E66A1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участника передается в рабочий орган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несет ответственность за подлинность и достоверность предоставляемых информации и документов;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подать только одно предложение;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состоит из двух частей: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себе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 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B1525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ценовая часть должна соответствовать условиям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содержать следующую информацию: наименование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цена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итоговая сумма, условия поставки, условия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платежа, срок действия предложения и т.п.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оформляется нижеследующим образом.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конверт;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внутренний конверт с техническим предложением;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внутренний конверт с ценовым предложением.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Квалификационные документы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90E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отсутствия на первых страницах отметок «оригинал» или «копия»,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432A8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5432A8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внешнем конверте должно быть указано: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отметка «оригинал» или «копия»;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надпись «Внешний конверт»;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</w:t>
            </w:r>
            <w:bookmarkStart w:id="4" w:name="_Hlk505348253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адрес;</w:t>
            </w:r>
            <w:bookmarkEnd w:id="4"/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надпись «не вскрывать до последнего срока подачи предложений </w:t>
            </w: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(указать время и дату вскрытия конвертов)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внутренних конвертах должно быть указано: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отметка «оригинал» или «копия»;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технической частью»;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ценовой частью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надпись: «вскрыть после успешного прохождения квалификационного отбора».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наличию обязательных документов в техническом конверте.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 технического предложения должен содержать следующие документы:</w:t>
            </w:r>
          </w:p>
        </w:tc>
      </w:tr>
      <w:tr w:rsidR="00976345" w:rsidRPr="005E3C74" w:rsidTr="003354A8">
        <w:tc>
          <w:tcPr>
            <w:tcW w:w="567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F25586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 и копия технического предложения</w:t>
            </w:r>
            <w:r w:rsidRPr="0049199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97634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</w:t>
            </w:r>
            <w:proofErr w:type="gramEnd"/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содержащие полное и </w:t>
            </w:r>
            <w:r w:rsidR="00F25586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586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071BA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Технические документы участника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071BA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ценовое предложение и таблиц</w:t>
            </w:r>
            <w:r w:rsidR="001A57E8">
              <w:rPr>
                <w:rFonts w:ascii="Times New Roman" w:eastAsia="Times New Roman" w:hAnsi="Times New Roman" w:cs="Times New Roman"/>
                <w:sz w:val="28"/>
                <w:szCs w:val="28"/>
              </w:rPr>
              <w:t>а цен в соответствии с формой №5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прилагаемой к данной инструкции.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Ценовое предложение и таблица цен участника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2380E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1E109C" w:rsidRPr="001E109C" w:rsidRDefault="005841E6" w:rsidP="005C36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B5EC1"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редложения принимаются </w:t>
            </w:r>
            <w:r w:rsidR="007B5EC1" w:rsidRPr="00AF1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5C365F" w:rsidRPr="00AF1B9A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2072B2" w:rsidRPr="00AF1B9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5C365F" w:rsidRPr="00AF1B9A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2072B2" w:rsidRPr="00AF1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 местного времени </w:t>
            </w:r>
            <w:r w:rsidR="005C365F" w:rsidRPr="00AF1B9A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AF1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365F" w:rsidRPr="00AF1B9A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Pr="00AF1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365F" w:rsidRPr="00AF1B9A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AF1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72B2" w:rsidRPr="00AF1B9A">
              <w:rPr>
                <w:rFonts w:ascii="Times New Roman" w:eastAsia="Times New Roman" w:hAnsi="Times New Roman" w:cs="Times New Roman"/>
                <w:sz w:val="28"/>
                <w:szCs w:val="28"/>
              </w:rPr>
              <w:t>года по</w:t>
            </w:r>
            <w:r w:rsidR="002072B2" w:rsidRPr="00311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адресу: </w:t>
            </w:r>
            <w:r w:rsidR="002072B2"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100084, г. Ташкент, Юнусабадский район, улица Амира </w:t>
            </w:r>
            <w:proofErr w:type="spellStart"/>
            <w:r w:rsidR="002072B2"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2072B2"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101.</w:t>
            </w:r>
            <w:r w:rsidR="002072B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действия предложения участников должен составлять не менее 90 дней со дня окончания представления предложений.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C365F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комиссия может принять решение о переносе даты закрытия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(продлении срока представления предложений), которое распространяется на всех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6551A1" w:rsidRDefault="005E3C74" w:rsidP="009F5DC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 w:rsidR="009F5D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СМИ и </w:t>
            </w:r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официальном </w:t>
            </w:r>
            <w:proofErr w:type="spellStart"/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вэб</w:t>
            </w:r>
            <w:proofErr w:type="spellEnd"/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-сайте заказчика.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1E66A1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Процедура вскрытия конвертов с </w:t>
            </w:r>
            <w:r w:rsidR="005E3C74"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Время, указанное в объявлении как время проведения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ная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комиссия для проведения оценки</w:t>
            </w:r>
            <w:r w:rsidR="00F255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рассмотрения и оценки предложений участников не может превышать шестьдесят дней с момента окончания подачи предложений.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Рабочий орган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5841E6"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комиссии, конверты с предложениями вскрываются в одностороннем порядке.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142B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первом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производится оценка технической части предложения участник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Решение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оценке технической части предложения оформляется протоколом, которым определяются </w:t>
            </w:r>
            <w:r w:rsidR="00C10C41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участники, прошедшие в следующий этап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 Уполном</w:t>
            </w:r>
            <w:r w:rsidR="0014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оченный представитель участника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вправе присутствовать при процедуре вскрытия конвертов с предложениями.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второй этап допускаются </w:t>
            </w:r>
            <w:r w:rsidR="00C10C41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участники, прошедшие в следующий этап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втором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проводятся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вскрытие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оценка ценовой части предложения. Решение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оценке ценовой части предложения оформляется протоколом, которым определяется </w:t>
            </w:r>
            <w:r w:rsidR="007866BC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C365F" w:rsidP="0072098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осуществляет оценку предложений, которые не были отклонены, для выявления победителя на основе критериев, указанных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  <w:r w:rsidR="00720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оценки </w:t>
            </w:r>
            <w:r w:rsidR="007209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</w:t>
            </w:r>
            <w:proofErr w:type="gramStart"/>
            <w:r w:rsidR="007209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предоставляют Конкурсной комиссии свое заключение</w:t>
            </w:r>
            <w:proofErr w:type="gramEnd"/>
            <w:r w:rsidR="00720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вправе отстранить такого участника от участия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 любом этапе.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 (Приложение №2).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признается надлежаще оформленным, если оно соответствует требованиям Закона, постановлени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C365F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отклоняет предложение, если подавший его участник не соответствует </w:t>
            </w:r>
            <w:proofErr w:type="gramStart"/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требованиям, устано</w:t>
            </w:r>
            <w:r w:rsidR="000C0BC1">
              <w:rPr>
                <w:rFonts w:ascii="Times New Roman" w:eastAsia="Times New Roman" w:hAnsi="Times New Roman" w:cs="Times New Roman"/>
                <w:sz w:val="28"/>
                <w:szCs w:val="28"/>
              </w:rPr>
              <w:t>вленным Законом и постановлениями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предложение участника не соответствует</w:t>
            </w:r>
            <w:proofErr w:type="gramEnd"/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требованиям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оценки предложений рабочий орган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</w:t>
            </w:r>
            <w:r w:rsidR="009D54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Победителем признается участник, предложивший </w:t>
            </w:r>
            <w:r w:rsidR="00F62072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условия исполнения договора</w:t>
            </w:r>
            <w:r w:rsidR="00C710AB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 соблюдении требований указанных в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10AB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наличии арифметических или иных ошибок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4062E3" w:rsidRDefault="005E3C74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рассмотрения и оценки предложений подписывается всеми членами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="002329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4062E3" w:rsidRDefault="005E3C74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Любой участник вправе направить заказчику запрос о предоставлении разъяснений результатов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течение трех рабочих дней </w:t>
            </w:r>
            <w:proofErr w:type="gramStart"/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поступления</w:t>
            </w:r>
            <w:proofErr w:type="gramEnd"/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такого запроса заказчик обязан представить участнику соответствующие разъяснения.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55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тветственность, предусмотренной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законодательством Республики Узбекистан, несут:</w:t>
            </w:r>
          </w:p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</w:t>
            </w:r>
            <w:r w:rsidR="00A84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и привлеченными экспертами,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за другие противоправные действия.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Участники, изъявившие желание участвовать в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имеют право обратиться в рабочий орган для получения разъяснений относительно проводимо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232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97E7B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вправе принять решение о внесении изменений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документацию не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три дня до даты окончания срока подачи предложений на участие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97E7B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товара (работы, услуги) не допускается. При этом срок окончания подачи предложений в это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должен быть продлен не менее чем на десять дней,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внесения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документацию. Одновременно с этим вносятся изменения в объявление о проведении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была изменена информация, указанная в объявлении.</w:t>
            </w:r>
          </w:p>
        </w:tc>
      </w:tr>
      <w:tr w:rsidR="00737D99" w:rsidRPr="005E3C74" w:rsidTr="003354A8">
        <w:tc>
          <w:tcPr>
            <w:tcW w:w="567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37D99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37D99" w:rsidRPr="00C710AB" w:rsidRDefault="00737D99" w:rsidP="00E920D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вправе направить заказчику запрос о даче разъяснений положений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в форме, определенной в объявлении на проведение </w:t>
            </w:r>
            <w:r w:rsidR="00E920D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документации, если указанный запрос поступил к заказчику не </w:t>
            </w:r>
            <w:proofErr w:type="gramStart"/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два дня до даты окончания срока подачи предложений. Разъяснения положений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документации не должны изменять ее сущность.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вправе внести изменения в предложение, представленное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159D3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 представляет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="00C3021C"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</w:t>
            </w:r>
            <w:r w:rsidR="00C30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конверт с измененным предложением в запечатанном конверте с надписью «изменение» до его вскрытия;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A84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       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замененный конверт возвращается участнику в невскрытом виде.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154FB8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быть объявлен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не 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состоявш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ейся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 участие один участник или никто не принял участие;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по результатам рассмотрения предложений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отклонила все предложения или только одно предложение соответствует требованиям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</w:t>
            </w:r>
            <w:r w:rsidR="00A84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представленные предложения не содержат необходимый пакет документов.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Невскрытые пакеты участников, отстраненных от участия по решению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комиссии, возвращаются рабочим органом под роспись в 10 дневной срок после заседания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комиссии. По истечению указанного срока рабочий орган не несет ответственности за целостность и сохранность пакетов.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732375" w:rsidP="00C117F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имеет право отменить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любое время до акцепта выигравшего предложения. Заказчик в случае отмены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публикует обоснованные причины данного решения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официальном </w:t>
            </w:r>
            <w:proofErr w:type="spellStart"/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>вэб</w:t>
            </w:r>
            <w:proofErr w:type="spellEnd"/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>-сайте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 заключается на условиях, указанных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 и предложении, поданном участником, с которым заключается договор.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Участник, объявленный по решению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победителем, получит от заказчика соответствующее письменное извещение.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7E5C8D" w:rsidRPr="005E3C74" w:rsidTr="003354A8">
        <w:tc>
          <w:tcPr>
            <w:tcW w:w="567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E5C8D" w:rsidRPr="005E3C74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E5C8D" w:rsidRPr="005E3C74" w:rsidRDefault="00E60048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0FF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5E3C74" w:rsidRPr="005E3C74" w:rsidTr="003354A8">
        <w:trPr>
          <w:trHeight w:val="70"/>
        </w:trPr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5359A" w:rsidRDefault="005E3C74" w:rsidP="00F007B7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359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Несвоевременное </w:t>
            </w:r>
            <w:r w:rsidR="00F007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подписание договора победителем </w:t>
            </w:r>
            <w:r w:rsidRPr="0005359A">
              <w:rPr>
                <w:rFonts w:ascii="Times New Roman" w:eastAsia="Times New Roman" w:hAnsi="Times New Roman" w:cs="Times New Roman"/>
                <w:sz w:val="27"/>
                <w:szCs w:val="27"/>
              </w:rPr>
              <w:t>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</w:t>
            </w:r>
            <w:r w:rsidR="00F007B7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BD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224" w:rsidRDefault="0011722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224" w:rsidRDefault="0011722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224" w:rsidRDefault="0011722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224" w:rsidRDefault="0011722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224" w:rsidRPr="00771E00" w:rsidRDefault="0011722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Приложение</w:t>
      </w:r>
      <w:proofErr w:type="spellEnd"/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№1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BE6D29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E6D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ПЕРЕЧЕНЬ</w:t>
      </w:r>
    </w:p>
    <w:p w:rsidR="005E3C74" w:rsidRPr="00BE6D29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="005E3C74"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валификационных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3C74"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документов</w:t>
      </w:r>
      <w:proofErr w:type="spellEnd"/>
    </w:p>
    <w:p w:rsidR="005E3C74" w:rsidRPr="00BE6D29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BE6D29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Заявка для участия в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е на имя председателя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ной комиссии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№1).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:rsidR="005E3C74" w:rsidRPr="00BE6D29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№2).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Общая информация об участнике (форма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 xml:space="preserve"> №3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присутствия руководителя организации (компании) на </w:t>
      </w:r>
      <w:r w:rsidR="00E920D9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, необходимо предоставить доверенность (</w:t>
      </w:r>
      <w:r w:rsidR="006551A1"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) на имя компетентного представителя, правомочного </w:t>
      </w:r>
      <w:proofErr w:type="gramStart"/>
      <w:r w:rsidRPr="00BE6D2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BE6D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документов;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ной комиссии;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г) разъяснений вопросов касател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 xml:space="preserve">ьно технической и ценовой части 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предложения, а также других вопросов.</w:t>
      </w:r>
    </w:p>
    <w:p w:rsidR="005E3C74" w:rsidRPr="00BE6D29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Pr="00BE6D29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4448" w:rsidRDefault="0006444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3F23C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23C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№1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154FB8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154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</w:t>
      </w:r>
      <w:r w:rsidR="00C739E2" w:rsidRPr="003F2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комиссии</w:t>
      </w:r>
    </w:p>
    <w:p w:rsidR="005E3C74" w:rsidRPr="003F23CA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5E3C74" w:rsidRPr="003F23CA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154FB8" w:rsidRPr="00154FB8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ную документацию на поставку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3F23CA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154FB8" w:rsidRPr="00154FB8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3F23CA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154FB8" w:rsidRPr="00154FB8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ной документацией.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:rsidR="005E3C74" w:rsidRPr="003F23CA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Pr="00BE6D29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09C0" w:rsidRDefault="008309C0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№2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8A3567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="005E3C74" w:rsidRPr="005E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комиссия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5E3C74" w:rsidRPr="005E3C74" w:rsidRDefault="005E3C74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E3C74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(наименование компании)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№3</w:t>
      </w:r>
    </w:p>
    <w:p w:rsidR="005E3C74" w:rsidRPr="005E3C74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телефон, факс,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проведения требуемых или аналогичных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5E3C74" w:rsidRPr="005E3C74" w:rsidTr="001D43D2">
        <w:tc>
          <w:tcPr>
            <w:tcW w:w="468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6B66A9" w:rsidRDefault="005E3C74" w:rsidP="006B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предмета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6B66A9" w:rsidRDefault="006B66A9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3C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>
        <w:rPr>
          <w:rFonts w:ascii="Times New Roman" w:eastAsia="Times New Roman" w:hAnsi="Times New Roman" w:cs="Times New Roman"/>
          <w:sz w:val="24"/>
          <w:szCs w:val="24"/>
        </w:rPr>
        <w:t>ата: «___» _________________20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33E57" w:rsidRPr="004E7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Pr="005E3C74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722C1" w:rsidRDefault="00F722C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№4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  <w:proofErr w:type="gramEnd"/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3374D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ных документов;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3374D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3374DB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ind w:right="308" w:firstLineChars="356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</w:t>
      </w:r>
      <w:r w:rsidR="001A57E8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вписать дату  подачи предложения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ED11C7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D11C7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ную документацию в целом и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D11C7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_________________________;</w:t>
      </w:r>
      <w:proofErr w:type="gramEnd"/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________________________;</w:t>
      </w:r>
      <w:proofErr w:type="gramEnd"/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  <w:proofErr w:type="gramEnd"/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DA48A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733E18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733E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:rsidR="005E3C74" w:rsidRPr="00733E18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733E18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E18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36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94"/>
        <w:gridCol w:w="3084"/>
        <w:gridCol w:w="3118"/>
      </w:tblGrid>
      <w:tr w:rsidR="001A57E8" w:rsidRPr="005E3C74" w:rsidTr="001A57E8">
        <w:trPr>
          <w:trHeight w:val="595"/>
        </w:trPr>
        <w:tc>
          <w:tcPr>
            <w:tcW w:w="540" w:type="dxa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94" w:type="dxa"/>
          </w:tcPr>
          <w:p w:rsidR="001A57E8" w:rsidRPr="00BE6D29" w:rsidRDefault="001A57E8" w:rsidP="00BE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A57E8" w:rsidRPr="005E3C74" w:rsidTr="001A57E8">
        <w:trPr>
          <w:trHeight w:val="256"/>
        </w:trPr>
        <w:tc>
          <w:tcPr>
            <w:tcW w:w="540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94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7E8" w:rsidRPr="005E3C74" w:rsidTr="001A57E8">
        <w:trPr>
          <w:trHeight w:val="151"/>
        </w:trPr>
        <w:tc>
          <w:tcPr>
            <w:tcW w:w="540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94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3344C6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120AC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до начала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ная комиссия вправе не допускать его к участию в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4C6" w:rsidRPr="005E3C74" w:rsidRDefault="003344C6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1E6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квалификационной</w:t>
      </w:r>
      <w:proofErr w:type="spellEnd"/>
      <w:r w:rsidR="001E6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3344C6" w:rsidRP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240"/>
      </w:tblGrid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240" w:type="dxa"/>
          </w:tcPr>
          <w:p w:rsidR="005E3C74" w:rsidRPr="005E3C74" w:rsidRDefault="005E3C74" w:rsidP="00D7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зарегистрированные в оффшорных зонах, к участию в </w:t>
            </w:r>
            <w:r w:rsidR="00D742D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 / Н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 имеется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97E7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7AC" w:rsidRPr="0038199A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0D9" w:rsidRDefault="00E920D9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:rsidR="00F347AC" w:rsidRPr="005E3C74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E920D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комиссией на основании документов внутреннего конверта и технической частью. Предложения участников, не пр</w:t>
      </w:r>
      <w:r w:rsidR="000833C6">
        <w:rPr>
          <w:rFonts w:ascii="Times New Roman" w:eastAsia="Times New Roman" w:hAnsi="Times New Roman" w:cs="Times New Roman"/>
          <w:sz w:val="24"/>
          <w:szCs w:val="24"/>
        </w:rPr>
        <w:t xml:space="preserve">ошедшие, по технической оценке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:rsidR="00813145" w:rsidRPr="005E3C74" w:rsidRDefault="00813145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813145" w:rsidRPr="00813145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87"/>
        <w:gridCol w:w="3058"/>
        <w:gridCol w:w="3059"/>
      </w:tblGrid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:rsidR="005E3C74" w:rsidRPr="005E3C74" w:rsidRDefault="005E3C74" w:rsidP="004E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E920D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 </w:t>
            </w:r>
          </w:p>
        </w:tc>
        <w:tc>
          <w:tcPr>
            <w:tcW w:w="3060" w:type="dxa"/>
          </w:tcPr>
          <w:p w:rsidR="005E3C74" w:rsidRPr="005E3C74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5E3C74" w:rsidRPr="005E3C74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813145" w:rsidRPr="005E3C74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E920D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комиссией после проведения технической оценки на основании документов внутреннего конверта с ценовой частью.</w:t>
      </w: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ценовой</w:t>
      </w:r>
      <w:proofErr w:type="spellEnd"/>
      <w:r w:rsidR="00B87955"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C76040" w:rsidRPr="005E3C74" w:rsidTr="00C76040">
        <w:tc>
          <w:tcPr>
            <w:tcW w:w="461" w:type="dxa"/>
          </w:tcPr>
          <w:p w:rsidR="00C76040" w:rsidRPr="00C76040" w:rsidRDefault="00C76040" w:rsidP="00C76040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:rsidR="00C76040" w:rsidRPr="00C76040" w:rsidRDefault="00C76040" w:rsidP="00C76040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Критерий </w:t>
            </w:r>
          </w:p>
        </w:tc>
        <w:tc>
          <w:tcPr>
            <w:tcW w:w="2824" w:type="dxa"/>
          </w:tcPr>
          <w:p w:rsidR="00C76040" w:rsidRPr="00C76040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Оценка </w:t>
            </w:r>
          </w:p>
        </w:tc>
        <w:tc>
          <w:tcPr>
            <w:tcW w:w="2986" w:type="dxa"/>
          </w:tcPr>
          <w:p w:rsidR="00C76040" w:rsidRPr="00C76040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Примечание </w:t>
            </w:r>
          </w:p>
        </w:tc>
      </w:tr>
      <w:tr w:rsidR="00C76040" w:rsidRPr="005E3C74" w:rsidTr="00C76040">
        <w:tc>
          <w:tcPr>
            <w:tcW w:w="461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Наименьшая цена/стоимость </w:t>
            </w:r>
            <w:proofErr w:type="gramStart"/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наивысшей оценкой Максимальный балл присваивается</w:t>
            </w:r>
            <w:proofErr w:type="gramEnd"/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минимальному значению показателя.</w:t>
            </w:r>
          </w:p>
        </w:tc>
        <w:tc>
          <w:tcPr>
            <w:tcW w:w="2824" w:type="dxa"/>
          </w:tcPr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10–балльная система оценки</w:t>
            </w:r>
          </w:p>
        </w:tc>
        <w:tc>
          <w:tcPr>
            <w:tcW w:w="2986" w:type="dxa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6040" w:rsidRPr="005E3C74" w:rsidTr="00C76040">
        <w:tc>
          <w:tcPr>
            <w:tcW w:w="461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2824" w:type="dxa"/>
          </w:tcPr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По факту</w:t>
            </w:r>
          </w:p>
          <w:p w:rsidR="00C76040" w:rsidRPr="00C76040" w:rsidRDefault="00C76040" w:rsidP="00C76040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C76040" w:rsidRPr="00C76040" w:rsidRDefault="00C76040" w:rsidP="00C76040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76040" w:rsidRPr="005E3C74" w:rsidTr="00C76040">
        <w:tc>
          <w:tcPr>
            <w:tcW w:w="461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2824" w:type="dxa"/>
          </w:tcPr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3 года – 10 баллов</w:t>
            </w:r>
          </w:p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1 - 2 года – 5 баллов</w:t>
            </w:r>
          </w:p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Нет опыта – 0 баллов</w:t>
            </w:r>
          </w:p>
        </w:tc>
        <w:tc>
          <w:tcPr>
            <w:tcW w:w="2986" w:type="dxa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E3C74" w:rsidRPr="00C7604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C7604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145" w:rsidRPr="00813145" w:rsidRDefault="00813145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II</w:t>
      </w:r>
      <w:r w:rsidRPr="00813145">
        <w:rPr>
          <w:rFonts w:ascii="Times New Roman" w:eastAsia="Times New Roman" w:hAnsi="Times New Roman"/>
          <w:b/>
          <w:sz w:val="28"/>
          <w:szCs w:val="28"/>
        </w:rPr>
        <w:t>. ТЕХНИЧЕСКАЯ ЧАСТЬ</w:t>
      </w:r>
    </w:p>
    <w:p w:rsidR="00813145" w:rsidRPr="00813145" w:rsidRDefault="00813145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3145">
        <w:rPr>
          <w:rFonts w:ascii="Times New Roman" w:eastAsia="Times New Roman" w:hAnsi="Times New Roman"/>
          <w:b/>
          <w:sz w:val="24"/>
          <w:szCs w:val="24"/>
        </w:rPr>
        <w:t xml:space="preserve">ТЕХНИЧЕСКОЕ ЗАДАНИЕ </w:t>
      </w:r>
    </w:p>
    <w:p w:rsidR="00807B51" w:rsidRPr="00AA7E9D" w:rsidRDefault="00807B51" w:rsidP="00807B51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07B51" w:rsidRPr="00AA7E9D" w:rsidRDefault="00807B51" w:rsidP="00807B51">
      <w:pPr>
        <w:pStyle w:val="afff7"/>
        <w:numPr>
          <w:ilvl w:val="0"/>
          <w:numId w:val="4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AA7E9D">
        <w:rPr>
          <w:rFonts w:ascii="Times New Roman" w:hAnsi="Times New Roman"/>
          <w:b/>
          <w:sz w:val="26"/>
          <w:szCs w:val="26"/>
        </w:rPr>
        <w:t>ОБЩИЕ СВЕДЕНИЯ</w:t>
      </w:r>
    </w:p>
    <w:p w:rsidR="00807B51" w:rsidRPr="00AA7E9D" w:rsidRDefault="00807B51" w:rsidP="00807B51">
      <w:pPr>
        <w:pStyle w:val="afff7"/>
        <w:numPr>
          <w:ilvl w:val="1"/>
          <w:numId w:val="4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AA7E9D">
        <w:rPr>
          <w:rFonts w:ascii="Times New Roman" w:hAnsi="Times New Roman"/>
          <w:b/>
          <w:sz w:val="26"/>
          <w:szCs w:val="26"/>
        </w:rPr>
        <w:t>Полное наименование предмета услуг:</w:t>
      </w:r>
      <w:r w:rsidRPr="00AA7E9D">
        <w:rPr>
          <w:rFonts w:ascii="Times New Roman" w:hAnsi="Times New Roman"/>
          <w:sz w:val="26"/>
          <w:szCs w:val="26"/>
        </w:rPr>
        <w:t xml:space="preserve"> </w:t>
      </w:r>
      <w:r w:rsidRPr="00AA7E9D">
        <w:rPr>
          <w:rFonts w:ascii="Times New Roman" w:hAnsi="Times New Roman"/>
          <w:bCs/>
          <w:sz w:val="26"/>
          <w:szCs w:val="26"/>
        </w:rPr>
        <w:t xml:space="preserve">инновационные </w:t>
      </w:r>
      <w:r>
        <w:rPr>
          <w:rFonts w:ascii="Times New Roman" w:hAnsi="Times New Roman"/>
          <w:bCs/>
          <w:sz w:val="26"/>
          <w:szCs w:val="26"/>
        </w:rPr>
        <w:t>инструменты</w:t>
      </w:r>
      <w:r w:rsidRPr="00AA7E9D">
        <w:rPr>
          <w:rFonts w:ascii="Times New Roman" w:hAnsi="Times New Roman"/>
          <w:bCs/>
          <w:sz w:val="26"/>
          <w:szCs w:val="26"/>
        </w:rPr>
        <w:t xml:space="preserve"> для оценки и развития персонала</w:t>
      </w:r>
      <w:r w:rsidRPr="00AA7E9D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807B51" w:rsidRPr="00AA7E9D" w:rsidRDefault="00807B51" w:rsidP="00807B51">
      <w:pPr>
        <w:pStyle w:val="afff7"/>
        <w:ind w:left="567"/>
        <w:jc w:val="both"/>
        <w:rPr>
          <w:rFonts w:ascii="Times New Roman" w:hAnsi="Times New Roman"/>
          <w:b/>
          <w:sz w:val="26"/>
          <w:szCs w:val="26"/>
          <w:lang w:val="uz-Cyrl-UZ"/>
        </w:rPr>
      </w:pPr>
    </w:p>
    <w:p w:rsidR="00807B51" w:rsidRPr="00AA7E9D" w:rsidRDefault="00807B51" w:rsidP="00807B51">
      <w:pPr>
        <w:pStyle w:val="afff7"/>
        <w:numPr>
          <w:ilvl w:val="1"/>
          <w:numId w:val="4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AA7E9D">
        <w:rPr>
          <w:rFonts w:ascii="Times New Roman" w:hAnsi="Times New Roman"/>
          <w:b/>
          <w:sz w:val="26"/>
          <w:szCs w:val="26"/>
        </w:rPr>
        <w:t>Основание:</w:t>
      </w:r>
      <w:r w:rsidRPr="00AA7E9D">
        <w:rPr>
          <w:rFonts w:ascii="Times New Roman" w:hAnsi="Times New Roman"/>
          <w:sz w:val="26"/>
          <w:szCs w:val="26"/>
        </w:rPr>
        <w:t xml:space="preserve"> </w:t>
      </w:r>
      <w:r w:rsidRPr="00AA7E9D">
        <w:rPr>
          <w:rFonts w:ascii="Times New Roman" w:hAnsi="Times New Roman"/>
          <w:bCs/>
          <w:sz w:val="26"/>
          <w:szCs w:val="26"/>
        </w:rPr>
        <w:t>Постановления Президента Республики Узбекистан №ПП-4503 от 31.10.2019г. «О мерах по совершенствованию системы подготовки кадров в банковско-финансовой сфере», Указа Президента Республики Узбекистан №УП-5992 от 12.05.2020г. «О стратегии реформирования банковской системы Республики У</w:t>
      </w:r>
      <w:r>
        <w:rPr>
          <w:rFonts w:ascii="Times New Roman" w:hAnsi="Times New Roman"/>
          <w:bCs/>
          <w:sz w:val="26"/>
          <w:szCs w:val="26"/>
        </w:rPr>
        <w:t>збекистан на 2020 – 2025 годы».</w:t>
      </w:r>
    </w:p>
    <w:p w:rsidR="00807B51" w:rsidRPr="00AA7E9D" w:rsidRDefault="00807B51" w:rsidP="00807B51">
      <w:pPr>
        <w:pStyle w:val="afff7"/>
        <w:ind w:left="567"/>
        <w:jc w:val="both"/>
        <w:rPr>
          <w:rFonts w:ascii="Times New Roman" w:hAnsi="Times New Roman"/>
          <w:b/>
          <w:sz w:val="26"/>
          <w:szCs w:val="26"/>
          <w:lang w:val="uz-Cyrl-UZ"/>
        </w:rPr>
      </w:pPr>
    </w:p>
    <w:p w:rsidR="00807B51" w:rsidRPr="004116BC" w:rsidRDefault="00807B51" w:rsidP="00807B51">
      <w:pPr>
        <w:pStyle w:val="afff7"/>
        <w:numPr>
          <w:ilvl w:val="1"/>
          <w:numId w:val="4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val="uz-Cyrl-UZ"/>
        </w:rPr>
      </w:pPr>
      <w:r w:rsidRPr="00AA7E9D">
        <w:rPr>
          <w:rFonts w:ascii="Times New Roman" w:hAnsi="Times New Roman"/>
          <w:b/>
          <w:bCs/>
          <w:sz w:val="26"/>
          <w:szCs w:val="26"/>
        </w:rPr>
        <w:t>Цель:</w:t>
      </w:r>
      <w:r w:rsidRPr="00AA7E9D">
        <w:rPr>
          <w:rFonts w:ascii="Times New Roman" w:hAnsi="Times New Roman"/>
          <w:sz w:val="26"/>
          <w:szCs w:val="26"/>
          <w:shd w:val="clear" w:color="auto" w:fill="FFFFFF"/>
        </w:rPr>
        <w:t xml:space="preserve"> доступ к базе инновационных инструментов и получение автоматизированных отчетов о способностях, личностном профиле, мотивирующих факторах и потенциале к развитию работников Банка</w:t>
      </w:r>
      <w:r w:rsidRPr="00AA7E9D">
        <w:rPr>
          <w:rFonts w:ascii="Times New Roman" w:hAnsi="Times New Roman"/>
          <w:color w:val="000000"/>
          <w:sz w:val="26"/>
          <w:szCs w:val="26"/>
        </w:rPr>
        <w:t>.</w:t>
      </w:r>
      <w:r w:rsidRPr="00AA7E9D">
        <w:rPr>
          <w:rFonts w:ascii="Times New Roman" w:hAnsi="Times New Roman"/>
          <w:color w:val="000000"/>
          <w:spacing w:val="12"/>
          <w:sz w:val="26"/>
          <w:szCs w:val="26"/>
        </w:rPr>
        <w:t xml:space="preserve"> </w:t>
      </w:r>
    </w:p>
    <w:p w:rsidR="00807B51" w:rsidRPr="004116BC" w:rsidRDefault="00807B51" w:rsidP="00807B51">
      <w:pPr>
        <w:pStyle w:val="afff7"/>
        <w:rPr>
          <w:rFonts w:ascii="Times New Roman" w:hAnsi="Times New Roman"/>
          <w:b/>
          <w:sz w:val="26"/>
          <w:szCs w:val="26"/>
        </w:rPr>
      </w:pPr>
    </w:p>
    <w:p w:rsidR="00807B51" w:rsidRPr="003C5662" w:rsidRDefault="00807B51" w:rsidP="00807B51">
      <w:pPr>
        <w:pStyle w:val="afff7"/>
        <w:numPr>
          <w:ilvl w:val="1"/>
          <w:numId w:val="4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val="uz-Cyrl-UZ"/>
        </w:rPr>
      </w:pPr>
      <w:r w:rsidRPr="008347C8">
        <w:rPr>
          <w:rFonts w:ascii="Times New Roman" w:hAnsi="Times New Roman"/>
          <w:b/>
          <w:sz w:val="26"/>
          <w:szCs w:val="26"/>
        </w:rPr>
        <w:t xml:space="preserve">Сведения услуг: </w:t>
      </w:r>
      <w:r w:rsidRPr="00972ADC">
        <w:rPr>
          <w:rFonts w:ascii="Times New Roman" w:hAnsi="Times New Roman"/>
          <w:sz w:val="26"/>
          <w:szCs w:val="26"/>
          <w:shd w:val="clear" w:color="auto" w:fill="FFFFFF"/>
        </w:rPr>
        <w:t xml:space="preserve">доступ к базе </w:t>
      </w:r>
      <w:r w:rsidRPr="008347C8">
        <w:rPr>
          <w:rFonts w:ascii="Times New Roman" w:hAnsi="Times New Roman"/>
          <w:sz w:val="26"/>
          <w:szCs w:val="26"/>
        </w:rPr>
        <w:t>онлайн систем</w:t>
      </w:r>
      <w:r>
        <w:rPr>
          <w:rFonts w:ascii="Times New Roman" w:hAnsi="Times New Roman"/>
          <w:sz w:val="26"/>
          <w:szCs w:val="26"/>
        </w:rPr>
        <w:t>а</w:t>
      </w:r>
      <w:r w:rsidRPr="008347C8">
        <w:rPr>
          <w:rFonts w:ascii="Times New Roman" w:hAnsi="Times New Roman"/>
          <w:sz w:val="26"/>
          <w:szCs w:val="26"/>
        </w:rPr>
        <w:t xml:space="preserve"> тестирования </w:t>
      </w:r>
      <w:r w:rsidRPr="00972ADC">
        <w:rPr>
          <w:rFonts w:ascii="Times New Roman" w:hAnsi="Times New Roman"/>
          <w:sz w:val="26"/>
          <w:szCs w:val="26"/>
          <w:shd w:val="clear" w:color="auto" w:fill="FFFFFF"/>
        </w:rPr>
        <w:t>и получение автоматизированных отчетов о способностях, личностном профиле, мотивирующих факторах и потенциале к развитию работников Банка</w:t>
      </w:r>
      <w:r w:rsidRPr="008347C8">
        <w:rPr>
          <w:rFonts w:ascii="Times New Roman" w:hAnsi="Times New Roman"/>
          <w:sz w:val="26"/>
          <w:szCs w:val="26"/>
        </w:rPr>
        <w:t>, которая позвол</w:t>
      </w:r>
      <w:r>
        <w:rPr>
          <w:rFonts w:ascii="Times New Roman" w:hAnsi="Times New Roman"/>
          <w:sz w:val="26"/>
          <w:szCs w:val="26"/>
        </w:rPr>
        <w:t>и</w:t>
      </w:r>
      <w:r w:rsidRPr="008347C8">
        <w:rPr>
          <w:rFonts w:ascii="Times New Roman" w:hAnsi="Times New Roman"/>
          <w:sz w:val="26"/>
          <w:szCs w:val="26"/>
        </w:rPr>
        <w:t xml:space="preserve">т за короткое время измерить вербальные, числовые и логические способности сотрудника. </w:t>
      </w:r>
    </w:p>
    <w:p w:rsidR="00807B51" w:rsidRPr="003C5662" w:rsidRDefault="00807B51" w:rsidP="00807B51">
      <w:pPr>
        <w:pStyle w:val="afff7"/>
        <w:rPr>
          <w:rFonts w:ascii="Times New Roman" w:hAnsi="Times New Roman"/>
          <w:sz w:val="26"/>
          <w:szCs w:val="26"/>
          <w:lang w:val="uz-Cyrl-UZ"/>
        </w:rPr>
      </w:pPr>
    </w:p>
    <w:p w:rsidR="00807B51" w:rsidRPr="00AA7E9D" w:rsidRDefault="00807B51" w:rsidP="00807B51">
      <w:pPr>
        <w:pStyle w:val="afff7"/>
        <w:numPr>
          <w:ilvl w:val="1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AA7E9D">
        <w:rPr>
          <w:rFonts w:ascii="Times New Roman" w:eastAsia="Times New Roman" w:hAnsi="Times New Roman"/>
          <w:b/>
          <w:sz w:val="26"/>
          <w:szCs w:val="26"/>
        </w:rPr>
        <w:t>Сведения о Заказчике</w:t>
      </w:r>
      <w:r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AA7E9D">
        <w:rPr>
          <w:rFonts w:ascii="Times New Roman" w:hAnsi="Times New Roman"/>
          <w:sz w:val="26"/>
          <w:szCs w:val="26"/>
          <w:lang w:val="uz-Cyrl-UZ"/>
        </w:rPr>
        <w:t xml:space="preserve">Наименование: </w:t>
      </w:r>
      <w:r w:rsidRPr="00AA7E9D">
        <w:rPr>
          <w:rFonts w:ascii="Times New Roman" w:eastAsia="Times New Roman" w:hAnsi="Times New Roman"/>
          <w:sz w:val="26"/>
          <w:szCs w:val="26"/>
        </w:rPr>
        <w:t xml:space="preserve">АО «Национальный банк </w:t>
      </w:r>
      <w:r>
        <w:rPr>
          <w:rFonts w:ascii="Times New Roman" w:eastAsia="Times New Roman" w:hAnsi="Times New Roman"/>
          <w:sz w:val="26"/>
          <w:szCs w:val="26"/>
        </w:rPr>
        <w:t>внешнеэкономической деятельности</w:t>
      </w:r>
      <w:r w:rsidRPr="00AA7E9D">
        <w:rPr>
          <w:rFonts w:ascii="Times New Roman" w:eastAsia="Times New Roman" w:hAnsi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/>
          <w:sz w:val="26"/>
          <w:szCs w:val="26"/>
        </w:rPr>
        <w:t xml:space="preserve">еспублики </w:t>
      </w:r>
      <w:r w:rsidRPr="00AA7E9D">
        <w:rPr>
          <w:rFonts w:ascii="Times New Roman" w:eastAsia="Times New Roman" w:hAnsi="Times New Roman"/>
          <w:sz w:val="26"/>
          <w:szCs w:val="26"/>
        </w:rPr>
        <w:t>У</w:t>
      </w:r>
      <w:r>
        <w:rPr>
          <w:rFonts w:ascii="Times New Roman" w:eastAsia="Times New Roman" w:hAnsi="Times New Roman"/>
          <w:sz w:val="26"/>
          <w:szCs w:val="26"/>
        </w:rPr>
        <w:t>збекистан</w:t>
      </w:r>
      <w:r w:rsidRPr="00AA7E9D">
        <w:rPr>
          <w:rFonts w:ascii="Times New Roman" w:eastAsia="Times New Roman" w:hAnsi="Times New Roman"/>
          <w:sz w:val="26"/>
          <w:szCs w:val="26"/>
        </w:rPr>
        <w:t>»</w:t>
      </w:r>
    </w:p>
    <w:p w:rsidR="00807B51" w:rsidRPr="00AA7E9D" w:rsidRDefault="00807B51" w:rsidP="00807B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</w:pPr>
      <w:r w:rsidRPr="00AA7E9D">
        <w:rPr>
          <w:rFonts w:ascii="Times New Roman" w:eastAsia="Times New Roman" w:hAnsi="Times New Roman" w:cs="Times New Roman"/>
          <w:sz w:val="26"/>
          <w:szCs w:val="26"/>
        </w:rPr>
        <w:t xml:space="preserve">Адрес места нахождения: </w:t>
      </w:r>
      <w:smartTag w:uri="urn:schemas-microsoft-com:office:smarttags" w:element="metricconverter">
        <w:smartTagPr>
          <w:attr w:name="ProductID" w:val="100084, г"/>
        </w:smartTagPr>
        <w:r w:rsidRPr="00AA7E9D">
          <w:rPr>
            <w:rFonts w:ascii="Times New Roman" w:eastAsia="Calibri" w:hAnsi="Times New Roman" w:cs="Times New Roman"/>
            <w:snapToGrid w:val="0"/>
            <w:sz w:val="26"/>
            <w:szCs w:val="26"/>
            <w:lang w:eastAsia="ru-RU"/>
          </w:rPr>
          <w:t>100084, г</w:t>
        </w:r>
      </w:smartTag>
      <w:r w:rsidRPr="00AA7E9D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. Ташкент, </w:t>
      </w:r>
      <w:proofErr w:type="spellStart"/>
      <w:r w:rsidRPr="00AA7E9D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Юнусабадский</w:t>
      </w:r>
      <w:proofErr w:type="spellEnd"/>
      <w:r w:rsidRPr="00AA7E9D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 район, улица Амира </w:t>
      </w:r>
      <w:proofErr w:type="spellStart"/>
      <w:r w:rsidRPr="00AA7E9D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Темура</w:t>
      </w:r>
      <w:proofErr w:type="spellEnd"/>
      <w:r w:rsidRPr="00AA7E9D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, 101.</w:t>
      </w:r>
    </w:p>
    <w:p w:rsidR="00807B51" w:rsidRPr="00146DE4" w:rsidRDefault="00807B51" w:rsidP="00807B51">
      <w:pPr>
        <w:pStyle w:val="afff7"/>
        <w:numPr>
          <w:ilvl w:val="1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AA7E9D">
        <w:rPr>
          <w:rFonts w:ascii="Times New Roman" w:hAnsi="Times New Roman"/>
          <w:snapToGrid w:val="0"/>
          <w:sz w:val="26"/>
          <w:szCs w:val="26"/>
        </w:rPr>
        <w:t xml:space="preserve">Юридический адрес: </w:t>
      </w:r>
      <w:smartTag w:uri="urn:schemas-microsoft-com:office:smarttags" w:element="metricconverter">
        <w:smartTagPr>
          <w:attr w:name="ProductID" w:val="100084, г"/>
        </w:smartTagPr>
        <w:r w:rsidRPr="00AA7E9D">
          <w:rPr>
            <w:rFonts w:ascii="Times New Roman" w:hAnsi="Times New Roman"/>
            <w:snapToGrid w:val="0"/>
            <w:sz w:val="26"/>
            <w:szCs w:val="26"/>
          </w:rPr>
          <w:t>100084, г</w:t>
        </w:r>
      </w:smartTag>
      <w:r w:rsidRPr="00AA7E9D">
        <w:rPr>
          <w:rFonts w:ascii="Times New Roman" w:hAnsi="Times New Roman"/>
          <w:snapToGrid w:val="0"/>
          <w:sz w:val="26"/>
          <w:szCs w:val="26"/>
        </w:rPr>
        <w:t xml:space="preserve">. Ташкент, </w:t>
      </w:r>
      <w:proofErr w:type="spellStart"/>
      <w:r w:rsidRPr="00AA7E9D">
        <w:rPr>
          <w:rFonts w:ascii="Times New Roman" w:hAnsi="Times New Roman"/>
          <w:snapToGrid w:val="0"/>
          <w:sz w:val="26"/>
          <w:szCs w:val="26"/>
        </w:rPr>
        <w:t>Юнусабадский</w:t>
      </w:r>
      <w:proofErr w:type="spellEnd"/>
      <w:r w:rsidRPr="00AA7E9D">
        <w:rPr>
          <w:rFonts w:ascii="Times New Roman" w:hAnsi="Times New Roman"/>
          <w:snapToGrid w:val="0"/>
          <w:sz w:val="26"/>
          <w:szCs w:val="26"/>
        </w:rPr>
        <w:t xml:space="preserve"> район, улица Амира </w:t>
      </w:r>
      <w:proofErr w:type="spellStart"/>
      <w:r w:rsidRPr="00AA7E9D">
        <w:rPr>
          <w:rFonts w:ascii="Times New Roman" w:hAnsi="Times New Roman"/>
          <w:snapToGrid w:val="0"/>
          <w:sz w:val="26"/>
          <w:szCs w:val="26"/>
        </w:rPr>
        <w:t>Темура</w:t>
      </w:r>
      <w:proofErr w:type="spellEnd"/>
      <w:r w:rsidRPr="00AA7E9D">
        <w:rPr>
          <w:rFonts w:ascii="Times New Roman" w:hAnsi="Times New Roman"/>
          <w:snapToGrid w:val="0"/>
          <w:sz w:val="26"/>
          <w:szCs w:val="26"/>
        </w:rPr>
        <w:t>, 101</w:t>
      </w:r>
      <w:r w:rsidRPr="00146DE4">
        <w:rPr>
          <w:rFonts w:ascii="Times New Roman" w:eastAsia="Times New Roman" w:hAnsi="Times New Roman"/>
          <w:sz w:val="26"/>
          <w:szCs w:val="26"/>
        </w:rPr>
        <w:t>.</w:t>
      </w:r>
    </w:p>
    <w:p w:rsidR="00807B51" w:rsidRPr="00146DE4" w:rsidRDefault="00807B51" w:rsidP="00807B51">
      <w:pPr>
        <w:pStyle w:val="afff7"/>
        <w:numPr>
          <w:ilvl w:val="1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46DE4">
        <w:rPr>
          <w:rFonts w:ascii="Times New Roman" w:eastAsia="Times New Roman" w:hAnsi="Times New Roman"/>
          <w:sz w:val="26"/>
          <w:szCs w:val="26"/>
        </w:rPr>
        <w:t>Телефон: (78) 147-15-27</w:t>
      </w:r>
    </w:p>
    <w:p w:rsidR="00807B51" w:rsidRPr="008347C8" w:rsidRDefault="00807B51" w:rsidP="00807B51">
      <w:pPr>
        <w:spacing w:after="0" w:line="240" w:lineRule="auto"/>
        <w:ind w:firstLine="567"/>
        <w:jc w:val="both"/>
        <w:rPr>
          <w:rStyle w:val="af9"/>
          <w:rFonts w:ascii="Times New Roman" w:hAnsi="Times New Roman"/>
          <w:snapToGrid w:val="0"/>
          <w:lang w:eastAsia="ru-RU"/>
        </w:rPr>
      </w:pPr>
      <w:proofErr w:type="spellStart"/>
      <w:r w:rsidRPr="00AA7E9D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Вэб</w:t>
      </w:r>
      <w:proofErr w:type="spellEnd"/>
      <w:r w:rsidRPr="00AA7E9D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-сайт: </w:t>
      </w:r>
      <w:hyperlink r:id="rId9" w:history="1">
        <w:r w:rsidRPr="00AA7E9D">
          <w:rPr>
            <w:rStyle w:val="af9"/>
            <w:rFonts w:ascii="Times New Roman" w:hAnsi="Times New Roman"/>
            <w:snapToGrid w:val="0"/>
            <w:lang w:eastAsia="ru-RU"/>
          </w:rPr>
          <w:t>www.nbu.uz</w:t>
        </w:r>
      </w:hyperlink>
    </w:p>
    <w:p w:rsidR="00807B51" w:rsidRPr="00AA7E9D" w:rsidRDefault="00807B51" w:rsidP="00807B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</w:pPr>
    </w:p>
    <w:p w:rsidR="00807B51" w:rsidRDefault="00807B51" w:rsidP="00807B51">
      <w:pPr>
        <w:pStyle w:val="afff7"/>
        <w:numPr>
          <w:ilvl w:val="1"/>
          <w:numId w:val="4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46DE4">
        <w:rPr>
          <w:rFonts w:ascii="Times New Roman" w:hAnsi="Times New Roman"/>
          <w:b/>
          <w:sz w:val="26"/>
          <w:szCs w:val="26"/>
          <w:lang w:val="uz-Cyrl-UZ"/>
        </w:rPr>
        <w:t xml:space="preserve">Перечень услуг и их объём: </w:t>
      </w:r>
      <w:r w:rsidRPr="00146DE4">
        <w:rPr>
          <w:rFonts w:ascii="Times New Roman" w:hAnsi="Times New Roman"/>
          <w:sz w:val="26"/>
          <w:szCs w:val="26"/>
          <w:shd w:val="clear" w:color="auto" w:fill="FFFFFF"/>
        </w:rPr>
        <w:t xml:space="preserve">доступ к базе </w:t>
      </w:r>
      <w:r w:rsidRPr="00146DE4">
        <w:rPr>
          <w:rFonts w:ascii="Times New Roman" w:hAnsi="Times New Roman"/>
          <w:sz w:val="26"/>
          <w:szCs w:val="26"/>
        </w:rPr>
        <w:t>онлайн системы тестирования</w:t>
      </w:r>
      <w:r>
        <w:rPr>
          <w:rFonts w:ascii="Times New Roman" w:hAnsi="Times New Roman"/>
          <w:sz w:val="26"/>
          <w:szCs w:val="26"/>
        </w:rPr>
        <w:t>,</w:t>
      </w:r>
      <w:r w:rsidRPr="00146DE4">
        <w:rPr>
          <w:rFonts w:ascii="Times New Roman" w:hAnsi="Times New Roman"/>
          <w:sz w:val="26"/>
          <w:szCs w:val="26"/>
        </w:rPr>
        <w:t xml:space="preserve"> </w:t>
      </w:r>
      <w:r w:rsidRPr="00146DE4">
        <w:rPr>
          <w:rFonts w:ascii="Times New Roman" w:hAnsi="Times New Roman"/>
          <w:sz w:val="26"/>
          <w:szCs w:val="26"/>
          <w:shd w:val="clear" w:color="auto" w:fill="FFFFFF"/>
        </w:rPr>
        <w:t>включающей  себя инновационные инструменты по оценке работников в виде тестов,  л</w:t>
      </w:r>
      <w:r w:rsidRPr="00146DE4">
        <w:rPr>
          <w:rFonts w:ascii="Times New Roman" w:hAnsi="Times New Roman"/>
          <w:sz w:val="26"/>
          <w:szCs w:val="26"/>
          <w:lang w:val="uz-Cyrl-UZ"/>
        </w:rPr>
        <w:t xml:space="preserve">ичностных опросников, </w:t>
      </w:r>
      <w:r>
        <w:rPr>
          <w:rFonts w:ascii="Times New Roman" w:hAnsi="Times New Roman"/>
          <w:sz w:val="26"/>
          <w:szCs w:val="26"/>
          <w:lang w:val="uz-Cyrl-UZ"/>
        </w:rPr>
        <w:t xml:space="preserve">методик </w:t>
      </w:r>
      <w:r w:rsidRPr="00146DE4">
        <w:rPr>
          <w:rFonts w:ascii="Times New Roman" w:hAnsi="Times New Roman"/>
          <w:sz w:val="26"/>
          <w:szCs w:val="26"/>
        </w:rPr>
        <w:t>оценк</w:t>
      </w:r>
      <w:r>
        <w:rPr>
          <w:rFonts w:ascii="Times New Roman" w:hAnsi="Times New Roman"/>
          <w:sz w:val="26"/>
          <w:szCs w:val="26"/>
        </w:rPr>
        <w:t>и</w:t>
      </w:r>
      <w:r w:rsidRPr="00146D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личностного </w:t>
      </w:r>
      <w:r w:rsidRPr="00146DE4">
        <w:rPr>
          <w:rFonts w:ascii="Times New Roman" w:hAnsi="Times New Roman"/>
          <w:sz w:val="26"/>
          <w:szCs w:val="26"/>
        </w:rPr>
        <w:t>потенциала сотрудника</w:t>
      </w:r>
      <w:r>
        <w:rPr>
          <w:rFonts w:ascii="Times New Roman" w:hAnsi="Times New Roman"/>
          <w:sz w:val="26"/>
          <w:szCs w:val="26"/>
        </w:rPr>
        <w:t xml:space="preserve">. Количество </w:t>
      </w:r>
      <w:r w:rsidRPr="00FD54CF">
        <w:rPr>
          <w:rFonts w:ascii="Times New Roman" w:hAnsi="Times New Roman"/>
          <w:bCs/>
          <w:sz w:val="26"/>
          <w:szCs w:val="26"/>
        </w:rPr>
        <w:t>подключений к базе тестов</w:t>
      </w:r>
      <w:r>
        <w:rPr>
          <w:rFonts w:ascii="Times New Roman" w:hAnsi="Times New Roman"/>
          <w:bCs/>
          <w:sz w:val="26"/>
          <w:szCs w:val="26"/>
        </w:rPr>
        <w:t xml:space="preserve"> не менее </w:t>
      </w:r>
      <w:r w:rsidRPr="00FD54CF">
        <w:rPr>
          <w:rFonts w:ascii="Times New Roman" w:hAnsi="Times New Roman"/>
          <w:bCs/>
          <w:sz w:val="26"/>
          <w:szCs w:val="26"/>
          <w:lang w:val="uz-Cyrl-UZ"/>
        </w:rPr>
        <w:t>1 000</w:t>
      </w:r>
      <w:r w:rsidRPr="00FD54CF">
        <w:rPr>
          <w:rFonts w:ascii="Times New Roman" w:hAnsi="Times New Roman"/>
          <w:bCs/>
          <w:sz w:val="26"/>
          <w:szCs w:val="26"/>
        </w:rPr>
        <w:t>.</w:t>
      </w:r>
    </w:p>
    <w:p w:rsidR="00807B51" w:rsidRDefault="00807B51" w:rsidP="00807B51">
      <w:pPr>
        <w:pStyle w:val="afff7"/>
        <w:ind w:left="567"/>
        <w:jc w:val="both"/>
        <w:rPr>
          <w:rFonts w:ascii="Times New Roman" w:hAnsi="Times New Roman"/>
          <w:sz w:val="26"/>
          <w:szCs w:val="26"/>
        </w:rPr>
      </w:pPr>
    </w:p>
    <w:p w:rsidR="00807B51" w:rsidRPr="003771EA" w:rsidRDefault="00807B51" w:rsidP="00807B51">
      <w:pPr>
        <w:pStyle w:val="afff7"/>
        <w:numPr>
          <w:ilvl w:val="0"/>
          <w:numId w:val="4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napToGrid w:val="0"/>
          <w:sz w:val="26"/>
          <w:szCs w:val="26"/>
          <w:lang w:val="uz-Cyrl-UZ"/>
        </w:rPr>
      </w:pPr>
      <w:r w:rsidRPr="003771EA">
        <w:rPr>
          <w:rFonts w:ascii="Times New Roman" w:hAnsi="Times New Roman"/>
          <w:b/>
          <w:sz w:val="26"/>
          <w:szCs w:val="26"/>
        </w:rPr>
        <w:t xml:space="preserve">МЕСТО И УСЛОВИЯ ВЫПОЛНЕНИЯ УСЛУГ </w:t>
      </w:r>
    </w:p>
    <w:p w:rsidR="00807B51" w:rsidRPr="003771EA" w:rsidRDefault="00807B51" w:rsidP="00807B51">
      <w:pPr>
        <w:pStyle w:val="afff7"/>
        <w:ind w:left="567"/>
        <w:jc w:val="both"/>
        <w:rPr>
          <w:rFonts w:ascii="Times New Roman" w:hAnsi="Times New Roman"/>
          <w:snapToGrid w:val="0"/>
          <w:sz w:val="26"/>
          <w:szCs w:val="26"/>
          <w:lang w:val="uz-Cyrl-UZ"/>
        </w:rPr>
      </w:pPr>
      <w:r w:rsidRPr="003771EA">
        <w:rPr>
          <w:rFonts w:ascii="Times New Roman" w:hAnsi="Times New Roman"/>
          <w:snapToGrid w:val="0"/>
          <w:sz w:val="26"/>
          <w:szCs w:val="26"/>
          <w:lang w:val="uz-Cyrl-UZ"/>
        </w:rPr>
        <w:t xml:space="preserve">Оказание услуг осуществляется по месту </w:t>
      </w:r>
      <w:r w:rsidRPr="00146DE4">
        <w:rPr>
          <w:rFonts w:ascii="Times New Roman" w:hAnsi="Times New Roman"/>
          <w:snapToGrid w:val="0"/>
          <w:sz w:val="26"/>
          <w:szCs w:val="26"/>
          <w:lang w:val="uz-Cyrl-UZ"/>
        </w:rPr>
        <w:t>регистрации Заказчика</w:t>
      </w:r>
      <w:r w:rsidRPr="003771EA">
        <w:rPr>
          <w:rFonts w:ascii="Times New Roman" w:hAnsi="Times New Roman"/>
          <w:snapToGrid w:val="0"/>
          <w:sz w:val="26"/>
          <w:szCs w:val="26"/>
          <w:lang w:val="uz-Cyrl-UZ"/>
        </w:rPr>
        <w:t>.</w:t>
      </w:r>
    </w:p>
    <w:p w:rsidR="00807B51" w:rsidRPr="003771EA" w:rsidRDefault="00807B51" w:rsidP="00807B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  <w:lang w:val="uz-Cyrl-UZ" w:eastAsia="ru-RU"/>
        </w:rPr>
      </w:pPr>
      <w:r w:rsidRPr="003771EA">
        <w:rPr>
          <w:rFonts w:ascii="Times New Roman" w:eastAsia="Calibri" w:hAnsi="Times New Roman" w:cs="Times New Roman"/>
          <w:snapToGrid w:val="0"/>
          <w:sz w:val="26"/>
          <w:szCs w:val="26"/>
          <w:lang w:val="uz-Cyrl-UZ" w:eastAsia="ru-RU"/>
        </w:rPr>
        <w:t xml:space="preserve">При этом, Исполнитель </w:t>
      </w:r>
      <w:r>
        <w:rPr>
          <w:rFonts w:ascii="Times New Roman" w:eastAsia="Calibri" w:hAnsi="Times New Roman" w:cs="Times New Roman"/>
          <w:snapToGrid w:val="0"/>
          <w:sz w:val="26"/>
          <w:szCs w:val="26"/>
          <w:lang w:val="uz-Cyrl-UZ" w:eastAsia="ru-RU"/>
        </w:rPr>
        <w:t>отчитывается через интернет ресурсы Заказчика:</w:t>
      </w:r>
    </w:p>
    <w:p w:rsidR="00807B51" w:rsidRDefault="00807B51" w:rsidP="00807B51">
      <w:pPr>
        <w:pStyle w:val="afff7"/>
        <w:numPr>
          <w:ilvl w:val="0"/>
          <w:numId w:val="4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napToGrid w:val="0"/>
          <w:sz w:val="26"/>
          <w:szCs w:val="26"/>
          <w:lang w:val="uz-Cyrl-UZ"/>
        </w:rPr>
      </w:pPr>
      <w:r w:rsidRPr="003771EA">
        <w:rPr>
          <w:rFonts w:ascii="Times New Roman" w:hAnsi="Times New Roman"/>
          <w:snapToGrid w:val="0"/>
          <w:sz w:val="26"/>
          <w:szCs w:val="26"/>
          <w:lang w:val="uz-Cyrl-UZ"/>
        </w:rPr>
        <w:t>о ходе работ и проделанной работе;</w:t>
      </w:r>
    </w:p>
    <w:p w:rsidR="00807B51" w:rsidRPr="003771EA" w:rsidRDefault="00807B51" w:rsidP="00807B51">
      <w:pPr>
        <w:pStyle w:val="afff7"/>
        <w:numPr>
          <w:ilvl w:val="0"/>
          <w:numId w:val="4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napToGrid w:val="0"/>
          <w:sz w:val="26"/>
          <w:szCs w:val="26"/>
          <w:lang w:val="uz-Cyrl-UZ"/>
        </w:rPr>
      </w:pPr>
      <w:r w:rsidRPr="003771EA">
        <w:rPr>
          <w:rFonts w:ascii="Times New Roman" w:hAnsi="Times New Roman"/>
          <w:snapToGrid w:val="0"/>
          <w:sz w:val="26"/>
          <w:szCs w:val="26"/>
          <w:lang w:val="uz-Cyrl-UZ"/>
        </w:rPr>
        <w:t>по итогам завершения каждого этапа услуг, указанных в пункте 1.</w:t>
      </w:r>
      <w:r>
        <w:rPr>
          <w:rFonts w:ascii="Times New Roman" w:hAnsi="Times New Roman"/>
          <w:snapToGrid w:val="0"/>
          <w:sz w:val="26"/>
          <w:szCs w:val="26"/>
          <w:lang w:val="uz-Cyrl-UZ"/>
        </w:rPr>
        <w:t>4</w:t>
      </w:r>
      <w:r w:rsidRPr="003771EA">
        <w:rPr>
          <w:rFonts w:ascii="Times New Roman" w:hAnsi="Times New Roman"/>
          <w:snapToGrid w:val="0"/>
          <w:sz w:val="26"/>
          <w:szCs w:val="26"/>
          <w:lang w:val="uz-Cyrl-UZ"/>
        </w:rPr>
        <w:t>. настоящего Технического задания.</w:t>
      </w:r>
    </w:p>
    <w:p w:rsidR="00807B51" w:rsidRPr="00AA7E9D" w:rsidRDefault="00807B51" w:rsidP="00807B51">
      <w:pPr>
        <w:pStyle w:val="afff7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807B51" w:rsidRPr="003771EA" w:rsidRDefault="00807B51" w:rsidP="00807B51">
      <w:pPr>
        <w:pStyle w:val="afff7"/>
        <w:numPr>
          <w:ilvl w:val="0"/>
          <w:numId w:val="4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EE4207">
        <w:rPr>
          <w:rFonts w:ascii="Times New Roman" w:hAnsi="Times New Roman"/>
          <w:b/>
          <w:sz w:val="26"/>
          <w:szCs w:val="26"/>
        </w:rPr>
        <w:t xml:space="preserve">УСЛОВИЯ И ТРЕБОВАНИЯ </w:t>
      </w:r>
      <w:r w:rsidRPr="003771EA">
        <w:rPr>
          <w:rFonts w:ascii="Times New Roman" w:hAnsi="Times New Roman"/>
          <w:b/>
          <w:sz w:val="26"/>
          <w:szCs w:val="26"/>
        </w:rPr>
        <w:t>К УЧАСТНИКУ</w:t>
      </w:r>
    </w:p>
    <w:p w:rsidR="00807B51" w:rsidRPr="00FD54CF" w:rsidRDefault="00807B51" w:rsidP="00807B51">
      <w:pPr>
        <w:pStyle w:val="afff7"/>
        <w:numPr>
          <w:ilvl w:val="1"/>
          <w:numId w:val="4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EE4207">
        <w:rPr>
          <w:rFonts w:ascii="Times New Roman" w:hAnsi="Times New Roman"/>
          <w:b/>
          <w:sz w:val="26"/>
          <w:szCs w:val="26"/>
        </w:rPr>
        <w:t>Условия оказания услуг</w:t>
      </w:r>
      <w:r w:rsidRPr="003771EA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E4207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исполнителя ожидается:</w:t>
      </w:r>
    </w:p>
    <w:p w:rsidR="00807B51" w:rsidRPr="002737C3" w:rsidRDefault="00807B51" w:rsidP="00807B51">
      <w:pPr>
        <w:pStyle w:val="afff7"/>
        <w:numPr>
          <w:ilvl w:val="0"/>
          <w:numId w:val="48"/>
        </w:numPr>
        <w:shd w:val="clear" w:color="auto" w:fill="FFFFFF" w:themeFill="background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D54CF">
        <w:rPr>
          <w:rFonts w:ascii="Times New Roman" w:hAnsi="Times New Roman"/>
          <w:sz w:val="26"/>
          <w:szCs w:val="26"/>
        </w:rPr>
        <w:lastRenderedPageBreak/>
        <w:t xml:space="preserve">Психометрическая методика оценки уровня развития способностей тестируемых к анализу информации, представленной в виде чисел, текста и </w:t>
      </w:r>
      <w:r w:rsidRPr="002737C3">
        <w:rPr>
          <w:rFonts w:ascii="Times New Roman" w:hAnsi="Times New Roman"/>
          <w:sz w:val="26"/>
          <w:szCs w:val="26"/>
        </w:rPr>
        <w:t>абстрактных символов;</w:t>
      </w:r>
    </w:p>
    <w:p w:rsidR="00807B51" w:rsidRDefault="00807B51" w:rsidP="00807B51">
      <w:pPr>
        <w:pStyle w:val="afff7"/>
        <w:numPr>
          <w:ilvl w:val="0"/>
          <w:numId w:val="48"/>
        </w:numPr>
        <w:shd w:val="clear" w:color="auto" w:fill="FFFFFF" w:themeFill="background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737C3">
        <w:rPr>
          <w:rFonts w:ascii="Times New Roman" w:hAnsi="Times New Roman"/>
          <w:color w:val="000000"/>
          <w:sz w:val="26"/>
          <w:szCs w:val="26"/>
        </w:rPr>
        <w:t>З</w:t>
      </w:r>
      <w:r w:rsidRPr="002737C3">
        <w:rPr>
          <w:rFonts w:ascii="Times New Roman" w:hAnsi="Times New Roman"/>
          <w:sz w:val="26"/>
          <w:szCs w:val="26"/>
          <w:shd w:val="clear" w:color="auto" w:fill="FFFFFF"/>
        </w:rPr>
        <w:t>аполнение и выгрузка результатов на русском, английском и узбекском языках;</w:t>
      </w:r>
    </w:p>
    <w:p w:rsidR="00807B51" w:rsidRPr="002737C3" w:rsidRDefault="00807B51" w:rsidP="00807B51">
      <w:pPr>
        <w:pStyle w:val="afff7"/>
        <w:shd w:val="clear" w:color="auto" w:fill="FFFFFF" w:themeFill="background1"/>
        <w:ind w:left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807B51" w:rsidRPr="002737C3" w:rsidRDefault="00807B51" w:rsidP="00807B51">
      <w:pPr>
        <w:pStyle w:val="afff7"/>
        <w:numPr>
          <w:ilvl w:val="0"/>
          <w:numId w:val="48"/>
        </w:numPr>
        <w:shd w:val="clear" w:color="auto" w:fill="FFFFFF" w:themeFill="background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737C3">
        <w:rPr>
          <w:rFonts w:ascii="Times New Roman" w:hAnsi="Times New Roman"/>
          <w:sz w:val="26"/>
          <w:szCs w:val="26"/>
        </w:rPr>
        <w:t>Предоставление на основе универсальных платежных систем, в которых тарифицируются все инструменты онлайн оценки;</w:t>
      </w:r>
    </w:p>
    <w:p w:rsidR="00807B51" w:rsidRPr="00FD54CF" w:rsidRDefault="00807B51" w:rsidP="00807B51">
      <w:pPr>
        <w:pStyle w:val="afff7"/>
        <w:numPr>
          <w:ilvl w:val="0"/>
          <w:numId w:val="48"/>
        </w:numPr>
        <w:shd w:val="clear" w:color="auto" w:fill="FFFFFF" w:themeFill="background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737C3">
        <w:rPr>
          <w:rFonts w:ascii="Times New Roman" w:hAnsi="Times New Roman"/>
          <w:sz w:val="26"/>
          <w:szCs w:val="26"/>
        </w:rPr>
        <w:t xml:space="preserve">Разработка </w:t>
      </w:r>
      <w:proofErr w:type="gramStart"/>
      <w:r w:rsidRPr="002737C3">
        <w:rPr>
          <w:rFonts w:ascii="Times New Roman" w:hAnsi="Times New Roman"/>
          <w:sz w:val="26"/>
          <w:szCs w:val="26"/>
        </w:rPr>
        <w:t>личностных</w:t>
      </w:r>
      <w:proofErr w:type="gramEnd"/>
      <w:r w:rsidRPr="002737C3">
        <w:rPr>
          <w:rFonts w:ascii="Times New Roman" w:hAnsi="Times New Roman"/>
          <w:sz w:val="26"/>
          <w:szCs w:val="26"/>
        </w:rPr>
        <w:t xml:space="preserve"> опросников, которые представляют собой методику психологической диагностики личности в</w:t>
      </w:r>
      <w:r w:rsidRPr="00FD54CF">
        <w:rPr>
          <w:rFonts w:ascii="Times New Roman" w:hAnsi="Times New Roman"/>
          <w:sz w:val="26"/>
          <w:szCs w:val="26"/>
        </w:rPr>
        <w:t xml:space="preserve"> рабочей среде;</w:t>
      </w:r>
    </w:p>
    <w:p w:rsidR="00807B51" w:rsidRPr="004D5BF8" w:rsidRDefault="00807B51" w:rsidP="00807B51">
      <w:pPr>
        <w:pStyle w:val="afff7"/>
        <w:numPr>
          <w:ilvl w:val="0"/>
          <w:numId w:val="48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D5BF8">
        <w:rPr>
          <w:rFonts w:ascii="Times New Roman" w:hAnsi="Times New Roman"/>
          <w:sz w:val="26"/>
          <w:szCs w:val="26"/>
        </w:rPr>
        <w:t xml:space="preserve">Формулировка вопросов в </w:t>
      </w:r>
      <w:proofErr w:type="gramStart"/>
      <w:r w:rsidRPr="004D5BF8">
        <w:rPr>
          <w:rFonts w:ascii="Times New Roman" w:hAnsi="Times New Roman"/>
          <w:sz w:val="26"/>
          <w:szCs w:val="26"/>
        </w:rPr>
        <w:t>бизнес-контексте</w:t>
      </w:r>
      <w:proofErr w:type="gramEnd"/>
      <w:r w:rsidRPr="004D5BF8">
        <w:rPr>
          <w:rFonts w:ascii="Times New Roman" w:hAnsi="Times New Roman"/>
          <w:sz w:val="26"/>
          <w:szCs w:val="26"/>
        </w:rPr>
        <w:t>;</w:t>
      </w:r>
    </w:p>
    <w:p w:rsidR="00807B51" w:rsidRPr="004D5BF8" w:rsidRDefault="00807B51" w:rsidP="00807B51">
      <w:pPr>
        <w:pStyle w:val="afff7"/>
        <w:numPr>
          <w:ilvl w:val="0"/>
          <w:numId w:val="48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D5BF8">
        <w:rPr>
          <w:rFonts w:ascii="Times New Roman" w:hAnsi="Times New Roman"/>
          <w:sz w:val="26"/>
          <w:szCs w:val="26"/>
        </w:rPr>
        <w:t>Формат предъявления вопросов, обеспечивающий точность оценки и низкую вероятность искажений;</w:t>
      </w:r>
    </w:p>
    <w:p w:rsidR="00807B51" w:rsidRPr="004D5BF8" w:rsidRDefault="00807B51" w:rsidP="00807B51">
      <w:pPr>
        <w:pStyle w:val="afff7"/>
        <w:numPr>
          <w:ilvl w:val="0"/>
          <w:numId w:val="48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D5BF8">
        <w:rPr>
          <w:rFonts w:ascii="Times New Roman" w:hAnsi="Times New Roman"/>
          <w:sz w:val="26"/>
          <w:szCs w:val="26"/>
        </w:rPr>
        <w:t>Оценка поведенческих предпочтений, наиболее важных в сфере бизнеса, с целью прогнозирования поведения сотрудника;</w:t>
      </w:r>
    </w:p>
    <w:p w:rsidR="00807B51" w:rsidRPr="004D5BF8" w:rsidRDefault="00807B51" w:rsidP="00807B51">
      <w:pPr>
        <w:pStyle w:val="afff7"/>
        <w:numPr>
          <w:ilvl w:val="0"/>
          <w:numId w:val="48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D5BF8">
        <w:rPr>
          <w:rFonts w:ascii="Times New Roman" w:hAnsi="Times New Roman"/>
          <w:sz w:val="26"/>
          <w:szCs w:val="26"/>
        </w:rPr>
        <w:t>Автоматизированный отбор сотрудников с потенциалом для выполнения определенной работы;</w:t>
      </w:r>
    </w:p>
    <w:p w:rsidR="00807B51" w:rsidRPr="004D5BF8" w:rsidRDefault="00807B51" w:rsidP="00807B51">
      <w:pPr>
        <w:pStyle w:val="afff7"/>
        <w:ind w:left="567"/>
        <w:jc w:val="both"/>
        <w:rPr>
          <w:rFonts w:ascii="Times New Roman" w:hAnsi="Times New Roman"/>
          <w:sz w:val="26"/>
          <w:szCs w:val="26"/>
        </w:rPr>
      </w:pPr>
    </w:p>
    <w:p w:rsidR="00807B51" w:rsidRPr="00124AEC" w:rsidRDefault="00807B51" w:rsidP="00807B51">
      <w:pPr>
        <w:pStyle w:val="afff7"/>
        <w:numPr>
          <w:ilvl w:val="0"/>
          <w:numId w:val="48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E4207">
        <w:rPr>
          <w:rFonts w:ascii="Times New Roman" w:hAnsi="Times New Roman"/>
          <w:b/>
          <w:sz w:val="26"/>
          <w:szCs w:val="26"/>
        </w:rPr>
        <w:t>Требования к участникам</w:t>
      </w:r>
      <w:r w:rsidRPr="00AA7E9D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E4207">
        <w:rPr>
          <w:rFonts w:ascii="Times New Roman" w:hAnsi="Times New Roman"/>
          <w:sz w:val="26"/>
          <w:szCs w:val="26"/>
          <w:lang w:val="uz-Cyrl-UZ"/>
        </w:rPr>
        <w:t xml:space="preserve">Участники отбора должны отвечать </w:t>
      </w:r>
      <w:r w:rsidRPr="00124AEC">
        <w:rPr>
          <w:rFonts w:ascii="Times New Roman" w:hAnsi="Times New Roman"/>
          <w:sz w:val="26"/>
          <w:szCs w:val="26"/>
        </w:rPr>
        <w:t>следующим требованиям:</w:t>
      </w:r>
      <w:r w:rsidRPr="008347C8">
        <w:rPr>
          <w:rFonts w:ascii="Times New Roman" w:hAnsi="Times New Roman"/>
          <w:sz w:val="26"/>
          <w:szCs w:val="26"/>
        </w:rPr>
        <w:t xml:space="preserve"> </w:t>
      </w:r>
    </w:p>
    <w:p w:rsidR="00807B51" w:rsidRPr="00124AEC" w:rsidRDefault="00807B51" w:rsidP="00807B51">
      <w:pPr>
        <w:pStyle w:val="afff7"/>
        <w:numPr>
          <w:ilvl w:val="0"/>
          <w:numId w:val="48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24AEC">
        <w:rPr>
          <w:rFonts w:ascii="Times New Roman" w:hAnsi="Times New Roman"/>
          <w:sz w:val="26"/>
          <w:szCs w:val="26"/>
        </w:rPr>
        <w:t xml:space="preserve"> Иметь международный опыт </w:t>
      </w:r>
      <w:r>
        <w:rPr>
          <w:rFonts w:ascii="Times New Roman" w:hAnsi="Times New Roman"/>
          <w:sz w:val="26"/>
          <w:szCs w:val="26"/>
        </w:rPr>
        <w:t>в области оценки персонала</w:t>
      </w:r>
    </w:p>
    <w:p w:rsidR="00807B51" w:rsidRDefault="00807B51" w:rsidP="00807B51">
      <w:pPr>
        <w:pStyle w:val="afff7"/>
        <w:numPr>
          <w:ilvl w:val="0"/>
          <w:numId w:val="48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24AEC">
        <w:rPr>
          <w:rFonts w:ascii="Times New Roman" w:hAnsi="Times New Roman"/>
          <w:sz w:val="26"/>
          <w:szCs w:val="26"/>
        </w:rPr>
        <w:t xml:space="preserve"> Наличие ресурсов для исполнения закупки</w:t>
      </w:r>
    </w:p>
    <w:p w:rsidR="00807B51" w:rsidRPr="00124AEC" w:rsidRDefault="00807B51" w:rsidP="00807B51">
      <w:pPr>
        <w:pStyle w:val="afff7"/>
        <w:shd w:val="clear" w:color="auto" w:fill="FFFFFF"/>
        <w:ind w:left="567"/>
        <w:jc w:val="both"/>
        <w:rPr>
          <w:rFonts w:ascii="Times New Roman" w:hAnsi="Times New Roman"/>
          <w:sz w:val="26"/>
          <w:szCs w:val="26"/>
        </w:rPr>
      </w:pPr>
    </w:p>
    <w:p w:rsidR="00807B51" w:rsidRDefault="00807B51" w:rsidP="00807B51">
      <w:pPr>
        <w:pStyle w:val="afff7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807B51" w:rsidRDefault="00807B51" w:rsidP="00807B51">
      <w:pPr>
        <w:pStyle w:val="afff7"/>
        <w:numPr>
          <w:ilvl w:val="1"/>
          <w:numId w:val="4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EE4207">
        <w:rPr>
          <w:rFonts w:ascii="Times New Roman" w:hAnsi="Times New Roman"/>
          <w:b/>
          <w:sz w:val="26"/>
          <w:szCs w:val="26"/>
        </w:rPr>
        <w:t>Сроки оказания услуг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EE4207">
        <w:rPr>
          <w:rFonts w:ascii="Times New Roman" w:hAnsi="Times New Roman"/>
          <w:sz w:val="26"/>
          <w:szCs w:val="26"/>
        </w:rPr>
        <w:t>12 месяцев с возможной пролонгацией договора</w:t>
      </w:r>
      <w:r>
        <w:rPr>
          <w:rFonts w:ascii="Times New Roman" w:hAnsi="Times New Roman"/>
          <w:sz w:val="26"/>
          <w:szCs w:val="26"/>
        </w:rPr>
        <w:t xml:space="preserve"> с момента подписания договора (контракта).</w:t>
      </w:r>
    </w:p>
    <w:p w:rsidR="00807B51" w:rsidRPr="00AA7E9D" w:rsidRDefault="00807B51" w:rsidP="00807B51">
      <w:pPr>
        <w:pStyle w:val="afff7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807B51" w:rsidRDefault="00807B51" w:rsidP="00807B51">
      <w:pPr>
        <w:pStyle w:val="afff7"/>
        <w:numPr>
          <w:ilvl w:val="0"/>
          <w:numId w:val="4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EE4207">
        <w:rPr>
          <w:rFonts w:ascii="Times New Roman" w:hAnsi="Times New Roman"/>
          <w:b/>
          <w:bCs/>
          <w:sz w:val="26"/>
          <w:szCs w:val="26"/>
        </w:rPr>
        <w:t>ПОРЯДОК СДАЧИ И ПРИЁМКИ РЕЗУЛЬТАТОВ УСЛУГ</w:t>
      </w:r>
    </w:p>
    <w:p w:rsidR="00807B51" w:rsidRPr="00AA7E9D" w:rsidRDefault="00807B51" w:rsidP="00807B51">
      <w:pPr>
        <w:pStyle w:val="afff7"/>
        <w:ind w:left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07B51" w:rsidRPr="004116BC" w:rsidRDefault="00807B51" w:rsidP="00807B51">
      <w:pPr>
        <w:pStyle w:val="afff7"/>
        <w:numPr>
          <w:ilvl w:val="1"/>
          <w:numId w:val="4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AA7E9D">
        <w:rPr>
          <w:rFonts w:ascii="Times New Roman" w:hAnsi="Times New Roman"/>
          <w:b/>
          <w:bCs/>
          <w:sz w:val="26"/>
          <w:szCs w:val="26"/>
        </w:rPr>
        <w:t xml:space="preserve">Ожидаемый результат: </w:t>
      </w:r>
      <w:r w:rsidRPr="004116BC">
        <w:rPr>
          <w:rFonts w:ascii="Times New Roman" w:hAnsi="Times New Roman"/>
          <w:sz w:val="26"/>
          <w:szCs w:val="26"/>
        </w:rPr>
        <w:t>Ожидается - повышение объективности принимаемых решений в отношении оценки способности сотрудников при принятии кадровых решений, возможность спрогнозировать успешность в должности, получение объективной оценки уровня знаний сотрудников, сокращение времени тестирования за счет применения адаптивного механизма предъявления вопросов.</w:t>
      </w:r>
    </w:p>
    <w:p w:rsidR="00807B51" w:rsidRPr="00AA7E9D" w:rsidRDefault="00807B51" w:rsidP="00807B51">
      <w:pPr>
        <w:pStyle w:val="afff7"/>
        <w:ind w:left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07B51" w:rsidRPr="00EE4207" w:rsidRDefault="00807B51" w:rsidP="00807B51">
      <w:pPr>
        <w:pStyle w:val="afff7"/>
        <w:numPr>
          <w:ilvl w:val="1"/>
          <w:numId w:val="4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val="uz-Cyrl-UZ"/>
        </w:rPr>
      </w:pPr>
      <w:r w:rsidRPr="00EE4207">
        <w:rPr>
          <w:rFonts w:ascii="Times New Roman" w:hAnsi="Times New Roman"/>
          <w:b/>
          <w:sz w:val="26"/>
          <w:szCs w:val="26"/>
          <w:lang w:val="uz-Cyrl-UZ"/>
        </w:rPr>
        <w:t>Требования к оформлению результатов услуг и их передаче Заказчику</w:t>
      </w:r>
      <w:r>
        <w:rPr>
          <w:rFonts w:ascii="Times New Roman" w:hAnsi="Times New Roman"/>
          <w:b/>
          <w:sz w:val="26"/>
          <w:szCs w:val="26"/>
          <w:lang w:val="uz-Cyrl-UZ"/>
        </w:rPr>
        <w:t xml:space="preserve">: </w:t>
      </w:r>
      <w:r w:rsidRPr="00EE4207">
        <w:rPr>
          <w:rFonts w:ascii="Times New Roman" w:hAnsi="Times New Roman"/>
          <w:sz w:val="26"/>
          <w:szCs w:val="26"/>
          <w:lang w:val="uz-Cyrl-UZ"/>
        </w:rPr>
        <w:t>Результаты услуг предоставляются Заказчику в виде письменных отчётов, содержающих аналитическую текстовую часть, планы, графики, таблицы и иные текстовые и графические материалы, а также авторские права на объекты интеллектуальной собственности, возникшие в связи с исполнением своих обязательств по оказанию услуг.</w:t>
      </w:r>
    </w:p>
    <w:p w:rsidR="00807B51" w:rsidRPr="00EE4207" w:rsidRDefault="00807B51" w:rsidP="00807B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z-Cyrl-UZ" w:eastAsia="ru-RU"/>
        </w:rPr>
      </w:pPr>
      <w:r w:rsidRPr="00EE4207">
        <w:rPr>
          <w:rFonts w:ascii="Times New Roman" w:eastAsia="Calibri" w:hAnsi="Times New Roman" w:cs="Times New Roman"/>
          <w:sz w:val="26"/>
          <w:szCs w:val="26"/>
          <w:lang w:val="uz-Cyrl-UZ" w:eastAsia="ru-RU"/>
        </w:rPr>
        <w:t xml:space="preserve">Все материалы должны предоставляться на </w:t>
      </w:r>
      <w:r w:rsidRPr="00EE4207">
        <w:rPr>
          <w:rFonts w:ascii="Times New Roman" w:eastAsia="Calibri" w:hAnsi="Times New Roman" w:cs="Times New Roman"/>
          <w:color w:val="FF0000"/>
          <w:sz w:val="26"/>
          <w:szCs w:val="26"/>
          <w:lang w:val="uz-Cyrl-UZ" w:eastAsia="ru-RU"/>
        </w:rPr>
        <w:t>русском/английском/узбекском</w:t>
      </w:r>
      <w:r w:rsidRPr="00EE4207">
        <w:rPr>
          <w:rFonts w:ascii="Times New Roman" w:eastAsia="Calibri" w:hAnsi="Times New Roman" w:cs="Times New Roman"/>
          <w:sz w:val="26"/>
          <w:szCs w:val="26"/>
          <w:lang w:val="uz-Cyrl-UZ" w:eastAsia="ru-RU"/>
        </w:rPr>
        <w:t xml:space="preserve"> языке в электронном варианте (pdf, doc, xls и др.).</w:t>
      </w:r>
    </w:p>
    <w:p w:rsidR="00807B51" w:rsidRPr="00EE4207" w:rsidRDefault="00807B51" w:rsidP="00807B51">
      <w:pPr>
        <w:pStyle w:val="afff7"/>
        <w:rPr>
          <w:rFonts w:ascii="Times New Roman" w:hAnsi="Times New Roman"/>
          <w:b/>
          <w:sz w:val="26"/>
          <w:szCs w:val="26"/>
        </w:rPr>
      </w:pPr>
    </w:p>
    <w:p w:rsidR="00807B51" w:rsidRDefault="00807B51" w:rsidP="00807B51">
      <w:pPr>
        <w:pStyle w:val="afff7"/>
        <w:numPr>
          <w:ilvl w:val="0"/>
          <w:numId w:val="44"/>
        </w:numPr>
        <w:spacing w:after="0" w:line="240" w:lineRule="auto"/>
        <w:ind w:left="0" w:firstLine="567"/>
        <w:contextualSpacing w:val="0"/>
        <w:rPr>
          <w:rFonts w:ascii="Times New Roman" w:hAnsi="Times New Roman"/>
          <w:b/>
          <w:sz w:val="26"/>
          <w:szCs w:val="26"/>
          <w:lang w:val="uz-Cyrl-UZ"/>
        </w:rPr>
      </w:pPr>
      <w:r w:rsidRPr="00EE4207">
        <w:rPr>
          <w:rFonts w:ascii="Times New Roman" w:hAnsi="Times New Roman"/>
          <w:b/>
          <w:sz w:val="26"/>
          <w:szCs w:val="26"/>
          <w:lang w:val="uz-Cyrl-UZ"/>
        </w:rPr>
        <w:t>ГАРАНТИЯ КАЧЕСТВА</w:t>
      </w:r>
    </w:p>
    <w:p w:rsidR="00807B51" w:rsidRPr="00EE4207" w:rsidRDefault="00807B51" w:rsidP="00807B51">
      <w:pPr>
        <w:pStyle w:val="afff7"/>
        <w:ind w:left="567"/>
        <w:rPr>
          <w:rFonts w:ascii="Times New Roman" w:hAnsi="Times New Roman"/>
          <w:b/>
          <w:sz w:val="26"/>
          <w:szCs w:val="26"/>
          <w:lang w:val="uz-Cyrl-UZ"/>
        </w:rPr>
      </w:pPr>
    </w:p>
    <w:p w:rsidR="00807B51" w:rsidRPr="004116BC" w:rsidRDefault="00807B51" w:rsidP="00807B51">
      <w:pPr>
        <w:pStyle w:val="afff7"/>
        <w:numPr>
          <w:ilvl w:val="1"/>
          <w:numId w:val="4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EE4207">
        <w:rPr>
          <w:rFonts w:ascii="Times New Roman" w:hAnsi="Times New Roman"/>
          <w:b/>
          <w:sz w:val="26"/>
          <w:szCs w:val="26"/>
          <w:lang w:val="uz-Cyrl-UZ"/>
        </w:rPr>
        <w:lastRenderedPageBreak/>
        <w:t>Требования по объёму гарантий качества услуг</w:t>
      </w:r>
      <w:r>
        <w:rPr>
          <w:rFonts w:ascii="Times New Roman" w:hAnsi="Times New Roman"/>
          <w:b/>
          <w:sz w:val="26"/>
          <w:szCs w:val="26"/>
          <w:lang w:val="uz-Cyrl-UZ"/>
        </w:rPr>
        <w:t xml:space="preserve">: </w:t>
      </w:r>
      <w:r w:rsidRPr="004116BC">
        <w:rPr>
          <w:rFonts w:ascii="Times New Roman" w:hAnsi="Times New Roman"/>
          <w:sz w:val="26"/>
          <w:szCs w:val="26"/>
          <w:lang w:val="uz-Cyrl-UZ"/>
        </w:rPr>
        <w:t>Исполнитель гарантирует:</w:t>
      </w:r>
    </w:p>
    <w:p w:rsidR="00807B51" w:rsidRPr="00FD54CF" w:rsidRDefault="00807B51" w:rsidP="00807B51">
      <w:pPr>
        <w:pStyle w:val="afff7"/>
        <w:numPr>
          <w:ilvl w:val="0"/>
          <w:numId w:val="4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val="uz-Cyrl-UZ"/>
        </w:rPr>
      </w:pPr>
      <w:r w:rsidRPr="004116BC">
        <w:rPr>
          <w:rFonts w:ascii="Times New Roman" w:hAnsi="Times New Roman"/>
          <w:sz w:val="26"/>
          <w:szCs w:val="26"/>
          <w:lang w:val="uz-Cyrl-UZ"/>
        </w:rPr>
        <w:t>Соблюдение требований, предусмотренных настоящим Техническим заданием;</w:t>
      </w:r>
    </w:p>
    <w:p w:rsidR="00807B51" w:rsidRPr="004116BC" w:rsidRDefault="00807B51" w:rsidP="00807B51">
      <w:pPr>
        <w:pStyle w:val="afff7"/>
        <w:numPr>
          <w:ilvl w:val="0"/>
          <w:numId w:val="4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val="uz-Cyrl-UZ"/>
        </w:rPr>
      </w:pPr>
      <w:r w:rsidRPr="004116BC">
        <w:rPr>
          <w:rFonts w:ascii="Times New Roman" w:hAnsi="Times New Roman"/>
          <w:sz w:val="26"/>
          <w:szCs w:val="26"/>
          <w:lang w:val="uz-Cyrl-UZ"/>
        </w:rPr>
        <w:t xml:space="preserve">По завершению услуг передать Заказчику полный пакет документов, связанныйх с объектом услуг, в том числе все материалы, использованные в ходе оказания услуг, включающие, но не ограничиваясь ими: аналитические данные, статистика, маркетинговые и иные исследования, авторские права на объекты интеллектуальной собственности, возникшие в сваязи с исполнением своих обязательств по оказанию услуг и прочие, а также документы, предусмотренные пунктом </w:t>
      </w:r>
      <w:r>
        <w:rPr>
          <w:rFonts w:ascii="Times New Roman" w:hAnsi="Times New Roman"/>
          <w:sz w:val="26"/>
          <w:szCs w:val="26"/>
          <w:lang w:val="uz-Cyrl-UZ"/>
        </w:rPr>
        <w:t>4</w:t>
      </w:r>
      <w:r w:rsidRPr="004116BC">
        <w:rPr>
          <w:rFonts w:ascii="Times New Roman" w:hAnsi="Times New Roman"/>
          <w:sz w:val="26"/>
          <w:szCs w:val="26"/>
          <w:lang w:val="uz-Cyrl-UZ"/>
        </w:rPr>
        <w:t>.2. настоящего Технического задания;</w:t>
      </w:r>
    </w:p>
    <w:p w:rsidR="00807B51" w:rsidRPr="004116BC" w:rsidRDefault="00807B51" w:rsidP="00807B51">
      <w:pPr>
        <w:pStyle w:val="afff7"/>
        <w:numPr>
          <w:ilvl w:val="0"/>
          <w:numId w:val="4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val="uz-Cyrl-UZ"/>
        </w:rPr>
      </w:pPr>
      <w:r w:rsidRPr="004116BC">
        <w:rPr>
          <w:rFonts w:ascii="Times New Roman" w:hAnsi="Times New Roman"/>
          <w:snapToGrid w:val="0"/>
          <w:sz w:val="26"/>
          <w:szCs w:val="26"/>
          <w:lang w:val="uz-Cyrl-UZ"/>
        </w:rPr>
        <w:t>Конфиденциальность информации, раскрываемой со стороны Заказчика, а также конфиденциальность всех материалов и аналитических данных, планов, графиков, таблиц и иных текстовых и графических материалов, составляемых и/или используемых в ходе оказания услуг и сохранять их конфиденциальность в течении периода, охватывающего реализаци</w:t>
      </w:r>
      <w:r>
        <w:rPr>
          <w:rFonts w:ascii="Times New Roman" w:hAnsi="Times New Roman"/>
          <w:snapToGrid w:val="0"/>
          <w:sz w:val="26"/>
          <w:szCs w:val="26"/>
          <w:lang w:val="uz-Cyrl-UZ"/>
        </w:rPr>
        <w:t xml:space="preserve"> данной услуги.</w:t>
      </w:r>
    </w:p>
    <w:p w:rsidR="00807B51" w:rsidRDefault="00807B51" w:rsidP="00807B51">
      <w:pPr>
        <w:pStyle w:val="afff7"/>
        <w:ind w:left="0" w:firstLine="567"/>
        <w:jc w:val="both"/>
        <w:rPr>
          <w:rFonts w:ascii="Times New Roman" w:hAnsi="Times New Roman"/>
          <w:b/>
          <w:sz w:val="26"/>
          <w:szCs w:val="26"/>
          <w:lang w:val="uz-Cyrl-UZ"/>
        </w:rPr>
      </w:pPr>
    </w:p>
    <w:p w:rsidR="00807B51" w:rsidRPr="004116BC" w:rsidRDefault="00807B51" w:rsidP="00807B51">
      <w:pPr>
        <w:pStyle w:val="afff7"/>
        <w:numPr>
          <w:ilvl w:val="1"/>
          <w:numId w:val="4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val="uz-Cyrl-UZ"/>
        </w:rPr>
      </w:pPr>
      <w:r w:rsidRPr="00EE4207">
        <w:rPr>
          <w:rFonts w:ascii="Times New Roman" w:hAnsi="Times New Roman"/>
          <w:b/>
          <w:sz w:val="26"/>
          <w:szCs w:val="26"/>
          <w:lang w:val="uz-Cyrl-UZ"/>
        </w:rPr>
        <w:t>Срок гарантий качества результатов услуг</w:t>
      </w:r>
      <w:r>
        <w:rPr>
          <w:rFonts w:ascii="Times New Roman" w:hAnsi="Times New Roman"/>
          <w:b/>
          <w:sz w:val="26"/>
          <w:szCs w:val="26"/>
          <w:lang w:val="uz-Cyrl-UZ"/>
        </w:rPr>
        <w:t xml:space="preserve">: </w:t>
      </w:r>
      <w:r w:rsidRPr="004116BC">
        <w:rPr>
          <w:rFonts w:ascii="Times New Roman" w:hAnsi="Times New Roman"/>
          <w:sz w:val="26"/>
          <w:szCs w:val="26"/>
          <w:lang w:val="uz-Cyrl-UZ"/>
        </w:rPr>
        <w:t xml:space="preserve">Срок по гарантиям, указанным в пункте </w:t>
      </w:r>
      <w:r>
        <w:rPr>
          <w:rFonts w:ascii="Times New Roman" w:hAnsi="Times New Roman"/>
          <w:sz w:val="26"/>
          <w:szCs w:val="26"/>
          <w:lang w:val="uz-Cyrl-UZ"/>
        </w:rPr>
        <w:t>5</w:t>
      </w:r>
      <w:r w:rsidRPr="004116BC">
        <w:rPr>
          <w:rFonts w:ascii="Times New Roman" w:hAnsi="Times New Roman"/>
          <w:sz w:val="26"/>
          <w:szCs w:val="26"/>
          <w:lang w:val="uz-Cyrl-UZ"/>
        </w:rPr>
        <w:t>.1. настоящего Технического задания, должны действовать в течении ____ с даты завершения оказания услуг.</w:t>
      </w:r>
    </w:p>
    <w:p w:rsidR="00813145" w:rsidRPr="00117224" w:rsidRDefault="00813145" w:rsidP="0081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</w:p>
    <w:p w:rsidR="00F6592C" w:rsidRDefault="00F6592C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6592C" w:rsidRDefault="00F6592C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6592C" w:rsidRDefault="00F6592C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6592C" w:rsidRDefault="00F6592C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656B" w:rsidRDefault="0081656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Pr="007606B5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656B" w:rsidRPr="007606B5" w:rsidRDefault="0081656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5E3C74" w:rsidRPr="00702E22" w:rsidRDefault="003A0384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 xml:space="preserve">III. </w:t>
      </w:r>
      <w:r w:rsidR="005E3C74"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ЦЕНОВАЯ ЧАСТЬ</w:t>
      </w:r>
    </w:p>
    <w:p w:rsidR="005E3C74" w:rsidRPr="005E3C74" w:rsidRDefault="005E3C74" w:rsidP="005E3C74">
      <w:pPr>
        <w:keepNext/>
        <w:widowControl w:val="0"/>
        <w:suppressAutoHyphens/>
        <w:spacing w:before="240" w:after="120" w:line="240" w:lineRule="auto"/>
        <w:ind w:firstLine="54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4"/>
          <w:lang w:eastAsia="zh-CN" w:bidi="hi-IN"/>
        </w:rPr>
      </w:pPr>
    </w:p>
    <w:tbl>
      <w:tblPr>
        <w:tblW w:w="10080" w:type="dxa"/>
        <w:tblInd w:w="-782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120"/>
      </w:tblGrid>
      <w:tr w:rsidR="00855437" w:rsidRPr="0079708A" w:rsidTr="00DB4C38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Предельная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стоимость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117224" w:rsidP="00117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190 000</w:t>
            </w:r>
            <w:r w:rsidR="00855437"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55437" w:rsidRPr="006C636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855437"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6C6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B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C4F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</w:t>
            </w:r>
            <w:r w:rsidR="006B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</w:t>
            </w:r>
          </w:p>
        </w:tc>
      </w:tr>
      <w:tr w:rsidR="00855437" w:rsidRPr="0079708A" w:rsidTr="00DB4C38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6C6360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3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6C6360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36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855437" w:rsidRPr="0079708A" w:rsidTr="00DB4C38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6C6360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3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Авансовый платеж в размере </w:t>
            </w:r>
            <w:r w:rsidR="00E17E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0% от общей стоимости услуг;</w:t>
            </w:r>
          </w:p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- Второй платеж в размере 20% от общей стоимости услуг;</w:t>
            </w:r>
          </w:p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Третий платеж в размере 30% от общей стоимости услуг;</w:t>
            </w:r>
          </w:p>
          <w:p w:rsidR="00855437" w:rsidRPr="0079708A" w:rsidRDefault="00855437" w:rsidP="00E1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Последний платеж в размере 30% от общей стоимости услуг. </w:t>
            </w:r>
          </w:p>
        </w:tc>
      </w:tr>
      <w:tr w:rsidR="00855437" w:rsidRPr="0079708A" w:rsidTr="00DB4C38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117224" w:rsidP="00117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</w:t>
            </w:r>
          </w:p>
        </w:tc>
      </w:tr>
      <w:tr w:rsidR="00855437" w:rsidRPr="0079708A" w:rsidTr="00DB4C38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 услуг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6C6360" w:rsidRDefault="006C6360" w:rsidP="006C6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855437"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</w:t>
            </w:r>
          </w:p>
        </w:tc>
      </w:tr>
      <w:tr w:rsidR="00855437" w:rsidRPr="0079708A" w:rsidTr="00DB4C38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B1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предложения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90 дней</w:t>
            </w:r>
          </w:p>
        </w:tc>
      </w:tr>
    </w:tbl>
    <w:p w:rsidR="00033C90" w:rsidRDefault="00CD528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5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Pr="00702E22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 xml:space="preserve">IV. </w:t>
      </w:r>
      <w:r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ПРОЕКТ ДОГОВОРА</w:t>
      </w:r>
    </w:p>
    <w:p w:rsidR="00033C90" w:rsidRPr="00956DB6" w:rsidRDefault="00033C90" w:rsidP="00033C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ДОГОВОР </w:t>
      </w:r>
      <w:r w:rsidRPr="00956DB6">
        <w:rPr>
          <w:rFonts w:ascii="Times New Roman" w:hAnsi="Times New Roman"/>
          <w:b/>
        </w:rPr>
        <w:t>ОКАЗАНИЯ УСЛУГ №  _______</w:t>
      </w:r>
    </w:p>
    <w:p w:rsidR="00033C90" w:rsidRPr="00956DB6" w:rsidRDefault="00033C90" w:rsidP="00033C90">
      <w:pPr>
        <w:jc w:val="both"/>
        <w:rPr>
          <w:rFonts w:ascii="Times New Roman" w:hAnsi="Times New Roman"/>
        </w:rPr>
      </w:pPr>
    </w:p>
    <w:p w:rsidR="00033C90" w:rsidRPr="00956DB6" w:rsidRDefault="00033C90" w:rsidP="00033C90">
      <w:pPr>
        <w:jc w:val="center"/>
        <w:rPr>
          <w:rFonts w:ascii="Times New Roman" w:hAnsi="Times New Roman"/>
        </w:rPr>
      </w:pPr>
      <w:proofErr w:type="spellStart"/>
      <w:r w:rsidRPr="00956DB6">
        <w:rPr>
          <w:rFonts w:ascii="Times New Roman" w:hAnsi="Times New Roman"/>
        </w:rPr>
        <w:t>г</w:t>
      </w:r>
      <w:proofErr w:type="gramStart"/>
      <w:r w:rsidRPr="00956DB6">
        <w:rPr>
          <w:rFonts w:ascii="Times New Roman" w:hAnsi="Times New Roman"/>
        </w:rPr>
        <w:t>.Т</w:t>
      </w:r>
      <w:proofErr w:type="gramEnd"/>
      <w:r w:rsidRPr="00956DB6">
        <w:rPr>
          <w:rFonts w:ascii="Times New Roman" w:hAnsi="Times New Roman"/>
        </w:rPr>
        <w:t>ашкент</w:t>
      </w:r>
      <w:proofErr w:type="spellEnd"/>
      <w:r w:rsidRPr="00956DB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«____» _______ 20</w:t>
      </w:r>
      <w:r w:rsidR="00310BE1">
        <w:rPr>
          <w:rFonts w:ascii="Times New Roman" w:hAnsi="Times New Roman"/>
        </w:rPr>
        <w:t>20</w:t>
      </w:r>
      <w:r w:rsidRPr="00956DB6">
        <w:rPr>
          <w:rFonts w:ascii="Times New Roman" w:hAnsi="Times New Roman"/>
        </w:rPr>
        <w:t xml:space="preserve"> г.</w:t>
      </w:r>
    </w:p>
    <w:p w:rsidR="00033C90" w:rsidRPr="00956DB6" w:rsidRDefault="0056546F" w:rsidP="00033C90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АО «</w:t>
      </w:r>
      <w:r w:rsidR="00033C90" w:rsidRPr="00F347AC">
        <w:rPr>
          <w:rFonts w:ascii="Times New Roman" w:hAnsi="Times New Roman"/>
        </w:rPr>
        <w:t>Национальный банк внешнеэкономической деятельности Республики Узбекистан</w:t>
      </w:r>
      <w:r>
        <w:rPr>
          <w:rFonts w:ascii="Times New Roman" w:hAnsi="Times New Roman"/>
        </w:rPr>
        <w:t>»</w:t>
      </w:r>
      <w:r w:rsidR="00033C90" w:rsidRPr="00F347AC">
        <w:rPr>
          <w:rFonts w:ascii="Times New Roman" w:hAnsi="Times New Roman"/>
        </w:rPr>
        <w:t>,</w:t>
      </w:r>
      <w:r w:rsidR="00033C90" w:rsidRPr="00956DB6">
        <w:rPr>
          <w:rFonts w:ascii="Times New Roman" w:hAnsi="Times New Roman"/>
        </w:rPr>
        <w:t xml:space="preserve"> именуемое в дальнейшем «Заказчик», в лице </w:t>
      </w:r>
      <w:r w:rsidR="00033C90">
        <w:rPr>
          <w:rFonts w:ascii="Times New Roman" w:hAnsi="Times New Roman"/>
          <w:b/>
        </w:rPr>
        <w:t>___________________________</w:t>
      </w:r>
      <w:r w:rsidR="00033C90" w:rsidRPr="00956DB6">
        <w:rPr>
          <w:rFonts w:ascii="Times New Roman" w:hAnsi="Times New Roman"/>
        </w:rPr>
        <w:t xml:space="preserve">, действующего на основании </w:t>
      </w:r>
      <w:r w:rsidR="00033C90">
        <w:rPr>
          <w:rFonts w:ascii="Times New Roman" w:hAnsi="Times New Roman"/>
        </w:rPr>
        <w:t>Устава</w:t>
      </w:r>
      <w:r w:rsidR="00033C90" w:rsidRPr="00956DB6">
        <w:rPr>
          <w:rFonts w:ascii="Times New Roman" w:hAnsi="Times New Roman"/>
        </w:rPr>
        <w:t>, с одной стороны, и  _____________________________________, именуемый в дальнейшем «Исполнитель», в лице ________________________________</w:t>
      </w:r>
      <w:r w:rsidR="00033C90" w:rsidRPr="00956DB6">
        <w:rPr>
          <w:rFonts w:ascii="Times New Roman" w:hAnsi="Times New Roman"/>
          <w:lang w:val="uz-Cyrl-UZ"/>
        </w:rPr>
        <w:t>,</w:t>
      </w:r>
      <w:r w:rsidR="00033C90" w:rsidRPr="00956DB6">
        <w:rPr>
          <w:rFonts w:ascii="Times New Roman" w:hAnsi="Times New Roman"/>
        </w:rPr>
        <w:t xml:space="preserve"> действующего на основании ____________________, заключили настоящий договор о нижеследующем:</w:t>
      </w:r>
      <w:proofErr w:type="gramEnd"/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1.Предмет договора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1.1</w:t>
      </w:r>
      <w:r w:rsidRPr="00956DB6">
        <w:rPr>
          <w:rFonts w:ascii="Times New Roman" w:hAnsi="Times New Roman"/>
        </w:rPr>
        <w:t xml:space="preserve">. По настоящему Договору Исполнитель обязуется </w:t>
      </w:r>
      <w:r>
        <w:rPr>
          <w:rFonts w:ascii="Times New Roman" w:hAnsi="Times New Roman"/>
        </w:rPr>
        <w:t>оказать Заказчику</w:t>
      </w:r>
      <w:r w:rsidRPr="00956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аудиторские</w:t>
      </w:r>
      <w:r w:rsidRPr="00956DB6">
        <w:rPr>
          <w:rFonts w:ascii="Times New Roman" w:hAnsi="Times New Roman"/>
        </w:rPr>
        <w:t xml:space="preserve"> услуги, указанные в пункте 1.2 настоящего Договора, а Заказчик обязуется оплатить эти услуги.</w:t>
      </w:r>
    </w:p>
    <w:p w:rsidR="006C6360" w:rsidRPr="004E3AA8" w:rsidRDefault="00033C90" w:rsidP="0011722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DB6">
        <w:rPr>
          <w:rFonts w:ascii="Times New Roman" w:hAnsi="Times New Roman"/>
          <w:b/>
        </w:rPr>
        <w:t>1.2</w:t>
      </w:r>
      <w:r w:rsidRPr="00956DB6">
        <w:rPr>
          <w:rFonts w:ascii="Times New Roman" w:hAnsi="Times New Roman"/>
        </w:rPr>
        <w:t xml:space="preserve">. Наименование услуги: </w:t>
      </w:r>
      <w:r w:rsidR="00117224" w:rsidRPr="00117224">
        <w:rPr>
          <w:rFonts w:ascii="Times New Roman" w:hAnsi="Times New Roman"/>
        </w:rPr>
        <w:t>по закупу услуги по инновационным инструментам для оценки и развития персонала АО «Национальный банк внешнеэкономической деятельности Республики Узбекистан».</w:t>
      </w:r>
    </w:p>
    <w:p w:rsidR="00033C90" w:rsidRPr="00291BF8" w:rsidRDefault="00033C90" w:rsidP="00021F1A">
      <w:pPr>
        <w:pStyle w:val="afff7"/>
        <w:ind w:left="0" w:firstLine="567"/>
        <w:jc w:val="both"/>
        <w:rPr>
          <w:rFonts w:ascii="Sylfaen" w:eastAsia="Times New Roman" w:hAnsi="Sylfaen"/>
          <w:b/>
          <w:color w:val="000000"/>
          <w:sz w:val="20"/>
          <w:szCs w:val="20"/>
        </w:rPr>
      </w:pPr>
      <w:r w:rsidRPr="00956DB6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  <w:lang w:val="uz-Cyrl-UZ"/>
        </w:rPr>
        <w:t>3</w:t>
      </w:r>
      <w:r w:rsidRPr="00956DB6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Срок оказания Услуг по настоящему договору </w:t>
      </w:r>
      <w:r w:rsidRPr="001C7353">
        <w:rPr>
          <w:rFonts w:ascii="Times New Roman" w:hAnsi="Times New Roman"/>
        </w:rPr>
        <w:t xml:space="preserve">оценивается </w:t>
      </w:r>
      <w:proofErr w:type="gramStart"/>
      <w:r>
        <w:rPr>
          <w:rFonts w:ascii="Times New Roman" w:hAnsi="Times New Roman"/>
        </w:rPr>
        <w:t>д</w:t>
      </w:r>
      <w:r w:rsidRPr="001C7353">
        <w:rPr>
          <w:rFonts w:ascii="Times New Roman" w:hAnsi="Times New Roman"/>
        </w:rPr>
        <w:t>о</w:t>
      </w:r>
      <w:proofErr w:type="gramEnd"/>
      <w:r w:rsidRPr="001C7353">
        <w:rPr>
          <w:rFonts w:ascii="Times New Roman" w:hAnsi="Times New Roman"/>
        </w:rPr>
        <w:t xml:space="preserve"> </w:t>
      </w:r>
      <w:r w:rsidR="00021F1A">
        <w:rPr>
          <w:rFonts w:ascii="Times New Roman" w:hAnsi="Times New Roman"/>
        </w:rPr>
        <w:t>_______________</w:t>
      </w:r>
      <w:r w:rsidRPr="001C7353">
        <w:rPr>
          <w:rFonts w:ascii="Times New Roman" w:hAnsi="Times New Roman"/>
        </w:rPr>
        <w:t>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2.Права и обязанности сторон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</w:t>
      </w:r>
      <w:r w:rsidRPr="00956DB6">
        <w:rPr>
          <w:rFonts w:ascii="Times New Roman" w:hAnsi="Times New Roman"/>
        </w:rPr>
        <w:t>. Исполнитель обязан: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2.1.1</w:t>
      </w:r>
      <w:r w:rsidRPr="00956DB6">
        <w:rPr>
          <w:rFonts w:ascii="Times New Roman" w:hAnsi="Times New Roman"/>
        </w:rPr>
        <w:t xml:space="preserve">. Оказать услуги надлежащего качества и на высоком профессиональном уровне.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2.1.2</w:t>
      </w:r>
      <w:r w:rsidRPr="00956DB6">
        <w:rPr>
          <w:rFonts w:ascii="Times New Roman" w:hAnsi="Times New Roman"/>
        </w:rPr>
        <w:t xml:space="preserve">. Оказать услуги в полном объёме и в </w:t>
      </w:r>
      <w:r>
        <w:rPr>
          <w:rFonts w:ascii="Times New Roman" w:hAnsi="Times New Roman"/>
        </w:rPr>
        <w:t>срок, установленный в пункте 1.3</w:t>
      </w:r>
      <w:r w:rsidRPr="00956DB6">
        <w:rPr>
          <w:rFonts w:ascii="Times New Roman" w:hAnsi="Times New Roman"/>
        </w:rPr>
        <w:t xml:space="preserve"> настоящего Договора.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2.1.3</w:t>
      </w:r>
      <w:r w:rsidRPr="00956DB6">
        <w:rPr>
          <w:rFonts w:ascii="Times New Roman" w:hAnsi="Times New Roman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2.2.</w:t>
      </w:r>
      <w:r w:rsidRPr="00956DB6">
        <w:rPr>
          <w:rFonts w:ascii="Times New Roman" w:hAnsi="Times New Roman"/>
        </w:rPr>
        <w:t xml:space="preserve"> Исполнитель имеет право: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2.2.1.</w:t>
      </w:r>
      <w:r w:rsidRPr="00956DB6">
        <w:rPr>
          <w:rFonts w:ascii="Times New Roman" w:hAnsi="Times New Roman"/>
        </w:rPr>
        <w:t xml:space="preserve"> Приступить к оказанию услуги после осуществления Заказчиком предоплаты, указанной в пункте 3.2. настоящего Договора.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 xml:space="preserve">2.2.2. </w:t>
      </w:r>
      <w:r w:rsidRPr="00956DB6">
        <w:rPr>
          <w:rFonts w:ascii="Times New Roman" w:hAnsi="Times New Roman"/>
        </w:rPr>
        <w:t>Требовать у Заказчика</w:t>
      </w:r>
      <w:r w:rsidRPr="00956DB6"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 xml:space="preserve">полную достоверную документацию, необходимую для </w:t>
      </w:r>
      <w:r>
        <w:rPr>
          <w:rFonts w:ascii="Times New Roman" w:hAnsi="Times New Roman"/>
        </w:rPr>
        <w:t>осуществления услуг.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2.2.</w:t>
      </w:r>
      <w:r>
        <w:rPr>
          <w:rFonts w:ascii="Times New Roman" w:hAnsi="Times New Roman"/>
          <w:b/>
        </w:rPr>
        <w:t>3</w:t>
      </w:r>
      <w:r w:rsidRPr="00956DB6">
        <w:rPr>
          <w:rFonts w:ascii="Times New Roman" w:hAnsi="Times New Roman"/>
          <w:b/>
        </w:rPr>
        <w:t xml:space="preserve">. </w:t>
      </w:r>
      <w:r w:rsidRPr="00956DB6">
        <w:rPr>
          <w:rFonts w:ascii="Times New Roman" w:hAnsi="Times New Roman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2.3</w:t>
      </w:r>
      <w:r w:rsidRPr="00956DB6">
        <w:rPr>
          <w:rFonts w:ascii="Times New Roman" w:hAnsi="Times New Roman"/>
        </w:rPr>
        <w:t>. Заказчик обязан: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2.3.1. </w:t>
      </w:r>
      <w:r w:rsidRPr="00956DB6">
        <w:rPr>
          <w:rFonts w:ascii="Times New Roman" w:hAnsi="Times New Roman"/>
        </w:rPr>
        <w:t>Оплатить услуги в порядке, предусмотренном в разделе 3 настоящего Договора.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2.3.2</w:t>
      </w:r>
      <w:r w:rsidRPr="00956DB6">
        <w:rPr>
          <w:rFonts w:ascii="Times New Roman" w:hAnsi="Times New Roman"/>
        </w:rPr>
        <w:t xml:space="preserve">. По требованию Исполнителя предоставить документацию в полном объеме и в сроки, необходимые для </w:t>
      </w:r>
      <w:r>
        <w:rPr>
          <w:rFonts w:ascii="Times New Roman" w:hAnsi="Times New Roman"/>
        </w:rPr>
        <w:t>целей оказания услуг</w:t>
      </w:r>
      <w:r w:rsidRPr="00956DB6">
        <w:rPr>
          <w:rFonts w:ascii="Times New Roman" w:hAnsi="Times New Roman"/>
        </w:rPr>
        <w:t xml:space="preserve">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2.3.3.</w:t>
      </w:r>
      <w:r w:rsidRPr="00956DB6">
        <w:rPr>
          <w:rFonts w:ascii="Times New Roman" w:hAnsi="Times New Roman"/>
        </w:rPr>
        <w:t xml:space="preserve"> Обеспечить присутствие своих сотрудников.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2.4. </w:t>
      </w:r>
      <w:r w:rsidRPr="00956DB6">
        <w:rPr>
          <w:rFonts w:ascii="Times New Roman" w:hAnsi="Times New Roman"/>
        </w:rPr>
        <w:t>Заказчик имеет право:</w:t>
      </w:r>
    </w:p>
    <w:p w:rsidR="00033C90" w:rsidRPr="002970F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lastRenderedPageBreak/>
        <w:t>2.4.1.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 xml:space="preserve">В любое время проверять ход и качество проведения </w:t>
      </w:r>
      <w:r>
        <w:rPr>
          <w:rFonts w:ascii="Times New Roman" w:hAnsi="Times New Roman"/>
        </w:rPr>
        <w:t>услуг, выполняемых Исполнителем.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2.4.2. </w:t>
      </w:r>
      <w:r w:rsidRPr="00956DB6">
        <w:rPr>
          <w:rFonts w:ascii="Times New Roman" w:hAnsi="Times New Roman"/>
        </w:rPr>
        <w:t>Требовать и получать у Исполнителя материалы, сведения о ходе и результате исполнения настоящего Договора.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3. Цена договора и порядок расчетов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3.1.</w:t>
      </w:r>
      <w:r w:rsidRPr="00956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956DB6">
        <w:rPr>
          <w:rFonts w:ascii="Times New Roman" w:hAnsi="Times New Roman"/>
        </w:rPr>
        <w:t>бщая сумма договора составляет</w:t>
      </w:r>
      <w:proofErr w:type="gramStart"/>
      <w:r w:rsidRPr="00956DB6">
        <w:rPr>
          <w:rFonts w:ascii="Times New Roman" w:hAnsi="Times New Roman"/>
        </w:rPr>
        <w:t xml:space="preserve"> </w:t>
      </w:r>
      <w:r w:rsidRPr="00956DB6">
        <w:rPr>
          <w:rFonts w:ascii="Times New Roman" w:hAnsi="Times New Roman"/>
          <w:b/>
        </w:rPr>
        <w:t> </w:t>
      </w:r>
      <w:r w:rsidRPr="00956DB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</w:t>
      </w:r>
      <w:r w:rsidRPr="00956DB6">
        <w:rPr>
          <w:rFonts w:ascii="Times New Roman" w:hAnsi="Times New Roman"/>
        </w:rPr>
        <w:t>__ (____</w:t>
      </w:r>
      <w:r>
        <w:rPr>
          <w:rFonts w:ascii="Times New Roman" w:hAnsi="Times New Roman"/>
        </w:rPr>
        <w:t>________</w:t>
      </w:r>
      <w:r w:rsidRPr="00956DB6">
        <w:rPr>
          <w:rFonts w:ascii="Times New Roman" w:hAnsi="Times New Roman"/>
        </w:rPr>
        <w:t xml:space="preserve">_______) </w:t>
      </w:r>
      <w:proofErr w:type="spellStart"/>
      <w:proofErr w:type="gramEnd"/>
      <w:r w:rsidRPr="00956DB6">
        <w:rPr>
          <w:rFonts w:ascii="Times New Roman" w:hAnsi="Times New Roman"/>
        </w:rPr>
        <w:t>сум</w:t>
      </w:r>
      <w:proofErr w:type="spellEnd"/>
      <w:r w:rsidRPr="00956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 учета НДС или с учетом НДС (%)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3.2.</w:t>
      </w:r>
      <w:r w:rsidRPr="00956DB6">
        <w:rPr>
          <w:rFonts w:ascii="Times New Roman" w:hAnsi="Times New Roman"/>
        </w:rPr>
        <w:t xml:space="preserve"> Заказчик обязуется производить предоплату на расчетный счет Исполнителя в размере </w:t>
      </w:r>
      <w:r>
        <w:rPr>
          <w:rFonts w:ascii="Times New Roman" w:hAnsi="Times New Roman"/>
        </w:rPr>
        <w:t xml:space="preserve">20 </w:t>
      </w:r>
      <w:r w:rsidRPr="00956DB6">
        <w:rPr>
          <w:rFonts w:ascii="Times New Roman" w:hAnsi="Times New Roman"/>
        </w:rPr>
        <w:t>% от общей суммы договора в течени</w:t>
      </w:r>
      <w:proofErr w:type="gramStart"/>
      <w:r w:rsidRPr="00956DB6">
        <w:rPr>
          <w:rFonts w:ascii="Times New Roman" w:hAnsi="Times New Roman"/>
        </w:rPr>
        <w:t>и</w:t>
      </w:r>
      <w:proofErr w:type="gramEnd"/>
      <w:r w:rsidRPr="00956DB6">
        <w:rPr>
          <w:rFonts w:ascii="Times New Roman" w:hAnsi="Times New Roman"/>
        </w:rPr>
        <w:t xml:space="preserve"> </w:t>
      </w:r>
      <w:r w:rsidRPr="005502FA">
        <w:rPr>
          <w:rFonts w:ascii="Times New Roman" w:hAnsi="Times New Roman"/>
        </w:rPr>
        <w:t>10</w:t>
      </w:r>
      <w:r w:rsidRPr="00956DB6">
        <w:rPr>
          <w:rFonts w:ascii="Times New Roman" w:hAnsi="Times New Roman"/>
        </w:rPr>
        <w:t xml:space="preserve"> банковских дней со дня подписания сторонами настоящего Договора. </w:t>
      </w:r>
    </w:p>
    <w:p w:rsidR="00033C90" w:rsidRPr="005502FA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3.3.</w:t>
      </w:r>
      <w:r w:rsidRPr="00956DB6">
        <w:rPr>
          <w:rFonts w:ascii="Times New Roman" w:hAnsi="Times New Roman"/>
        </w:rPr>
        <w:t xml:space="preserve"> </w:t>
      </w:r>
      <w:r w:rsidRPr="008411B0">
        <w:rPr>
          <w:rFonts w:ascii="Times New Roman" w:hAnsi="Times New Roman"/>
        </w:rPr>
        <w:t xml:space="preserve">Оплата за выполненные работы производится Заказчиком на основании представленной </w:t>
      </w:r>
      <w:r w:rsidRPr="00956DB6">
        <w:rPr>
          <w:rFonts w:ascii="Times New Roman" w:hAnsi="Times New Roman"/>
        </w:rPr>
        <w:t>Акт сдачи-приемки оказанных услуг (выполненных работ)</w:t>
      </w:r>
      <w:r w:rsidRPr="005502FA">
        <w:rPr>
          <w:rFonts w:ascii="Times New Roman" w:hAnsi="Times New Roman"/>
        </w:rPr>
        <w:t>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4. Порядок сдачи и приемки услуг (работ)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>После оказания услуги Исполнитель представляет Заказчику Акт сдачи-приемки оказанных услуг (выполненных работ).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 xml:space="preserve">Заказчик обязуется принять результаты оказанной услуги и подписать Акт сдачи-приемки в течение 5 дней </w:t>
      </w:r>
      <w:proofErr w:type="gramStart"/>
      <w:r w:rsidRPr="00956DB6">
        <w:rPr>
          <w:rFonts w:ascii="Times New Roman" w:hAnsi="Times New Roman"/>
        </w:rPr>
        <w:t>с даты получения</w:t>
      </w:r>
      <w:proofErr w:type="gramEnd"/>
      <w:r w:rsidRPr="00956DB6">
        <w:rPr>
          <w:rFonts w:ascii="Times New Roman" w:hAnsi="Times New Roman"/>
        </w:rPr>
        <w:t xml:space="preserve"> его от Исполнителя.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4.2.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>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4.3.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033C90" w:rsidRPr="00956DB6" w:rsidRDefault="00033C90" w:rsidP="00033C90">
      <w:pPr>
        <w:tabs>
          <w:tab w:val="left" w:pos="3690"/>
          <w:tab w:val="left" w:pos="3900"/>
          <w:tab w:val="left" w:pos="3969"/>
          <w:tab w:val="center" w:pos="5528"/>
        </w:tabs>
        <w:ind w:firstLine="567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ab/>
        <w:t>5. Конфиденциальность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5.1. </w:t>
      </w:r>
      <w:r w:rsidRPr="00956DB6">
        <w:rPr>
          <w:rFonts w:ascii="Times New Roman" w:hAnsi="Times New Roman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5.2.</w:t>
      </w:r>
      <w:r w:rsidRPr="00956DB6">
        <w:rPr>
          <w:rFonts w:ascii="Times New Roman" w:hAnsi="Times New Roman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5.3. </w:t>
      </w:r>
      <w:r w:rsidRPr="00956DB6">
        <w:rPr>
          <w:rFonts w:ascii="Times New Roman" w:hAnsi="Times New Roman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6. Форс-мажор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6.1</w:t>
      </w:r>
      <w:r w:rsidRPr="00956DB6">
        <w:rPr>
          <w:rFonts w:ascii="Times New Roman" w:hAnsi="Times New Roman"/>
        </w:rPr>
        <w:t xml:space="preserve">. </w:t>
      </w:r>
      <w:proofErr w:type="gramStart"/>
      <w:r w:rsidRPr="00956DB6">
        <w:rPr>
          <w:rFonts w:ascii="Times New Roman" w:hAnsi="Times New Roman"/>
        </w:rPr>
        <w:t>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  <w:proofErr w:type="gramEnd"/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lastRenderedPageBreak/>
        <w:t>6.2.</w:t>
      </w:r>
      <w:r w:rsidRPr="00956DB6">
        <w:rPr>
          <w:rFonts w:ascii="Times New Roman" w:hAnsi="Times New Roman"/>
        </w:rPr>
        <w:t xml:space="preserve"> При наступлении форс-мажорных обстоятель</w:t>
      </w:r>
      <w:proofErr w:type="gramStart"/>
      <w:r w:rsidRPr="00956DB6">
        <w:rPr>
          <w:rFonts w:ascii="Times New Roman" w:hAnsi="Times New Roman"/>
        </w:rPr>
        <w:t>ств ср</w:t>
      </w:r>
      <w:proofErr w:type="gramEnd"/>
      <w:r w:rsidRPr="00956DB6">
        <w:rPr>
          <w:rFonts w:ascii="Times New Roman" w:hAnsi="Times New Roman"/>
        </w:rPr>
        <w:t xml:space="preserve">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6.3. </w:t>
      </w:r>
      <w:r w:rsidRPr="00956DB6">
        <w:rPr>
          <w:rFonts w:ascii="Times New Roman" w:hAnsi="Times New Roman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6.4. </w:t>
      </w:r>
      <w:r w:rsidRPr="00956DB6">
        <w:rPr>
          <w:rFonts w:ascii="Times New Roman" w:hAnsi="Times New Roman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:rsidR="00033C90" w:rsidRPr="00956DB6" w:rsidRDefault="00033C90" w:rsidP="00033C90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956DB6">
        <w:rPr>
          <w:rFonts w:ascii="Times New Roman" w:hAnsi="Times New Roman"/>
          <w:b/>
        </w:rPr>
        <w:t>Ответственность сторон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7.1. </w:t>
      </w:r>
      <w:r w:rsidRPr="00956DB6">
        <w:rPr>
          <w:rFonts w:ascii="Times New Roman" w:hAnsi="Times New Roman"/>
        </w:rPr>
        <w:t>За нарушение срока оказани</w:t>
      </w:r>
      <w:r>
        <w:rPr>
          <w:rFonts w:ascii="Times New Roman" w:hAnsi="Times New Roman"/>
        </w:rPr>
        <w:t>я услуг, указанного в пункте 1.</w:t>
      </w:r>
      <w:r w:rsidRPr="005502FA">
        <w:rPr>
          <w:rFonts w:ascii="Times New Roman" w:hAnsi="Times New Roman"/>
        </w:rPr>
        <w:t>3</w:t>
      </w:r>
      <w:r w:rsidRPr="00956DB6">
        <w:rPr>
          <w:rFonts w:ascii="Times New Roman" w:hAnsi="Times New Roman"/>
        </w:rPr>
        <w:t>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не</w:t>
      </w:r>
      <w:r>
        <w:rPr>
          <w:rFonts w:ascii="Times New Roman" w:hAnsi="Times New Roman"/>
        </w:rPr>
        <w:t xml:space="preserve"> </w:t>
      </w:r>
      <w:r w:rsidRPr="00956DB6">
        <w:rPr>
          <w:rFonts w:ascii="Times New Roman" w:hAnsi="Times New Roman"/>
        </w:rPr>
        <w:t>оказанных услуг.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7.2.</w:t>
      </w:r>
      <w:r w:rsidRPr="00956DB6">
        <w:rPr>
          <w:rFonts w:ascii="Times New Roman" w:hAnsi="Times New Roman"/>
        </w:rPr>
        <w:t xml:space="preserve"> При несвоевременной оплате выполненных услуг Заказчик уплачивае</w:t>
      </w:r>
      <w:r>
        <w:rPr>
          <w:rFonts w:ascii="Times New Roman" w:hAnsi="Times New Roman"/>
        </w:rPr>
        <w:t>т Исполнителю пеню в размере 0,</w:t>
      </w:r>
      <w:r w:rsidRPr="005502FA">
        <w:rPr>
          <w:rFonts w:ascii="Times New Roman" w:hAnsi="Times New Roman"/>
        </w:rPr>
        <w:t>5</w:t>
      </w:r>
      <w:r w:rsidRPr="00956DB6">
        <w:rPr>
          <w:rFonts w:ascii="Times New Roman" w:hAnsi="Times New Roman"/>
        </w:rPr>
        <w:t xml:space="preserve"> процента от суммы просроченного платежа за каждый день просрочки, но не более 50 процентов суммы просроченного платежа.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7.3. </w:t>
      </w:r>
      <w:r w:rsidRPr="00956DB6">
        <w:rPr>
          <w:rFonts w:ascii="Times New Roman" w:hAnsi="Times New Roman"/>
        </w:rPr>
        <w:t>Уплата неустоек не освобождает стороны от выполнения договорных обязательств.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7.4. </w:t>
      </w:r>
      <w:r w:rsidRPr="00956DB6">
        <w:rPr>
          <w:rFonts w:ascii="Times New Roman" w:hAnsi="Times New Roman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8. Срок действия и порядок расторжения договора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8.1. </w:t>
      </w:r>
      <w:r w:rsidRPr="00956DB6">
        <w:rPr>
          <w:rFonts w:ascii="Times New Roman" w:hAnsi="Times New Roman"/>
        </w:rPr>
        <w:t>Настоящий Договор вступает в силу с момента его подписания сторонами и действует до «__» _______ 20</w:t>
      </w:r>
      <w:r w:rsidRPr="00033C90">
        <w:rPr>
          <w:rFonts w:ascii="Times New Roman" w:hAnsi="Times New Roman"/>
        </w:rPr>
        <w:t>2</w:t>
      </w:r>
      <w:r w:rsidR="00021F1A">
        <w:rPr>
          <w:rFonts w:ascii="Times New Roman" w:hAnsi="Times New Roman"/>
        </w:rPr>
        <w:t>__</w:t>
      </w:r>
      <w:r w:rsidRPr="00033C90">
        <w:rPr>
          <w:rFonts w:ascii="Times New Roman" w:hAnsi="Times New Roman"/>
        </w:rPr>
        <w:t xml:space="preserve"> </w:t>
      </w:r>
      <w:r w:rsidRPr="00956DB6">
        <w:rPr>
          <w:rFonts w:ascii="Times New Roman" w:hAnsi="Times New Roman"/>
        </w:rPr>
        <w:t xml:space="preserve">г.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8.2. </w:t>
      </w:r>
      <w:r w:rsidRPr="00956DB6">
        <w:rPr>
          <w:rFonts w:ascii="Times New Roman" w:hAnsi="Times New Roman"/>
        </w:rPr>
        <w:t xml:space="preserve">Исполнитель имеет право требовать расторжения Договора </w:t>
      </w:r>
      <w:r>
        <w:rPr>
          <w:rFonts w:ascii="Times New Roman" w:hAnsi="Times New Roman"/>
        </w:rPr>
        <w:t>с</w:t>
      </w:r>
      <w:r w:rsidRPr="00956DB6">
        <w:rPr>
          <w:rFonts w:ascii="Times New Roman" w:hAnsi="Times New Roman"/>
        </w:rPr>
        <w:t xml:space="preserve"> возвращения авансовых платежей в случае невыполнения Заказчиком следующих условий: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>- непредставление полной и достоверной документации, необходимой для оказания услуги;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8.3. </w:t>
      </w:r>
      <w:r w:rsidRPr="00956DB6">
        <w:rPr>
          <w:rFonts w:ascii="Times New Roman" w:hAnsi="Times New Roman"/>
        </w:rPr>
        <w:t>Заказчик вправе требовать расторжения Договора в случаях: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 xml:space="preserve">- задержки Исполнителем начала оказания услуги на срок более 15 рабочих дней по причинам, не зависящим от Заказчика;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 xml:space="preserve">- увеличения срока завершения услуг по вине Исполнителя более чем на один месяц, </w:t>
      </w:r>
      <w:proofErr w:type="gramStart"/>
      <w:r w:rsidRPr="00956DB6">
        <w:rPr>
          <w:rFonts w:ascii="Times New Roman" w:hAnsi="Times New Roman"/>
        </w:rPr>
        <w:t>против</w:t>
      </w:r>
      <w:proofErr w:type="gramEnd"/>
      <w:r w:rsidRPr="00956DB6">
        <w:rPr>
          <w:rFonts w:ascii="Times New Roman" w:hAnsi="Times New Roman"/>
        </w:rPr>
        <w:t xml:space="preserve"> установленного настоящим Договором.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8.4.</w:t>
      </w:r>
      <w:r w:rsidRPr="00956DB6">
        <w:rPr>
          <w:rFonts w:ascii="Times New Roman" w:hAnsi="Times New Roman"/>
        </w:rPr>
        <w:t xml:space="preserve"> Сторона, инициирующая расторжение настоящего Договора, обязана в течени</w:t>
      </w:r>
      <w:proofErr w:type="gramStart"/>
      <w:r w:rsidRPr="00956DB6">
        <w:rPr>
          <w:rFonts w:ascii="Times New Roman" w:hAnsi="Times New Roman"/>
        </w:rPr>
        <w:t>и</w:t>
      </w:r>
      <w:proofErr w:type="gramEnd"/>
      <w:r w:rsidRPr="00956DB6">
        <w:rPr>
          <w:rFonts w:ascii="Times New Roman" w:hAnsi="Times New Roman"/>
        </w:rPr>
        <w:t xml:space="preserve"> 2-х дней уведомить в письменной форме другую сторону.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9. Порядок разрешения споров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9.1. </w:t>
      </w:r>
      <w:r w:rsidRPr="00956DB6">
        <w:rPr>
          <w:rFonts w:ascii="Times New Roman" w:hAnsi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lastRenderedPageBreak/>
        <w:t>9.2</w:t>
      </w:r>
      <w:r w:rsidRPr="00956DB6">
        <w:rPr>
          <w:rFonts w:ascii="Times New Roman" w:hAnsi="Times New Roman"/>
        </w:rPr>
        <w:t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10</w:t>
      </w:r>
      <w:r w:rsidRPr="00956DB6">
        <w:rPr>
          <w:rFonts w:ascii="Times New Roman" w:hAnsi="Times New Roman"/>
        </w:rPr>
        <w:t>.</w:t>
      </w:r>
      <w:r w:rsidRPr="00956DB6">
        <w:rPr>
          <w:rFonts w:ascii="Times New Roman" w:hAnsi="Times New Roman"/>
          <w:b/>
        </w:rPr>
        <w:t>Заключительные положения</w:t>
      </w:r>
    </w:p>
    <w:p w:rsidR="00033C90" w:rsidRPr="00395A7A" w:rsidRDefault="00033C90" w:rsidP="00033C90">
      <w:pPr>
        <w:pStyle w:val="af4"/>
        <w:ind w:firstLine="567"/>
        <w:rPr>
          <w:b/>
          <w:szCs w:val="24"/>
          <w:lang w:val="ru-RU"/>
        </w:rPr>
      </w:pPr>
    </w:p>
    <w:p w:rsidR="00033C90" w:rsidRPr="00F347AC" w:rsidRDefault="00033C90" w:rsidP="00033C90">
      <w:pPr>
        <w:ind w:firstLine="567"/>
        <w:jc w:val="both"/>
        <w:rPr>
          <w:rFonts w:ascii="Times New Roman" w:hAnsi="Times New Roman"/>
        </w:rPr>
      </w:pPr>
      <w:r w:rsidRPr="00F347AC">
        <w:rPr>
          <w:rFonts w:ascii="Times New Roman" w:hAnsi="Times New Roman"/>
          <w:b/>
        </w:rPr>
        <w:t>10.1.</w:t>
      </w:r>
      <w:r w:rsidRPr="00F347AC">
        <w:rPr>
          <w:rFonts w:ascii="Times New Roman" w:hAnsi="Times New Roman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033C90" w:rsidRPr="00F347AC" w:rsidRDefault="00033C90" w:rsidP="00033C90">
      <w:pPr>
        <w:ind w:firstLine="567"/>
        <w:jc w:val="both"/>
        <w:rPr>
          <w:rFonts w:ascii="Times New Roman" w:hAnsi="Times New Roman"/>
        </w:rPr>
      </w:pPr>
      <w:r w:rsidRPr="00F347AC">
        <w:rPr>
          <w:rFonts w:ascii="Times New Roman" w:hAnsi="Times New Roman"/>
          <w:b/>
        </w:rPr>
        <w:t>10.2.</w:t>
      </w:r>
      <w:r w:rsidRPr="00F347AC">
        <w:rPr>
          <w:rFonts w:ascii="Times New Roman" w:hAnsi="Times New Roman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  <w:lang w:val="uz-Cyrl-UZ"/>
        </w:rPr>
        <w:t xml:space="preserve">10.3. </w:t>
      </w:r>
      <w:r w:rsidRPr="00956DB6">
        <w:rPr>
          <w:rFonts w:ascii="Times New Roman" w:hAnsi="Times New Roman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956DB6">
        <w:rPr>
          <w:rFonts w:ascii="Times New Roman" w:hAnsi="Times New Roman"/>
        </w:rPr>
        <w:tab/>
      </w:r>
    </w:p>
    <w:p w:rsidR="00033C90" w:rsidRPr="00956DB6" w:rsidRDefault="00033C90" w:rsidP="00033C90">
      <w:pPr>
        <w:ind w:firstLine="709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11. Адреса и банковские реквизиты сторон</w:t>
      </w:r>
    </w:p>
    <w:p w:rsidR="00033C90" w:rsidRDefault="00033C90" w:rsidP="00033C90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33C90" w:rsidRPr="000666E6" w:rsidTr="00F952C7">
        <w:tc>
          <w:tcPr>
            <w:tcW w:w="4395" w:type="dxa"/>
          </w:tcPr>
          <w:p w:rsidR="00033C90" w:rsidRPr="00E7647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033C90" w:rsidRPr="000666E6" w:rsidRDefault="0056546F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="00033C90" w:rsidRPr="000666E6">
              <w:rPr>
                <w:sz w:val="24"/>
                <w:szCs w:val="24"/>
              </w:rPr>
              <w:t>Национальный банк ВЭД РУ</w:t>
            </w:r>
            <w:r>
              <w:rPr>
                <w:sz w:val="24"/>
                <w:szCs w:val="24"/>
              </w:rPr>
              <w:t>»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Ташкент, ул. Амира </w:t>
            </w:r>
            <w:proofErr w:type="spellStart"/>
            <w:r>
              <w:rPr>
                <w:sz w:val="24"/>
                <w:szCs w:val="24"/>
              </w:rPr>
              <w:t>Те</w:t>
            </w:r>
            <w:r w:rsidRPr="000666E6">
              <w:rPr>
                <w:sz w:val="24"/>
                <w:szCs w:val="24"/>
              </w:rPr>
              <w:t>мура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0666E6">
              <w:rPr>
                <w:sz w:val="24"/>
                <w:szCs w:val="24"/>
              </w:rPr>
              <w:t xml:space="preserve"> 101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/с: 1990700050000045</w:t>
            </w:r>
            <w:r w:rsidRPr="000666E6">
              <w:rPr>
                <w:sz w:val="24"/>
                <w:szCs w:val="24"/>
              </w:rPr>
              <w:t>0013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в МБРЦ НБ ВЭД РУ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МФО 00450; ИНН: 200 836 354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ОКЭД: 64190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Заместитель 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Председателя Правления 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Главный бухгалтер 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_______________ </w:t>
            </w: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708" w:type="dxa"/>
          </w:tcPr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3C90" w:rsidRPr="00E7647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 w:rsidRPr="00E76471">
              <w:rPr>
                <w:b/>
                <w:sz w:val="24"/>
                <w:szCs w:val="24"/>
              </w:rPr>
              <w:t>: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</w:tc>
      </w:tr>
    </w:tbl>
    <w:p w:rsidR="00033C90" w:rsidRPr="0005359A" w:rsidRDefault="00033C90" w:rsidP="0039546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33C90" w:rsidRPr="0005359A" w:rsidSect="00F347AC">
      <w:footerReference w:type="even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6A" w:rsidRDefault="00960F6A" w:rsidP="007753BB">
      <w:pPr>
        <w:spacing w:after="0" w:line="240" w:lineRule="auto"/>
      </w:pPr>
      <w:r>
        <w:separator/>
      </w:r>
    </w:p>
  </w:endnote>
  <w:endnote w:type="continuationSeparator" w:id="0">
    <w:p w:rsidR="00960F6A" w:rsidRDefault="00960F6A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0BF" w:rsidRDefault="00CA40BF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CA40BF" w:rsidRDefault="00CA40BF" w:rsidP="001D43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6A" w:rsidRDefault="00960F6A" w:rsidP="007753BB">
      <w:pPr>
        <w:spacing w:after="0" w:line="240" w:lineRule="auto"/>
      </w:pPr>
      <w:r>
        <w:separator/>
      </w:r>
    </w:p>
  </w:footnote>
  <w:footnote w:type="continuationSeparator" w:id="0">
    <w:p w:rsidR="00960F6A" w:rsidRDefault="00960F6A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28FC7659"/>
    <w:multiLevelType w:val="multilevel"/>
    <w:tmpl w:val="E2E2A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C38F7"/>
    <w:multiLevelType w:val="hybridMultilevel"/>
    <w:tmpl w:val="47EEF8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086FFB"/>
    <w:multiLevelType w:val="hybridMultilevel"/>
    <w:tmpl w:val="8690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9C43A0"/>
    <w:multiLevelType w:val="multilevel"/>
    <w:tmpl w:val="3036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C94960"/>
    <w:multiLevelType w:val="multilevel"/>
    <w:tmpl w:val="9126DA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5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5"/>
  </w:num>
  <w:num w:numId="5">
    <w:abstractNumId w:val="5"/>
  </w:num>
  <w:num w:numId="6">
    <w:abstractNumId w:val="27"/>
  </w:num>
  <w:num w:numId="7">
    <w:abstractNumId w:val="28"/>
  </w:num>
  <w:num w:numId="8">
    <w:abstractNumId w:val="22"/>
  </w:num>
  <w:num w:numId="9">
    <w:abstractNumId w:val="2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3"/>
  </w:num>
  <w:num w:numId="15">
    <w:abstractNumId w:val="12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9"/>
  </w:num>
  <w:num w:numId="26">
    <w:abstractNumId w:val="18"/>
  </w:num>
  <w:num w:numId="27">
    <w:abstractNumId w:val="29"/>
  </w:num>
  <w:num w:numId="28">
    <w:abstractNumId w:val="13"/>
  </w:num>
  <w:num w:numId="29">
    <w:abstractNumId w:val="26"/>
  </w:num>
  <w:num w:numId="30">
    <w:abstractNumId w:val="31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5"/>
  </w:num>
  <w:num w:numId="39">
    <w:abstractNumId w:val="33"/>
  </w:num>
  <w:num w:numId="40">
    <w:abstractNumId w:val="37"/>
  </w:num>
  <w:num w:numId="41">
    <w:abstractNumId w:val="19"/>
  </w:num>
  <w:num w:numId="42">
    <w:abstractNumId w:val="21"/>
  </w:num>
  <w:num w:numId="43">
    <w:abstractNumId w:val="7"/>
  </w:num>
  <w:num w:numId="44">
    <w:abstractNumId w:val="34"/>
  </w:num>
  <w:num w:numId="45">
    <w:abstractNumId w:val="32"/>
  </w:num>
  <w:num w:numId="46">
    <w:abstractNumId w:val="14"/>
  </w:num>
  <w:num w:numId="47">
    <w:abstractNumId w:val="30"/>
  </w:num>
  <w:num w:numId="48">
    <w:abstractNumId w:val="2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20AC"/>
    <w:rsid w:val="0001240C"/>
    <w:rsid w:val="0001267E"/>
    <w:rsid w:val="00021F1A"/>
    <w:rsid w:val="00033C90"/>
    <w:rsid w:val="0005179D"/>
    <w:rsid w:val="0005359A"/>
    <w:rsid w:val="00053F04"/>
    <w:rsid w:val="00064448"/>
    <w:rsid w:val="000647DE"/>
    <w:rsid w:val="00071BAC"/>
    <w:rsid w:val="000833C6"/>
    <w:rsid w:val="00084121"/>
    <w:rsid w:val="00085EBB"/>
    <w:rsid w:val="0008778A"/>
    <w:rsid w:val="000A3CF0"/>
    <w:rsid w:val="000C0BC1"/>
    <w:rsid w:val="000E5CE7"/>
    <w:rsid w:val="000F7024"/>
    <w:rsid w:val="0011374F"/>
    <w:rsid w:val="00115622"/>
    <w:rsid w:val="00117224"/>
    <w:rsid w:val="00135766"/>
    <w:rsid w:val="00142B80"/>
    <w:rsid w:val="00146D8D"/>
    <w:rsid w:val="00147E34"/>
    <w:rsid w:val="001506BB"/>
    <w:rsid w:val="00154563"/>
    <w:rsid w:val="00154FB8"/>
    <w:rsid w:val="00157D0A"/>
    <w:rsid w:val="00164E9F"/>
    <w:rsid w:val="00172632"/>
    <w:rsid w:val="001907B9"/>
    <w:rsid w:val="001926E1"/>
    <w:rsid w:val="001977CD"/>
    <w:rsid w:val="001A57E8"/>
    <w:rsid w:val="001B445A"/>
    <w:rsid w:val="001C6520"/>
    <w:rsid w:val="001C7353"/>
    <w:rsid w:val="001D132E"/>
    <w:rsid w:val="001D1607"/>
    <w:rsid w:val="001D43D2"/>
    <w:rsid w:val="001E011B"/>
    <w:rsid w:val="001E109C"/>
    <w:rsid w:val="001E66A1"/>
    <w:rsid w:val="001E66EF"/>
    <w:rsid w:val="00203B63"/>
    <w:rsid w:val="002072B2"/>
    <w:rsid w:val="0023295E"/>
    <w:rsid w:val="00241663"/>
    <w:rsid w:val="0024508E"/>
    <w:rsid w:val="0025055C"/>
    <w:rsid w:val="00251366"/>
    <w:rsid w:val="00257C83"/>
    <w:rsid w:val="00273256"/>
    <w:rsid w:val="002970F6"/>
    <w:rsid w:val="002E0922"/>
    <w:rsid w:val="002E1C4F"/>
    <w:rsid w:val="00310BE1"/>
    <w:rsid w:val="003119B4"/>
    <w:rsid w:val="00320B46"/>
    <w:rsid w:val="003344C6"/>
    <w:rsid w:val="003354A8"/>
    <w:rsid w:val="003374DB"/>
    <w:rsid w:val="00345D2F"/>
    <w:rsid w:val="003657FF"/>
    <w:rsid w:val="0038199A"/>
    <w:rsid w:val="0039546C"/>
    <w:rsid w:val="00395A7A"/>
    <w:rsid w:val="003A0384"/>
    <w:rsid w:val="003A3789"/>
    <w:rsid w:val="003B1DBD"/>
    <w:rsid w:val="003C720A"/>
    <w:rsid w:val="003D58E2"/>
    <w:rsid w:val="003F23CA"/>
    <w:rsid w:val="003F2CAA"/>
    <w:rsid w:val="004062E3"/>
    <w:rsid w:val="00410870"/>
    <w:rsid w:val="00415B45"/>
    <w:rsid w:val="004473AA"/>
    <w:rsid w:val="0045277F"/>
    <w:rsid w:val="004719DF"/>
    <w:rsid w:val="00473393"/>
    <w:rsid w:val="004823ED"/>
    <w:rsid w:val="00484DDD"/>
    <w:rsid w:val="00491991"/>
    <w:rsid w:val="004A0C75"/>
    <w:rsid w:val="004B00AA"/>
    <w:rsid w:val="004B69FD"/>
    <w:rsid w:val="004C1032"/>
    <w:rsid w:val="004D4134"/>
    <w:rsid w:val="004E2C69"/>
    <w:rsid w:val="004E2DBE"/>
    <w:rsid w:val="004E3AA8"/>
    <w:rsid w:val="004E7D8F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6546F"/>
    <w:rsid w:val="005833DC"/>
    <w:rsid w:val="005841E6"/>
    <w:rsid w:val="0059371C"/>
    <w:rsid w:val="00597E7B"/>
    <w:rsid w:val="005A5E19"/>
    <w:rsid w:val="005C033E"/>
    <w:rsid w:val="005C365F"/>
    <w:rsid w:val="005C3D59"/>
    <w:rsid w:val="005D3043"/>
    <w:rsid w:val="005E2FC0"/>
    <w:rsid w:val="005E3C74"/>
    <w:rsid w:val="006031D0"/>
    <w:rsid w:val="006159D3"/>
    <w:rsid w:val="00633AD0"/>
    <w:rsid w:val="00634204"/>
    <w:rsid w:val="0065088A"/>
    <w:rsid w:val="006551A1"/>
    <w:rsid w:val="006708CD"/>
    <w:rsid w:val="00675E24"/>
    <w:rsid w:val="006826F2"/>
    <w:rsid w:val="00690E4F"/>
    <w:rsid w:val="006A3A94"/>
    <w:rsid w:val="006B014D"/>
    <w:rsid w:val="006B25AA"/>
    <w:rsid w:val="006B66A9"/>
    <w:rsid w:val="006C6360"/>
    <w:rsid w:val="006D3A64"/>
    <w:rsid w:val="006D5E4F"/>
    <w:rsid w:val="006D6692"/>
    <w:rsid w:val="006D7C94"/>
    <w:rsid w:val="006F028A"/>
    <w:rsid w:val="006F23E1"/>
    <w:rsid w:val="00702E22"/>
    <w:rsid w:val="00707382"/>
    <w:rsid w:val="0072098E"/>
    <w:rsid w:val="00732375"/>
    <w:rsid w:val="007339B7"/>
    <w:rsid w:val="00733E18"/>
    <w:rsid w:val="00737D99"/>
    <w:rsid w:val="00757C61"/>
    <w:rsid w:val="00760503"/>
    <w:rsid w:val="007606B5"/>
    <w:rsid w:val="00764214"/>
    <w:rsid w:val="0076568E"/>
    <w:rsid w:val="00767FB6"/>
    <w:rsid w:val="0077115A"/>
    <w:rsid w:val="00771E00"/>
    <w:rsid w:val="007753BB"/>
    <w:rsid w:val="007866BC"/>
    <w:rsid w:val="007869D1"/>
    <w:rsid w:val="00786ED8"/>
    <w:rsid w:val="00795347"/>
    <w:rsid w:val="00795DE5"/>
    <w:rsid w:val="007B57D8"/>
    <w:rsid w:val="007B5EC1"/>
    <w:rsid w:val="007B5F3D"/>
    <w:rsid w:val="007C4898"/>
    <w:rsid w:val="007C7736"/>
    <w:rsid w:val="007D3CE3"/>
    <w:rsid w:val="007D5CAB"/>
    <w:rsid w:val="007E5A6C"/>
    <w:rsid w:val="007E5C8D"/>
    <w:rsid w:val="007F4C2B"/>
    <w:rsid w:val="0080595C"/>
    <w:rsid w:val="00805CCD"/>
    <w:rsid w:val="00807B51"/>
    <w:rsid w:val="00813145"/>
    <w:rsid w:val="0081656B"/>
    <w:rsid w:val="00817807"/>
    <w:rsid w:val="0082380E"/>
    <w:rsid w:val="008309C0"/>
    <w:rsid w:val="0083186F"/>
    <w:rsid w:val="00855437"/>
    <w:rsid w:val="00860F0C"/>
    <w:rsid w:val="00870A7C"/>
    <w:rsid w:val="00873412"/>
    <w:rsid w:val="0088107F"/>
    <w:rsid w:val="008A3567"/>
    <w:rsid w:val="008B42AB"/>
    <w:rsid w:val="008F0F6E"/>
    <w:rsid w:val="008F2917"/>
    <w:rsid w:val="008F6F37"/>
    <w:rsid w:val="00901F03"/>
    <w:rsid w:val="00911CCE"/>
    <w:rsid w:val="0091635B"/>
    <w:rsid w:val="009203CD"/>
    <w:rsid w:val="009312B1"/>
    <w:rsid w:val="009402DD"/>
    <w:rsid w:val="00952071"/>
    <w:rsid w:val="00952A41"/>
    <w:rsid w:val="009531E2"/>
    <w:rsid w:val="00960F6A"/>
    <w:rsid w:val="00976345"/>
    <w:rsid w:val="00984297"/>
    <w:rsid w:val="00987D3D"/>
    <w:rsid w:val="00990177"/>
    <w:rsid w:val="00994D34"/>
    <w:rsid w:val="00997A75"/>
    <w:rsid w:val="009A5545"/>
    <w:rsid w:val="009B3BA1"/>
    <w:rsid w:val="009D5470"/>
    <w:rsid w:val="009D6A98"/>
    <w:rsid w:val="009F5DC8"/>
    <w:rsid w:val="00A10D31"/>
    <w:rsid w:val="00A177D4"/>
    <w:rsid w:val="00A31677"/>
    <w:rsid w:val="00A527E7"/>
    <w:rsid w:val="00A53894"/>
    <w:rsid w:val="00A67275"/>
    <w:rsid w:val="00A70E6C"/>
    <w:rsid w:val="00A74B11"/>
    <w:rsid w:val="00A76BA8"/>
    <w:rsid w:val="00A80778"/>
    <w:rsid w:val="00A84B91"/>
    <w:rsid w:val="00A875D8"/>
    <w:rsid w:val="00AB035D"/>
    <w:rsid w:val="00AB142D"/>
    <w:rsid w:val="00AB50FF"/>
    <w:rsid w:val="00AC68F0"/>
    <w:rsid w:val="00AD2498"/>
    <w:rsid w:val="00AF1B9A"/>
    <w:rsid w:val="00B15259"/>
    <w:rsid w:val="00B203F1"/>
    <w:rsid w:val="00B22D50"/>
    <w:rsid w:val="00B23778"/>
    <w:rsid w:val="00B263E0"/>
    <w:rsid w:val="00B3738D"/>
    <w:rsid w:val="00B62403"/>
    <w:rsid w:val="00B66F59"/>
    <w:rsid w:val="00B72BBF"/>
    <w:rsid w:val="00B87955"/>
    <w:rsid w:val="00BA3920"/>
    <w:rsid w:val="00BA3E5B"/>
    <w:rsid w:val="00BA5BD7"/>
    <w:rsid w:val="00BA798C"/>
    <w:rsid w:val="00BD4F96"/>
    <w:rsid w:val="00BE02D0"/>
    <w:rsid w:val="00BE16C5"/>
    <w:rsid w:val="00BE6D29"/>
    <w:rsid w:val="00BF3A90"/>
    <w:rsid w:val="00BF58D8"/>
    <w:rsid w:val="00C10C41"/>
    <w:rsid w:val="00C117FD"/>
    <w:rsid w:val="00C1317F"/>
    <w:rsid w:val="00C176D0"/>
    <w:rsid w:val="00C2048C"/>
    <w:rsid w:val="00C3021C"/>
    <w:rsid w:val="00C34A7D"/>
    <w:rsid w:val="00C4048A"/>
    <w:rsid w:val="00C47D92"/>
    <w:rsid w:val="00C5047A"/>
    <w:rsid w:val="00C5617E"/>
    <w:rsid w:val="00C710AB"/>
    <w:rsid w:val="00C739E2"/>
    <w:rsid w:val="00C76040"/>
    <w:rsid w:val="00C8675A"/>
    <w:rsid w:val="00C87237"/>
    <w:rsid w:val="00C90D61"/>
    <w:rsid w:val="00CA40BF"/>
    <w:rsid w:val="00CA4D6E"/>
    <w:rsid w:val="00CA5E3A"/>
    <w:rsid w:val="00CA7EB1"/>
    <w:rsid w:val="00CB6EBC"/>
    <w:rsid w:val="00CC0293"/>
    <w:rsid w:val="00CC35C4"/>
    <w:rsid w:val="00CC6BBF"/>
    <w:rsid w:val="00CD37ED"/>
    <w:rsid w:val="00CD5280"/>
    <w:rsid w:val="00CE05C2"/>
    <w:rsid w:val="00CE1AC2"/>
    <w:rsid w:val="00CE2DB5"/>
    <w:rsid w:val="00D03388"/>
    <w:rsid w:val="00D16A14"/>
    <w:rsid w:val="00D22248"/>
    <w:rsid w:val="00D30C52"/>
    <w:rsid w:val="00D331F6"/>
    <w:rsid w:val="00D420F4"/>
    <w:rsid w:val="00D60DF9"/>
    <w:rsid w:val="00D742D5"/>
    <w:rsid w:val="00D74CFA"/>
    <w:rsid w:val="00D7569D"/>
    <w:rsid w:val="00D763AE"/>
    <w:rsid w:val="00D80B12"/>
    <w:rsid w:val="00D8311F"/>
    <w:rsid w:val="00D977EA"/>
    <w:rsid w:val="00DA48A9"/>
    <w:rsid w:val="00DA5E6F"/>
    <w:rsid w:val="00DB4C38"/>
    <w:rsid w:val="00DC5B72"/>
    <w:rsid w:val="00E02F4F"/>
    <w:rsid w:val="00E0446D"/>
    <w:rsid w:val="00E17E5A"/>
    <w:rsid w:val="00E24BE6"/>
    <w:rsid w:val="00E26CAE"/>
    <w:rsid w:val="00E33E57"/>
    <w:rsid w:val="00E43D2B"/>
    <w:rsid w:val="00E465BD"/>
    <w:rsid w:val="00E54B10"/>
    <w:rsid w:val="00E60048"/>
    <w:rsid w:val="00E704AB"/>
    <w:rsid w:val="00E722E5"/>
    <w:rsid w:val="00E8567E"/>
    <w:rsid w:val="00E920D9"/>
    <w:rsid w:val="00EA3225"/>
    <w:rsid w:val="00EA74B0"/>
    <w:rsid w:val="00EB4133"/>
    <w:rsid w:val="00EC0C90"/>
    <w:rsid w:val="00ED11C7"/>
    <w:rsid w:val="00ED68AC"/>
    <w:rsid w:val="00EE03E5"/>
    <w:rsid w:val="00EE05B6"/>
    <w:rsid w:val="00F007B7"/>
    <w:rsid w:val="00F008AA"/>
    <w:rsid w:val="00F11E82"/>
    <w:rsid w:val="00F25586"/>
    <w:rsid w:val="00F261CD"/>
    <w:rsid w:val="00F347AC"/>
    <w:rsid w:val="00F4124A"/>
    <w:rsid w:val="00F62072"/>
    <w:rsid w:val="00F6592C"/>
    <w:rsid w:val="00F722C1"/>
    <w:rsid w:val="00F7449A"/>
    <w:rsid w:val="00F939EB"/>
    <w:rsid w:val="00F94344"/>
    <w:rsid w:val="00F952C7"/>
    <w:rsid w:val="00FA3A2D"/>
    <w:rsid w:val="00FA6326"/>
    <w:rsid w:val="00FD5B13"/>
    <w:rsid w:val="00FD67D8"/>
    <w:rsid w:val="00FE1554"/>
    <w:rsid w:val="00FE24C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99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99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99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99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99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99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bu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5CCC-DB46-4DAC-BB65-465EB7DC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6395</Words>
  <Characters>36453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2020-08-21T09:13:00Z</cp:lastPrinted>
  <dcterms:created xsi:type="dcterms:W3CDTF">2020-09-04T12:37:00Z</dcterms:created>
  <dcterms:modified xsi:type="dcterms:W3CDTF">2020-09-04T12:37:00Z</dcterms:modified>
</cp:coreProperties>
</file>