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53D00AD" w14:textId="27395589" w:rsidR="00B67B73" w:rsidRPr="00B67B73" w:rsidRDefault="00E21F03" w:rsidP="00B67B73">
      <w:pPr>
        <w:widowControl w:val="0"/>
        <w:tabs>
          <w:tab w:val="left" w:pos="1560"/>
        </w:tabs>
        <w:suppressAutoHyphens/>
        <w:spacing w:before="28" w:after="130" w:line="30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kern w:val="2"/>
          <w:sz w:val="32"/>
          <w:szCs w:val="24"/>
          <w:lang w:eastAsia="zh-CN" w:bidi="hi-IN"/>
        </w:rPr>
      </w:pPr>
      <w:r>
        <w:fldChar w:fldCharType="begin"/>
      </w:r>
      <w:r>
        <w:instrText xml:space="preserve"> HYPERLINK \l "разд_2_техчасть" </w:instrText>
      </w:r>
      <w:r>
        <w:fldChar w:fldCharType="separate"/>
      </w:r>
      <w:r w:rsidR="00B67B73" w:rsidRPr="00B67B73">
        <w:rPr>
          <w:rFonts w:ascii="Times New Roman" w:eastAsia="Times New Roman" w:hAnsi="Times New Roman" w:cs="Times New Roman"/>
          <w:b/>
          <w:color w:val="000000"/>
          <w:kern w:val="2"/>
          <w:sz w:val="32"/>
          <w:szCs w:val="24"/>
          <w:lang w:eastAsia="zh-CN" w:bidi="hi-IN"/>
        </w:rPr>
        <w:t xml:space="preserve"> II. ТЕХНИЧЕСКАЯ ЧАСТЬ</w:t>
      </w:r>
      <w:r>
        <w:rPr>
          <w:rFonts w:ascii="Times New Roman" w:eastAsia="Times New Roman" w:hAnsi="Times New Roman" w:cs="Times New Roman"/>
          <w:b/>
          <w:color w:val="000000"/>
          <w:kern w:val="2"/>
          <w:sz w:val="32"/>
          <w:szCs w:val="24"/>
          <w:lang w:eastAsia="zh-CN" w:bidi="hi-IN"/>
        </w:rPr>
        <w:fldChar w:fldCharType="end"/>
      </w:r>
      <w:r w:rsidR="00B67B73" w:rsidRPr="00B67B73">
        <w:rPr>
          <w:rFonts w:ascii="Times New Roman" w:eastAsia="Times New Roman" w:hAnsi="Times New Roman" w:cs="Times New Roman"/>
          <w:b/>
          <w:color w:val="000000"/>
          <w:kern w:val="2"/>
          <w:sz w:val="32"/>
          <w:szCs w:val="24"/>
          <w:lang w:eastAsia="zh-CN" w:bidi="hi-IN"/>
        </w:rPr>
        <w:t xml:space="preserve"> </w:t>
      </w:r>
    </w:p>
    <w:p w14:paraId="504FCE1B" w14:textId="77777777" w:rsidR="006E1794" w:rsidRPr="006E1794" w:rsidRDefault="006E1794" w:rsidP="006E1794">
      <w:pPr>
        <w:widowControl w:val="0"/>
        <w:suppressAutoHyphens/>
        <w:spacing w:after="120" w:line="240" w:lineRule="auto"/>
        <w:jc w:val="center"/>
        <w:rPr>
          <w:rFonts w:ascii="Times New Roman" w:eastAsia="DejaVu Sans" w:hAnsi="Times New Roman" w:cs="Times New Roman"/>
          <w:b/>
          <w:kern w:val="1"/>
          <w:sz w:val="24"/>
          <w:szCs w:val="24"/>
          <w:lang w:eastAsia="zh-CN" w:bidi="hi-IN"/>
        </w:rPr>
      </w:pPr>
    </w:p>
    <w:p w14:paraId="20A2B2CF" w14:textId="77777777" w:rsidR="006E1794" w:rsidRPr="006E1794" w:rsidRDefault="006E1794" w:rsidP="006E1794">
      <w:pPr>
        <w:widowControl w:val="0"/>
        <w:tabs>
          <w:tab w:val="left" w:pos="1560"/>
        </w:tabs>
        <w:suppressAutoHyphens/>
        <w:spacing w:before="28" w:after="130" w:line="300" w:lineRule="auto"/>
        <w:ind w:left="360"/>
        <w:jc w:val="center"/>
        <w:rPr>
          <w:rFonts w:ascii="Times New Roman" w:eastAsia="Times New Roman" w:hAnsi="Times New Roman" w:cs="Times New Roman"/>
          <w:i/>
          <w:color w:val="000000"/>
          <w:kern w:val="2"/>
          <w:sz w:val="24"/>
          <w:szCs w:val="24"/>
          <w:lang w:eastAsia="zh-CN" w:bidi="hi-IN"/>
        </w:rPr>
      </w:pPr>
    </w:p>
    <w:p w14:paraId="1CB2703D" w14:textId="77777777" w:rsidR="006E1794" w:rsidRPr="006E1794" w:rsidRDefault="006E1794" w:rsidP="006E1794">
      <w:pPr>
        <w:widowControl w:val="0"/>
        <w:tabs>
          <w:tab w:val="left" w:pos="1560"/>
        </w:tabs>
        <w:suppressAutoHyphens/>
        <w:spacing w:before="28" w:after="130" w:line="30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kern w:val="2"/>
          <w:sz w:val="32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32"/>
          <w:szCs w:val="24"/>
          <w:lang w:eastAsia="zh-CN" w:bidi="hi-IN"/>
        </w:rPr>
        <w:t>ТЕХНИЧЕСКОЕ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32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32"/>
          <w:szCs w:val="24"/>
          <w:lang w:eastAsia="zh-CN" w:bidi="hi-IN"/>
        </w:rPr>
        <w:t>ЗАДАНИЕ</w:t>
      </w:r>
    </w:p>
    <w:p w14:paraId="0488A11E" w14:textId="77777777" w:rsidR="006E1794" w:rsidRPr="00B67B73" w:rsidRDefault="006E1794" w:rsidP="006E1794">
      <w:pPr>
        <w:widowControl w:val="0"/>
        <w:tabs>
          <w:tab w:val="left" w:pos="1560"/>
        </w:tabs>
        <w:suppressAutoHyphens/>
        <w:spacing w:before="28" w:after="130" w:line="30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kern w:val="2"/>
          <w:sz w:val="32"/>
          <w:szCs w:val="24"/>
          <w:lang w:eastAsia="zh-CN" w:bidi="hi-IN"/>
        </w:rPr>
      </w:pPr>
    </w:p>
    <w:p w14:paraId="08999DEB" w14:textId="77777777" w:rsidR="006E1794" w:rsidRPr="006E1794" w:rsidRDefault="00B67B73" w:rsidP="006E1794">
      <w:pPr>
        <w:widowControl w:val="0"/>
        <w:tabs>
          <w:tab w:val="left" w:pos="1560"/>
        </w:tabs>
        <w:suppressAutoHyphens/>
        <w:spacing w:before="28" w:after="130" w:line="30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  <w:t>По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  <w:t>проект</w:t>
      </w:r>
      <w:r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  <w:t>у</w:t>
      </w:r>
    </w:p>
    <w:p w14:paraId="084C05AF" w14:textId="77777777" w:rsidR="00B67B73" w:rsidRDefault="00A2214E" w:rsidP="00B67B73">
      <w:pPr>
        <w:widowControl w:val="0"/>
        <w:tabs>
          <w:tab w:val="left" w:pos="1560"/>
        </w:tabs>
        <w:suppressAutoHyphens/>
        <w:spacing w:after="0" w:line="300" w:lineRule="auto"/>
        <w:ind w:left="357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  <w:t>«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  <w:t>МОДЕРНИЗАЦИЯ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  <w:t>ЦЕНТРА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  <w:t>ОБРАБОТКИ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  <w:t>ДАННЫХ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  <w:t>ПРОЦЕССИНГОВОГО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  <w:t>ЦЕНТРА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  <w:t xml:space="preserve"> </w:t>
      </w:r>
      <w:r w:rsidR="00C62E63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  <w:t>АО «</w:t>
      </w:r>
      <w:r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  <w:t>НАЦИОНАЛЬН</w:t>
      </w:r>
      <w:r w:rsidR="00C62E63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  <w:t>ЫЙ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  <w:t>БАНК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  <w:t>ВНЕШНЕЭКОНОМИЧЕСКОЙ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  <w:t>ДЕЯТЕЛЬНОСТИ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  <w:t>РЕСПУБЛИКИ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  <w:t>УЗБЕКИСТАН»</w:t>
      </w:r>
    </w:p>
    <w:p w14:paraId="6782BEB9" w14:textId="77777777" w:rsidR="002653D1" w:rsidRPr="007B18FE" w:rsidRDefault="002653D1" w:rsidP="006E1794">
      <w:pPr>
        <w:widowControl w:val="0"/>
        <w:tabs>
          <w:tab w:val="left" w:pos="1560"/>
        </w:tabs>
        <w:suppressAutoHyphens/>
        <w:spacing w:before="28" w:after="130" w:line="30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</w:pPr>
    </w:p>
    <w:p w14:paraId="1DDBA93C" w14:textId="77777777" w:rsidR="00513B76" w:rsidRPr="006E1794" w:rsidRDefault="00513B76" w:rsidP="00513B76">
      <w:pPr>
        <w:widowControl w:val="0"/>
        <w:tabs>
          <w:tab w:val="left" w:pos="1560"/>
        </w:tabs>
        <w:suppressAutoHyphens/>
        <w:spacing w:before="28" w:after="130" w:line="30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zh-CN" w:bidi="hi-IN"/>
        </w:rPr>
      </w:pPr>
    </w:p>
    <w:p w14:paraId="39281952" w14:textId="77777777" w:rsidR="006E1794" w:rsidRDefault="006E1794" w:rsidP="006E1794">
      <w:pPr>
        <w:widowControl w:val="0"/>
        <w:tabs>
          <w:tab w:val="left" w:pos="1560"/>
        </w:tabs>
        <w:suppressAutoHyphens/>
        <w:spacing w:before="28" w:after="130" w:line="300" w:lineRule="auto"/>
        <w:ind w:left="360"/>
        <w:jc w:val="center"/>
        <w:rPr>
          <w:rFonts w:ascii="Times New Roman" w:eastAsia="Times New Roman" w:hAnsi="Times New Roman" w:cs="Times New Roman"/>
          <w:i/>
          <w:color w:val="000000"/>
          <w:kern w:val="2"/>
          <w:sz w:val="24"/>
          <w:szCs w:val="24"/>
          <w:lang w:eastAsia="zh-CN" w:bidi="hi-IN"/>
        </w:rPr>
      </w:pPr>
    </w:p>
    <w:p w14:paraId="5260413E" w14:textId="77777777" w:rsidR="002653D1" w:rsidRPr="007B18FE" w:rsidRDefault="002653D1" w:rsidP="006E1794">
      <w:pPr>
        <w:widowControl w:val="0"/>
        <w:suppressAutoHyphens/>
        <w:spacing w:after="120" w:line="276" w:lineRule="auto"/>
        <w:jc w:val="center"/>
        <w:rPr>
          <w:rFonts w:ascii="Times New Roman" w:eastAsia="DejaVu Sans" w:hAnsi="Times New Roman" w:cs="Times New Roman"/>
          <w:color w:val="000000"/>
          <w:kern w:val="1"/>
          <w:sz w:val="26"/>
          <w:szCs w:val="26"/>
          <w:lang w:eastAsia="zh-CN" w:bidi="hi-IN"/>
        </w:rPr>
      </w:pPr>
    </w:p>
    <w:p w14:paraId="51B3DB49" w14:textId="77777777" w:rsidR="002653D1" w:rsidRPr="007B18FE" w:rsidRDefault="002653D1" w:rsidP="006E1794">
      <w:pPr>
        <w:widowControl w:val="0"/>
        <w:suppressAutoHyphens/>
        <w:spacing w:after="120" w:line="276" w:lineRule="auto"/>
        <w:jc w:val="center"/>
        <w:rPr>
          <w:rFonts w:ascii="Times New Roman" w:eastAsia="DejaVu Sans" w:hAnsi="Times New Roman" w:cs="Times New Roman"/>
          <w:color w:val="000000"/>
          <w:kern w:val="1"/>
          <w:sz w:val="26"/>
          <w:szCs w:val="26"/>
          <w:lang w:eastAsia="zh-CN" w:bidi="hi-IN"/>
        </w:rPr>
      </w:pPr>
    </w:p>
    <w:p w14:paraId="473E5580" w14:textId="77777777" w:rsidR="00E21F03" w:rsidRDefault="00E21F03" w:rsidP="006E1794">
      <w:pPr>
        <w:widowControl w:val="0"/>
        <w:suppressAutoHyphens/>
        <w:spacing w:after="120" w:line="276" w:lineRule="auto"/>
        <w:jc w:val="center"/>
        <w:rPr>
          <w:rFonts w:ascii="Times New Roman" w:eastAsia="DejaVu Sans" w:hAnsi="Times New Roman" w:cs="Times New Roman"/>
          <w:color w:val="000000"/>
          <w:kern w:val="1"/>
          <w:sz w:val="26"/>
          <w:szCs w:val="26"/>
          <w:lang w:eastAsia="zh-CN" w:bidi="hi-IN"/>
        </w:rPr>
      </w:pPr>
    </w:p>
    <w:p w14:paraId="1622E5D7" w14:textId="77777777" w:rsidR="00E21F03" w:rsidRDefault="00E21F03" w:rsidP="006E1794">
      <w:pPr>
        <w:widowControl w:val="0"/>
        <w:suppressAutoHyphens/>
        <w:spacing w:after="120" w:line="276" w:lineRule="auto"/>
        <w:jc w:val="center"/>
        <w:rPr>
          <w:rFonts w:ascii="Times New Roman" w:eastAsia="DejaVu Sans" w:hAnsi="Times New Roman" w:cs="Times New Roman"/>
          <w:color w:val="000000"/>
          <w:kern w:val="1"/>
          <w:sz w:val="26"/>
          <w:szCs w:val="26"/>
          <w:lang w:eastAsia="zh-CN" w:bidi="hi-IN"/>
        </w:rPr>
      </w:pPr>
    </w:p>
    <w:p w14:paraId="284B4995" w14:textId="77777777" w:rsidR="00E21F03" w:rsidRDefault="00E21F03" w:rsidP="006E1794">
      <w:pPr>
        <w:widowControl w:val="0"/>
        <w:suppressAutoHyphens/>
        <w:spacing w:after="120" w:line="276" w:lineRule="auto"/>
        <w:jc w:val="center"/>
        <w:rPr>
          <w:rFonts w:ascii="Times New Roman" w:eastAsia="DejaVu Sans" w:hAnsi="Times New Roman" w:cs="Times New Roman"/>
          <w:color w:val="000000"/>
          <w:kern w:val="1"/>
          <w:sz w:val="26"/>
          <w:szCs w:val="26"/>
          <w:lang w:eastAsia="zh-CN" w:bidi="hi-IN"/>
        </w:rPr>
      </w:pPr>
    </w:p>
    <w:p w14:paraId="5C3EA192" w14:textId="77777777" w:rsidR="00E21F03" w:rsidRDefault="00E21F03" w:rsidP="006E1794">
      <w:pPr>
        <w:widowControl w:val="0"/>
        <w:suppressAutoHyphens/>
        <w:spacing w:after="120" w:line="276" w:lineRule="auto"/>
        <w:jc w:val="center"/>
        <w:rPr>
          <w:rFonts w:ascii="Times New Roman" w:eastAsia="DejaVu Sans" w:hAnsi="Times New Roman" w:cs="Times New Roman"/>
          <w:color w:val="000000"/>
          <w:kern w:val="1"/>
          <w:sz w:val="26"/>
          <w:szCs w:val="26"/>
          <w:lang w:eastAsia="zh-CN" w:bidi="hi-IN"/>
        </w:rPr>
      </w:pPr>
    </w:p>
    <w:p w14:paraId="67EFFEB8" w14:textId="77777777" w:rsidR="00E21F03" w:rsidRDefault="00E21F03" w:rsidP="006E1794">
      <w:pPr>
        <w:widowControl w:val="0"/>
        <w:suppressAutoHyphens/>
        <w:spacing w:after="120" w:line="276" w:lineRule="auto"/>
        <w:jc w:val="center"/>
        <w:rPr>
          <w:rFonts w:ascii="Times New Roman" w:eastAsia="DejaVu Sans" w:hAnsi="Times New Roman" w:cs="Times New Roman"/>
          <w:color w:val="000000"/>
          <w:kern w:val="1"/>
          <w:sz w:val="26"/>
          <w:szCs w:val="26"/>
          <w:lang w:eastAsia="zh-CN" w:bidi="hi-IN"/>
        </w:rPr>
      </w:pPr>
    </w:p>
    <w:p w14:paraId="4653E3EB" w14:textId="77777777" w:rsidR="00E21F03" w:rsidRDefault="00E21F03" w:rsidP="006E1794">
      <w:pPr>
        <w:widowControl w:val="0"/>
        <w:suppressAutoHyphens/>
        <w:spacing w:after="120" w:line="276" w:lineRule="auto"/>
        <w:jc w:val="center"/>
        <w:rPr>
          <w:rFonts w:ascii="Times New Roman" w:eastAsia="DejaVu Sans" w:hAnsi="Times New Roman" w:cs="Times New Roman"/>
          <w:color w:val="000000"/>
          <w:kern w:val="1"/>
          <w:sz w:val="26"/>
          <w:szCs w:val="26"/>
          <w:lang w:eastAsia="zh-CN" w:bidi="hi-IN"/>
        </w:rPr>
      </w:pPr>
    </w:p>
    <w:p w14:paraId="1F2F6C31" w14:textId="77777777" w:rsidR="00E21F03" w:rsidRDefault="00E21F03" w:rsidP="006E1794">
      <w:pPr>
        <w:widowControl w:val="0"/>
        <w:suppressAutoHyphens/>
        <w:spacing w:after="120" w:line="276" w:lineRule="auto"/>
        <w:jc w:val="center"/>
        <w:rPr>
          <w:rFonts w:ascii="Times New Roman" w:eastAsia="DejaVu Sans" w:hAnsi="Times New Roman" w:cs="Times New Roman"/>
          <w:color w:val="000000"/>
          <w:kern w:val="1"/>
          <w:sz w:val="26"/>
          <w:szCs w:val="26"/>
          <w:lang w:eastAsia="zh-CN" w:bidi="hi-IN"/>
        </w:rPr>
      </w:pPr>
    </w:p>
    <w:p w14:paraId="7FE1EA7A" w14:textId="77777777" w:rsidR="00E21F03" w:rsidRDefault="00E21F03" w:rsidP="006E1794">
      <w:pPr>
        <w:widowControl w:val="0"/>
        <w:suppressAutoHyphens/>
        <w:spacing w:after="120" w:line="276" w:lineRule="auto"/>
        <w:jc w:val="center"/>
        <w:rPr>
          <w:rFonts w:ascii="Times New Roman" w:eastAsia="DejaVu Sans" w:hAnsi="Times New Roman" w:cs="Times New Roman"/>
          <w:color w:val="000000"/>
          <w:kern w:val="1"/>
          <w:sz w:val="26"/>
          <w:szCs w:val="26"/>
          <w:lang w:eastAsia="zh-CN" w:bidi="hi-IN"/>
        </w:rPr>
      </w:pPr>
    </w:p>
    <w:p w14:paraId="60BE5A88" w14:textId="77777777" w:rsidR="00E21F03" w:rsidRDefault="00E21F03" w:rsidP="006E1794">
      <w:pPr>
        <w:widowControl w:val="0"/>
        <w:suppressAutoHyphens/>
        <w:spacing w:after="120" w:line="276" w:lineRule="auto"/>
        <w:jc w:val="center"/>
        <w:rPr>
          <w:rFonts w:ascii="Times New Roman" w:eastAsia="DejaVu Sans" w:hAnsi="Times New Roman" w:cs="Times New Roman"/>
          <w:color w:val="000000"/>
          <w:kern w:val="1"/>
          <w:sz w:val="26"/>
          <w:szCs w:val="26"/>
          <w:lang w:eastAsia="zh-CN" w:bidi="hi-IN"/>
        </w:rPr>
      </w:pPr>
    </w:p>
    <w:p w14:paraId="0A04EDB9" w14:textId="77777777" w:rsidR="00E21F03" w:rsidRDefault="00E21F03" w:rsidP="006E1794">
      <w:pPr>
        <w:widowControl w:val="0"/>
        <w:suppressAutoHyphens/>
        <w:spacing w:after="120" w:line="276" w:lineRule="auto"/>
        <w:jc w:val="center"/>
        <w:rPr>
          <w:rFonts w:ascii="Times New Roman" w:eastAsia="DejaVu Sans" w:hAnsi="Times New Roman" w:cs="Times New Roman"/>
          <w:color w:val="000000"/>
          <w:kern w:val="1"/>
          <w:sz w:val="26"/>
          <w:szCs w:val="26"/>
          <w:lang w:eastAsia="zh-CN" w:bidi="hi-IN"/>
        </w:rPr>
      </w:pPr>
    </w:p>
    <w:p w14:paraId="4F8CA707" w14:textId="77777777" w:rsidR="00E21F03" w:rsidRDefault="00E21F03" w:rsidP="006E1794">
      <w:pPr>
        <w:widowControl w:val="0"/>
        <w:suppressAutoHyphens/>
        <w:spacing w:after="120" w:line="276" w:lineRule="auto"/>
        <w:jc w:val="center"/>
        <w:rPr>
          <w:rFonts w:ascii="Times New Roman" w:eastAsia="DejaVu Sans" w:hAnsi="Times New Roman" w:cs="Times New Roman"/>
          <w:color w:val="000000"/>
          <w:kern w:val="1"/>
          <w:sz w:val="26"/>
          <w:szCs w:val="26"/>
          <w:lang w:eastAsia="zh-CN" w:bidi="hi-IN"/>
        </w:rPr>
      </w:pPr>
    </w:p>
    <w:p w14:paraId="6625A157" w14:textId="77777777" w:rsidR="00E21F03" w:rsidRDefault="00E21F03" w:rsidP="006E1794">
      <w:pPr>
        <w:widowControl w:val="0"/>
        <w:suppressAutoHyphens/>
        <w:spacing w:after="120" w:line="276" w:lineRule="auto"/>
        <w:jc w:val="center"/>
        <w:rPr>
          <w:rFonts w:ascii="Times New Roman" w:eastAsia="DejaVu Sans" w:hAnsi="Times New Roman" w:cs="Times New Roman"/>
          <w:color w:val="000000"/>
          <w:kern w:val="1"/>
          <w:sz w:val="26"/>
          <w:szCs w:val="26"/>
          <w:lang w:eastAsia="zh-CN" w:bidi="hi-IN"/>
        </w:rPr>
      </w:pPr>
    </w:p>
    <w:p w14:paraId="6709F6CA" w14:textId="77777777" w:rsidR="00E21F03" w:rsidRDefault="00E21F03" w:rsidP="006E1794">
      <w:pPr>
        <w:widowControl w:val="0"/>
        <w:suppressAutoHyphens/>
        <w:spacing w:after="120" w:line="276" w:lineRule="auto"/>
        <w:jc w:val="center"/>
        <w:rPr>
          <w:rFonts w:ascii="Times New Roman" w:eastAsia="DejaVu Sans" w:hAnsi="Times New Roman" w:cs="Times New Roman"/>
          <w:color w:val="000000"/>
          <w:kern w:val="1"/>
          <w:sz w:val="26"/>
          <w:szCs w:val="26"/>
          <w:lang w:eastAsia="zh-CN" w:bidi="hi-IN"/>
        </w:rPr>
      </w:pPr>
    </w:p>
    <w:p w14:paraId="2E64A760" w14:textId="77777777" w:rsidR="00E21F03" w:rsidRDefault="00E21F03" w:rsidP="006E1794">
      <w:pPr>
        <w:widowControl w:val="0"/>
        <w:suppressAutoHyphens/>
        <w:spacing w:after="120" w:line="276" w:lineRule="auto"/>
        <w:jc w:val="center"/>
        <w:rPr>
          <w:rFonts w:ascii="Times New Roman" w:eastAsia="DejaVu Sans" w:hAnsi="Times New Roman" w:cs="Times New Roman"/>
          <w:color w:val="000000"/>
          <w:kern w:val="1"/>
          <w:sz w:val="26"/>
          <w:szCs w:val="26"/>
          <w:lang w:eastAsia="zh-CN" w:bidi="hi-IN"/>
        </w:rPr>
      </w:pPr>
    </w:p>
    <w:p w14:paraId="7BF071B5" w14:textId="044D8E9C" w:rsidR="006E1794" w:rsidRPr="00B67B73" w:rsidRDefault="006E1794" w:rsidP="006E1794">
      <w:pPr>
        <w:widowControl w:val="0"/>
        <w:suppressAutoHyphens/>
        <w:spacing w:after="120" w:line="276" w:lineRule="auto"/>
        <w:jc w:val="center"/>
        <w:rPr>
          <w:rFonts w:ascii="Times New Roman" w:eastAsia="DejaVu Sans" w:hAnsi="Times New Roman" w:cs="Times New Roman"/>
          <w:smallCaps/>
          <w:kern w:val="24"/>
          <w:sz w:val="26"/>
          <w:szCs w:val="26"/>
          <w:lang w:eastAsia="zh-CN" w:bidi="hi-IN"/>
        </w:rPr>
        <w:sectPr w:rsidR="006E1794" w:rsidRPr="00B67B73" w:rsidSect="006E1794">
          <w:footerReference w:type="default" r:id="rId9"/>
          <w:pgSz w:w="11906" w:h="16838"/>
          <w:pgMar w:top="1134" w:right="1134" w:bottom="1134" w:left="1134" w:header="283" w:footer="283" w:gutter="0"/>
          <w:cols w:space="720"/>
          <w:docGrid w:linePitch="326"/>
        </w:sectPr>
      </w:pPr>
      <w:r w:rsidRPr="00B67B73">
        <w:rPr>
          <w:rFonts w:ascii="Times New Roman" w:eastAsia="DejaVu Sans" w:hAnsi="Times New Roman" w:cs="Times New Roman"/>
          <w:color w:val="000000"/>
          <w:kern w:val="1"/>
          <w:sz w:val="26"/>
          <w:szCs w:val="26"/>
          <w:lang w:eastAsia="zh-CN" w:bidi="hi-IN"/>
        </w:rPr>
        <w:t>Ташкент</w:t>
      </w:r>
      <w:r w:rsidR="00A834A6" w:rsidRPr="00B67B73">
        <w:rPr>
          <w:rFonts w:ascii="Times New Roman" w:eastAsia="DejaVu Sans" w:hAnsi="Times New Roman" w:cs="Times New Roman"/>
          <w:color w:val="000000"/>
          <w:kern w:val="1"/>
          <w:sz w:val="26"/>
          <w:szCs w:val="26"/>
          <w:lang w:eastAsia="zh-CN" w:bidi="hi-IN"/>
        </w:rPr>
        <w:t xml:space="preserve"> </w:t>
      </w:r>
      <w:r w:rsidRPr="00B67B73">
        <w:rPr>
          <w:rFonts w:ascii="Times New Roman" w:eastAsia="DejaVu Sans" w:hAnsi="Times New Roman" w:cs="Times New Roman"/>
          <w:color w:val="000000"/>
          <w:kern w:val="1"/>
          <w:sz w:val="26"/>
          <w:szCs w:val="26"/>
          <w:lang w:eastAsia="zh-CN" w:bidi="hi-IN"/>
        </w:rPr>
        <w:t>20</w:t>
      </w:r>
      <w:r w:rsidR="002C1CA1" w:rsidRPr="00B67B73">
        <w:rPr>
          <w:rFonts w:ascii="Times New Roman" w:eastAsia="DejaVu Sans" w:hAnsi="Times New Roman" w:cs="Times New Roman"/>
          <w:color w:val="000000"/>
          <w:kern w:val="1"/>
          <w:sz w:val="26"/>
          <w:szCs w:val="26"/>
          <w:lang w:eastAsia="zh-CN" w:bidi="hi-IN"/>
        </w:rPr>
        <w:t>2</w:t>
      </w:r>
      <w:r w:rsidR="00070E54">
        <w:rPr>
          <w:rFonts w:ascii="Times New Roman" w:eastAsia="DejaVu Sans" w:hAnsi="Times New Roman" w:cs="Times New Roman"/>
          <w:color w:val="000000"/>
          <w:kern w:val="1"/>
          <w:sz w:val="26"/>
          <w:szCs w:val="26"/>
          <w:lang w:eastAsia="zh-CN" w:bidi="hi-IN"/>
        </w:rPr>
        <w:t>1</w:t>
      </w:r>
      <w:r w:rsidR="00520AF0" w:rsidRPr="00E21F03">
        <w:rPr>
          <w:rFonts w:ascii="Times New Roman" w:eastAsia="DejaVu Sans" w:hAnsi="Times New Roman" w:cs="Times New Roman"/>
          <w:color w:val="000000"/>
          <w:kern w:val="1"/>
          <w:sz w:val="26"/>
          <w:szCs w:val="26"/>
          <w:lang w:eastAsia="zh-CN" w:bidi="hi-IN"/>
        </w:rPr>
        <w:t xml:space="preserve"> </w:t>
      </w:r>
      <w:r w:rsidRPr="00B67B73">
        <w:rPr>
          <w:rFonts w:ascii="Times New Roman" w:eastAsia="DejaVu Sans" w:hAnsi="Times New Roman" w:cs="Times New Roman"/>
          <w:color w:val="000000"/>
          <w:kern w:val="1"/>
          <w:sz w:val="26"/>
          <w:szCs w:val="26"/>
          <w:lang w:eastAsia="zh-CN" w:bidi="hi-IN"/>
        </w:rPr>
        <w:t>г.</w:t>
      </w:r>
    </w:p>
    <w:p w14:paraId="52472610" w14:textId="77777777" w:rsidR="006E1794" w:rsidRPr="006E1794" w:rsidRDefault="006E1794" w:rsidP="006E1794">
      <w:pPr>
        <w:widowControl w:val="0"/>
        <w:suppressAutoHyphens/>
        <w:spacing w:before="28" w:after="130" w:line="276" w:lineRule="auto"/>
        <w:jc w:val="center"/>
        <w:rPr>
          <w:rFonts w:ascii="Times New Roman" w:eastAsia="Calibri" w:hAnsi="Times New Roman" w:cs="Times New Roman"/>
          <w:b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Calibri" w:hAnsi="Times New Roman" w:cs="Times New Roman"/>
          <w:b/>
          <w:color w:val="000000"/>
          <w:kern w:val="2"/>
          <w:sz w:val="24"/>
          <w:szCs w:val="24"/>
          <w:lang w:eastAsia="zh-CN" w:bidi="hi-IN"/>
        </w:rPr>
        <w:lastRenderedPageBreak/>
        <w:t>Термины</w:t>
      </w:r>
      <w:r w:rsidR="00A834A6">
        <w:rPr>
          <w:rFonts w:ascii="Times New Roman" w:eastAsia="Calibri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Calibri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Calibri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Calibri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определения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6946"/>
      </w:tblGrid>
      <w:tr w:rsidR="006E1794" w:rsidRPr="006E1794" w14:paraId="55791B9F" w14:textId="77777777" w:rsidTr="00843146">
        <w:trPr>
          <w:trHeight w:val="534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C10A7" w14:textId="77777777" w:rsidR="006E1794" w:rsidRPr="006E1794" w:rsidRDefault="006E1794" w:rsidP="008F11DF">
            <w:pPr>
              <w:widowControl w:val="0"/>
              <w:suppressAutoHyphens/>
              <w:spacing w:after="0" w:line="240" w:lineRule="auto"/>
              <w:ind w:left="29"/>
              <w:contextualSpacing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</w:pPr>
            <w:bookmarkStart w:id="1" w:name="_Hlk31115261"/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Пользователь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78C2B" w14:textId="77777777" w:rsidR="006E1794" w:rsidRPr="006E1794" w:rsidRDefault="006E1794" w:rsidP="00843146">
            <w:pPr>
              <w:widowControl w:val="0"/>
              <w:suppressAutoHyphens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Сотрудник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Заказчика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его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филиалов,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выполняющий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свои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функциональные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обязанности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="0084314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="0084314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системе</w:t>
            </w:r>
          </w:p>
        </w:tc>
      </w:tr>
      <w:tr w:rsidR="006E1794" w:rsidRPr="006E1794" w14:paraId="2D87B0DF" w14:textId="77777777" w:rsidTr="00A76C8A">
        <w:trPr>
          <w:trHeight w:val="284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57FFA" w14:textId="77777777" w:rsidR="006E1794" w:rsidRPr="006E1794" w:rsidRDefault="006E1794" w:rsidP="008F11DF">
            <w:pPr>
              <w:widowControl w:val="0"/>
              <w:suppressAutoHyphens/>
              <w:spacing w:after="0" w:line="240" w:lineRule="auto"/>
              <w:ind w:left="29"/>
              <w:contextualSpacing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Обслуживающий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персонал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B4BCD" w14:textId="77777777" w:rsidR="006E1794" w:rsidRPr="006E1794" w:rsidRDefault="006E1794" w:rsidP="00843146">
            <w:pPr>
              <w:widowControl w:val="0"/>
              <w:suppressAutoHyphens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Администраторы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системы,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обеспечивающие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работоспособность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="0084314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системы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.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Первая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линия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поддержки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Заказчика</w:t>
            </w:r>
          </w:p>
        </w:tc>
      </w:tr>
      <w:tr w:rsidR="006E1794" w:rsidRPr="006E1794" w14:paraId="06372A5E" w14:textId="77777777" w:rsidTr="00A76C8A">
        <w:trPr>
          <w:trHeight w:val="284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913BB" w14:textId="77777777" w:rsidR="006E1794" w:rsidRPr="006E1794" w:rsidRDefault="006E1794" w:rsidP="008F11DF">
            <w:pPr>
              <w:widowControl w:val="0"/>
              <w:suppressAutoHyphens/>
              <w:spacing w:after="0" w:line="240" w:lineRule="auto"/>
              <w:ind w:left="29"/>
              <w:contextualSpacing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VPN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6DA08" w14:textId="77777777" w:rsidR="006E1794" w:rsidRPr="006E1794" w:rsidRDefault="006E1794" w:rsidP="00843146">
            <w:pPr>
              <w:widowControl w:val="0"/>
              <w:suppressAutoHyphens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proofErr w:type="spellStart"/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Virtual</w:t>
            </w:r>
            <w:proofErr w:type="spellEnd"/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Private</w:t>
            </w:r>
            <w:proofErr w:type="spellEnd"/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Network</w:t>
            </w:r>
            <w:proofErr w:type="spellEnd"/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–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виртуальная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частная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сеть</w:t>
            </w:r>
          </w:p>
        </w:tc>
      </w:tr>
      <w:tr w:rsidR="006E1794" w:rsidRPr="006E1794" w14:paraId="489E762E" w14:textId="77777777" w:rsidTr="00A76C8A">
        <w:trPr>
          <w:trHeight w:val="284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11A3D" w14:textId="77777777" w:rsidR="006E1794" w:rsidRPr="006E1794" w:rsidRDefault="006E1794" w:rsidP="008F11DF">
            <w:pPr>
              <w:widowControl w:val="0"/>
              <w:suppressAutoHyphens/>
              <w:spacing w:after="0" w:line="240" w:lineRule="auto"/>
              <w:ind w:left="29"/>
              <w:contextualSpacing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DMZ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85194" w14:textId="77777777" w:rsidR="006E1794" w:rsidRPr="006E1794" w:rsidRDefault="006E1794" w:rsidP="00843146">
            <w:pPr>
              <w:widowControl w:val="0"/>
              <w:suppressAutoHyphens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proofErr w:type="spellStart"/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Demilitarized</w:t>
            </w:r>
            <w:proofErr w:type="spellEnd"/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Zone</w:t>
            </w:r>
            <w:proofErr w:type="spellEnd"/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-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сегмент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сети</w:t>
            </w:r>
          </w:p>
        </w:tc>
      </w:tr>
      <w:tr w:rsidR="006E1794" w:rsidRPr="006E1794" w14:paraId="31622EE4" w14:textId="77777777" w:rsidTr="00A76C8A">
        <w:trPr>
          <w:trHeight w:val="284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88D45" w14:textId="77777777" w:rsidR="006E1794" w:rsidRPr="006E1794" w:rsidRDefault="006E1794" w:rsidP="008F11DF">
            <w:pPr>
              <w:widowControl w:val="0"/>
              <w:suppressAutoHyphens/>
              <w:spacing w:after="0" w:line="240" w:lineRule="auto"/>
              <w:ind w:left="29"/>
              <w:contextualSpacing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RH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03946" w14:textId="77777777" w:rsidR="006E1794" w:rsidRPr="006E1794" w:rsidRDefault="006E1794" w:rsidP="00843146">
            <w:pPr>
              <w:widowControl w:val="0"/>
              <w:suppressAutoHyphens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Руководящий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документ</w:t>
            </w:r>
          </w:p>
        </w:tc>
      </w:tr>
      <w:tr w:rsidR="006E1794" w:rsidRPr="006E1794" w14:paraId="71B61B0F" w14:textId="77777777" w:rsidTr="00A76C8A">
        <w:trPr>
          <w:trHeight w:val="284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D9FFF" w14:textId="77777777" w:rsidR="006E1794" w:rsidRPr="006E1794" w:rsidRDefault="006E1794" w:rsidP="008F11DF">
            <w:pPr>
              <w:widowControl w:val="0"/>
              <w:suppressAutoHyphens/>
              <w:spacing w:after="0" w:line="240" w:lineRule="auto"/>
              <w:ind w:left="29"/>
              <w:contextualSpacing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</w:pPr>
            <w:proofErr w:type="spellStart"/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O’z</w:t>
            </w:r>
            <w:proofErr w:type="spellEnd"/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DSt</w:t>
            </w:r>
            <w:proofErr w:type="spell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FB1D6" w14:textId="77777777" w:rsidR="006E1794" w:rsidRPr="006E1794" w:rsidRDefault="006E1794" w:rsidP="00843146">
            <w:pPr>
              <w:widowControl w:val="0"/>
              <w:suppressAutoHyphens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Государственный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стандарт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Республики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Узбекистан</w:t>
            </w:r>
          </w:p>
        </w:tc>
      </w:tr>
      <w:tr w:rsidR="006E1794" w:rsidRPr="006E1794" w14:paraId="764C4EB1" w14:textId="77777777" w:rsidTr="00A76C8A">
        <w:trPr>
          <w:trHeight w:val="284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8F0C1" w14:textId="77777777" w:rsidR="006E1794" w:rsidRPr="006E1794" w:rsidRDefault="006E1794" w:rsidP="008F11DF">
            <w:pPr>
              <w:widowControl w:val="0"/>
              <w:suppressAutoHyphens/>
              <w:spacing w:after="0" w:line="240" w:lineRule="auto"/>
              <w:ind w:left="29"/>
              <w:contextualSpacing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БД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901F2" w14:textId="77777777" w:rsidR="006E1794" w:rsidRPr="006E1794" w:rsidRDefault="006E1794" w:rsidP="00843146">
            <w:pPr>
              <w:widowControl w:val="0"/>
              <w:suppressAutoHyphens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База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данных</w:t>
            </w:r>
          </w:p>
        </w:tc>
      </w:tr>
      <w:tr w:rsidR="006E1794" w:rsidRPr="006E1794" w14:paraId="0B62F1E3" w14:textId="77777777" w:rsidTr="00A76C8A">
        <w:trPr>
          <w:trHeight w:val="284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3DBD4" w14:textId="77777777" w:rsidR="006E1794" w:rsidRPr="006E1794" w:rsidRDefault="006E1794" w:rsidP="008F11DF">
            <w:pPr>
              <w:widowControl w:val="0"/>
              <w:suppressAutoHyphens/>
              <w:spacing w:after="0" w:line="240" w:lineRule="auto"/>
              <w:ind w:left="29"/>
              <w:contextualSpacing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ГОСТ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533D9" w14:textId="77777777" w:rsidR="006E1794" w:rsidRPr="006E1794" w:rsidRDefault="006E1794" w:rsidP="00843146">
            <w:pPr>
              <w:widowControl w:val="0"/>
              <w:suppressAutoHyphens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Государственный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стандарт</w:t>
            </w:r>
          </w:p>
        </w:tc>
      </w:tr>
      <w:tr w:rsidR="006E1794" w:rsidRPr="006E1794" w14:paraId="48E52903" w14:textId="77777777" w:rsidTr="00A76C8A">
        <w:trPr>
          <w:trHeight w:val="284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65413" w14:textId="77777777" w:rsidR="006E1794" w:rsidRPr="006E1794" w:rsidRDefault="006E1794" w:rsidP="008F11DF">
            <w:pPr>
              <w:widowControl w:val="0"/>
              <w:suppressAutoHyphens/>
              <w:spacing w:after="0" w:line="240" w:lineRule="auto"/>
              <w:ind w:left="29"/>
              <w:contextualSpacing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ИКТ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44919" w14:textId="77777777" w:rsidR="006E1794" w:rsidRPr="006E1794" w:rsidRDefault="006E1794" w:rsidP="00843146">
            <w:pPr>
              <w:widowControl w:val="0"/>
              <w:suppressAutoHyphens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Информационно-коммуникационные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технологии</w:t>
            </w:r>
          </w:p>
        </w:tc>
      </w:tr>
      <w:tr w:rsidR="006E1794" w:rsidRPr="006E1794" w14:paraId="63A98F38" w14:textId="77777777" w:rsidTr="00A76C8A">
        <w:trPr>
          <w:trHeight w:val="284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32545" w14:textId="77777777" w:rsidR="006E1794" w:rsidRPr="006E1794" w:rsidRDefault="006E1794" w:rsidP="008F11DF">
            <w:pPr>
              <w:widowControl w:val="0"/>
              <w:suppressAutoHyphens/>
              <w:spacing w:after="0" w:line="240" w:lineRule="auto"/>
              <w:ind w:left="29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ИСО/МЭК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(ISO/IEC)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97EFD" w14:textId="77777777" w:rsidR="006E1794" w:rsidRPr="006E1794" w:rsidRDefault="006E1794" w:rsidP="00843146">
            <w:pPr>
              <w:widowControl w:val="0"/>
              <w:suppressAutoHyphens/>
              <w:spacing w:after="0" w:line="240" w:lineRule="auto"/>
              <w:ind w:left="34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Международный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стандарт</w:t>
            </w:r>
          </w:p>
        </w:tc>
      </w:tr>
      <w:tr w:rsidR="006E1794" w:rsidRPr="006E1794" w14:paraId="361DCB4E" w14:textId="77777777" w:rsidTr="00A76C8A">
        <w:trPr>
          <w:trHeight w:val="284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E832FA" w14:textId="77777777" w:rsidR="006E1794" w:rsidRPr="006E1794" w:rsidRDefault="006E1794" w:rsidP="008F11DF">
            <w:pPr>
              <w:widowControl w:val="0"/>
              <w:suppressAutoHyphens/>
              <w:spacing w:after="0" w:line="240" w:lineRule="auto"/>
              <w:ind w:left="29"/>
              <w:contextualSpacing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ЛВС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F8A6A5" w14:textId="77777777" w:rsidR="006E1794" w:rsidRPr="006E1794" w:rsidRDefault="006E1794" w:rsidP="00843146">
            <w:pPr>
              <w:widowControl w:val="0"/>
              <w:suppressAutoHyphens/>
              <w:spacing w:after="0" w:line="240" w:lineRule="auto"/>
              <w:ind w:left="34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Локально-вычислительная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сеть</w:t>
            </w:r>
          </w:p>
        </w:tc>
      </w:tr>
      <w:tr w:rsidR="006E1794" w:rsidRPr="006E1794" w14:paraId="5790E7AD" w14:textId="77777777" w:rsidTr="00A76C8A">
        <w:trPr>
          <w:trHeight w:val="284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0D2E21" w14:textId="77777777" w:rsidR="006E1794" w:rsidRPr="006E1794" w:rsidRDefault="006E1794" w:rsidP="008F11DF">
            <w:pPr>
              <w:widowControl w:val="0"/>
              <w:suppressAutoHyphens/>
              <w:spacing w:after="0" w:line="240" w:lineRule="auto"/>
              <w:ind w:left="29"/>
              <w:contextualSpacing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ОС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AF63B6" w14:textId="77777777" w:rsidR="006E1794" w:rsidRPr="006E1794" w:rsidRDefault="006E1794" w:rsidP="00843146">
            <w:pPr>
              <w:widowControl w:val="0"/>
              <w:suppressAutoHyphens/>
              <w:spacing w:after="0" w:line="240" w:lineRule="auto"/>
              <w:ind w:left="34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Операционная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система</w:t>
            </w:r>
          </w:p>
        </w:tc>
      </w:tr>
      <w:tr w:rsidR="006E1794" w:rsidRPr="006E1794" w14:paraId="2CC76697" w14:textId="77777777" w:rsidTr="00A76C8A">
        <w:trPr>
          <w:trHeight w:val="284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4B847" w14:textId="77777777" w:rsidR="006E1794" w:rsidRPr="006E1794" w:rsidRDefault="006E1794" w:rsidP="008F11DF">
            <w:pPr>
              <w:widowControl w:val="0"/>
              <w:suppressAutoHyphens/>
              <w:spacing w:after="0" w:line="240" w:lineRule="auto"/>
              <w:ind w:left="29"/>
              <w:contextualSpacing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ПК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E733A" w14:textId="77777777" w:rsidR="006E1794" w:rsidRPr="006E1794" w:rsidRDefault="006E1794" w:rsidP="00843146">
            <w:pPr>
              <w:widowControl w:val="0"/>
              <w:suppressAutoHyphens/>
              <w:spacing w:after="0" w:line="240" w:lineRule="auto"/>
              <w:ind w:left="34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Персональный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компьютер</w:t>
            </w:r>
          </w:p>
        </w:tc>
      </w:tr>
      <w:tr w:rsidR="006E1794" w:rsidRPr="006E1794" w14:paraId="6B615530" w14:textId="77777777" w:rsidTr="00A76C8A">
        <w:trPr>
          <w:trHeight w:val="284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7859F" w14:textId="77777777" w:rsidR="006E1794" w:rsidRPr="006E1794" w:rsidRDefault="006E1794" w:rsidP="008F11DF">
            <w:pPr>
              <w:widowControl w:val="0"/>
              <w:suppressAutoHyphens/>
              <w:spacing w:after="0" w:line="240" w:lineRule="auto"/>
              <w:ind w:left="29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ИТ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E0BA4" w14:textId="77777777" w:rsidR="006E1794" w:rsidRPr="006E1794" w:rsidRDefault="006E1794" w:rsidP="00843146">
            <w:pPr>
              <w:widowControl w:val="0"/>
              <w:suppressAutoHyphens/>
              <w:spacing w:after="0" w:line="240" w:lineRule="auto"/>
              <w:ind w:left="34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Информационные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технологии</w:t>
            </w:r>
          </w:p>
        </w:tc>
      </w:tr>
      <w:tr w:rsidR="006E1794" w:rsidRPr="006E1794" w14:paraId="6D8FD2D4" w14:textId="77777777" w:rsidTr="00A76C8A">
        <w:trPr>
          <w:trHeight w:val="284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DFEA3" w14:textId="77777777" w:rsidR="006E1794" w:rsidRPr="006E1794" w:rsidRDefault="006E1794" w:rsidP="008F11DF">
            <w:pPr>
              <w:widowControl w:val="0"/>
              <w:suppressAutoHyphens/>
              <w:spacing w:after="0" w:line="240" w:lineRule="auto"/>
              <w:ind w:left="29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ИС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E71C9" w14:textId="77777777" w:rsidR="006E1794" w:rsidRPr="006E1794" w:rsidRDefault="006E1794" w:rsidP="00843146">
            <w:pPr>
              <w:widowControl w:val="0"/>
              <w:suppressAutoHyphens/>
              <w:spacing w:after="0" w:line="240" w:lineRule="auto"/>
              <w:ind w:left="34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Информационная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система</w:t>
            </w:r>
          </w:p>
        </w:tc>
      </w:tr>
      <w:tr w:rsidR="006E1794" w:rsidRPr="006E1794" w14:paraId="5CE6BEAF" w14:textId="77777777" w:rsidTr="00A76C8A">
        <w:trPr>
          <w:trHeight w:val="284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812AA" w14:textId="77777777" w:rsidR="006E1794" w:rsidRPr="006E1794" w:rsidRDefault="006E1794" w:rsidP="008F11DF">
            <w:pPr>
              <w:widowControl w:val="0"/>
              <w:suppressAutoHyphens/>
              <w:spacing w:after="0" w:line="240" w:lineRule="auto"/>
              <w:ind w:left="29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КС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0E325" w14:textId="77777777" w:rsidR="006E1794" w:rsidRPr="006E1794" w:rsidRDefault="006E1794" w:rsidP="00843146">
            <w:pPr>
              <w:widowControl w:val="0"/>
              <w:suppressAutoHyphens/>
              <w:spacing w:after="0" w:line="240" w:lineRule="auto"/>
              <w:ind w:left="34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Корпоративная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сеть</w:t>
            </w:r>
          </w:p>
        </w:tc>
      </w:tr>
      <w:tr w:rsidR="006E1794" w:rsidRPr="006E1794" w14:paraId="5ED28136" w14:textId="77777777" w:rsidTr="00A76C8A">
        <w:trPr>
          <w:trHeight w:val="284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E1AEB" w14:textId="77777777" w:rsidR="006E1794" w:rsidRPr="006E1794" w:rsidRDefault="006E1794" w:rsidP="008F11DF">
            <w:pPr>
              <w:widowControl w:val="0"/>
              <w:suppressAutoHyphens/>
              <w:spacing w:after="0" w:line="240" w:lineRule="auto"/>
              <w:ind w:left="29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КСПД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B5D98" w14:textId="77777777" w:rsidR="006E1794" w:rsidRPr="006E1794" w:rsidRDefault="006E1794" w:rsidP="00843146">
            <w:pPr>
              <w:widowControl w:val="0"/>
              <w:suppressAutoHyphens/>
              <w:spacing w:after="0" w:line="240" w:lineRule="auto"/>
              <w:ind w:left="34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proofErr w:type="spellStart"/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Мультисервисная</w:t>
            </w:r>
            <w:proofErr w:type="spellEnd"/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защищённая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корпоративная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сеть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передачи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данных,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которая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представляет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собой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определённый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состав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взаимодействующего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сетевого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оборудования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(маршрутизатор,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крипто-шлюз,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коммутатор,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межсетевой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экран),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обеспечивающего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передачу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данных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по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каналам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связи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между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узлами</w:t>
            </w:r>
          </w:p>
        </w:tc>
      </w:tr>
      <w:tr w:rsidR="006E1794" w:rsidRPr="006E1794" w14:paraId="2C9ED48D" w14:textId="77777777" w:rsidTr="00A76C8A">
        <w:trPr>
          <w:trHeight w:val="284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3CB29" w14:textId="77777777" w:rsidR="006E1794" w:rsidRPr="006E1794" w:rsidRDefault="006E1794" w:rsidP="008F11DF">
            <w:pPr>
              <w:widowControl w:val="0"/>
              <w:suppressAutoHyphens/>
              <w:spacing w:after="0" w:line="240" w:lineRule="auto"/>
              <w:ind w:left="29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ПО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5B5DE" w14:textId="77777777" w:rsidR="006E1794" w:rsidRPr="006E1794" w:rsidRDefault="006E1794" w:rsidP="00843146">
            <w:pPr>
              <w:widowControl w:val="0"/>
              <w:suppressAutoHyphens/>
              <w:spacing w:after="0" w:line="240" w:lineRule="auto"/>
              <w:ind w:left="34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Программное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обеспечение</w:t>
            </w:r>
          </w:p>
        </w:tc>
      </w:tr>
      <w:tr w:rsidR="006E1794" w:rsidRPr="006E1794" w14:paraId="02628371" w14:textId="77777777" w:rsidTr="00A76C8A">
        <w:trPr>
          <w:trHeight w:val="284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CE2F6" w14:textId="77777777" w:rsidR="006E1794" w:rsidRPr="006E1794" w:rsidRDefault="006E1794" w:rsidP="008F11DF">
            <w:pPr>
              <w:widowControl w:val="0"/>
              <w:suppressAutoHyphens/>
              <w:spacing w:after="0" w:line="240" w:lineRule="auto"/>
              <w:ind w:left="29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ТЗ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BEAFB" w14:textId="77777777" w:rsidR="006E1794" w:rsidRPr="006E1794" w:rsidRDefault="006E1794" w:rsidP="00843146">
            <w:pPr>
              <w:widowControl w:val="0"/>
              <w:suppressAutoHyphens/>
              <w:spacing w:after="0" w:line="240" w:lineRule="auto"/>
              <w:ind w:left="34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Техническое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задание</w:t>
            </w:r>
          </w:p>
        </w:tc>
      </w:tr>
      <w:tr w:rsidR="006E1794" w:rsidRPr="006E1794" w14:paraId="7F94BFAF" w14:textId="77777777" w:rsidTr="00A76C8A">
        <w:trPr>
          <w:trHeight w:val="284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93B07" w14:textId="77777777" w:rsidR="006E1794" w:rsidRPr="006E1794" w:rsidRDefault="006E1794" w:rsidP="008F11DF">
            <w:pPr>
              <w:widowControl w:val="0"/>
              <w:suppressAutoHyphens/>
              <w:spacing w:after="0" w:line="240" w:lineRule="auto"/>
              <w:ind w:left="29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ТУ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A3F22" w14:textId="77777777" w:rsidR="006E1794" w:rsidRPr="006E1794" w:rsidRDefault="006E1794" w:rsidP="00843146">
            <w:pPr>
              <w:widowControl w:val="0"/>
              <w:suppressAutoHyphens/>
              <w:spacing w:after="0" w:line="240" w:lineRule="auto"/>
              <w:ind w:left="34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Технические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условия</w:t>
            </w:r>
          </w:p>
        </w:tc>
      </w:tr>
      <w:tr w:rsidR="006E1794" w:rsidRPr="006E1794" w14:paraId="6B7BA33B" w14:textId="77777777" w:rsidTr="00A76C8A">
        <w:trPr>
          <w:trHeight w:val="284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A8F98" w14:textId="77777777" w:rsidR="006E1794" w:rsidRPr="006E1794" w:rsidRDefault="006E1794" w:rsidP="008F11DF">
            <w:pPr>
              <w:widowControl w:val="0"/>
              <w:suppressAutoHyphens/>
              <w:spacing w:after="0" w:line="240" w:lineRule="auto"/>
              <w:ind w:left="29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ИАБС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366CD" w14:textId="77777777" w:rsidR="006E1794" w:rsidRPr="006E1794" w:rsidRDefault="006E1794" w:rsidP="00843146">
            <w:pPr>
              <w:widowControl w:val="0"/>
              <w:suppressAutoHyphens/>
              <w:spacing w:after="0" w:line="240" w:lineRule="auto"/>
              <w:ind w:left="34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Интегрированная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автоматизированная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банковская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система</w:t>
            </w:r>
          </w:p>
        </w:tc>
      </w:tr>
    </w:tbl>
    <w:p w14:paraId="013209B2" w14:textId="77777777" w:rsidR="006E1794" w:rsidRPr="006E1794" w:rsidRDefault="006E1794" w:rsidP="006E1794">
      <w:pPr>
        <w:widowControl w:val="0"/>
        <w:suppressAutoHyphens/>
        <w:spacing w:before="28" w:after="130" w:line="276" w:lineRule="auto"/>
        <w:rPr>
          <w:rFonts w:ascii="Georgia" w:eastAsia="TimesNewRoman" w:hAnsi="Georgia" w:cs="DejaVu Sans"/>
          <w:b/>
          <w:bCs/>
          <w:caps/>
          <w:color w:val="000000"/>
          <w:kern w:val="2"/>
          <w:sz w:val="26"/>
          <w:szCs w:val="24"/>
          <w:lang w:val="x-none" w:eastAsia="x-none" w:bidi="hi-IN"/>
        </w:rPr>
        <w:sectPr w:rsidR="006E1794" w:rsidRPr="006E1794" w:rsidSect="00A76C8A">
          <w:type w:val="nextColumn"/>
          <w:pgSz w:w="11906" w:h="16838"/>
          <w:pgMar w:top="1134" w:right="1134" w:bottom="1134" w:left="1134" w:header="709" w:footer="468" w:gutter="0"/>
          <w:cols w:space="720"/>
        </w:sectPr>
      </w:pPr>
      <w:bookmarkStart w:id="2" w:name="_Toc390675992"/>
      <w:bookmarkEnd w:id="1"/>
      <w:bookmarkEnd w:id="2"/>
    </w:p>
    <w:sdt>
      <w:sdtPr>
        <w:rPr>
          <w:rFonts w:ascii="Times New Roman" w:eastAsia="Times New Roman" w:hAnsi="Times New Roman" w:cs="Times New Roman"/>
          <w:b/>
          <w:smallCaps/>
          <w:color w:val="000000"/>
          <w:kern w:val="2"/>
          <w:sz w:val="26"/>
          <w:szCs w:val="32"/>
          <w:lang w:eastAsia="ru-RU" w:bidi="hi-IN"/>
        </w:rPr>
        <w:id w:val="1043558442"/>
        <w:docPartObj>
          <w:docPartGallery w:val="Table of Contents"/>
          <w:docPartUnique/>
        </w:docPartObj>
      </w:sdtPr>
      <w:sdtEndPr>
        <w:rPr>
          <w:rFonts w:ascii="Georgia" w:hAnsi="Georgia" w:cs="DejaVu Sans"/>
          <w:bCs/>
          <w:smallCaps w:val="0"/>
          <w:sz w:val="24"/>
          <w:szCs w:val="24"/>
          <w:lang w:eastAsia="zh-CN"/>
        </w:rPr>
      </w:sdtEndPr>
      <w:sdtContent>
        <w:p w14:paraId="77AA9D7E" w14:textId="77777777" w:rsidR="006E1794" w:rsidRPr="006E1794" w:rsidRDefault="006E1794" w:rsidP="006E1794">
          <w:pPr>
            <w:keepNext/>
            <w:keepLines/>
            <w:tabs>
              <w:tab w:val="left" w:pos="993"/>
            </w:tabs>
            <w:spacing w:after="0"/>
            <w:ind w:left="709"/>
            <w:contextualSpacing/>
            <w:mirrorIndents/>
            <w:jc w:val="center"/>
            <w:rPr>
              <w:rFonts w:ascii="Times New Roman" w:eastAsia="Times New Roman" w:hAnsi="Times New Roman" w:cs="Times New Roman"/>
              <w:b/>
              <w:smallCaps/>
              <w:sz w:val="26"/>
              <w:szCs w:val="32"/>
              <w:lang w:eastAsia="ru-RU"/>
            </w:rPr>
          </w:pPr>
          <w:r w:rsidRPr="006E1794">
            <w:rPr>
              <w:rFonts w:ascii="Times New Roman" w:eastAsia="Times New Roman" w:hAnsi="Times New Roman" w:cs="Times New Roman"/>
              <w:b/>
              <w:smallCaps/>
              <w:sz w:val="26"/>
              <w:szCs w:val="32"/>
              <w:lang w:eastAsia="ru-RU"/>
            </w:rPr>
            <w:t>СОДЕРЖАНИЕ</w:t>
          </w:r>
        </w:p>
        <w:p w14:paraId="6768F4F1" w14:textId="77777777" w:rsidR="006E1794" w:rsidRPr="006E1794" w:rsidRDefault="006E1794" w:rsidP="006E1794">
          <w:pPr>
            <w:widowControl w:val="0"/>
            <w:suppressAutoHyphens/>
            <w:spacing w:before="28" w:after="130" w:line="240" w:lineRule="auto"/>
            <w:rPr>
              <w:rFonts w:ascii="Georgia" w:eastAsia="Times New Roman" w:hAnsi="Georgia" w:cs="DejaVu Sans"/>
              <w:color w:val="000000"/>
              <w:kern w:val="2"/>
              <w:sz w:val="24"/>
              <w:szCs w:val="24"/>
              <w:lang w:eastAsia="ru-RU"/>
            </w:rPr>
          </w:pPr>
        </w:p>
        <w:p w14:paraId="4089A4D5" w14:textId="77777777" w:rsidR="00B44A91" w:rsidRDefault="00B44A91">
          <w:pPr>
            <w:pStyle w:val="1b"/>
            <w:tabs>
              <w:tab w:val="left" w:pos="567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>
            <w:rPr>
              <w:noProof/>
            </w:rPr>
            <w:t>1.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Общие сведения</w:t>
          </w:r>
          <w:r>
            <w:rPr>
              <w:noProof/>
            </w:rPr>
            <w:tab/>
            <w:t>5</w:t>
          </w:r>
        </w:p>
        <w:p w14:paraId="7B854CB4" w14:textId="77777777" w:rsidR="00B44A91" w:rsidRDefault="00B44A91">
          <w:pPr>
            <w:pStyle w:val="26"/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>
            <w:rPr>
              <w:noProof/>
            </w:rPr>
            <w:t>1.1.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Полное наименование проекта</w:t>
          </w:r>
          <w:r>
            <w:rPr>
              <w:noProof/>
            </w:rPr>
            <w:tab/>
            <w:t>5</w:t>
          </w:r>
        </w:p>
        <w:p w14:paraId="43DC809D" w14:textId="77777777" w:rsidR="00B44A91" w:rsidRDefault="00B44A91">
          <w:pPr>
            <w:pStyle w:val="26"/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>
            <w:rPr>
              <w:noProof/>
            </w:rPr>
            <w:t>1.2.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Заказчик</w:t>
          </w:r>
          <w:r>
            <w:rPr>
              <w:noProof/>
            </w:rPr>
            <w:tab/>
            <w:t>5</w:t>
          </w:r>
        </w:p>
        <w:p w14:paraId="7D3EDE2C" w14:textId="77777777" w:rsidR="00B44A91" w:rsidRDefault="00B44A91">
          <w:pPr>
            <w:pStyle w:val="26"/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>
            <w:rPr>
              <w:noProof/>
            </w:rPr>
            <w:t>1.3.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Исполнитель</w:t>
          </w:r>
          <w:r>
            <w:rPr>
              <w:noProof/>
            </w:rPr>
            <w:tab/>
            <w:t>5</w:t>
          </w:r>
        </w:p>
        <w:p w14:paraId="6FDE47B3" w14:textId="77777777" w:rsidR="00B44A91" w:rsidRDefault="00B44A91">
          <w:pPr>
            <w:pStyle w:val="26"/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>
            <w:rPr>
              <w:noProof/>
            </w:rPr>
            <w:t>1.4.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Основание для реализации проекта</w:t>
          </w:r>
          <w:r>
            <w:rPr>
              <w:noProof/>
            </w:rPr>
            <w:tab/>
            <w:t>5</w:t>
          </w:r>
        </w:p>
        <w:p w14:paraId="3D7198D6" w14:textId="77777777" w:rsidR="00B44A91" w:rsidRDefault="00B44A91">
          <w:pPr>
            <w:pStyle w:val="26"/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>
            <w:rPr>
              <w:noProof/>
            </w:rPr>
            <w:t>1.5.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Плановые сроки начала и окончания работ</w:t>
          </w:r>
          <w:r>
            <w:rPr>
              <w:noProof/>
            </w:rPr>
            <w:tab/>
            <w:t>6</w:t>
          </w:r>
        </w:p>
        <w:p w14:paraId="4A01187E" w14:textId="77777777" w:rsidR="00B44A91" w:rsidRDefault="00B44A91">
          <w:pPr>
            <w:pStyle w:val="26"/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>
            <w:rPr>
              <w:noProof/>
            </w:rPr>
            <w:t>1.6.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Источники финансирования</w:t>
          </w:r>
          <w:r>
            <w:rPr>
              <w:noProof/>
            </w:rPr>
            <w:tab/>
            <w:t>6</w:t>
          </w:r>
        </w:p>
        <w:p w14:paraId="27156FF1" w14:textId="77777777" w:rsidR="00B44A91" w:rsidRDefault="00B44A91">
          <w:pPr>
            <w:pStyle w:val="26"/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>
            <w:rPr>
              <w:noProof/>
            </w:rPr>
            <w:t>1.7.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Порядок оформления и предъявления результатов работ</w:t>
          </w:r>
          <w:r>
            <w:rPr>
              <w:noProof/>
            </w:rPr>
            <w:tab/>
            <w:t>6</w:t>
          </w:r>
        </w:p>
        <w:p w14:paraId="7C74460A" w14:textId="77777777" w:rsidR="00B44A91" w:rsidRDefault="00B44A91">
          <w:pPr>
            <w:pStyle w:val="1b"/>
            <w:tabs>
              <w:tab w:val="left" w:pos="567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>
            <w:rPr>
              <w:noProof/>
            </w:rPr>
            <w:t>2.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 xml:space="preserve">Назначение и цели </w:t>
          </w:r>
          <w:r w:rsidR="0001126D">
            <w:rPr>
              <w:noProof/>
            </w:rPr>
            <w:t>С</w:t>
          </w:r>
          <w:r>
            <w:rPr>
              <w:noProof/>
            </w:rPr>
            <w:t>истемы</w:t>
          </w:r>
          <w:r>
            <w:rPr>
              <w:noProof/>
            </w:rPr>
            <w:tab/>
            <w:t>6</w:t>
          </w:r>
        </w:p>
        <w:p w14:paraId="13AFF781" w14:textId="77777777" w:rsidR="00B44A91" w:rsidRDefault="00B44A91">
          <w:pPr>
            <w:pStyle w:val="26"/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>
            <w:rPr>
              <w:noProof/>
            </w:rPr>
            <w:t>2.1.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Назначение Системы</w:t>
          </w:r>
          <w:r>
            <w:rPr>
              <w:noProof/>
            </w:rPr>
            <w:tab/>
            <w:t>6</w:t>
          </w:r>
        </w:p>
        <w:p w14:paraId="60B6CBBB" w14:textId="77777777" w:rsidR="00B44A91" w:rsidRDefault="00B44A91">
          <w:pPr>
            <w:pStyle w:val="26"/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>
            <w:rPr>
              <w:noProof/>
            </w:rPr>
            <w:t>2.2.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Цель реализации проекта</w:t>
          </w:r>
          <w:r>
            <w:rPr>
              <w:noProof/>
            </w:rPr>
            <w:tab/>
            <w:t>7</w:t>
          </w:r>
        </w:p>
        <w:p w14:paraId="5FB2A3CB" w14:textId="77777777" w:rsidR="00B44A91" w:rsidRDefault="00B44A91">
          <w:pPr>
            <w:pStyle w:val="1b"/>
            <w:tabs>
              <w:tab w:val="left" w:pos="567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>
            <w:rPr>
              <w:noProof/>
            </w:rPr>
            <w:t>3.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 xml:space="preserve">Характеристика объекта </w:t>
          </w:r>
          <w:r w:rsidR="0001126D">
            <w:rPr>
              <w:noProof/>
            </w:rPr>
            <w:t>модернизации</w:t>
          </w:r>
          <w:r>
            <w:rPr>
              <w:noProof/>
            </w:rPr>
            <w:tab/>
            <w:t>7</w:t>
          </w:r>
        </w:p>
        <w:p w14:paraId="63427AEF" w14:textId="77777777" w:rsidR="00B44A91" w:rsidRDefault="00B44A91">
          <w:pPr>
            <w:pStyle w:val="26"/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>
            <w:rPr>
              <w:noProof/>
            </w:rPr>
            <w:t>3.1.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Краткие сведения об объекте модернизации</w:t>
          </w:r>
          <w:r>
            <w:rPr>
              <w:noProof/>
            </w:rPr>
            <w:tab/>
            <w:t>7</w:t>
          </w:r>
        </w:p>
        <w:p w14:paraId="08731B03" w14:textId="77777777" w:rsidR="00B44A91" w:rsidRDefault="00B44A91">
          <w:pPr>
            <w:pStyle w:val="26"/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>
            <w:rPr>
              <w:noProof/>
            </w:rPr>
            <w:t>3.2.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Архитектура и программно-аппаратный состав ИТ-комплекса</w:t>
          </w:r>
          <w:r>
            <w:rPr>
              <w:noProof/>
            </w:rPr>
            <w:tab/>
            <w:t>8</w:t>
          </w:r>
        </w:p>
        <w:p w14:paraId="42E0030E" w14:textId="77777777" w:rsidR="00B44A91" w:rsidRDefault="00B44A91">
          <w:pPr>
            <w:pStyle w:val="26"/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>
            <w:rPr>
              <w:noProof/>
            </w:rPr>
            <w:t>3.3.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Обоснование выбора конкретных решений</w:t>
          </w:r>
          <w:r>
            <w:rPr>
              <w:noProof/>
            </w:rPr>
            <w:tab/>
            <w:t>12</w:t>
          </w:r>
        </w:p>
        <w:p w14:paraId="26E1F612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rFonts w:eastAsia="DejaVu Sans"/>
              <w:noProof/>
              <w:color w:val="000000" w:themeColor="text1"/>
            </w:rPr>
            <w:t>3.3.1.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 w:rsidRPr="00BD1090">
            <w:rPr>
              <w:rFonts w:eastAsia="DejaVu Sans"/>
              <w:noProof/>
            </w:rPr>
            <w:t>Модернизация текущей подсистемы приложений</w:t>
          </w:r>
          <w:r>
            <w:rPr>
              <w:noProof/>
            </w:rPr>
            <w:tab/>
            <w:t>12</w:t>
          </w:r>
        </w:p>
        <w:p w14:paraId="45A9DD0A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noProof/>
              <w:color w:val="000000" w:themeColor="text1"/>
            </w:rPr>
            <w:t>3.3.2.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 xml:space="preserve">Выбор </w:t>
          </w:r>
          <w:r w:rsidRPr="00BD1090">
            <w:rPr>
              <w:noProof/>
              <w:lang w:val="en-US"/>
            </w:rPr>
            <w:t>RISC</w:t>
          </w:r>
          <w:r w:rsidRPr="00B44A91">
            <w:rPr>
              <w:noProof/>
            </w:rPr>
            <w:t>-</w:t>
          </w:r>
          <w:r>
            <w:rPr>
              <w:noProof/>
            </w:rPr>
            <w:t>архитектуры</w:t>
          </w:r>
          <w:r>
            <w:rPr>
              <w:noProof/>
            </w:rPr>
            <w:tab/>
            <w:t>12</w:t>
          </w:r>
        </w:p>
        <w:p w14:paraId="2091B3EF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noProof/>
              <w:color w:val="000000" w:themeColor="text1"/>
            </w:rPr>
            <w:t>3.3.3.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Обоснование модернизации системы хранения данных на базе IBM Storwize</w:t>
          </w:r>
          <w:r>
            <w:rPr>
              <w:noProof/>
            </w:rPr>
            <w:tab/>
            <w:t>13</w:t>
          </w:r>
        </w:p>
        <w:p w14:paraId="10B08F80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noProof/>
              <w:color w:val="000000" w:themeColor="text1"/>
            </w:rPr>
            <w:t>3.3.4.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Расширение текущей системы резервного копирования подсистемы приложений</w:t>
          </w:r>
          <w:r>
            <w:rPr>
              <w:noProof/>
            </w:rPr>
            <w:tab/>
            <w:t>14</w:t>
          </w:r>
        </w:p>
        <w:p w14:paraId="607DD367" w14:textId="77777777" w:rsidR="00B44A91" w:rsidRDefault="00B44A91">
          <w:pPr>
            <w:pStyle w:val="1b"/>
            <w:tabs>
              <w:tab w:val="left" w:pos="567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>
            <w:rPr>
              <w:noProof/>
            </w:rPr>
            <w:t>4.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Требования к С</w:t>
          </w:r>
          <w:r w:rsidR="0001126D">
            <w:rPr>
              <w:noProof/>
            </w:rPr>
            <w:t>и</w:t>
          </w:r>
          <w:r>
            <w:rPr>
              <w:noProof/>
            </w:rPr>
            <w:t>стеме</w:t>
          </w:r>
          <w:r>
            <w:rPr>
              <w:noProof/>
            </w:rPr>
            <w:tab/>
            <w:t>14</w:t>
          </w:r>
        </w:p>
        <w:p w14:paraId="5623EF35" w14:textId="77777777" w:rsidR="00B44A91" w:rsidRDefault="00B44A91">
          <w:pPr>
            <w:pStyle w:val="26"/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>
            <w:rPr>
              <w:noProof/>
            </w:rPr>
            <w:t>4.1.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Требования к Системе в целом</w:t>
          </w:r>
          <w:r>
            <w:rPr>
              <w:noProof/>
            </w:rPr>
            <w:tab/>
            <w:t>17</w:t>
          </w:r>
        </w:p>
        <w:p w14:paraId="3B9CA776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smallCaps/>
              <w:noProof/>
              <w:color w:val="000000" w:themeColor="text1"/>
              <w:kern w:val="26"/>
            </w:rPr>
            <w:t>4.1.1.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Требования к структуре и функционированию Системы</w:t>
          </w:r>
          <w:r>
            <w:rPr>
              <w:noProof/>
            </w:rPr>
            <w:tab/>
            <w:t>17</w:t>
          </w:r>
        </w:p>
        <w:p w14:paraId="03D1203B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noProof/>
              <w:color w:val="000000" w:themeColor="text1"/>
            </w:rPr>
            <w:t>4.1.2.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Основные требования по резервированию</w:t>
          </w:r>
          <w:r>
            <w:rPr>
              <w:noProof/>
            </w:rPr>
            <w:tab/>
            <w:t>18</w:t>
          </w:r>
        </w:p>
        <w:p w14:paraId="08CE1A0E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noProof/>
              <w:color w:val="000000" w:themeColor="text1"/>
            </w:rPr>
            <w:t>4.1.3.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Допустимые пределы модернизации и развития Системы</w:t>
          </w:r>
          <w:r>
            <w:rPr>
              <w:noProof/>
            </w:rPr>
            <w:tab/>
            <w:t>19</w:t>
          </w:r>
        </w:p>
        <w:p w14:paraId="65CA3B6A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noProof/>
              <w:color w:val="000000" w:themeColor="text1"/>
            </w:rPr>
            <w:t>4.1.4.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Требования к диагностированию Системы</w:t>
          </w:r>
          <w:r>
            <w:rPr>
              <w:noProof/>
            </w:rPr>
            <w:tab/>
            <w:t>19</w:t>
          </w:r>
        </w:p>
        <w:p w14:paraId="1A56316B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noProof/>
              <w:color w:val="000000" w:themeColor="text1"/>
            </w:rPr>
            <w:t>4.1.5.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Требования к перспективе развития и модернизации Системы</w:t>
          </w:r>
          <w:r>
            <w:rPr>
              <w:noProof/>
            </w:rPr>
            <w:tab/>
            <w:t>19</w:t>
          </w:r>
        </w:p>
        <w:p w14:paraId="77B29C87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noProof/>
              <w:color w:val="000000" w:themeColor="text1"/>
            </w:rPr>
            <w:t>4.1.6.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Требования к численности и квалификации персонала Системы и режиму его работы</w:t>
          </w:r>
          <w:r>
            <w:rPr>
              <w:noProof/>
            </w:rPr>
            <w:tab/>
          </w:r>
          <w:r w:rsidR="0001126D">
            <w:rPr>
              <w:noProof/>
            </w:rPr>
            <w:tab/>
          </w:r>
          <w:r>
            <w:rPr>
              <w:noProof/>
            </w:rPr>
            <w:t>20</w:t>
          </w:r>
        </w:p>
        <w:p w14:paraId="1A2BCBE6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noProof/>
              <w:color w:val="000000" w:themeColor="text1"/>
            </w:rPr>
            <w:t>4.1.7.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Требования к количеству, квалификации обслуживающего персонала и режимам его работы</w:t>
          </w:r>
          <w:r>
            <w:rPr>
              <w:noProof/>
            </w:rPr>
            <w:tab/>
            <w:t>20</w:t>
          </w:r>
        </w:p>
        <w:p w14:paraId="1D39FCEA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noProof/>
              <w:color w:val="000000" w:themeColor="text1"/>
            </w:rPr>
            <w:t>4.1.8.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Требования к режимам работы персонала</w:t>
          </w:r>
          <w:r>
            <w:rPr>
              <w:noProof/>
            </w:rPr>
            <w:tab/>
            <w:t>21</w:t>
          </w:r>
        </w:p>
        <w:p w14:paraId="54A865FD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noProof/>
              <w:color w:val="000000" w:themeColor="text1"/>
            </w:rPr>
            <w:t>4.1.9.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Показатели назначения</w:t>
          </w:r>
          <w:r>
            <w:rPr>
              <w:noProof/>
            </w:rPr>
            <w:tab/>
            <w:t>22</w:t>
          </w:r>
        </w:p>
        <w:p w14:paraId="5B5D719A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noProof/>
              <w:color w:val="000000" w:themeColor="text1"/>
            </w:rPr>
            <w:t>4.1.10.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Требования к надежности</w:t>
          </w:r>
          <w:r>
            <w:rPr>
              <w:noProof/>
            </w:rPr>
            <w:tab/>
            <w:t>23</w:t>
          </w:r>
        </w:p>
        <w:p w14:paraId="2ADC00DB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noProof/>
              <w:color w:val="000000" w:themeColor="text1"/>
            </w:rPr>
            <w:t>4.1.11.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Требования к безопасности</w:t>
          </w:r>
          <w:r>
            <w:rPr>
              <w:noProof/>
            </w:rPr>
            <w:tab/>
            <w:t>25</w:t>
          </w:r>
        </w:p>
        <w:p w14:paraId="55199837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noProof/>
              <w:color w:val="000000" w:themeColor="text1"/>
            </w:rPr>
            <w:t>4.1.12.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Требования к эргономике и технической эстетике</w:t>
          </w:r>
          <w:r>
            <w:rPr>
              <w:noProof/>
            </w:rPr>
            <w:tab/>
            <w:t>2</w:t>
          </w:r>
          <w:r w:rsidR="00F6077C">
            <w:rPr>
              <w:noProof/>
            </w:rPr>
            <w:t>6</w:t>
          </w:r>
        </w:p>
        <w:p w14:paraId="51F15AD5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noProof/>
              <w:color w:val="000000" w:themeColor="text1"/>
            </w:rPr>
            <w:t>4.1.13.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Требования к транспортированию</w:t>
          </w:r>
          <w:r>
            <w:rPr>
              <w:noProof/>
            </w:rPr>
            <w:tab/>
            <w:t>26</w:t>
          </w:r>
        </w:p>
        <w:p w14:paraId="333689F3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noProof/>
              <w:color w:val="000000" w:themeColor="text1"/>
            </w:rPr>
            <w:t>4.1.14.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Требования к страхованию товаров</w:t>
          </w:r>
          <w:r>
            <w:rPr>
              <w:noProof/>
            </w:rPr>
            <w:tab/>
            <w:t>26</w:t>
          </w:r>
        </w:p>
        <w:p w14:paraId="4E5710AF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noProof/>
              <w:color w:val="000000" w:themeColor="text1"/>
            </w:rPr>
            <w:t>4.1.15.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Требования к эксплуатации, техническому обслуживанию, ремонту и хранению компонентов Системы</w:t>
          </w:r>
          <w:r>
            <w:rPr>
              <w:noProof/>
            </w:rPr>
            <w:tab/>
            <w:t>26</w:t>
          </w:r>
        </w:p>
        <w:p w14:paraId="7D27E881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noProof/>
              <w:color w:val="000000" w:themeColor="text1"/>
            </w:rPr>
            <w:t>4.1.16.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Требования к патентной и лицензионной чистоте</w:t>
          </w:r>
          <w:r>
            <w:rPr>
              <w:noProof/>
            </w:rPr>
            <w:tab/>
            <w:t>27</w:t>
          </w:r>
        </w:p>
        <w:p w14:paraId="7F0FA262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noProof/>
              <w:color w:val="000000" w:themeColor="text1"/>
            </w:rPr>
            <w:t>4.1.17.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Требования к защите информации от несанкционированного доступа</w:t>
          </w:r>
          <w:r>
            <w:rPr>
              <w:noProof/>
            </w:rPr>
            <w:tab/>
            <w:t>27</w:t>
          </w:r>
        </w:p>
        <w:p w14:paraId="15D57DD1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noProof/>
              <w:color w:val="000000" w:themeColor="text1"/>
            </w:rPr>
            <w:t>4.1.18.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Общие характеристики безопасности</w:t>
          </w:r>
          <w:r>
            <w:rPr>
              <w:noProof/>
            </w:rPr>
            <w:tab/>
            <w:t>27</w:t>
          </w:r>
        </w:p>
        <w:p w14:paraId="3A488A47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noProof/>
              <w:color w:val="000000" w:themeColor="text1"/>
            </w:rPr>
            <w:lastRenderedPageBreak/>
            <w:t>4.1.19.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Требования к защите от влияния внешнего воздействия</w:t>
          </w:r>
          <w:r>
            <w:rPr>
              <w:noProof/>
            </w:rPr>
            <w:tab/>
            <w:t>29</w:t>
          </w:r>
        </w:p>
        <w:p w14:paraId="0BED86FC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noProof/>
              <w:color w:val="000000" w:themeColor="text1"/>
            </w:rPr>
            <w:t>4.1.20.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Требования по стандартизации и унификации</w:t>
          </w:r>
          <w:r>
            <w:rPr>
              <w:noProof/>
            </w:rPr>
            <w:tab/>
            <w:t>30</w:t>
          </w:r>
        </w:p>
        <w:p w14:paraId="32602613" w14:textId="77777777" w:rsidR="00B44A91" w:rsidRDefault="00B44A91">
          <w:pPr>
            <w:pStyle w:val="26"/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>
            <w:rPr>
              <w:noProof/>
            </w:rPr>
            <w:t>4.2.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Требования к функциям (задачам), выполняемым Системой</w:t>
          </w:r>
          <w:r>
            <w:rPr>
              <w:noProof/>
            </w:rPr>
            <w:tab/>
            <w:t>30</w:t>
          </w:r>
        </w:p>
        <w:p w14:paraId="2DA1670B" w14:textId="77777777" w:rsidR="00B44A91" w:rsidRDefault="00B44A91">
          <w:pPr>
            <w:pStyle w:val="26"/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>
            <w:rPr>
              <w:noProof/>
            </w:rPr>
            <w:t>4.3.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Требования к техническому обеспечению</w:t>
          </w:r>
          <w:r>
            <w:rPr>
              <w:noProof/>
            </w:rPr>
            <w:tab/>
            <w:t>32</w:t>
          </w:r>
        </w:p>
        <w:p w14:paraId="23FAD70E" w14:textId="77777777" w:rsidR="00B44A91" w:rsidRDefault="00B44A91">
          <w:pPr>
            <w:pStyle w:val="26"/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>
            <w:rPr>
              <w:noProof/>
            </w:rPr>
            <w:t>4.4.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Требование к составу и техническим характеристикам оборудования и программного обеспечения</w:t>
          </w:r>
          <w:r>
            <w:rPr>
              <w:noProof/>
            </w:rPr>
            <w:tab/>
            <w:t>32</w:t>
          </w:r>
        </w:p>
        <w:p w14:paraId="6919078E" w14:textId="77777777" w:rsidR="00B44A91" w:rsidRDefault="00B44A91">
          <w:pPr>
            <w:pStyle w:val="26"/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>
            <w:rPr>
              <w:noProof/>
            </w:rPr>
            <w:t>4.5.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Требования к видам обеспечения</w:t>
          </w:r>
          <w:r>
            <w:rPr>
              <w:noProof/>
            </w:rPr>
            <w:tab/>
            <w:t>36</w:t>
          </w:r>
        </w:p>
        <w:p w14:paraId="0043B9C4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noProof/>
              <w:color w:val="000000" w:themeColor="text1"/>
            </w:rPr>
            <w:t>4.5.1.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Требования к математическому обеспечению</w:t>
          </w:r>
          <w:r>
            <w:rPr>
              <w:noProof/>
            </w:rPr>
            <w:tab/>
            <w:t>36</w:t>
          </w:r>
        </w:p>
        <w:p w14:paraId="413A4C40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noProof/>
              <w:color w:val="000000" w:themeColor="text1"/>
            </w:rPr>
            <w:t>4.5.2.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Требования к информационному обеспечению</w:t>
          </w:r>
          <w:r>
            <w:rPr>
              <w:noProof/>
            </w:rPr>
            <w:tab/>
            <w:t>36</w:t>
          </w:r>
        </w:p>
        <w:p w14:paraId="748C07FE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noProof/>
              <w:color w:val="000000" w:themeColor="text1"/>
            </w:rPr>
            <w:t>4.5.3.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Требования к лингвистическому обеспечению</w:t>
          </w:r>
          <w:r>
            <w:rPr>
              <w:noProof/>
            </w:rPr>
            <w:tab/>
            <w:t>36</w:t>
          </w:r>
        </w:p>
        <w:p w14:paraId="3B1B9435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noProof/>
              <w:color w:val="000000" w:themeColor="text1"/>
            </w:rPr>
            <w:t>4.5.4.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Требования к программному обеспечению</w:t>
          </w:r>
          <w:r>
            <w:rPr>
              <w:noProof/>
            </w:rPr>
            <w:tab/>
            <w:t>37</w:t>
          </w:r>
        </w:p>
        <w:p w14:paraId="2C1195B0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noProof/>
              <w:color w:val="000000" w:themeColor="text1"/>
            </w:rPr>
            <w:t>4.5.5.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Требования к метрологическому обеспечению</w:t>
          </w:r>
          <w:r>
            <w:rPr>
              <w:noProof/>
            </w:rPr>
            <w:tab/>
            <w:t>37</w:t>
          </w:r>
        </w:p>
        <w:p w14:paraId="39A85203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noProof/>
              <w:color w:val="000000" w:themeColor="text1"/>
            </w:rPr>
            <w:t>4.5.6.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Требования к организационному обеспечению</w:t>
          </w:r>
          <w:r>
            <w:rPr>
              <w:noProof/>
            </w:rPr>
            <w:tab/>
            <w:t>37</w:t>
          </w:r>
        </w:p>
        <w:p w14:paraId="095F0519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noProof/>
              <w:color w:val="000000" w:themeColor="text1"/>
            </w:rPr>
            <w:t>4.5.7.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Требования к методическому обеспечению</w:t>
          </w:r>
          <w:r>
            <w:rPr>
              <w:noProof/>
            </w:rPr>
            <w:tab/>
            <w:t>37</w:t>
          </w:r>
        </w:p>
        <w:p w14:paraId="1D5358EA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noProof/>
            </w:rPr>
          </w:pPr>
          <w:r w:rsidRPr="00BD1090">
            <w:rPr>
              <w:noProof/>
              <w:color w:val="000000" w:themeColor="text1"/>
            </w:rPr>
            <w:t>4.5.8.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Требования к объему и/или сроку предоставления гарантий</w:t>
          </w:r>
          <w:r>
            <w:rPr>
              <w:noProof/>
            </w:rPr>
            <w:tab/>
            <w:t>38</w:t>
          </w:r>
        </w:p>
        <w:p w14:paraId="2186D1C4" w14:textId="77777777" w:rsidR="006878EB" w:rsidRDefault="006878EB" w:rsidP="006878EB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noProof/>
              <w:color w:val="000000" w:themeColor="text1"/>
            </w:rPr>
            <w:t>4.5.</w:t>
          </w:r>
          <w:r>
            <w:rPr>
              <w:noProof/>
              <w:color w:val="000000" w:themeColor="text1"/>
            </w:rPr>
            <w:t>9</w:t>
          </w:r>
          <w:r w:rsidRPr="00BD1090">
            <w:rPr>
              <w:noProof/>
              <w:color w:val="000000" w:themeColor="text1"/>
            </w:rPr>
            <w:t>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 xml:space="preserve">Требования </w:t>
          </w:r>
          <w:r w:rsidRPr="006878EB">
            <w:rPr>
              <w:noProof/>
            </w:rPr>
            <w:t>к месту и условиям поставки закупаемого оборудования</w:t>
          </w:r>
          <w:r>
            <w:rPr>
              <w:noProof/>
            </w:rPr>
            <w:tab/>
            <w:t>38</w:t>
          </w:r>
        </w:p>
        <w:p w14:paraId="4C2A0DFD" w14:textId="77777777" w:rsidR="00B44A91" w:rsidRDefault="00B44A91">
          <w:pPr>
            <w:pStyle w:val="1b"/>
            <w:tabs>
              <w:tab w:val="left" w:pos="567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>
            <w:rPr>
              <w:noProof/>
            </w:rPr>
            <w:t>5.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Состав и содержание работ по проекту</w:t>
          </w:r>
          <w:r>
            <w:rPr>
              <w:noProof/>
            </w:rPr>
            <w:tab/>
            <w:t>3</w:t>
          </w:r>
          <w:r w:rsidR="006878EB">
            <w:rPr>
              <w:noProof/>
            </w:rPr>
            <w:t>9</w:t>
          </w:r>
        </w:p>
        <w:p w14:paraId="04678F2F" w14:textId="77777777" w:rsidR="00B44A91" w:rsidRDefault="00B44A91">
          <w:pPr>
            <w:pStyle w:val="1b"/>
            <w:tabs>
              <w:tab w:val="left" w:pos="567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>
            <w:rPr>
              <w:noProof/>
            </w:rPr>
            <w:t>6.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Порядок контроля и приёмки комплекса</w:t>
          </w:r>
          <w:r>
            <w:rPr>
              <w:noProof/>
            </w:rPr>
            <w:tab/>
          </w:r>
          <w:r w:rsidR="006878EB">
            <w:rPr>
              <w:noProof/>
            </w:rPr>
            <w:t>40</w:t>
          </w:r>
        </w:p>
        <w:p w14:paraId="13ECC39C" w14:textId="77777777" w:rsidR="00B44A91" w:rsidRDefault="00B44A91">
          <w:pPr>
            <w:pStyle w:val="26"/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>
            <w:rPr>
              <w:noProof/>
            </w:rPr>
            <w:t>6.1.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Виды и объем испытаний комплекса</w:t>
          </w:r>
          <w:r>
            <w:rPr>
              <w:noProof/>
            </w:rPr>
            <w:tab/>
            <w:t>4</w:t>
          </w:r>
          <w:r w:rsidR="006878EB">
            <w:rPr>
              <w:noProof/>
            </w:rPr>
            <w:t>1</w:t>
          </w:r>
        </w:p>
        <w:p w14:paraId="7D1900B9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noProof/>
              <w:color w:val="000000" w:themeColor="text1"/>
            </w:rPr>
            <w:t>6.1.1.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Предварительные испытания</w:t>
          </w:r>
          <w:r>
            <w:rPr>
              <w:noProof/>
            </w:rPr>
            <w:tab/>
            <w:t>41</w:t>
          </w:r>
        </w:p>
        <w:p w14:paraId="433DBD3B" w14:textId="77777777" w:rsidR="00B44A91" w:rsidRDefault="00B44A91">
          <w:pPr>
            <w:pStyle w:val="35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 w:rsidRPr="00BD1090">
            <w:rPr>
              <w:noProof/>
              <w:color w:val="000000" w:themeColor="text1"/>
            </w:rPr>
            <w:t>6.1.2.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Эксплуатация</w:t>
          </w:r>
          <w:r>
            <w:rPr>
              <w:noProof/>
            </w:rPr>
            <w:tab/>
            <w:t>41</w:t>
          </w:r>
        </w:p>
        <w:p w14:paraId="32915C5F" w14:textId="77777777" w:rsidR="00B44A91" w:rsidRDefault="00B44A91">
          <w:pPr>
            <w:pStyle w:val="26"/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>
            <w:rPr>
              <w:noProof/>
            </w:rPr>
            <w:t>6.2.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Общие требования к приемке работ по стадиям. Порядок согласования и утверждения приемочной документации</w:t>
          </w:r>
          <w:r>
            <w:rPr>
              <w:noProof/>
            </w:rPr>
            <w:tab/>
            <w:t>4</w:t>
          </w:r>
          <w:r w:rsidR="006878EB">
            <w:rPr>
              <w:noProof/>
            </w:rPr>
            <w:t>2</w:t>
          </w:r>
        </w:p>
        <w:p w14:paraId="0D917D7C" w14:textId="77777777" w:rsidR="00B44A91" w:rsidRDefault="00B44A91">
          <w:pPr>
            <w:pStyle w:val="1b"/>
            <w:tabs>
              <w:tab w:val="left" w:pos="567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>
            <w:rPr>
              <w:noProof/>
            </w:rPr>
            <w:t>7.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Требования к составу и содержанию работ по подготовке СИстемы к вводу в действие</w:t>
          </w:r>
          <w:r>
            <w:rPr>
              <w:noProof/>
            </w:rPr>
            <w:tab/>
          </w:r>
          <w:r w:rsidR="00F6628D">
            <w:rPr>
              <w:noProof/>
            </w:rPr>
            <w:tab/>
          </w:r>
          <w:r w:rsidR="00F6628D">
            <w:rPr>
              <w:noProof/>
            </w:rPr>
            <w:tab/>
          </w:r>
          <w:r>
            <w:rPr>
              <w:noProof/>
            </w:rPr>
            <w:t>4</w:t>
          </w:r>
          <w:r w:rsidR="006878EB">
            <w:rPr>
              <w:noProof/>
            </w:rPr>
            <w:t>3</w:t>
          </w:r>
        </w:p>
        <w:p w14:paraId="2187B0C7" w14:textId="77777777" w:rsidR="00B44A91" w:rsidRDefault="00B44A91">
          <w:pPr>
            <w:pStyle w:val="1b"/>
            <w:tabs>
              <w:tab w:val="left" w:pos="567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>
            <w:rPr>
              <w:noProof/>
            </w:rPr>
            <w:t>8.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Требования к документированию</w:t>
          </w:r>
          <w:r>
            <w:rPr>
              <w:noProof/>
            </w:rPr>
            <w:tab/>
            <w:t>4</w:t>
          </w:r>
          <w:r w:rsidR="00243531">
            <w:rPr>
              <w:noProof/>
            </w:rPr>
            <w:t>3</w:t>
          </w:r>
        </w:p>
        <w:p w14:paraId="6D9574A4" w14:textId="77777777" w:rsidR="00B44A91" w:rsidRDefault="00B44A91">
          <w:pPr>
            <w:pStyle w:val="1b"/>
            <w:tabs>
              <w:tab w:val="left" w:pos="567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</w:pPr>
          <w:r>
            <w:rPr>
              <w:noProof/>
            </w:rPr>
            <w:t>9.</w:t>
          </w:r>
          <w:r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eastAsia="ru-RU" w:bidi="ar-SA"/>
            </w:rPr>
            <w:tab/>
          </w:r>
          <w:r>
            <w:rPr>
              <w:noProof/>
            </w:rPr>
            <w:t>Источники разработки</w:t>
          </w:r>
          <w:r>
            <w:rPr>
              <w:noProof/>
            </w:rPr>
            <w:tab/>
            <w:t>45</w:t>
          </w:r>
        </w:p>
        <w:p w14:paraId="19A8BA2E" w14:textId="77777777" w:rsidR="006E1794" w:rsidRPr="006E1794" w:rsidRDefault="00D45866" w:rsidP="008B18F7">
          <w:pPr>
            <w:pStyle w:val="1b"/>
            <w:tabs>
              <w:tab w:val="left" w:pos="567"/>
              <w:tab w:val="right" w:leader="dot" w:pos="9628"/>
            </w:tabs>
            <w:rPr>
              <w:rFonts w:ascii="Georgia" w:hAnsi="Georgia" w:cs="DejaVu Sans"/>
              <w:szCs w:val="24"/>
            </w:rPr>
          </w:pPr>
        </w:p>
      </w:sdtContent>
    </w:sdt>
    <w:p w14:paraId="78FB4143" w14:textId="77777777" w:rsidR="006E1794" w:rsidRPr="006E1794" w:rsidRDefault="006E1794" w:rsidP="006E1794">
      <w:pPr>
        <w:spacing w:after="0" w:line="276" w:lineRule="auto"/>
        <w:contextualSpacing/>
        <w:rPr>
          <w:rFonts w:ascii="Times New Roman" w:eastAsia="DejaVu Sans" w:hAnsi="Times New Roman" w:cs="Times New Roman"/>
          <w:b/>
          <w:smallCaps/>
          <w:kern w:val="24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b/>
          <w:smallCaps/>
          <w:kern w:val="24"/>
          <w:sz w:val="24"/>
          <w:szCs w:val="24"/>
          <w:lang w:eastAsia="zh-CN" w:bidi="hi-IN"/>
        </w:rPr>
        <w:br w:type="page"/>
      </w:r>
    </w:p>
    <w:p w14:paraId="5A039D47" w14:textId="77777777" w:rsidR="006E1794" w:rsidRPr="006E1794" w:rsidRDefault="006E1794" w:rsidP="00643A71">
      <w:pPr>
        <w:keepNext/>
        <w:keepLines/>
        <w:tabs>
          <w:tab w:val="left" w:pos="993"/>
        </w:tabs>
        <w:spacing w:after="0" w:line="276" w:lineRule="auto"/>
        <w:contextualSpacing/>
        <w:jc w:val="both"/>
        <w:outlineLvl w:val="0"/>
        <w:rPr>
          <w:rFonts w:ascii="Times New Roman" w:eastAsia="Times New Roman" w:hAnsi="Times New Roman" w:cs="Mangal"/>
          <w:b/>
          <w:smallCaps/>
          <w:kern w:val="24"/>
          <w:sz w:val="26"/>
          <w:szCs w:val="29"/>
          <w:lang w:eastAsia="zh-CN" w:bidi="hi-IN"/>
        </w:rPr>
        <w:sectPr w:rsidR="006E1794" w:rsidRPr="006E1794" w:rsidSect="00A76C8A">
          <w:type w:val="nextColumn"/>
          <w:pgSz w:w="11906" w:h="16838"/>
          <w:pgMar w:top="1134" w:right="1134" w:bottom="1134" w:left="1134" w:header="283" w:footer="283" w:gutter="0"/>
          <w:cols w:space="720"/>
          <w:docGrid w:linePitch="326"/>
        </w:sectPr>
      </w:pPr>
      <w:bookmarkStart w:id="3" w:name="Общие"/>
      <w:bookmarkStart w:id="4" w:name="наим_системы"/>
      <w:bookmarkStart w:id="5" w:name="_Toc451865732"/>
      <w:bookmarkStart w:id="6" w:name="_%D0%BD%D0%B0%D0%B8%D0%BC%D0%B5%D0%BD%D0"/>
      <w:bookmarkEnd w:id="3"/>
      <w:bookmarkEnd w:id="4"/>
    </w:p>
    <w:p w14:paraId="57B58309" w14:textId="77777777" w:rsidR="006E1794" w:rsidRPr="006E1794" w:rsidRDefault="006E1794" w:rsidP="002C75D4">
      <w:pPr>
        <w:pStyle w:val="10"/>
      </w:pPr>
      <w:bookmarkStart w:id="7" w:name="_Toc1742420"/>
      <w:bookmarkStart w:id="8" w:name="_Toc39156844"/>
      <w:r w:rsidRPr="006E1794">
        <w:lastRenderedPageBreak/>
        <w:t>Общие</w:t>
      </w:r>
      <w:r w:rsidR="00A834A6">
        <w:t xml:space="preserve"> </w:t>
      </w:r>
      <w:bookmarkEnd w:id="5"/>
      <w:r w:rsidRPr="006E1794">
        <w:t>сведения</w:t>
      </w:r>
      <w:bookmarkEnd w:id="7"/>
      <w:bookmarkEnd w:id="8"/>
    </w:p>
    <w:p w14:paraId="6970CCBB" w14:textId="77777777" w:rsidR="006E1794" w:rsidRPr="006E1794" w:rsidRDefault="006E1794" w:rsidP="00EF3FE1">
      <w:pPr>
        <w:pStyle w:val="2"/>
      </w:pPr>
      <w:bookmarkStart w:id="9" w:name="_Toc451865733"/>
      <w:bookmarkStart w:id="10" w:name="_Toc351122347"/>
      <w:bookmarkStart w:id="11" w:name="_Toc450638690"/>
      <w:bookmarkStart w:id="12" w:name="_Toc1742421"/>
      <w:bookmarkStart w:id="13" w:name="_Toc39156845"/>
      <w:bookmarkEnd w:id="6"/>
      <w:r w:rsidRPr="006E1794">
        <w:t>Полное</w:t>
      </w:r>
      <w:r w:rsidR="00A834A6">
        <w:t xml:space="preserve"> </w:t>
      </w:r>
      <w:r w:rsidRPr="006E1794">
        <w:t>наименование</w:t>
      </w:r>
      <w:r w:rsidR="00A834A6">
        <w:t xml:space="preserve"> </w:t>
      </w:r>
      <w:bookmarkEnd w:id="9"/>
      <w:bookmarkEnd w:id="10"/>
      <w:bookmarkEnd w:id="11"/>
      <w:bookmarkEnd w:id="12"/>
      <w:r w:rsidR="00CC29E7">
        <w:t>проекта</w:t>
      </w:r>
      <w:bookmarkEnd w:id="13"/>
    </w:p>
    <w:p w14:paraId="276B0152" w14:textId="77777777" w:rsidR="006E1794" w:rsidRPr="006E1794" w:rsidRDefault="006E1794" w:rsidP="006E1794">
      <w:pPr>
        <w:widowControl w:val="0"/>
        <w:suppressAutoHyphens/>
        <w:spacing w:after="0" w:line="23" w:lineRule="atLeast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</w:pP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Полное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наименование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CC29E7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проекта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CC29E7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-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A2214E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Модернизация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A2214E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центра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A2214E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обработки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A2214E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данных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A2214E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процессингового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A2214E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центра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A2214E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в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BD1271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АО «</w:t>
      </w:r>
      <w:r w:rsidR="00A2214E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Национальн</w:t>
      </w:r>
      <w:r w:rsidR="00BD1271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ый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A2214E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банк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A2214E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внешнеэкономической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A2214E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деятельности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A2214E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Республики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A2214E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Узбекистан</w:t>
      </w:r>
      <w:r w:rsidR="00BD1271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»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E603C2"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(далее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–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513B7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Система</w:t>
      </w:r>
      <w:r w:rsidR="00E603C2"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)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.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</w:p>
    <w:p w14:paraId="4F1E6308" w14:textId="77777777" w:rsidR="006E1794" w:rsidRPr="006E1794" w:rsidRDefault="006E1794" w:rsidP="006E1794">
      <w:pPr>
        <w:widowControl w:val="0"/>
        <w:suppressAutoHyphens/>
        <w:spacing w:after="0" w:line="23" w:lineRule="atLeast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</w:pPr>
    </w:p>
    <w:p w14:paraId="5BCA053E" w14:textId="77777777" w:rsidR="006E1794" w:rsidRPr="006E1794" w:rsidRDefault="006E1794" w:rsidP="00EF3FE1">
      <w:pPr>
        <w:pStyle w:val="2"/>
        <w:rPr>
          <w:lang w:bidi="hi-IN"/>
        </w:rPr>
      </w:pPr>
      <w:bookmarkStart w:id="14" w:name="заказчик"/>
      <w:bookmarkStart w:id="15" w:name="_%D0%B7%D0%B0%D0%BA%D0%B0%D0%B7%D1%87%D0"/>
      <w:bookmarkStart w:id="16" w:name="_Toc1742422"/>
      <w:bookmarkStart w:id="17" w:name="_Toc39156846"/>
      <w:bookmarkEnd w:id="14"/>
      <w:r w:rsidRPr="006E1794">
        <w:rPr>
          <w:lang w:bidi="hi-IN"/>
        </w:rPr>
        <w:t>Заказчик</w:t>
      </w:r>
      <w:bookmarkEnd w:id="15"/>
      <w:bookmarkEnd w:id="16"/>
      <w:bookmarkEnd w:id="17"/>
    </w:p>
    <w:p w14:paraId="70380578" w14:textId="77777777" w:rsidR="006E1794" w:rsidRPr="00806419" w:rsidRDefault="00BD1271" w:rsidP="006E1794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АО «</w:t>
      </w:r>
      <w:r w:rsidR="00A2214E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Национальн</w:t>
      </w:r>
      <w:r w:rsid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ый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A2214E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банк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A2214E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внешнеэкономической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A2214E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деятельности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A2214E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Республики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A2214E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Узбекистан</w:t>
      </w:r>
      <w:r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»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22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(далее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22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Заказчик).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3036C6A7" w14:textId="77777777" w:rsidR="006E1794" w:rsidRPr="006E1794" w:rsidRDefault="006E1794" w:rsidP="006E1794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17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Реквизиты:</w:t>
      </w:r>
    </w:p>
    <w:p w14:paraId="406FCA76" w14:textId="77777777" w:rsidR="00A2214E" w:rsidRDefault="00A2214E" w:rsidP="006E1794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</w:pPr>
      <w:r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-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Почтовый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адрес: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Республика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Узбекистан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100084,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г.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Ташкент,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проспект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proofErr w:type="spellStart"/>
      <w:r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А.Темура</w:t>
      </w:r>
      <w:proofErr w:type="spellEnd"/>
      <w:r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,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101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</w:p>
    <w:p w14:paraId="1BB6E9E2" w14:textId="77777777" w:rsidR="00A2214E" w:rsidRDefault="00A2214E" w:rsidP="00DC57AD">
      <w:pPr>
        <w:spacing w:after="0" w:line="23" w:lineRule="atLeast"/>
        <w:ind w:left="709"/>
        <w:contextualSpacing/>
        <w:jc w:val="both"/>
        <w:textAlignment w:val="baseline"/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</w:pPr>
      <w:r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-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Р/с</w:t>
      </w:r>
      <w:r w:rsidR="002653D1" w:rsidRPr="002653D1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: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proofErr w:type="spellStart"/>
      <w:r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No</w:t>
      </w:r>
      <w:proofErr w:type="spellEnd"/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29802840800000450391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в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Межбанковском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расчетном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центре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DC57AD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АО «</w:t>
      </w:r>
      <w:r w:rsidR="00DC57AD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Национальн</w:t>
      </w:r>
      <w:r w:rsidR="00DC57AD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ый </w:t>
      </w:r>
      <w:r w:rsidR="00DC57AD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банк</w:t>
      </w:r>
      <w:r w:rsidR="00DC57AD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DC57AD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внешнеэкономической</w:t>
      </w:r>
      <w:r w:rsidR="00DC57AD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DC57AD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деятельности</w:t>
      </w:r>
      <w:r w:rsidR="00DC57AD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DC57AD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Республики</w:t>
      </w:r>
      <w:r w:rsidR="00DC57AD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DC57AD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Узбекистан</w:t>
      </w:r>
      <w:r w:rsidR="00DC57AD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»</w:t>
      </w:r>
    </w:p>
    <w:p w14:paraId="533754D9" w14:textId="77777777" w:rsidR="00A2214E" w:rsidRDefault="00A2214E" w:rsidP="006E1794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</w:pPr>
      <w:r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-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МФО</w:t>
      </w:r>
      <w:r w:rsidR="002653D1" w:rsidRPr="007B18F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: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00450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</w:p>
    <w:p w14:paraId="0CBEE931" w14:textId="77777777" w:rsidR="00A2214E" w:rsidRDefault="00A2214E" w:rsidP="006E1794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</w:pPr>
      <w:r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-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ИНН</w:t>
      </w:r>
      <w:r w:rsidR="002653D1" w:rsidRPr="007B18F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: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/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КПП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200836354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</w:p>
    <w:p w14:paraId="1304C6E8" w14:textId="77777777" w:rsidR="00A2214E" w:rsidRDefault="00A2214E" w:rsidP="006E1794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</w:pPr>
      <w:r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-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ОКОНХ</w:t>
      </w:r>
      <w:r w:rsidR="002653D1" w:rsidRPr="007B18F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: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96120</w:t>
      </w:r>
    </w:p>
    <w:p w14:paraId="394F7E69" w14:textId="77777777" w:rsidR="006E1794" w:rsidRPr="007B18FE" w:rsidRDefault="00A2214E" w:rsidP="006E1794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</w:pPr>
      <w:r w:rsidRPr="007B18F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-</w:t>
      </w:r>
      <w:r w:rsidR="00A834A6" w:rsidRPr="007B18F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Тел</w:t>
      </w:r>
      <w:r w:rsidRPr="007B18F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.:</w:t>
      </w:r>
      <w:r w:rsidR="00A834A6" w:rsidRPr="007B18F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2653D1" w:rsidRPr="002653D1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+99878 147-15-27</w:t>
      </w:r>
    </w:p>
    <w:p w14:paraId="39B14A9A" w14:textId="77777777" w:rsidR="006E1794" w:rsidRPr="005B1F73" w:rsidRDefault="006E1794" w:rsidP="006E1794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2653D1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E</w:t>
      </w:r>
      <w:r w:rsidRPr="005B1F7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-</w:t>
      </w:r>
      <w:r w:rsidRPr="002653D1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mail</w:t>
      </w:r>
      <w:r w:rsidRPr="005B1F7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:</w:t>
      </w:r>
      <w:r w:rsidR="00A834A6" w:rsidRPr="005B1F7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hyperlink r:id="rId10" w:history="1">
        <w:r w:rsidR="002653D1" w:rsidRPr="004E3377">
          <w:rPr>
            <w:rStyle w:val="af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info</w:t>
        </w:r>
        <w:r w:rsidR="002653D1" w:rsidRPr="005B1F73">
          <w:rPr>
            <w:rStyle w:val="af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@</w:t>
        </w:r>
        <w:r w:rsidR="002653D1" w:rsidRPr="004E3377">
          <w:rPr>
            <w:rStyle w:val="af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nbu</w:t>
        </w:r>
        <w:r w:rsidR="002653D1" w:rsidRPr="005B1F73">
          <w:rPr>
            <w:rStyle w:val="af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.</w:t>
        </w:r>
        <w:r w:rsidR="002653D1" w:rsidRPr="004E3377">
          <w:rPr>
            <w:rStyle w:val="af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uz</w:t>
        </w:r>
      </w:hyperlink>
      <w:r w:rsidR="002653D1" w:rsidRPr="005B1F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="002653D1" w:rsidRPr="002653D1">
        <w:rPr>
          <w:rStyle w:val="af4"/>
          <w:rFonts w:ascii="Times New Roman" w:hAnsi="Times New Roman" w:cs="Times New Roman"/>
          <w:sz w:val="24"/>
          <w:lang w:val="en-US"/>
        </w:rPr>
        <w:t>AMansurov</w:t>
      </w:r>
      <w:r w:rsidR="002653D1" w:rsidRPr="005B1F73">
        <w:rPr>
          <w:rStyle w:val="af4"/>
          <w:rFonts w:ascii="Times New Roman" w:hAnsi="Times New Roman" w:cs="Times New Roman"/>
          <w:sz w:val="24"/>
          <w:lang w:val="en-US"/>
        </w:rPr>
        <w:t>@</w:t>
      </w:r>
      <w:r w:rsidR="002653D1" w:rsidRPr="002653D1">
        <w:rPr>
          <w:rStyle w:val="af4"/>
          <w:rFonts w:ascii="Times New Roman" w:hAnsi="Times New Roman" w:cs="Times New Roman"/>
          <w:sz w:val="24"/>
          <w:lang w:val="en-US"/>
        </w:rPr>
        <w:t>nbu</w:t>
      </w:r>
      <w:r w:rsidR="002653D1" w:rsidRPr="005B1F73">
        <w:rPr>
          <w:rStyle w:val="af4"/>
          <w:rFonts w:ascii="Times New Roman" w:hAnsi="Times New Roman" w:cs="Times New Roman"/>
          <w:sz w:val="24"/>
          <w:lang w:val="en-US"/>
        </w:rPr>
        <w:t>.</w:t>
      </w:r>
      <w:r w:rsidR="002653D1" w:rsidRPr="002653D1">
        <w:rPr>
          <w:rStyle w:val="af4"/>
          <w:rFonts w:ascii="Times New Roman" w:hAnsi="Times New Roman" w:cs="Times New Roman"/>
          <w:sz w:val="24"/>
          <w:lang w:val="en-US"/>
        </w:rPr>
        <w:t>uz</w:t>
      </w:r>
    </w:p>
    <w:p w14:paraId="6187C238" w14:textId="77777777" w:rsidR="006E1794" w:rsidRPr="005B1F73" w:rsidRDefault="006E1794" w:rsidP="006E1794">
      <w:pPr>
        <w:widowControl w:val="0"/>
        <w:suppressAutoHyphens/>
        <w:spacing w:after="0" w:line="23" w:lineRule="atLeast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val="en-US" w:eastAsia="zh-CN" w:bidi="hi-IN"/>
        </w:rPr>
      </w:pPr>
    </w:p>
    <w:p w14:paraId="3032DB1A" w14:textId="77777777" w:rsidR="006E1794" w:rsidRPr="006E1794" w:rsidRDefault="006E1794" w:rsidP="006C6D3A">
      <w:pPr>
        <w:pStyle w:val="2"/>
        <w:rPr>
          <w:lang w:bidi="hi-IN"/>
        </w:rPr>
      </w:pPr>
      <w:bookmarkStart w:id="18" w:name="Исполнитель"/>
      <w:bookmarkStart w:id="19" w:name="_%D0%B8%D1%81%D0%BF%D0%BE%D0%BB%D0%BD%D0"/>
      <w:bookmarkStart w:id="20" w:name="_Toc1742423"/>
      <w:bookmarkStart w:id="21" w:name="_Toc39156847"/>
      <w:bookmarkEnd w:id="18"/>
      <w:r w:rsidRPr="006E1794">
        <w:rPr>
          <w:lang w:bidi="hi-IN"/>
        </w:rPr>
        <w:t>Исполнитель</w:t>
      </w:r>
      <w:bookmarkEnd w:id="19"/>
      <w:bookmarkEnd w:id="20"/>
      <w:bookmarkEnd w:id="21"/>
    </w:p>
    <w:p w14:paraId="2A0C387B" w14:textId="77777777" w:rsidR="006E1794" w:rsidRPr="007D0DCB" w:rsidRDefault="006E1794" w:rsidP="006E1794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Исполнитель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данному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проекту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основе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результатов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C42F4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тендерного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отбора.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31DF9DD4" w14:textId="77777777" w:rsidR="006E1794" w:rsidRPr="007D0DCB" w:rsidRDefault="006E1794" w:rsidP="006E1794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Исполнитель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должен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данном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направлении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менее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лет.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6AB68B01" w14:textId="77777777" w:rsidR="006E1794" w:rsidRPr="007D0DCB" w:rsidRDefault="006E1794" w:rsidP="006E1794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Исполнитель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должен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предоставить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информацию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реализации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аналогичных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проектов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течение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последних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(трех)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начала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настоящего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проекта.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77FFA005" w14:textId="77777777" w:rsidR="00986EEE" w:rsidRPr="00EB5033" w:rsidRDefault="006E1794" w:rsidP="00986EEE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Исполнитель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должен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представить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Техническое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предложение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поставке</w:t>
      </w:r>
      <w:r w:rsidR="00A834A6" w:rsidRPr="007D0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оборудования</w:t>
      </w:r>
      <w:r w:rsidR="00A834A6" w:rsidRPr="001A3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A834A6" w:rsidRPr="001A3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программного</w:t>
      </w:r>
      <w:r w:rsidR="00A834A6" w:rsidRPr="001A3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обеспечения,</w:t>
      </w:r>
      <w:r w:rsidR="00A834A6" w:rsidRPr="001A3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удовлетворяющие</w:t>
      </w:r>
      <w:r w:rsidR="00A834A6" w:rsidRPr="001A3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</w:t>
      </w:r>
      <w:r w:rsidR="00A834A6" w:rsidRPr="001A3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требованиям</w:t>
      </w:r>
      <w:r w:rsidR="00A834A6" w:rsidRPr="001A3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данного</w:t>
      </w:r>
      <w:r w:rsidR="00A834A6" w:rsidRPr="001A3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документа.</w:t>
      </w:r>
      <w:r w:rsidR="00A834A6" w:rsidRPr="001A3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F6D32" w:rsidRPr="001A3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обеспечения соответствия </w:t>
      </w:r>
      <w:r w:rsidR="00986EEE" w:rsidRPr="001A3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предлагаемого решения всем техническим требованиям </w:t>
      </w:r>
      <w:r w:rsidR="00986EEE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настоящего документа, в рамках проекта Исполнитель</w:t>
      </w:r>
      <w:r w:rsidR="00AF41F9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EEE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предложить опциональные комплектующие и модули, имеющиеся в линейке производителей оборудования</w:t>
      </w:r>
      <w:r w:rsidR="00F46960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рамках выделенного бюджета</w:t>
      </w:r>
      <w:r w:rsidR="00AF41F9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AF41F9" w:rsidRPr="00EB5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24AAC6EB" w14:textId="77777777" w:rsidR="00E130FE" w:rsidRDefault="00E130FE" w:rsidP="006E1794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5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выделенного бюджета</w:t>
      </w:r>
      <w:r w:rsidR="009C40D9" w:rsidRPr="00EB5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Исполнитель</w:t>
      </w:r>
      <w:r w:rsidRPr="00EB5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должен поставить полностью укомплектованн</w:t>
      </w:r>
      <w:r w:rsidR="00B5189F" w:rsidRPr="00EB5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</w:t>
      </w:r>
      <w:r w:rsidRPr="00EB5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работоспособн</w:t>
      </w:r>
      <w:r w:rsidR="00B5189F" w:rsidRPr="00EB5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 программно-аппаратный комплекс</w:t>
      </w:r>
      <w:r w:rsidRPr="00EB5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5189F" w:rsidRPr="00EB5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рамках технический требований настоящего Технического задания. </w:t>
      </w:r>
    </w:p>
    <w:p w14:paraId="469DFCD0" w14:textId="77777777" w:rsidR="0093743A" w:rsidRPr="00520AF0" w:rsidRDefault="0093743A" w:rsidP="0093743A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Исполнитель </w:t>
      </w:r>
      <w:r w:rsidRPr="00937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гарантирует наступление даты окончания поддержки закупаемого оборудования (всех комплектующих) не ранее чем через 5 лет с момента заключения договора поставки оборудования. Поддержка аппаратного обеспечения подразумевает доступность </w:t>
      </w:r>
      <w:r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сервисного обслуживания всех блоков и компонентов аппаратно-программных средств;</w:t>
      </w:r>
    </w:p>
    <w:p w14:paraId="35F8906E" w14:textId="77777777" w:rsidR="00430E17" w:rsidRPr="00520AF0" w:rsidRDefault="0093743A" w:rsidP="006E1794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</w:t>
      </w:r>
      <w:r w:rsidR="002A44C8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тендерных торгов</w:t>
      </w:r>
      <w:r w:rsidR="002B6445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вместе со своим предложением должен предоставить следующую дополнительную информацию: </w:t>
      </w:r>
    </w:p>
    <w:p w14:paraId="1BC98FC6" w14:textId="4E351F6B" w:rsidR="0093743A" w:rsidRPr="00520AF0" w:rsidRDefault="0093743A" w:rsidP="006E1794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 по персональному составу проектной команды (подтверждение наличия специалистов (инженеров) в </w:t>
      </w:r>
      <w:r w:rsidR="002F59D7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команде</w:t>
      </w:r>
      <w:r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Исполнителя, подтвердивших свою квалификацию соответствующими сертификатами);</w:t>
      </w:r>
    </w:p>
    <w:p w14:paraId="1E9D612B" w14:textId="77777777" w:rsidR="00F46960" w:rsidRDefault="002B6445" w:rsidP="00F46960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3743A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ED06C3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r w:rsidR="00F46960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параметрам жизненного цикла закупаемого оборудования с указанием дат окончания поддержки оборудования (EOS - </w:t>
      </w:r>
      <w:proofErr w:type="spellStart"/>
      <w:r w:rsidR="00F46960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end</w:t>
      </w:r>
      <w:proofErr w:type="spellEnd"/>
      <w:r w:rsidR="00F46960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F46960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of</w:t>
      </w:r>
      <w:proofErr w:type="spellEnd"/>
      <w:r w:rsidR="00F46960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F46960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support</w:t>
      </w:r>
      <w:proofErr w:type="spellEnd"/>
      <w:r w:rsidR="00F46960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proofErr w:type="spellStart"/>
      <w:r w:rsidR="00F46960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service</w:t>
      </w:r>
      <w:proofErr w:type="spellEnd"/>
      <w:r w:rsidR="00F46960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приема заказов на поставку ЗИП (LTBSP - </w:t>
      </w:r>
      <w:proofErr w:type="spellStart"/>
      <w:r w:rsidR="00F46960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last</w:t>
      </w:r>
      <w:proofErr w:type="spellEnd"/>
      <w:r w:rsidR="00F46960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F46960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time</w:t>
      </w:r>
      <w:proofErr w:type="spellEnd"/>
      <w:r w:rsidR="00F46960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F46960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to</w:t>
      </w:r>
      <w:proofErr w:type="spellEnd"/>
      <w:r w:rsidR="00F46960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F46960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buy</w:t>
      </w:r>
      <w:proofErr w:type="spellEnd"/>
      <w:r w:rsidR="00F46960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F46960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spare</w:t>
      </w:r>
      <w:proofErr w:type="spellEnd"/>
      <w:r w:rsidR="00F46960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F46960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parts</w:t>
      </w:r>
      <w:proofErr w:type="spellEnd"/>
      <w:r w:rsidR="00F46960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приема заказов на поставку комплектующих (отдельных плат и модулей) для расширения емкости, начала продаж данного аппаратного обеспечения в мире (GA - </w:t>
      </w:r>
      <w:proofErr w:type="spellStart"/>
      <w:r w:rsidR="00F46960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general</w:t>
      </w:r>
      <w:proofErr w:type="spellEnd"/>
      <w:r w:rsidR="00F46960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F46960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availability</w:t>
      </w:r>
      <w:proofErr w:type="spellEnd"/>
      <w:r w:rsidR="00F46960" w:rsidRPr="00520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14:paraId="16A577FB" w14:textId="77777777" w:rsidR="00430E17" w:rsidRDefault="002B6445" w:rsidP="002B6445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5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37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техническую документацию</w:t>
      </w:r>
      <w:r w:rsidR="005D7090" w:rsidRPr="00EB5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поставляемого оборудования с указанием данных</w:t>
      </w:r>
      <w:r w:rsidRPr="00EB5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</w:t>
      </w:r>
      <w:r w:rsidR="005D7090" w:rsidRPr="00EB5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его </w:t>
      </w:r>
      <w:r w:rsidRPr="00EB5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</w:t>
      </w:r>
      <w:r w:rsidRPr="00EE4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ергопотреблению и энергоэффективности</w:t>
      </w:r>
      <w:r w:rsidR="009206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4F884FD" w14:textId="482C0FC0" w:rsidR="007B18FE" w:rsidRDefault="001A3A4A" w:rsidP="00920651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EE483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lastRenderedPageBreak/>
        <w:t xml:space="preserve">Участниками могут быть предложены аналогичные варианты </w:t>
      </w:r>
      <w:proofErr w:type="spellStart"/>
      <w:r w:rsidRPr="00EE483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сайзинга</w:t>
      </w:r>
      <w:proofErr w:type="spellEnd"/>
      <w:r w:rsidRPr="00EE483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по реализации программно-аппаратного комплекса без привязки к конкретному производителю соответствующие или превышающие технические требования, указанные в настоящем ТЗ. </w:t>
      </w:r>
    </w:p>
    <w:p w14:paraId="5D65174F" w14:textId="77777777" w:rsidR="00520AF0" w:rsidRPr="00EE4834" w:rsidRDefault="00520AF0" w:rsidP="00920651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</w:p>
    <w:p w14:paraId="2D12CF94" w14:textId="77777777" w:rsidR="006E1794" w:rsidRPr="006E1794" w:rsidRDefault="006E1794" w:rsidP="006C6D3A">
      <w:pPr>
        <w:pStyle w:val="2"/>
        <w:rPr>
          <w:lang w:bidi="hi-IN"/>
        </w:rPr>
      </w:pPr>
      <w:bookmarkStart w:id="22" w:name="_Toc1742424"/>
      <w:bookmarkStart w:id="23" w:name="_Toc39156848"/>
      <w:r w:rsidRPr="006E1794">
        <w:rPr>
          <w:lang w:bidi="hi-IN"/>
        </w:rPr>
        <w:t>Основание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для</w:t>
      </w:r>
      <w:r w:rsidR="00A834A6">
        <w:rPr>
          <w:lang w:bidi="hi-IN"/>
        </w:rPr>
        <w:t xml:space="preserve"> </w:t>
      </w:r>
      <w:bookmarkEnd w:id="22"/>
      <w:r w:rsidR="00CC29E7">
        <w:rPr>
          <w:lang w:bidi="hi-IN"/>
        </w:rPr>
        <w:t>реализации</w:t>
      </w:r>
      <w:r w:rsidR="00A834A6">
        <w:rPr>
          <w:lang w:bidi="hi-IN"/>
        </w:rPr>
        <w:t xml:space="preserve"> </w:t>
      </w:r>
      <w:r w:rsidR="00CC29E7">
        <w:rPr>
          <w:lang w:bidi="hi-IN"/>
        </w:rPr>
        <w:t>проекта</w:t>
      </w:r>
      <w:bookmarkEnd w:id="23"/>
    </w:p>
    <w:p w14:paraId="45B2294C" w14:textId="77777777" w:rsidR="006E1794" w:rsidRPr="006E1794" w:rsidRDefault="006E1794" w:rsidP="00CC29E7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Основанием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65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реализации проекта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является:</w:t>
      </w:r>
    </w:p>
    <w:p w14:paraId="5EE71BDA" w14:textId="77777777" w:rsidR="00561AFF" w:rsidRPr="00561AFF" w:rsidRDefault="00561AFF" w:rsidP="00CC29E7">
      <w:pPr>
        <w:pStyle w:val="afa"/>
        <w:numPr>
          <w:ilvl w:val="0"/>
          <w:numId w:val="52"/>
        </w:numPr>
        <w:spacing w:after="0" w:line="23" w:lineRule="atLeast"/>
        <w:ind w:left="0" w:firstLine="705"/>
        <w:jc w:val="both"/>
        <w:textAlignment w:val="baseline"/>
        <w:rPr>
          <w:rFonts w:ascii="Times New Roman" w:hAnsi="Times New Roman" w:cs="Times New Roman"/>
          <w:szCs w:val="24"/>
          <w:lang w:eastAsia="ru-RU"/>
        </w:rPr>
      </w:pPr>
      <w:r w:rsidRPr="00561AFF">
        <w:rPr>
          <w:rFonts w:ascii="Times New Roman" w:hAnsi="Times New Roman" w:cs="Times New Roman"/>
          <w:szCs w:val="24"/>
          <w:lang w:eastAsia="ru-RU"/>
        </w:rPr>
        <w:t>Закон</w:t>
      </w:r>
      <w:r w:rsidR="00A834A6">
        <w:rPr>
          <w:rFonts w:ascii="Times New Roman" w:hAnsi="Times New Roman" w:cs="Times New Roman"/>
          <w:szCs w:val="24"/>
          <w:lang w:eastAsia="ru-RU"/>
        </w:rPr>
        <w:t xml:space="preserve"> </w:t>
      </w:r>
      <w:r w:rsidRPr="00561AFF">
        <w:rPr>
          <w:rFonts w:ascii="Times New Roman" w:hAnsi="Times New Roman" w:cs="Times New Roman"/>
          <w:szCs w:val="24"/>
          <w:lang w:eastAsia="ru-RU"/>
        </w:rPr>
        <w:t>Республики</w:t>
      </w:r>
      <w:r w:rsidR="00A834A6">
        <w:rPr>
          <w:rFonts w:ascii="Times New Roman" w:hAnsi="Times New Roman" w:cs="Times New Roman"/>
          <w:szCs w:val="24"/>
          <w:lang w:eastAsia="ru-RU"/>
        </w:rPr>
        <w:t xml:space="preserve"> </w:t>
      </w:r>
      <w:r w:rsidRPr="00561AFF">
        <w:rPr>
          <w:rFonts w:ascii="Times New Roman" w:hAnsi="Times New Roman" w:cs="Times New Roman"/>
          <w:szCs w:val="24"/>
          <w:lang w:eastAsia="ru-RU"/>
        </w:rPr>
        <w:t>Узбекистан</w:t>
      </w:r>
      <w:r w:rsidR="00A834A6">
        <w:rPr>
          <w:rFonts w:ascii="Times New Roman" w:hAnsi="Times New Roman" w:cs="Times New Roman"/>
          <w:szCs w:val="24"/>
          <w:lang w:eastAsia="ru-RU"/>
        </w:rPr>
        <w:t xml:space="preserve"> </w:t>
      </w:r>
      <w:r w:rsidRPr="00561AFF">
        <w:rPr>
          <w:rFonts w:ascii="Times New Roman" w:hAnsi="Times New Roman" w:cs="Times New Roman"/>
          <w:szCs w:val="24"/>
          <w:lang w:eastAsia="ru-RU"/>
        </w:rPr>
        <w:t>от</w:t>
      </w:r>
      <w:r w:rsidR="00A834A6">
        <w:rPr>
          <w:rFonts w:ascii="Times New Roman" w:hAnsi="Times New Roman" w:cs="Times New Roman"/>
          <w:szCs w:val="24"/>
          <w:lang w:eastAsia="ru-RU"/>
        </w:rPr>
        <w:t xml:space="preserve"> </w:t>
      </w:r>
      <w:r w:rsidRPr="00561AFF">
        <w:rPr>
          <w:rFonts w:ascii="Times New Roman" w:hAnsi="Times New Roman" w:cs="Times New Roman"/>
          <w:szCs w:val="24"/>
          <w:lang w:eastAsia="ru-RU"/>
        </w:rPr>
        <w:t>01.11.2019</w:t>
      </w:r>
      <w:r w:rsidR="00A834A6">
        <w:rPr>
          <w:rFonts w:ascii="Times New Roman" w:hAnsi="Times New Roman" w:cs="Times New Roman"/>
          <w:szCs w:val="24"/>
          <w:lang w:eastAsia="ru-RU"/>
        </w:rPr>
        <w:t xml:space="preserve"> </w:t>
      </w:r>
      <w:r w:rsidRPr="00561AFF">
        <w:rPr>
          <w:rFonts w:ascii="Times New Roman" w:hAnsi="Times New Roman" w:cs="Times New Roman"/>
          <w:szCs w:val="24"/>
          <w:lang w:eastAsia="ru-RU"/>
        </w:rPr>
        <w:t>г.</w:t>
      </w:r>
      <w:r w:rsidR="00A834A6">
        <w:rPr>
          <w:rFonts w:ascii="Times New Roman" w:hAnsi="Times New Roman" w:cs="Times New Roman"/>
          <w:szCs w:val="24"/>
          <w:lang w:eastAsia="ru-RU"/>
        </w:rPr>
        <w:t xml:space="preserve"> </w:t>
      </w:r>
      <w:r w:rsidRPr="00561AFF">
        <w:rPr>
          <w:rFonts w:ascii="Times New Roman" w:hAnsi="Times New Roman" w:cs="Times New Roman"/>
          <w:szCs w:val="24"/>
          <w:lang w:eastAsia="ru-RU"/>
        </w:rPr>
        <w:t>N</w:t>
      </w:r>
      <w:r w:rsidR="00A834A6">
        <w:rPr>
          <w:rFonts w:ascii="Times New Roman" w:hAnsi="Times New Roman" w:cs="Times New Roman"/>
          <w:szCs w:val="24"/>
          <w:lang w:eastAsia="ru-RU"/>
        </w:rPr>
        <w:t xml:space="preserve"> </w:t>
      </w:r>
      <w:r w:rsidRPr="00561AFF">
        <w:rPr>
          <w:rFonts w:ascii="Times New Roman" w:hAnsi="Times New Roman" w:cs="Times New Roman"/>
          <w:szCs w:val="24"/>
          <w:lang w:eastAsia="ru-RU"/>
        </w:rPr>
        <w:t>ЗРУ-578</w:t>
      </w:r>
      <w:r w:rsidR="00A834A6">
        <w:rPr>
          <w:rFonts w:ascii="Times New Roman" w:hAnsi="Times New Roman" w:cs="Times New Roman"/>
          <w:szCs w:val="24"/>
          <w:lang w:eastAsia="ru-RU"/>
        </w:rPr>
        <w:t xml:space="preserve"> </w:t>
      </w:r>
      <w:r w:rsidRPr="00561AFF">
        <w:rPr>
          <w:rFonts w:ascii="Times New Roman" w:hAnsi="Times New Roman" w:cs="Times New Roman"/>
          <w:szCs w:val="24"/>
          <w:lang w:eastAsia="ru-RU"/>
        </w:rPr>
        <w:t>"О</w:t>
      </w:r>
      <w:r w:rsidR="00A834A6">
        <w:rPr>
          <w:rFonts w:ascii="Times New Roman" w:hAnsi="Times New Roman" w:cs="Times New Roman"/>
          <w:szCs w:val="24"/>
          <w:lang w:eastAsia="ru-RU"/>
        </w:rPr>
        <w:t xml:space="preserve"> </w:t>
      </w:r>
      <w:r w:rsidRPr="00561AFF">
        <w:rPr>
          <w:rFonts w:ascii="Times New Roman" w:hAnsi="Times New Roman" w:cs="Times New Roman"/>
          <w:szCs w:val="24"/>
          <w:lang w:eastAsia="ru-RU"/>
        </w:rPr>
        <w:t>платежах</w:t>
      </w:r>
      <w:r w:rsidR="00A834A6">
        <w:rPr>
          <w:rFonts w:ascii="Times New Roman" w:hAnsi="Times New Roman" w:cs="Times New Roman"/>
          <w:szCs w:val="24"/>
          <w:lang w:eastAsia="ru-RU"/>
        </w:rPr>
        <w:t xml:space="preserve"> </w:t>
      </w:r>
      <w:r w:rsidRPr="00561AFF">
        <w:rPr>
          <w:rFonts w:ascii="Times New Roman" w:hAnsi="Times New Roman" w:cs="Times New Roman"/>
          <w:szCs w:val="24"/>
          <w:lang w:eastAsia="ru-RU"/>
        </w:rPr>
        <w:t>и</w:t>
      </w:r>
      <w:r w:rsidR="00A834A6">
        <w:rPr>
          <w:rFonts w:ascii="Times New Roman" w:hAnsi="Times New Roman" w:cs="Times New Roman"/>
          <w:szCs w:val="24"/>
          <w:lang w:eastAsia="ru-RU"/>
        </w:rPr>
        <w:t xml:space="preserve"> </w:t>
      </w:r>
      <w:r w:rsidRPr="00561AFF">
        <w:rPr>
          <w:rFonts w:ascii="Times New Roman" w:hAnsi="Times New Roman" w:cs="Times New Roman"/>
          <w:szCs w:val="24"/>
          <w:lang w:eastAsia="ru-RU"/>
        </w:rPr>
        <w:t>платежных</w:t>
      </w:r>
      <w:r w:rsidR="00A834A6">
        <w:rPr>
          <w:rFonts w:ascii="Times New Roman" w:hAnsi="Times New Roman" w:cs="Times New Roman"/>
          <w:szCs w:val="24"/>
          <w:lang w:eastAsia="ru-RU"/>
        </w:rPr>
        <w:t xml:space="preserve"> </w:t>
      </w:r>
      <w:r w:rsidRPr="00561AFF">
        <w:rPr>
          <w:rFonts w:ascii="Times New Roman" w:hAnsi="Times New Roman" w:cs="Times New Roman"/>
          <w:szCs w:val="24"/>
          <w:lang w:eastAsia="ru-RU"/>
        </w:rPr>
        <w:t>системах"</w:t>
      </w:r>
      <w:r w:rsidR="00A834A6">
        <w:rPr>
          <w:rFonts w:ascii="Times New Roman" w:hAnsi="Times New Roman" w:cs="Times New Roman"/>
          <w:szCs w:val="24"/>
          <w:lang w:eastAsia="ru-RU"/>
        </w:rPr>
        <w:t xml:space="preserve"> </w:t>
      </w:r>
      <w:r w:rsidRPr="00561AFF">
        <w:rPr>
          <w:rFonts w:ascii="Times New Roman" w:hAnsi="Times New Roman" w:cs="Times New Roman"/>
          <w:szCs w:val="24"/>
          <w:lang w:eastAsia="ru-RU"/>
        </w:rPr>
        <w:t>(Принят</w:t>
      </w:r>
      <w:r w:rsidR="00A834A6">
        <w:rPr>
          <w:rFonts w:ascii="Times New Roman" w:hAnsi="Times New Roman" w:cs="Times New Roman"/>
          <w:szCs w:val="24"/>
          <w:lang w:eastAsia="ru-RU"/>
        </w:rPr>
        <w:t xml:space="preserve"> </w:t>
      </w:r>
      <w:r w:rsidRPr="00561AFF">
        <w:rPr>
          <w:rFonts w:ascii="Times New Roman" w:hAnsi="Times New Roman" w:cs="Times New Roman"/>
          <w:szCs w:val="24"/>
          <w:lang w:eastAsia="ru-RU"/>
        </w:rPr>
        <w:t>Законодательной</w:t>
      </w:r>
      <w:r w:rsidR="00A834A6">
        <w:rPr>
          <w:rFonts w:ascii="Times New Roman" w:hAnsi="Times New Roman" w:cs="Times New Roman"/>
          <w:szCs w:val="24"/>
          <w:lang w:eastAsia="ru-RU"/>
        </w:rPr>
        <w:t xml:space="preserve"> </w:t>
      </w:r>
      <w:r w:rsidRPr="00561AFF">
        <w:rPr>
          <w:rFonts w:ascii="Times New Roman" w:hAnsi="Times New Roman" w:cs="Times New Roman"/>
          <w:szCs w:val="24"/>
          <w:lang w:eastAsia="ru-RU"/>
        </w:rPr>
        <w:t>палатой</w:t>
      </w:r>
      <w:r w:rsidR="00A834A6">
        <w:rPr>
          <w:rFonts w:ascii="Times New Roman" w:hAnsi="Times New Roman" w:cs="Times New Roman"/>
          <w:szCs w:val="24"/>
          <w:lang w:eastAsia="ru-RU"/>
        </w:rPr>
        <w:t xml:space="preserve"> </w:t>
      </w:r>
      <w:r w:rsidRPr="00561AFF">
        <w:rPr>
          <w:rFonts w:ascii="Times New Roman" w:hAnsi="Times New Roman" w:cs="Times New Roman"/>
          <w:szCs w:val="24"/>
          <w:lang w:eastAsia="ru-RU"/>
        </w:rPr>
        <w:t>19.09.2019</w:t>
      </w:r>
      <w:r w:rsidR="00A834A6">
        <w:rPr>
          <w:rFonts w:ascii="Times New Roman" w:hAnsi="Times New Roman" w:cs="Times New Roman"/>
          <w:szCs w:val="24"/>
          <w:lang w:eastAsia="ru-RU"/>
        </w:rPr>
        <w:t xml:space="preserve"> </w:t>
      </w:r>
      <w:r w:rsidRPr="00561AFF">
        <w:rPr>
          <w:rFonts w:ascii="Times New Roman" w:hAnsi="Times New Roman" w:cs="Times New Roman"/>
          <w:szCs w:val="24"/>
          <w:lang w:eastAsia="ru-RU"/>
        </w:rPr>
        <w:t>г.,</w:t>
      </w:r>
      <w:r w:rsidR="00A834A6">
        <w:rPr>
          <w:rFonts w:ascii="Times New Roman" w:hAnsi="Times New Roman" w:cs="Times New Roman"/>
          <w:szCs w:val="24"/>
          <w:lang w:eastAsia="ru-RU"/>
        </w:rPr>
        <w:t xml:space="preserve"> </w:t>
      </w:r>
      <w:r w:rsidRPr="00561AFF">
        <w:rPr>
          <w:rFonts w:ascii="Times New Roman" w:hAnsi="Times New Roman" w:cs="Times New Roman"/>
          <w:szCs w:val="24"/>
          <w:lang w:eastAsia="ru-RU"/>
        </w:rPr>
        <w:t>одобрен</w:t>
      </w:r>
      <w:r w:rsidR="00A834A6">
        <w:rPr>
          <w:rFonts w:ascii="Times New Roman" w:hAnsi="Times New Roman" w:cs="Times New Roman"/>
          <w:szCs w:val="24"/>
          <w:lang w:eastAsia="ru-RU"/>
        </w:rPr>
        <w:t xml:space="preserve"> </w:t>
      </w:r>
      <w:r w:rsidRPr="00561AFF">
        <w:rPr>
          <w:rFonts w:ascii="Times New Roman" w:hAnsi="Times New Roman" w:cs="Times New Roman"/>
          <w:szCs w:val="24"/>
          <w:lang w:eastAsia="ru-RU"/>
        </w:rPr>
        <w:t>Сенатом</w:t>
      </w:r>
      <w:r w:rsidR="00A834A6">
        <w:rPr>
          <w:rFonts w:ascii="Times New Roman" w:hAnsi="Times New Roman" w:cs="Times New Roman"/>
          <w:szCs w:val="24"/>
          <w:lang w:eastAsia="ru-RU"/>
        </w:rPr>
        <w:t xml:space="preserve"> </w:t>
      </w:r>
      <w:r w:rsidRPr="00561AFF">
        <w:rPr>
          <w:rFonts w:ascii="Times New Roman" w:hAnsi="Times New Roman" w:cs="Times New Roman"/>
          <w:szCs w:val="24"/>
          <w:lang w:eastAsia="ru-RU"/>
        </w:rPr>
        <w:t>11.10.2019</w:t>
      </w:r>
      <w:r w:rsidR="00A834A6">
        <w:rPr>
          <w:rFonts w:ascii="Times New Roman" w:hAnsi="Times New Roman" w:cs="Times New Roman"/>
          <w:szCs w:val="24"/>
          <w:lang w:eastAsia="ru-RU"/>
        </w:rPr>
        <w:t xml:space="preserve"> </w:t>
      </w:r>
      <w:r w:rsidRPr="00561AFF">
        <w:rPr>
          <w:rFonts w:ascii="Times New Roman" w:hAnsi="Times New Roman" w:cs="Times New Roman"/>
          <w:szCs w:val="24"/>
          <w:lang w:eastAsia="ru-RU"/>
        </w:rPr>
        <w:t>г.);</w:t>
      </w:r>
    </w:p>
    <w:p w14:paraId="632472D4" w14:textId="77777777" w:rsidR="006E1794" w:rsidRPr="006E1794" w:rsidRDefault="006E1794" w:rsidP="00CC29E7">
      <w:pPr>
        <w:widowControl w:val="0"/>
        <w:numPr>
          <w:ilvl w:val="0"/>
          <w:numId w:val="52"/>
        </w:numPr>
        <w:suppressAutoHyphens/>
        <w:spacing w:before="28" w:after="0" w:line="23" w:lineRule="atLeast"/>
        <w:ind w:left="0" w:firstLine="705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электронной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банках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Узбекистан»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№492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23.06.2001г.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(Рег.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№1047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09.07.2001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г.);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085619CB" w14:textId="77777777" w:rsidR="006E1794" w:rsidRPr="006E1794" w:rsidRDefault="006E1794" w:rsidP="00CC29E7">
      <w:pPr>
        <w:widowControl w:val="0"/>
        <w:numPr>
          <w:ilvl w:val="0"/>
          <w:numId w:val="53"/>
        </w:numPr>
        <w:suppressAutoHyphens/>
        <w:spacing w:before="28" w:after="0" w:line="23" w:lineRule="atLeast"/>
        <w:ind w:left="0" w:firstLine="705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«О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Центрального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банка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лиц»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(Рег.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633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17.01.2006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г.);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6A282E00" w14:textId="77777777" w:rsidR="006E1794" w:rsidRPr="006E1794" w:rsidRDefault="006E1794" w:rsidP="00CC29E7">
      <w:pPr>
        <w:widowControl w:val="0"/>
        <w:numPr>
          <w:ilvl w:val="0"/>
          <w:numId w:val="54"/>
        </w:numPr>
        <w:suppressAutoHyphens/>
        <w:spacing w:before="28" w:after="0" w:line="23" w:lineRule="atLeast"/>
        <w:ind w:left="0" w:firstLine="705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«О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коммерческих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банков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Узбекистан»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(Рег.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1552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13.03.2006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г.);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2279AB1D" w14:textId="77777777" w:rsidR="006E1794" w:rsidRPr="006E1794" w:rsidRDefault="006E1794" w:rsidP="00CC29E7">
      <w:pPr>
        <w:widowControl w:val="0"/>
        <w:numPr>
          <w:ilvl w:val="0"/>
          <w:numId w:val="55"/>
        </w:numPr>
        <w:suppressAutoHyphens/>
        <w:spacing w:before="28" w:after="0" w:line="23" w:lineRule="atLeast"/>
        <w:ind w:left="0" w:firstLine="70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Постановление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Президента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Республики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Узбекистан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ПП-3270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12.09.2017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мерах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дальнейшему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развитию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повышению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устойчивости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банковской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Республики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Узбекистан»;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30A64DB4" w14:textId="77777777" w:rsidR="006E1794" w:rsidRDefault="006E1794" w:rsidP="00CC29E7">
      <w:pPr>
        <w:widowControl w:val="0"/>
        <w:numPr>
          <w:ilvl w:val="0"/>
          <w:numId w:val="56"/>
        </w:numPr>
        <w:suppressAutoHyphens/>
        <w:spacing w:before="28" w:after="0" w:line="23" w:lineRule="atLeast"/>
        <w:ind w:left="0" w:firstLine="70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Постановление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Президента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Республики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Узбекистан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ПП-3620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23.03.2018г.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дополнительных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мерах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повышению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доступности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банковских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услуг»</w:t>
      </w:r>
      <w:r w:rsidR="00191A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76FFC7E1" w14:textId="77777777" w:rsidR="00CC29E7" w:rsidRDefault="00CC29E7" w:rsidP="00CC29E7">
      <w:pPr>
        <w:widowControl w:val="0"/>
        <w:numPr>
          <w:ilvl w:val="0"/>
          <w:numId w:val="56"/>
        </w:numPr>
        <w:suppressAutoHyphens/>
        <w:spacing w:before="28" w:after="0" w:line="23" w:lineRule="atLeast"/>
        <w:ind w:left="0" w:firstLine="70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Постановление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Президента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Республики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Узбекистан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02.02.2017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1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ПП-2751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"О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мерах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созданию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благоприятных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условий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дальнейшего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развития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республике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безналичных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расчетов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основе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банковских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пластиковых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карточек"</w:t>
      </w:r>
    </w:p>
    <w:p w14:paraId="4DA40C9B" w14:textId="77777777" w:rsidR="00CC29E7" w:rsidRDefault="00CC29E7" w:rsidP="00CC29E7">
      <w:pPr>
        <w:widowControl w:val="0"/>
        <w:numPr>
          <w:ilvl w:val="0"/>
          <w:numId w:val="56"/>
        </w:numPr>
        <w:suppressAutoHyphens/>
        <w:spacing w:before="28" w:after="0" w:line="23" w:lineRule="atLeast"/>
        <w:ind w:left="0" w:firstLine="70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порядке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системах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дистанционного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обслуживания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банковскими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счетами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(Утверждено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Постановлением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правления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ЦБ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23.10.2010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1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34/8,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зарегистрированным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МЮ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19.11.2010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2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2155)</w:t>
      </w:r>
    </w:p>
    <w:p w14:paraId="2984788B" w14:textId="77777777" w:rsidR="00191A97" w:rsidRPr="00BD1271" w:rsidRDefault="00191A97" w:rsidP="00CC29E7">
      <w:pPr>
        <w:widowControl w:val="0"/>
        <w:numPr>
          <w:ilvl w:val="0"/>
          <w:numId w:val="56"/>
        </w:numPr>
        <w:suppressAutoHyphens/>
        <w:spacing w:before="28" w:after="0" w:line="23" w:lineRule="atLeast"/>
        <w:ind w:left="0" w:firstLine="70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2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Рапорт</w:t>
      </w:r>
      <w:r w:rsidR="00A834A6" w:rsidRPr="00BD12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1271" w:rsidRPr="00BD12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имя Председателя Правления </w:t>
      </w:r>
      <w:r w:rsidRPr="00BD12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A834A6" w:rsidRPr="00BD12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1271" w:rsidRPr="00BD12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Pr="00BD12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BD1271" w:rsidRPr="00BD12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03</w:t>
      </w:r>
      <w:r w:rsidRPr="00BD12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</w:t>
      </w:r>
      <w:r w:rsidR="00BD1271" w:rsidRPr="00BD12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="00A834A6" w:rsidRPr="00BD12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D12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</w:p>
    <w:p w14:paraId="5A1124FE" w14:textId="77777777" w:rsidR="006E1794" w:rsidRPr="006E1794" w:rsidRDefault="006E1794" w:rsidP="006E1794">
      <w:pPr>
        <w:widowControl w:val="0"/>
        <w:autoSpaceDE w:val="0"/>
        <w:autoSpaceDN w:val="0"/>
        <w:adjustRightInd w:val="0"/>
        <w:spacing w:after="0" w:line="23" w:lineRule="atLeast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5EC4FC76" w14:textId="77777777" w:rsidR="006E1794" w:rsidRPr="006E1794" w:rsidRDefault="006E1794" w:rsidP="006C6D3A">
      <w:pPr>
        <w:pStyle w:val="2"/>
        <w:rPr>
          <w:lang w:bidi="hi-IN"/>
        </w:rPr>
      </w:pPr>
      <w:bookmarkStart w:id="24" w:name="_Toc1742425"/>
      <w:bookmarkStart w:id="25" w:name="_Toc39156849"/>
      <w:r w:rsidRPr="006E1794">
        <w:rPr>
          <w:lang w:bidi="hi-IN"/>
        </w:rPr>
        <w:t>Плановые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сроки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начала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и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окончания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работ</w:t>
      </w:r>
      <w:bookmarkEnd w:id="24"/>
      <w:bookmarkEnd w:id="25"/>
    </w:p>
    <w:p w14:paraId="4616330D" w14:textId="77777777" w:rsidR="006E1794" w:rsidRPr="00520AF0" w:rsidRDefault="006E1794" w:rsidP="006E1794">
      <w:pPr>
        <w:widowControl w:val="0"/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Плановые</w:t>
      </w:r>
      <w:r w:rsidR="00A834A6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сроки</w:t>
      </w:r>
      <w:r w:rsidR="00A834A6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реализации</w:t>
      </w:r>
      <w:r w:rsidR="00A834A6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проекта:</w:t>
      </w:r>
    </w:p>
    <w:p w14:paraId="5CB1610C" w14:textId="6BEFA916" w:rsidR="006E1794" w:rsidRPr="00520AF0" w:rsidRDefault="006E1794" w:rsidP="006E1794">
      <w:pPr>
        <w:widowControl w:val="0"/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Начало:</w:t>
      </w:r>
      <w:r w:rsidR="00A834A6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094FF4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Март</w:t>
      </w:r>
      <w:r w:rsidR="00C559FD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202</w:t>
      </w:r>
      <w:r w:rsidR="009F49A8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1</w:t>
      </w:r>
      <w:r w:rsidR="00A834A6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года;</w:t>
      </w:r>
      <w:r w:rsidR="00A834A6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</w:p>
    <w:p w14:paraId="1BE4F5B5" w14:textId="71EC1630" w:rsidR="006E1794" w:rsidRPr="002653D1" w:rsidRDefault="006E1794" w:rsidP="006E1794">
      <w:pPr>
        <w:widowControl w:val="0"/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en-US" w:eastAsia="zh-CN" w:bidi="hi-IN"/>
        </w:rPr>
      </w:pPr>
      <w:r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Завершение:</w:t>
      </w:r>
      <w:r w:rsidR="00A834A6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094FF4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Ноябрь</w:t>
      </w:r>
      <w:r w:rsidR="00A834A6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202</w:t>
      </w:r>
      <w:r w:rsidR="00643A71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1</w:t>
      </w:r>
      <w:r w:rsidR="00A834A6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года.</w:t>
      </w:r>
    </w:p>
    <w:p w14:paraId="39B2ED42" w14:textId="77777777" w:rsidR="006E1794" w:rsidRPr="006E1794" w:rsidRDefault="006E1794" w:rsidP="006E1794">
      <w:pPr>
        <w:widowControl w:val="0"/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</w:p>
    <w:p w14:paraId="2044C1EA" w14:textId="77777777" w:rsidR="006E1794" w:rsidRPr="006E1794" w:rsidRDefault="006E1794" w:rsidP="002C75D4">
      <w:pPr>
        <w:pStyle w:val="2"/>
        <w:rPr>
          <w:lang w:bidi="hi-IN"/>
        </w:rPr>
      </w:pPr>
      <w:bookmarkStart w:id="26" w:name="_Toc1742426"/>
      <w:bookmarkStart w:id="27" w:name="_Toc39156850"/>
      <w:r w:rsidRPr="006E1794">
        <w:rPr>
          <w:lang w:bidi="hi-IN"/>
        </w:rPr>
        <w:t>Источники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финансирования</w:t>
      </w:r>
      <w:bookmarkEnd w:id="26"/>
      <w:bookmarkEnd w:id="27"/>
    </w:p>
    <w:p w14:paraId="08CFE5AF" w14:textId="77777777" w:rsidR="006E1794" w:rsidRPr="006E1794" w:rsidRDefault="006E1794" w:rsidP="006E1794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Источником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финансирования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проекта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являются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собственные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средства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1271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АО «</w:t>
      </w:r>
      <w:r w:rsidR="00BD1271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Национальн</w:t>
      </w:r>
      <w:r w:rsidR="00BD1271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ый </w:t>
      </w:r>
      <w:r w:rsidR="00BD1271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банк</w:t>
      </w:r>
      <w:r w:rsidR="00BD1271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BD1271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внешнеэкономической</w:t>
      </w:r>
      <w:r w:rsidR="00BD1271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BD1271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деятельности</w:t>
      </w:r>
      <w:r w:rsidR="00BD1271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BD1271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Республики</w:t>
      </w:r>
      <w:r w:rsidR="00BD1271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BD1271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Узбекистан</w:t>
      </w:r>
      <w:r w:rsidR="00BD1271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»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2AAB1C7A" w14:textId="77777777" w:rsidR="006E1794" w:rsidRPr="006E1794" w:rsidRDefault="006E1794" w:rsidP="006E1794">
      <w:pPr>
        <w:widowControl w:val="0"/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</w:p>
    <w:p w14:paraId="01704D1D" w14:textId="77777777" w:rsidR="006E1794" w:rsidRPr="006E1794" w:rsidRDefault="006E1794" w:rsidP="002C75D4">
      <w:pPr>
        <w:pStyle w:val="2"/>
        <w:rPr>
          <w:lang w:bidi="hi-IN"/>
        </w:rPr>
      </w:pPr>
      <w:bookmarkStart w:id="28" w:name="_Toc444972977"/>
      <w:bookmarkStart w:id="29" w:name="_Toc448943965"/>
      <w:bookmarkStart w:id="30" w:name="_Toc1742427"/>
      <w:bookmarkStart w:id="31" w:name="_Toc39156851"/>
      <w:r w:rsidRPr="006E1794">
        <w:rPr>
          <w:lang w:bidi="hi-IN"/>
        </w:rPr>
        <w:t>Порядок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оформления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и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предъявления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результатов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работ</w:t>
      </w:r>
      <w:bookmarkEnd w:id="28"/>
      <w:bookmarkEnd w:id="29"/>
      <w:bookmarkEnd w:id="30"/>
      <w:bookmarkEnd w:id="31"/>
    </w:p>
    <w:p w14:paraId="4C4B0E60" w14:textId="77777777" w:rsidR="006E1794" w:rsidRPr="006E1794" w:rsidRDefault="006E1794" w:rsidP="006E1794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целью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принятия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результатов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проекту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Заказчик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установленном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порядке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Приемочную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комиссию.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14:paraId="76736598" w14:textId="77777777" w:rsidR="006E1794" w:rsidRPr="006E1794" w:rsidRDefault="006E1794" w:rsidP="006E1794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предъявлением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Приемочной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комиссии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13B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производится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сдача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разработанного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Исполнителем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комплекта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документации,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оформлению,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определяются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соответствии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ГОСТами,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иными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стандартами,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руководящими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документами,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действующими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территории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Республики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Узбекистан,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взаимному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согласованию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Заказчика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Исполнителя.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440D7307" w14:textId="77777777" w:rsidR="006E1794" w:rsidRPr="006E1794" w:rsidRDefault="006E1794" w:rsidP="006E1794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завершению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каждого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этапа,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указанного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главе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5,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составляется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двусторонний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выполненных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работ.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5302A24B" w14:textId="77777777" w:rsidR="006E1794" w:rsidRPr="006E1794" w:rsidRDefault="006E1794" w:rsidP="006E1794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выполненных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подписывается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течение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рабочих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дней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момента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предоставления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указанного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акта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Заказчику.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2718ED6A" w14:textId="77777777" w:rsidR="006E1794" w:rsidRPr="006E1794" w:rsidRDefault="006E1794" w:rsidP="006E1794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случае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Заказчик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подписывает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выполненных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работ,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должен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предоставить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мотивированный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отказ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письменном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течение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рабочих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дней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момента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представления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ему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акта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выполненных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работ.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0258D101" w14:textId="77777777" w:rsidR="006E1794" w:rsidRPr="006E1794" w:rsidRDefault="006E1794" w:rsidP="006E1794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Датой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сдачи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приемки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считают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дату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подписания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акта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Приемочной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комиссией.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2456D082" w14:textId="77777777" w:rsidR="006E1794" w:rsidRPr="006E1794" w:rsidRDefault="006E1794" w:rsidP="005B0F6B">
      <w:pPr>
        <w:widowControl w:val="0"/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</w:p>
    <w:p w14:paraId="3189C719" w14:textId="77777777" w:rsidR="006E1794" w:rsidRPr="006E1794" w:rsidRDefault="006E1794" w:rsidP="005B0F6B">
      <w:pPr>
        <w:pStyle w:val="10"/>
        <w:spacing w:line="23" w:lineRule="atLeast"/>
      </w:pPr>
      <w:bookmarkStart w:id="32" w:name="_Toc39156852"/>
      <w:bookmarkStart w:id="33" w:name="_Toc1742428"/>
      <w:bookmarkStart w:id="34" w:name="_%D0%BD%D0%B0%D0%B7%D0%BD%D0%B0%D1%87%D0"/>
      <w:r w:rsidRPr="006E1794">
        <w:t>Назначение</w:t>
      </w:r>
      <w:r w:rsidR="00A834A6">
        <w:t xml:space="preserve"> </w:t>
      </w:r>
      <w:r w:rsidRPr="006E1794">
        <w:t>и</w:t>
      </w:r>
      <w:r w:rsidR="00A834A6">
        <w:t xml:space="preserve"> </w:t>
      </w:r>
      <w:r w:rsidRPr="006E1794">
        <w:t>цели</w:t>
      </w:r>
      <w:r w:rsidR="00A834A6">
        <w:t xml:space="preserve"> </w:t>
      </w:r>
      <w:r w:rsidR="00513B76" w:rsidRPr="00513B76">
        <w:t>системы</w:t>
      </w:r>
      <w:bookmarkEnd w:id="32"/>
      <w:r w:rsidR="00A834A6">
        <w:t xml:space="preserve"> </w:t>
      </w:r>
      <w:bookmarkEnd w:id="33"/>
    </w:p>
    <w:p w14:paraId="0DA7D996" w14:textId="77777777" w:rsidR="006E1794" w:rsidRPr="006E1794" w:rsidRDefault="006E1794" w:rsidP="005B0F6B">
      <w:pPr>
        <w:pStyle w:val="2"/>
        <w:spacing w:line="23" w:lineRule="atLeast"/>
      </w:pPr>
      <w:bookmarkStart w:id="35" w:name="назначение_цод"/>
      <w:bookmarkStart w:id="36" w:name="_Toc1742429"/>
      <w:bookmarkStart w:id="37" w:name="_Toc39156853"/>
      <w:bookmarkEnd w:id="35"/>
      <w:r w:rsidRPr="006E1794">
        <w:t>Назначение</w:t>
      </w:r>
      <w:r w:rsidR="00A834A6">
        <w:t xml:space="preserve"> </w:t>
      </w:r>
      <w:bookmarkEnd w:id="34"/>
      <w:bookmarkEnd w:id="36"/>
      <w:r w:rsidR="00513B76">
        <w:t>Системы</w:t>
      </w:r>
      <w:bookmarkEnd w:id="37"/>
    </w:p>
    <w:p w14:paraId="7B52F840" w14:textId="77777777" w:rsidR="006E1794" w:rsidRPr="006E1794" w:rsidRDefault="006E1794" w:rsidP="005B0F6B">
      <w:pPr>
        <w:widowControl w:val="0"/>
        <w:suppressAutoHyphens/>
        <w:spacing w:after="0" w:line="23" w:lineRule="atLeast"/>
        <w:ind w:firstLine="709"/>
        <w:contextualSpacing/>
        <w:jc w:val="both"/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</w:pP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Основным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назначением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="00513B7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Системы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является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создание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надежной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инфраструктуры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для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работы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процессингового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центра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="00BD1271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АО «</w:t>
      </w:r>
      <w:r w:rsidR="00BD1271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Национальн</w:t>
      </w:r>
      <w:r w:rsidR="00BD1271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ый </w:t>
      </w:r>
      <w:r w:rsidR="00BD1271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банк</w:t>
      </w:r>
      <w:r w:rsidR="00BD1271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BD1271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внешнеэкономической</w:t>
      </w:r>
      <w:r w:rsidR="00BD1271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BD1271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деятельности</w:t>
      </w:r>
      <w:r w:rsidR="00BD1271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BD1271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Республики</w:t>
      </w:r>
      <w:r w:rsidR="00BD1271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BD1271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Узбекистан</w:t>
      </w:r>
      <w:r w:rsidR="00BD1271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»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.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</w:p>
    <w:p w14:paraId="390AA843" w14:textId="77777777" w:rsidR="006E1794" w:rsidRPr="006E1794" w:rsidRDefault="006E1794" w:rsidP="005B0F6B">
      <w:pPr>
        <w:widowControl w:val="0"/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bookmarkStart w:id="38" w:name="цели_цод"/>
      <w:bookmarkStart w:id="39" w:name="_%D1%86%D0%B5%D0%BB%D0%B8_%D1%81%D0%BE%D"/>
      <w:bookmarkEnd w:id="38"/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ходе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реализации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проекта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быть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решены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следующие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задачи:</w:t>
      </w:r>
    </w:p>
    <w:p w14:paraId="68E5D34D" w14:textId="77777777" w:rsidR="006E1794" w:rsidRPr="006E1794" w:rsidRDefault="00681BDC" w:rsidP="005B0F6B">
      <w:pPr>
        <w:widowControl w:val="0"/>
        <w:numPr>
          <w:ilvl w:val="0"/>
          <w:numId w:val="19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Построение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отказоустойчивой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подсистемы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базы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данных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Основном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Резервном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центрах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обработки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данных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приобретением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серверного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оборудования,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отвечающего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требованиям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новейших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информационно-коммуникационных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технологий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целью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увеличения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производительности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функциональности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возможностью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дальнейшего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гибкого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наращивания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вычислительных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мощностей;</w:t>
      </w:r>
    </w:p>
    <w:p w14:paraId="53E81D51" w14:textId="77777777" w:rsidR="006E1794" w:rsidRPr="00413C3B" w:rsidRDefault="00681BDC" w:rsidP="005B0F6B">
      <w:pPr>
        <w:widowControl w:val="0"/>
        <w:numPr>
          <w:ilvl w:val="0"/>
          <w:numId w:val="19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Построение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отказоустойчивой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модернизации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текущей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хранения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данных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необходимого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объема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хранения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данных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последующие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A67FD7"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5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55452"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лет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процессингового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центра;</w:t>
      </w:r>
    </w:p>
    <w:p w14:paraId="0AB99F4B" w14:textId="77777777" w:rsidR="006E1794" w:rsidRPr="00413C3B" w:rsidRDefault="006E1794" w:rsidP="005B0F6B">
      <w:pPr>
        <w:widowControl w:val="0"/>
        <w:numPr>
          <w:ilvl w:val="0"/>
          <w:numId w:val="19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Модернизация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подсистемы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северов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приложений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Основном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Резервном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Центрах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обработки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данных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приобретением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дополнительных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серверных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модулей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DA6396"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DA6396"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существующему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DA6396"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комплексу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целью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увеличения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производительности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функциональности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текущей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подсистемы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приложений;</w:t>
      </w:r>
    </w:p>
    <w:p w14:paraId="0E20C52F" w14:textId="77777777" w:rsidR="006E1794" w:rsidRDefault="00681BDC" w:rsidP="005B0F6B">
      <w:pPr>
        <w:widowControl w:val="0"/>
        <w:numPr>
          <w:ilvl w:val="0"/>
          <w:numId w:val="19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Расширение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текущей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191A97"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резервного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191A97"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копирования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A67FD7"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A67FD7"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восстановления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191A97"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191A97"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процессингового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191A97" w:rsidRPr="00413C3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центра</w:t>
      </w: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;</w:t>
      </w:r>
    </w:p>
    <w:p w14:paraId="1A3953C0" w14:textId="77777777" w:rsidR="00681BDC" w:rsidRPr="00413C3B" w:rsidRDefault="00681BDC" w:rsidP="005B0F6B">
      <w:pPr>
        <w:widowControl w:val="0"/>
        <w:numPr>
          <w:ilvl w:val="0"/>
          <w:numId w:val="19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Приобретение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лицензионного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программного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управления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базами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данных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(далее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СУБД).</w:t>
      </w:r>
    </w:p>
    <w:p w14:paraId="244E9EA7" w14:textId="77777777" w:rsidR="006E1794" w:rsidRPr="00281836" w:rsidRDefault="006E1794" w:rsidP="005B0F6B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spacing w:after="0" w:line="23" w:lineRule="atLeast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</w:p>
    <w:p w14:paraId="77294574" w14:textId="77777777" w:rsidR="006E1794" w:rsidRPr="006E1794" w:rsidRDefault="006E1794" w:rsidP="005B0F6B">
      <w:pPr>
        <w:pStyle w:val="2"/>
        <w:spacing w:line="23" w:lineRule="atLeast"/>
        <w:rPr>
          <w:lang w:bidi="hi-IN"/>
        </w:rPr>
      </w:pPr>
      <w:bookmarkStart w:id="40" w:name="_Toc39156854"/>
      <w:r w:rsidRPr="006E1794">
        <w:rPr>
          <w:lang w:bidi="hi-IN"/>
        </w:rPr>
        <w:t>Цель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реализации</w:t>
      </w:r>
      <w:r w:rsidR="00A834A6">
        <w:rPr>
          <w:lang w:bidi="hi-IN"/>
        </w:rPr>
        <w:t xml:space="preserve"> </w:t>
      </w:r>
      <w:r w:rsidR="00CC29E7">
        <w:rPr>
          <w:lang w:bidi="hi-IN"/>
        </w:rPr>
        <w:t>проекта</w:t>
      </w:r>
      <w:bookmarkEnd w:id="40"/>
    </w:p>
    <w:p w14:paraId="055A7CB6" w14:textId="77777777" w:rsidR="006E1794" w:rsidRPr="006E1794" w:rsidRDefault="00681BDC" w:rsidP="005B0F6B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роцессингов</w:t>
      </w: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ый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центр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C0E9F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АО «</w:t>
      </w:r>
      <w:r w:rsidR="006C0E9F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Национальн</w:t>
      </w:r>
      <w:r w:rsidR="006C0E9F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ый </w:t>
      </w:r>
      <w:r w:rsidR="006C0E9F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банк</w:t>
      </w:r>
      <w:r w:rsidR="006C0E9F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6C0E9F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внешнеэкономической</w:t>
      </w:r>
      <w:r w:rsidR="006C0E9F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6C0E9F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деятельности</w:t>
      </w:r>
      <w:r w:rsidR="006C0E9F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6C0E9F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Республики</w:t>
      </w:r>
      <w:r w:rsidR="006C0E9F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6C0E9F"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Узбекистан</w:t>
      </w:r>
      <w:r w:rsidR="006C0E9F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»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предназначен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бесперебойной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работы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международных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платежных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(МПС),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частности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текущей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МПС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en-US" w:eastAsia="zh-CN" w:bidi="hi-IN"/>
        </w:rPr>
        <w:t>VISA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en-US" w:eastAsia="zh-CN" w:bidi="hi-IN"/>
        </w:rPr>
        <w:t>MasterCard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также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планируемых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Банке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платежных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таких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как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en-US" w:eastAsia="zh-CN" w:bidi="hi-IN"/>
        </w:rPr>
        <w:t>China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en-US" w:eastAsia="zh-CN" w:bidi="hi-IN"/>
        </w:rPr>
        <w:t>UnionPay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Мир</w:t>
      </w:r>
      <w:r w:rsidR="00B71CE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71CE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71CE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также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71CE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соответствие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71CE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всем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71CE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требованиям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71CE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en-US" w:eastAsia="zh-CN" w:bidi="hi-IN"/>
        </w:rPr>
        <w:t>PCI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71CE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en-US" w:eastAsia="zh-CN" w:bidi="hi-IN"/>
        </w:rPr>
        <w:t>DSS</w:t>
      </w:r>
      <w:r w:rsidR="00B71CE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</w:p>
    <w:p w14:paraId="7B6F1879" w14:textId="77777777" w:rsidR="006E1794" w:rsidRPr="002C0249" w:rsidRDefault="006E1794" w:rsidP="005B0F6B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Целью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реализации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81BDC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проекта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является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81BDC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расширение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81BDC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карточных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81BDC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продуктов,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81BDC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повышение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качества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предоставления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банковских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услуг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выпуску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обслуживанию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карт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международных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пла</w:t>
      </w:r>
      <w:r w:rsidRPr="002C024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тежных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2C024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</w:t>
      </w:r>
      <w:r w:rsidR="00DA639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DA639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DA639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также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81BDC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повышение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81BDC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отказоустойчивости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81BDC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81BDC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надежности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81BDC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процессингового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81BDC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центра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81BDC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Банка</w:t>
      </w:r>
      <w:r w:rsidR="00DA639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 </w:t>
      </w:r>
    </w:p>
    <w:p w14:paraId="700AC94C" w14:textId="77777777" w:rsidR="002C0249" w:rsidRPr="006E1794" w:rsidRDefault="002C0249" w:rsidP="005B0F6B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spacing w:after="0" w:line="23" w:lineRule="atLeast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</w:p>
    <w:p w14:paraId="68D965D0" w14:textId="77777777" w:rsidR="006E1794" w:rsidRPr="006E1794" w:rsidRDefault="006E1794" w:rsidP="004B265C">
      <w:pPr>
        <w:pStyle w:val="10"/>
        <w:rPr>
          <w:lang w:bidi="hi-IN"/>
        </w:rPr>
      </w:pPr>
      <w:bookmarkStart w:id="41" w:name="характеристика_объекта"/>
      <w:bookmarkStart w:id="42" w:name="_%D1%85%D0%B0%D1%80%D0%B0%D0%BA%D1%82%D0"/>
      <w:bookmarkStart w:id="43" w:name="_Toc1742431"/>
      <w:bookmarkStart w:id="44" w:name="_Toc39156855"/>
      <w:bookmarkEnd w:id="39"/>
      <w:bookmarkEnd w:id="41"/>
      <w:r w:rsidRPr="006E1794">
        <w:rPr>
          <w:lang w:bidi="hi-IN"/>
        </w:rPr>
        <w:t>Характеристика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объекта</w:t>
      </w:r>
      <w:r w:rsidR="00A834A6">
        <w:rPr>
          <w:lang w:bidi="hi-IN"/>
        </w:rPr>
        <w:t xml:space="preserve"> </w:t>
      </w:r>
      <w:bookmarkEnd w:id="42"/>
      <w:bookmarkEnd w:id="43"/>
      <w:r w:rsidR="00516FA9" w:rsidRPr="00516FA9">
        <w:rPr>
          <w:lang w:bidi="hi-IN"/>
        </w:rPr>
        <w:t>МОДЕРНИЗАЦИИ</w:t>
      </w:r>
      <w:bookmarkEnd w:id="44"/>
    </w:p>
    <w:p w14:paraId="7723CA7B" w14:textId="77777777" w:rsidR="006E1794" w:rsidRPr="006E1794" w:rsidRDefault="006E1794" w:rsidP="004B265C">
      <w:pPr>
        <w:pStyle w:val="2"/>
        <w:rPr>
          <w:lang w:bidi="hi-IN"/>
        </w:rPr>
      </w:pPr>
      <w:bookmarkStart w:id="45" w:name="описание_основных_подразделений"/>
      <w:bookmarkStart w:id="46" w:name="_Toc444972982"/>
      <w:bookmarkStart w:id="47" w:name="_Toc448943970"/>
      <w:bookmarkStart w:id="48" w:name="_Toc1742432"/>
      <w:bookmarkStart w:id="49" w:name="_Toc39156856"/>
      <w:bookmarkStart w:id="50" w:name="_%D0%BE%D0%BF%D0%B8%D1%81%D0%B0%D0%BD%D0"/>
      <w:bookmarkEnd w:id="45"/>
      <w:r w:rsidRPr="006E1794">
        <w:rPr>
          <w:lang w:bidi="hi-IN"/>
        </w:rPr>
        <w:t>Краткие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сведения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об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объекте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модернизации</w:t>
      </w:r>
      <w:bookmarkEnd w:id="46"/>
      <w:bookmarkEnd w:id="47"/>
      <w:bookmarkEnd w:id="48"/>
      <w:bookmarkEnd w:id="49"/>
    </w:p>
    <w:p w14:paraId="331BBC6E" w14:textId="77777777" w:rsidR="00947979" w:rsidRPr="00BD073C" w:rsidRDefault="006C0E9F" w:rsidP="0094797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51" w:name="_%D1%82%D1%80%D0%B5%D0%B1%D0%BE%D0%B2%D0"/>
      <w:r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АО «</w:t>
      </w:r>
      <w:r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Национальн</w:t>
      </w:r>
      <w:r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ый </w:t>
      </w:r>
      <w:r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банк</w:t>
      </w:r>
      <w:r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внешнеэкономической</w:t>
      </w:r>
      <w:r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деятельности</w:t>
      </w:r>
      <w:r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Республики</w:t>
      </w:r>
      <w:r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A2214E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Узбекистан</w:t>
      </w:r>
      <w:r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»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Узнацбанк</w:t>
      </w:r>
      <w:r w:rsidR="00947979" w:rsidRPr="00BD073C">
        <w:rPr>
          <w:rFonts w:ascii="Times New Roman" w:hAnsi="Times New Roman" w:cs="Times New Roman"/>
          <w:sz w:val="24"/>
          <w:szCs w:val="24"/>
        </w:rPr>
        <w:t>)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—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универсальный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коммерческий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банк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Узбекистана,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создан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в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сентябре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1991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г.</w:t>
      </w:r>
      <w:r w:rsidR="00B54A3E">
        <w:rPr>
          <w:rFonts w:ascii="Times New Roman" w:hAnsi="Times New Roman" w:cs="Times New Roman"/>
          <w:sz w:val="24"/>
          <w:szCs w:val="24"/>
          <w:lang w:val="uz-Cyrl-UZ"/>
        </w:rPr>
        <w:t>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является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крупнейшим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банком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страны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по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объёму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активов,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сочетающим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функции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проектного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финансирования,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универсального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коммерческого,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инвестиционного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сберегательного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банков.</w:t>
      </w:r>
    </w:p>
    <w:p w14:paraId="4A18A998" w14:textId="77777777" w:rsidR="00947979" w:rsidRPr="00BD073C" w:rsidRDefault="00B54A3E" w:rsidP="0094797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Узнацбанк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является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универсальным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коммерческим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банком,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предоставляющим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весь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спектр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банковских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услуг,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включая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инвестиционный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бизнес,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проектное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внешнеторговое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финансирование,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управление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активами,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расчётно-кассовое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обслуживание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частных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корпоративных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клиентов,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ипотечное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потребительское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кредитование.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Банк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обладает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разветвлённой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филиальной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947979" w:rsidRPr="00BD073C">
        <w:rPr>
          <w:rFonts w:ascii="Times New Roman" w:hAnsi="Times New Roman" w:cs="Times New Roman"/>
          <w:sz w:val="24"/>
          <w:szCs w:val="24"/>
        </w:rPr>
        <w:t>сетью.</w:t>
      </w:r>
    </w:p>
    <w:p w14:paraId="2F2EF9B2" w14:textId="77777777" w:rsidR="00947979" w:rsidRPr="00BD073C" w:rsidRDefault="00947979" w:rsidP="0094797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073C">
        <w:rPr>
          <w:rFonts w:ascii="Times New Roman" w:hAnsi="Times New Roman" w:cs="Times New Roman"/>
          <w:sz w:val="24"/>
          <w:szCs w:val="24"/>
        </w:rPr>
        <w:t>В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настоящий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момент,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стратегическая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цель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банка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выйти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на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качественно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новый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путь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развития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-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банк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расширяет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свою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клиентскую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базу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юридических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лиц,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стремится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к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качественному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улучшению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банковского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сервиса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расширению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ассортимента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предлагаемых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услуг.</w:t>
      </w:r>
    </w:p>
    <w:p w14:paraId="382DF476" w14:textId="77777777" w:rsidR="00947979" w:rsidRPr="00BD073C" w:rsidRDefault="00947979" w:rsidP="0094797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073C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миссии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Банка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заявлены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задачи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по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созданию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финансового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института,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способного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на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уровне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международных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стандартов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обслуживать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внешнеторговые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операции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отечественных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компаний,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содействовать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повышению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экспортного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потенциала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страны,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привлекать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в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экономику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Узбекистана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иностранные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инвестиции,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передовые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технологии.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По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сути,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сегодня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B54A3E">
        <w:rPr>
          <w:rFonts w:ascii="Times New Roman" w:hAnsi="Times New Roman" w:cs="Times New Roman"/>
          <w:sz w:val="24"/>
          <w:szCs w:val="24"/>
        </w:rPr>
        <w:t>Узнацбанк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является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«визитной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карточкой»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банковской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системы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страны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на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международных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финансовых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рынках.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Опираясь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на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консервативную,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взвешенную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политику,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Банк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выработал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эффективные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механизмы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управления,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стратегию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роста.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Это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позволило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ему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уверенно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динамично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развиваться,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добившись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прочной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репутации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профессионального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финансового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института,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надежного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партнера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своих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клиентов.</w:t>
      </w:r>
    </w:p>
    <w:p w14:paraId="560821B1" w14:textId="77777777" w:rsidR="00947979" w:rsidRDefault="00947979" w:rsidP="0094797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073C">
        <w:rPr>
          <w:rFonts w:ascii="Times New Roman" w:hAnsi="Times New Roman" w:cs="Times New Roman"/>
          <w:sz w:val="24"/>
          <w:szCs w:val="24"/>
        </w:rPr>
        <w:t>Банк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стал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активным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проводником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рыночных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преобразований.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Оптимально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сочетая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функции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банка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проектного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финансирования,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универсального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коммерческого,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инвестиционного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сберегательного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банков,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6C0E9F">
        <w:rPr>
          <w:rFonts w:ascii="Times New Roman" w:hAnsi="Times New Roman" w:cs="Times New Roman"/>
          <w:sz w:val="24"/>
          <w:szCs w:val="24"/>
        </w:rPr>
        <w:t>Узнацбанк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способствует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успешному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вхождению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Узбекистана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в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рыночную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экономику.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016071" w14:textId="77777777" w:rsidR="00947979" w:rsidRPr="009F4A8E" w:rsidRDefault="00947979" w:rsidP="0094797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A8E">
        <w:rPr>
          <w:rFonts w:ascii="Times New Roman" w:hAnsi="Times New Roman" w:cs="Times New Roman"/>
          <w:sz w:val="24"/>
          <w:szCs w:val="24"/>
        </w:rPr>
        <w:t>В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9F4A8E">
        <w:rPr>
          <w:rFonts w:ascii="Times New Roman" w:hAnsi="Times New Roman" w:cs="Times New Roman"/>
          <w:sz w:val="24"/>
          <w:szCs w:val="24"/>
        </w:rPr>
        <w:t>настоящий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9F4A8E">
        <w:rPr>
          <w:rFonts w:ascii="Times New Roman" w:hAnsi="Times New Roman" w:cs="Times New Roman"/>
          <w:sz w:val="24"/>
          <w:szCs w:val="24"/>
        </w:rPr>
        <w:t>момент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9F4A8E">
        <w:rPr>
          <w:rFonts w:ascii="Times New Roman" w:hAnsi="Times New Roman" w:cs="Times New Roman"/>
          <w:sz w:val="24"/>
          <w:szCs w:val="24"/>
        </w:rPr>
        <w:t>Банк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9F4A8E">
        <w:rPr>
          <w:rFonts w:ascii="Times New Roman" w:hAnsi="Times New Roman" w:cs="Times New Roman"/>
          <w:sz w:val="24"/>
          <w:szCs w:val="24"/>
        </w:rPr>
        <w:t>оперирует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9F4A8E">
        <w:rPr>
          <w:rFonts w:ascii="Times New Roman" w:hAnsi="Times New Roman" w:cs="Times New Roman"/>
          <w:sz w:val="24"/>
          <w:szCs w:val="24"/>
        </w:rPr>
        <w:t>развитой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9F4A8E">
        <w:rPr>
          <w:rFonts w:ascii="Times New Roman" w:hAnsi="Times New Roman" w:cs="Times New Roman"/>
          <w:sz w:val="24"/>
          <w:szCs w:val="24"/>
        </w:rPr>
        <w:t>филиальной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9F4A8E">
        <w:rPr>
          <w:rFonts w:ascii="Times New Roman" w:hAnsi="Times New Roman" w:cs="Times New Roman"/>
          <w:sz w:val="24"/>
          <w:szCs w:val="24"/>
        </w:rPr>
        <w:t>сетью,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9F4A8E">
        <w:rPr>
          <w:rFonts w:ascii="Times New Roman" w:hAnsi="Times New Roman" w:cs="Times New Roman"/>
          <w:sz w:val="24"/>
          <w:szCs w:val="24"/>
        </w:rPr>
        <w:t>состоящей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9F4A8E">
        <w:rPr>
          <w:rFonts w:ascii="Times New Roman" w:hAnsi="Times New Roman" w:cs="Times New Roman"/>
          <w:sz w:val="24"/>
          <w:szCs w:val="24"/>
        </w:rPr>
        <w:t>из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9F4A8E">
        <w:rPr>
          <w:rFonts w:ascii="Times New Roman" w:hAnsi="Times New Roman" w:cs="Times New Roman"/>
          <w:sz w:val="24"/>
          <w:szCs w:val="24"/>
        </w:rPr>
        <w:t>Республиканского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9F4A8E">
        <w:rPr>
          <w:rFonts w:ascii="Times New Roman" w:hAnsi="Times New Roman" w:cs="Times New Roman"/>
          <w:sz w:val="24"/>
          <w:szCs w:val="24"/>
        </w:rPr>
        <w:t>аппарата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9F4A8E">
        <w:rPr>
          <w:rFonts w:ascii="Times New Roman" w:hAnsi="Times New Roman" w:cs="Times New Roman"/>
          <w:sz w:val="24"/>
          <w:szCs w:val="24"/>
        </w:rPr>
        <w:t>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B54A3E">
        <w:rPr>
          <w:rFonts w:ascii="Times New Roman" w:hAnsi="Times New Roman" w:cs="Times New Roman"/>
          <w:sz w:val="24"/>
          <w:szCs w:val="24"/>
        </w:rPr>
        <w:t>73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9F4A8E">
        <w:rPr>
          <w:rFonts w:ascii="Times New Roman" w:hAnsi="Times New Roman" w:cs="Times New Roman"/>
          <w:sz w:val="24"/>
          <w:szCs w:val="24"/>
        </w:rPr>
        <w:t>филиалов.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9F4A8E">
        <w:rPr>
          <w:rFonts w:ascii="Times New Roman" w:hAnsi="Times New Roman" w:cs="Times New Roman"/>
          <w:sz w:val="24"/>
          <w:szCs w:val="24"/>
        </w:rPr>
        <w:t>Ниже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9F4A8E">
        <w:rPr>
          <w:rFonts w:ascii="Times New Roman" w:hAnsi="Times New Roman" w:cs="Times New Roman"/>
          <w:sz w:val="24"/>
          <w:szCs w:val="24"/>
        </w:rPr>
        <w:t>приведена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9F4A8E">
        <w:rPr>
          <w:rFonts w:ascii="Times New Roman" w:hAnsi="Times New Roman" w:cs="Times New Roman"/>
          <w:sz w:val="24"/>
          <w:szCs w:val="24"/>
        </w:rPr>
        <w:t>филиальная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9F4A8E">
        <w:rPr>
          <w:rFonts w:ascii="Times New Roman" w:hAnsi="Times New Roman" w:cs="Times New Roman"/>
          <w:sz w:val="24"/>
          <w:szCs w:val="24"/>
        </w:rPr>
        <w:t>структура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9F4A8E">
        <w:rPr>
          <w:rFonts w:ascii="Times New Roman" w:hAnsi="Times New Roman" w:cs="Times New Roman"/>
          <w:sz w:val="24"/>
          <w:szCs w:val="24"/>
        </w:rPr>
        <w:t>Банка:</w:t>
      </w:r>
    </w:p>
    <w:p w14:paraId="7CDD7A0E" w14:textId="77777777" w:rsidR="00947979" w:rsidRPr="009F4A8E" w:rsidRDefault="00947979" w:rsidP="0094797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7A07554" w14:textId="77777777" w:rsidR="00947979" w:rsidRPr="009F4A8E" w:rsidRDefault="00947979" w:rsidP="00947979">
      <w:pPr>
        <w:spacing w:after="0"/>
        <w:ind w:firstLine="709"/>
        <w:contextualSpacing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F4A8E">
        <w:rPr>
          <w:rFonts w:ascii="Times New Roman" w:hAnsi="Times New Roman" w:cs="Times New Roman"/>
          <w:b/>
          <w:bCs/>
          <w:sz w:val="24"/>
          <w:szCs w:val="24"/>
        </w:rPr>
        <w:t>Таблица</w:t>
      </w:r>
      <w:r w:rsidR="00A834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F4A8E">
        <w:rPr>
          <w:rFonts w:ascii="Times New Roman" w:hAnsi="Times New Roman" w:cs="Times New Roman"/>
          <w:b/>
          <w:bCs/>
          <w:sz w:val="24"/>
          <w:szCs w:val="24"/>
        </w:rPr>
        <w:t>3.1.1.</w:t>
      </w:r>
      <w:r w:rsidR="00A834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52" w:name="_Hlk13066130"/>
      <w:r w:rsidRPr="009F4A8E">
        <w:rPr>
          <w:rFonts w:ascii="Times New Roman" w:hAnsi="Times New Roman" w:cs="Times New Roman"/>
          <w:b/>
          <w:bCs/>
          <w:sz w:val="24"/>
          <w:szCs w:val="24"/>
        </w:rPr>
        <w:t>Разветвлённая</w:t>
      </w:r>
      <w:r w:rsidR="00A834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F4A8E">
        <w:rPr>
          <w:rFonts w:ascii="Times New Roman" w:hAnsi="Times New Roman" w:cs="Times New Roman"/>
          <w:b/>
          <w:bCs/>
          <w:sz w:val="24"/>
          <w:szCs w:val="24"/>
        </w:rPr>
        <w:t>структура</w:t>
      </w:r>
      <w:r w:rsidR="00A834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F4A8E">
        <w:rPr>
          <w:rFonts w:ascii="Times New Roman" w:hAnsi="Times New Roman" w:cs="Times New Roman"/>
          <w:b/>
          <w:bCs/>
          <w:sz w:val="24"/>
          <w:szCs w:val="24"/>
        </w:rPr>
        <w:t>филиальной</w:t>
      </w:r>
      <w:r w:rsidR="00A834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F4A8E">
        <w:rPr>
          <w:rFonts w:ascii="Times New Roman" w:hAnsi="Times New Roman" w:cs="Times New Roman"/>
          <w:b/>
          <w:bCs/>
          <w:sz w:val="24"/>
          <w:szCs w:val="24"/>
        </w:rPr>
        <w:t>сети</w:t>
      </w:r>
      <w:r w:rsidR="00A834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F4A8E">
        <w:rPr>
          <w:rFonts w:ascii="Times New Roman" w:hAnsi="Times New Roman" w:cs="Times New Roman"/>
          <w:b/>
          <w:bCs/>
          <w:sz w:val="24"/>
          <w:szCs w:val="24"/>
        </w:rPr>
        <w:t>Банка</w:t>
      </w:r>
      <w:bookmarkEnd w:id="52"/>
    </w:p>
    <w:p w14:paraId="41C1F64D" w14:textId="77777777" w:rsidR="00947979" w:rsidRPr="009F4A8E" w:rsidRDefault="00947979" w:rsidP="00947979">
      <w:pPr>
        <w:spacing w:after="0"/>
        <w:ind w:firstLine="709"/>
        <w:contextualSpacing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5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4994"/>
        <w:gridCol w:w="1881"/>
        <w:gridCol w:w="1748"/>
      </w:tblGrid>
      <w:tr w:rsidR="00947979" w:rsidRPr="009F4A8E" w14:paraId="7C6439D0" w14:textId="77777777" w:rsidTr="00B80D2E">
        <w:trPr>
          <w:trHeight w:val="373"/>
          <w:jc w:val="center"/>
        </w:trPr>
        <w:tc>
          <w:tcPr>
            <w:tcW w:w="960" w:type="dxa"/>
            <w:shd w:val="clear" w:color="auto" w:fill="D9D9D9" w:themeFill="background1" w:themeFillShade="D9"/>
            <w:vAlign w:val="center"/>
            <w:hideMark/>
          </w:tcPr>
          <w:p w14:paraId="4912B932" w14:textId="77777777" w:rsidR="00947979" w:rsidRPr="009F4A8E" w:rsidRDefault="00947979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4A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94" w:type="dxa"/>
            <w:shd w:val="clear" w:color="auto" w:fill="D9D9D9" w:themeFill="background1" w:themeFillShade="D9"/>
            <w:vAlign w:val="center"/>
            <w:hideMark/>
          </w:tcPr>
          <w:p w14:paraId="6E57891B" w14:textId="77777777" w:rsidR="00947979" w:rsidRPr="009F4A8E" w:rsidRDefault="00947979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4A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  <w:r w:rsidR="00A83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4A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подразделения</w:t>
            </w:r>
          </w:p>
        </w:tc>
        <w:tc>
          <w:tcPr>
            <w:tcW w:w="1881" w:type="dxa"/>
            <w:shd w:val="clear" w:color="auto" w:fill="D9D9D9" w:themeFill="background1" w:themeFillShade="D9"/>
            <w:vAlign w:val="center"/>
            <w:hideMark/>
          </w:tcPr>
          <w:p w14:paraId="2F33B7C3" w14:textId="77777777" w:rsidR="00947979" w:rsidRPr="009F4A8E" w:rsidRDefault="00947979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4A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  <w:r w:rsidR="00A83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4A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сотрудников</w:t>
            </w:r>
          </w:p>
        </w:tc>
        <w:tc>
          <w:tcPr>
            <w:tcW w:w="1748" w:type="dxa"/>
            <w:shd w:val="clear" w:color="auto" w:fill="D9D9D9" w:themeFill="background1" w:themeFillShade="D9"/>
            <w:vAlign w:val="center"/>
            <w:hideMark/>
          </w:tcPr>
          <w:p w14:paraId="6E1D7D7E" w14:textId="77777777" w:rsidR="00947979" w:rsidRPr="009F4A8E" w:rsidRDefault="00947979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4A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  <w:r w:rsidR="00A83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4A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филиалов</w:t>
            </w:r>
          </w:p>
        </w:tc>
      </w:tr>
      <w:tr w:rsidR="00947979" w:rsidRPr="009F4A8E" w14:paraId="6A451BD0" w14:textId="77777777" w:rsidTr="00A834A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0AE842" w14:textId="77777777" w:rsidR="00947979" w:rsidRPr="009F4A8E" w:rsidRDefault="00947979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94" w:type="dxa"/>
            <w:shd w:val="clear" w:color="auto" w:fill="auto"/>
            <w:noWrap/>
            <w:vAlign w:val="bottom"/>
            <w:hideMark/>
          </w:tcPr>
          <w:p w14:paraId="397D0405" w14:textId="77777777" w:rsidR="00947979" w:rsidRPr="009F4A8E" w:rsidRDefault="00947979" w:rsidP="00A83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Республиканский</w:t>
            </w:r>
            <w:r w:rsidR="00A834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аппарат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0C0FF7B4" w14:textId="77777777" w:rsidR="00947979" w:rsidRPr="009F4A8E" w:rsidRDefault="00B54A3E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838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5B9E7D98" w14:textId="77777777" w:rsidR="00947979" w:rsidRPr="009F4A8E" w:rsidRDefault="00947979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47979" w:rsidRPr="009F4A8E" w14:paraId="7B140D7F" w14:textId="77777777" w:rsidTr="00A834A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48F478" w14:textId="77777777" w:rsidR="00947979" w:rsidRPr="009F4A8E" w:rsidRDefault="00947979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94" w:type="dxa"/>
            <w:shd w:val="clear" w:color="auto" w:fill="auto"/>
            <w:noWrap/>
            <w:vAlign w:val="bottom"/>
            <w:hideMark/>
          </w:tcPr>
          <w:p w14:paraId="21D78DBE" w14:textId="77777777" w:rsidR="00947979" w:rsidRPr="009F4A8E" w:rsidRDefault="00947979" w:rsidP="00A83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</w:t>
            </w:r>
            <w:r w:rsidR="00A834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="00A834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  <w:r w:rsidR="00A834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Ташкент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5656619" w14:textId="77777777" w:rsidR="00947979" w:rsidRPr="009F4A8E" w:rsidRDefault="00B54A3E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1617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7E0AB022" w14:textId="77777777" w:rsidR="00947979" w:rsidRPr="00B54A3E" w:rsidRDefault="00B54A3E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947979" w:rsidRPr="009F4A8E" w14:paraId="17FE8FDD" w14:textId="77777777" w:rsidTr="00A834A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56B8CC" w14:textId="77777777" w:rsidR="00947979" w:rsidRPr="009F4A8E" w:rsidRDefault="00947979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94" w:type="dxa"/>
            <w:shd w:val="clear" w:color="auto" w:fill="auto"/>
            <w:noWrap/>
            <w:vAlign w:val="bottom"/>
            <w:hideMark/>
          </w:tcPr>
          <w:p w14:paraId="58FC4718" w14:textId="77777777" w:rsidR="00947979" w:rsidRPr="009F4A8E" w:rsidRDefault="00947979" w:rsidP="00A83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Ташкентское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отделение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1404D84" w14:textId="77777777" w:rsidR="00947979" w:rsidRPr="009F4A8E" w:rsidRDefault="00B54A3E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353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7AEAAD12" w14:textId="77777777" w:rsidR="00947979" w:rsidRPr="00B54A3E" w:rsidRDefault="00B54A3E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947979" w:rsidRPr="009F4A8E" w14:paraId="5700EA7F" w14:textId="77777777" w:rsidTr="00A834A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E1E2BC" w14:textId="77777777" w:rsidR="00947979" w:rsidRPr="009F4A8E" w:rsidRDefault="00947979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94" w:type="dxa"/>
            <w:shd w:val="clear" w:color="auto" w:fill="auto"/>
            <w:noWrap/>
            <w:vAlign w:val="bottom"/>
            <w:hideMark/>
          </w:tcPr>
          <w:p w14:paraId="43C40AC8" w14:textId="77777777" w:rsidR="00947979" w:rsidRPr="009F4A8E" w:rsidRDefault="00947979" w:rsidP="00A83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Ферганское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отделение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2DE753E" w14:textId="77777777" w:rsidR="00947979" w:rsidRPr="009F4A8E" w:rsidRDefault="00B54A3E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3B44BC84" w14:textId="77777777" w:rsidR="00947979" w:rsidRPr="00B54A3E" w:rsidRDefault="00B54A3E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947979" w:rsidRPr="009F4A8E" w14:paraId="513FAE0E" w14:textId="77777777" w:rsidTr="00A834A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30DC1B" w14:textId="77777777" w:rsidR="00947979" w:rsidRPr="009F4A8E" w:rsidRDefault="00947979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94" w:type="dxa"/>
            <w:shd w:val="clear" w:color="auto" w:fill="auto"/>
            <w:noWrap/>
            <w:vAlign w:val="bottom"/>
            <w:hideMark/>
          </w:tcPr>
          <w:p w14:paraId="4278ED12" w14:textId="77777777" w:rsidR="00947979" w:rsidRPr="009F4A8E" w:rsidRDefault="00947979" w:rsidP="00A83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Бухарское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отделение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42BAFA5" w14:textId="77777777" w:rsidR="00947979" w:rsidRPr="009F4A8E" w:rsidRDefault="00B54A3E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0AFE1A32" w14:textId="77777777" w:rsidR="00947979" w:rsidRPr="00B54A3E" w:rsidRDefault="00B54A3E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947979" w:rsidRPr="009F4A8E" w14:paraId="7E7137F9" w14:textId="77777777" w:rsidTr="00A834A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052A47" w14:textId="77777777" w:rsidR="00947979" w:rsidRPr="009F4A8E" w:rsidRDefault="00947979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94" w:type="dxa"/>
            <w:shd w:val="clear" w:color="auto" w:fill="auto"/>
            <w:noWrap/>
            <w:vAlign w:val="bottom"/>
            <w:hideMark/>
          </w:tcPr>
          <w:p w14:paraId="48339B71" w14:textId="77777777" w:rsidR="00947979" w:rsidRPr="009F4A8E" w:rsidRDefault="00947979" w:rsidP="00A83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Навоийское</w:t>
            </w:r>
            <w:proofErr w:type="spellEnd"/>
            <w:r w:rsidR="00A834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отделение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7EDF19FC" w14:textId="77777777" w:rsidR="00947979" w:rsidRPr="009F4A8E" w:rsidRDefault="00B54A3E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4FF4D3E1" w14:textId="77777777" w:rsidR="00947979" w:rsidRPr="00B54A3E" w:rsidRDefault="00947979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947979" w:rsidRPr="009F4A8E" w14:paraId="5DB88F2C" w14:textId="77777777" w:rsidTr="00A834A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7D5879" w14:textId="77777777" w:rsidR="00947979" w:rsidRPr="009F4A8E" w:rsidRDefault="00947979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94" w:type="dxa"/>
            <w:shd w:val="clear" w:color="auto" w:fill="auto"/>
            <w:noWrap/>
            <w:vAlign w:val="bottom"/>
            <w:hideMark/>
          </w:tcPr>
          <w:p w14:paraId="5BB7EE1A" w14:textId="77777777" w:rsidR="00947979" w:rsidRPr="009F4A8E" w:rsidRDefault="00947979" w:rsidP="00A83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Самаркандское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отделение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A36349C" w14:textId="77777777" w:rsidR="00947979" w:rsidRPr="009F4A8E" w:rsidRDefault="00B54A3E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4C8D245B" w14:textId="77777777" w:rsidR="00947979" w:rsidRPr="00B54A3E" w:rsidRDefault="00B54A3E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947979" w:rsidRPr="009F4A8E" w14:paraId="0CC6FF17" w14:textId="77777777" w:rsidTr="00A834A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597C34" w14:textId="77777777" w:rsidR="00947979" w:rsidRPr="009F4A8E" w:rsidRDefault="00947979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94" w:type="dxa"/>
            <w:shd w:val="clear" w:color="auto" w:fill="auto"/>
            <w:noWrap/>
            <w:vAlign w:val="bottom"/>
            <w:hideMark/>
          </w:tcPr>
          <w:p w14:paraId="5FFE9BF9" w14:textId="77777777" w:rsidR="00947979" w:rsidRPr="009F4A8E" w:rsidRDefault="00947979" w:rsidP="00A83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Каракалпакское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отделение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5B28B6E" w14:textId="77777777" w:rsidR="00947979" w:rsidRPr="009F4A8E" w:rsidRDefault="00B54A3E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6D9BCAFB" w14:textId="77777777" w:rsidR="00947979" w:rsidRPr="00B54A3E" w:rsidRDefault="00B54A3E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947979" w:rsidRPr="009F4A8E" w14:paraId="7274E366" w14:textId="77777777" w:rsidTr="00A834A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34CB3B" w14:textId="77777777" w:rsidR="00947979" w:rsidRPr="009F4A8E" w:rsidRDefault="00947979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94" w:type="dxa"/>
            <w:shd w:val="clear" w:color="auto" w:fill="auto"/>
            <w:noWrap/>
            <w:vAlign w:val="bottom"/>
            <w:hideMark/>
          </w:tcPr>
          <w:p w14:paraId="096560EA" w14:textId="77777777" w:rsidR="00947979" w:rsidRPr="009F4A8E" w:rsidRDefault="00947979" w:rsidP="00A83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Джизакское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отделение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143B99E" w14:textId="77777777" w:rsidR="00947979" w:rsidRPr="009F4A8E" w:rsidRDefault="00B54A3E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6E34963F" w14:textId="77777777" w:rsidR="00947979" w:rsidRPr="00B54A3E" w:rsidRDefault="00947979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947979" w:rsidRPr="009F4A8E" w14:paraId="77709389" w14:textId="77777777" w:rsidTr="00A834A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44AB48" w14:textId="77777777" w:rsidR="00947979" w:rsidRPr="009F4A8E" w:rsidRDefault="00947979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94" w:type="dxa"/>
            <w:shd w:val="clear" w:color="auto" w:fill="auto"/>
            <w:noWrap/>
            <w:vAlign w:val="bottom"/>
            <w:hideMark/>
          </w:tcPr>
          <w:p w14:paraId="2A6B99F0" w14:textId="77777777" w:rsidR="00947979" w:rsidRPr="009F4A8E" w:rsidRDefault="00947979" w:rsidP="00A83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Ургенчское</w:t>
            </w:r>
            <w:proofErr w:type="spellEnd"/>
            <w:r w:rsidR="00A834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отделение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7CFD492D" w14:textId="77777777" w:rsidR="00947979" w:rsidRPr="009F4A8E" w:rsidRDefault="00660CE8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287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1BED3E02" w14:textId="77777777" w:rsidR="00947979" w:rsidRPr="00B54A3E" w:rsidRDefault="00B54A3E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947979" w:rsidRPr="009F4A8E" w14:paraId="5588FF7E" w14:textId="77777777" w:rsidTr="00A834A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D8F38B" w14:textId="77777777" w:rsidR="00947979" w:rsidRPr="009F4A8E" w:rsidRDefault="00947979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94" w:type="dxa"/>
            <w:shd w:val="clear" w:color="auto" w:fill="auto"/>
            <w:noWrap/>
            <w:vAlign w:val="bottom"/>
            <w:hideMark/>
          </w:tcPr>
          <w:p w14:paraId="0203F03E" w14:textId="77777777" w:rsidR="00947979" w:rsidRPr="009F4A8E" w:rsidRDefault="00947979" w:rsidP="00A83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Андижанское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отделение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C243EB5" w14:textId="77777777" w:rsidR="00947979" w:rsidRPr="009F4A8E" w:rsidRDefault="00660CE8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45868AD6" w14:textId="77777777" w:rsidR="00947979" w:rsidRPr="00B54A3E" w:rsidRDefault="00B54A3E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947979" w:rsidRPr="009F4A8E" w14:paraId="1863D18A" w14:textId="77777777" w:rsidTr="00A834A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BE771E" w14:textId="77777777" w:rsidR="00947979" w:rsidRPr="009F4A8E" w:rsidRDefault="00947979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994" w:type="dxa"/>
            <w:shd w:val="clear" w:color="auto" w:fill="auto"/>
            <w:noWrap/>
            <w:vAlign w:val="bottom"/>
            <w:hideMark/>
          </w:tcPr>
          <w:p w14:paraId="3CEC746B" w14:textId="77777777" w:rsidR="00947979" w:rsidRPr="009F4A8E" w:rsidRDefault="00947979" w:rsidP="00A83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Наманганское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отделение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63B0164" w14:textId="77777777" w:rsidR="00947979" w:rsidRPr="009F4A8E" w:rsidRDefault="00660CE8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30B12EF9" w14:textId="77777777" w:rsidR="00947979" w:rsidRPr="00B54A3E" w:rsidRDefault="00B54A3E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947979" w:rsidRPr="009F4A8E" w14:paraId="5380EECB" w14:textId="77777777" w:rsidTr="00A834A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6A4EC2" w14:textId="77777777" w:rsidR="00947979" w:rsidRPr="009F4A8E" w:rsidRDefault="00947979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994" w:type="dxa"/>
            <w:shd w:val="clear" w:color="auto" w:fill="auto"/>
            <w:noWrap/>
            <w:vAlign w:val="bottom"/>
            <w:hideMark/>
          </w:tcPr>
          <w:p w14:paraId="315C4816" w14:textId="77777777" w:rsidR="00947979" w:rsidRPr="009F4A8E" w:rsidRDefault="00947979" w:rsidP="00A83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Термезское</w:t>
            </w:r>
            <w:proofErr w:type="spellEnd"/>
            <w:r w:rsidR="00A834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отделение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C464524" w14:textId="77777777" w:rsidR="00947979" w:rsidRPr="009F4A8E" w:rsidRDefault="00660CE8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6ED7450D" w14:textId="77777777" w:rsidR="00947979" w:rsidRPr="00B54A3E" w:rsidRDefault="00B54A3E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947979" w:rsidRPr="009F4A8E" w14:paraId="08BFC72C" w14:textId="77777777" w:rsidTr="00A834A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55D151" w14:textId="77777777" w:rsidR="00947979" w:rsidRPr="009F4A8E" w:rsidRDefault="00947979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994" w:type="dxa"/>
            <w:shd w:val="clear" w:color="auto" w:fill="auto"/>
            <w:noWrap/>
            <w:vAlign w:val="bottom"/>
            <w:hideMark/>
          </w:tcPr>
          <w:p w14:paraId="3B4BD5A9" w14:textId="77777777" w:rsidR="00947979" w:rsidRPr="009F4A8E" w:rsidRDefault="00947979" w:rsidP="00A83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Сырдарьинское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отделение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75087F0" w14:textId="77777777" w:rsidR="00947979" w:rsidRPr="009F4A8E" w:rsidRDefault="00660CE8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177BF056" w14:textId="77777777" w:rsidR="00947979" w:rsidRPr="00B54A3E" w:rsidRDefault="00947979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47979" w:rsidRPr="009F4A8E" w14:paraId="484B9EC9" w14:textId="77777777" w:rsidTr="00A834A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4891BD" w14:textId="77777777" w:rsidR="00947979" w:rsidRPr="009F4A8E" w:rsidRDefault="00947979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994" w:type="dxa"/>
            <w:shd w:val="clear" w:color="auto" w:fill="auto"/>
            <w:noWrap/>
            <w:vAlign w:val="bottom"/>
            <w:hideMark/>
          </w:tcPr>
          <w:p w14:paraId="3B0BE6B0" w14:textId="77777777" w:rsidR="00947979" w:rsidRPr="009F4A8E" w:rsidRDefault="00947979" w:rsidP="00A83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Каршинское</w:t>
            </w:r>
            <w:proofErr w:type="spellEnd"/>
            <w:r w:rsidR="00A834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отделение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29DBE69" w14:textId="77777777" w:rsidR="00947979" w:rsidRPr="009F4A8E" w:rsidRDefault="00660CE8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089E9F22" w14:textId="77777777" w:rsidR="00947979" w:rsidRPr="00B54A3E" w:rsidRDefault="00B54A3E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947979" w:rsidRPr="00FC3862" w14:paraId="34CE675F" w14:textId="77777777" w:rsidTr="00A834A6">
        <w:trPr>
          <w:trHeight w:val="164"/>
          <w:jc w:val="center"/>
        </w:trPr>
        <w:tc>
          <w:tcPr>
            <w:tcW w:w="5954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18177125" w14:textId="77777777" w:rsidR="00947979" w:rsidRPr="009F4A8E" w:rsidRDefault="00947979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4A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81" w:type="dxa"/>
            <w:shd w:val="clear" w:color="auto" w:fill="D9D9D9" w:themeFill="background1" w:themeFillShade="D9"/>
            <w:noWrap/>
            <w:vAlign w:val="center"/>
            <w:hideMark/>
          </w:tcPr>
          <w:p w14:paraId="565C500A" w14:textId="77777777" w:rsidR="00947979" w:rsidRPr="009F4A8E" w:rsidRDefault="00660CE8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5826</w:t>
            </w:r>
          </w:p>
        </w:tc>
        <w:tc>
          <w:tcPr>
            <w:tcW w:w="1748" w:type="dxa"/>
            <w:shd w:val="clear" w:color="auto" w:fill="D9D9D9" w:themeFill="background1" w:themeFillShade="D9"/>
            <w:noWrap/>
            <w:vAlign w:val="center"/>
            <w:hideMark/>
          </w:tcPr>
          <w:p w14:paraId="2E7760EE" w14:textId="77777777" w:rsidR="00947979" w:rsidRPr="00FC3862" w:rsidRDefault="00B54A3E" w:rsidP="00A8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74</w:t>
            </w:r>
          </w:p>
        </w:tc>
      </w:tr>
    </w:tbl>
    <w:p w14:paraId="6D608A57" w14:textId="77777777" w:rsidR="00947979" w:rsidRPr="00FC3862" w:rsidRDefault="00947979" w:rsidP="0094797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BA81BDA" w14:textId="77777777" w:rsidR="006E1794" w:rsidRPr="006E1794" w:rsidRDefault="00947979" w:rsidP="00A76C8A">
      <w:pPr>
        <w:pStyle w:val="2"/>
        <w:rPr>
          <w:lang w:bidi="hi-IN"/>
        </w:rPr>
      </w:pPr>
      <w:bookmarkStart w:id="53" w:name="_Toc39156857"/>
      <w:r>
        <w:rPr>
          <w:lang w:bidi="hi-IN"/>
        </w:rPr>
        <w:t>Архитектура</w:t>
      </w:r>
      <w:r w:rsidR="00A834A6">
        <w:rPr>
          <w:lang w:bidi="hi-IN"/>
        </w:rPr>
        <w:t xml:space="preserve"> </w:t>
      </w:r>
      <w:r>
        <w:rPr>
          <w:lang w:bidi="hi-IN"/>
        </w:rPr>
        <w:t>и</w:t>
      </w:r>
      <w:r w:rsidR="00A834A6">
        <w:rPr>
          <w:lang w:bidi="hi-IN"/>
        </w:rPr>
        <w:t xml:space="preserve"> </w:t>
      </w:r>
      <w:r>
        <w:rPr>
          <w:lang w:bidi="hi-IN"/>
        </w:rPr>
        <w:t>программно-аппаратный</w:t>
      </w:r>
      <w:r w:rsidR="00A834A6">
        <w:rPr>
          <w:lang w:bidi="hi-IN"/>
        </w:rPr>
        <w:t xml:space="preserve"> </w:t>
      </w:r>
      <w:r>
        <w:rPr>
          <w:lang w:bidi="hi-IN"/>
        </w:rPr>
        <w:t>состав</w:t>
      </w:r>
      <w:r w:rsidR="00A834A6">
        <w:rPr>
          <w:lang w:bidi="hi-IN"/>
        </w:rPr>
        <w:t xml:space="preserve"> </w:t>
      </w:r>
      <w:r>
        <w:rPr>
          <w:lang w:bidi="hi-IN"/>
        </w:rPr>
        <w:t>ИТ-комплекса</w:t>
      </w:r>
      <w:bookmarkEnd w:id="53"/>
    </w:p>
    <w:p w14:paraId="6B413191" w14:textId="77777777" w:rsidR="00947979" w:rsidRPr="00BD073C" w:rsidRDefault="00947979" w:rsidP="00947979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073C">
        <w:rPr>
          <w:rFonts w:ascii="Times New Roman" w:hAnsi="Times New Roman" w:cs="Times New Roman"/>
          <w:sz w:val="24"/>
          <w:szCs w:val="24"/>
        </w:rPr>
        <w:t>Информационная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вычислительная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сеть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6C0E9F">
        <w:rPr>
          <w:rFonts w:ascii="Times New Roman" w:hAnsi="Times New Roman" w:cs="Times New Roman"/>
          <w:sz w:val="24"/>
          <w:szCs w:val="24"/>
        </w:rPr>
        <w:t>Узнацбанк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представляет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собой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систему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из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двух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географически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разнесённых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вычислительных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центров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(ВЦ)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–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Основной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центр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(Головной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офис)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Резервный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Центр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(МБРЦ).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Каждый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ВЦ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состоит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из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серверов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баз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данных,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а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также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подключенных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к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ним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систем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хранения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данных.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В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основном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резервном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ВЦ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также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функционируют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сервера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приложений,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состоящие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из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73C">
        <w:rPr>
          <w:rFonts w:ascii="Times New Roman" w:hAnsi="Times New Roman" w:cs="Times New Roman"/>
          <w:sz w:val="24"/>
          <w:szCs w:val="24"/>
        </w:rPr>
        <w:t>Rack</w:t>
      </w:r>
      <w:proofErr w:type="spellEnd"/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стоечных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серверов.</w:t>
      </w:r>
    </w:p>
    <w:p w14:paraId="3F176A6F" w14:textId="77777777" w:rsidR="00947979" w:rsidRPr="00BD073C" w:rsidRDefault="00947979" w:rsidP="00947979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073C">
        <w:rPr>
          <w:rFonts w:ascii="Times New Roman" w:hAnsi="Times New Roman" w:cs="Times New Roman"/>
          <w:sz w:val="24"/>
          <w:szCs w:val="24"/>
        </w:rPr>
        <w:t>В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случае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выхода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из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строя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Основного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Центра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информационной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системы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банка,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включение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перераспределение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ресурсов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Автоматизированной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банковской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системы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в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Резервный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Центр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производится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автоматически,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используется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кластерное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программное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обеспечение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IBM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73C">
        <w:rPr>
          <w:rFonts w:ascii="Times New Roman" w:hAnsi="Times New Roman" w:cs="Times New Roman"/>
          <w:sz w:val="24"/>
          <w:szCs w:val="24"/>
        </w:rPr>
        <w:t>PowerHA</w:t>
      </w:r>
      <w:proofErr w:type="spellEnd"/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73C">
        <w:rPr>
          <w:rFonts w:ascii="Times New Roman" w:hAnsi="Times New Roman" w:cs="Times New Roman"/>
          <w:sz w:val="24"/>
          <w:szCs w:val="24"/>
        </w:rPr>
        <w:t>SystemMirror</w:t>
      </w:r>
      <w:proofErr w:type="spellEnd"/>
      <w:r w:rsidRPr="00BD073C">
        <w:rPr>
          <w:rFonts w:ascii="Times New Roman" w:hAnsi="Times New Roman" w:cs="Times New Roman"/>
          <w:sz w:val="24"/>
          <w:szCs w:val="24"/>
        </w:rPr>
        <w:t>.</w:t>
      </w:r>
    </w:p>
    <w:p w14:paraId="005AE764" w14:textId="77777777" w:rsidR="00947979" w:rsidRPr="00BD073C" w:rsidRDefault="00947979" w:rsidP="00947979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073C">
        <w:rPr>
          <w:rFonts w:ascii="Times New Roman" w:hAnsi="Times New Roman" w:cs="Times New Roman"/>
          <w:sz w:val="24"/>
          <w:szCs w:val="24"/>
        </w:rPr>
        <w:t>Действующая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сетевая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архитектура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0E9F">
        <w:rPr>
          <w:rFonts w:ascii="Times New Roman" w:hAnsi="Times New Roman" w:cs="Times New Roman"/>
          <w:sz w:val="24"/>
          <w:szCs w:val="24"/>
        </w:rPr>
        <w:t>Узнацбанка</w:t>
      </w:r>
      <w:proofErr w:type="spellEnd"/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состоит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из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двух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больших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подсистем.</w:t>
      </w:r>
    </w:p>
    <w:p w14:paraId="3A6B8A3F" w14:textId="77777777" w:rsidR="00947979" w:rsidRPr="00BD073C" w:rsidRDefault="00947979" w:rsidP="00947979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073C">
        <w:rPr>
          <w:rFonts w:ascii="Times New Roman" w:hAnsi="Times New Roman" w:cs="Times New Roman"/>
          <w:sz w:val="24"/>
          <w:szCs w:val="24"/>
        </w:rPr>
        <w:lastRenderedPageBreak/>
        <w:t>Корпоративная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сеть,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построенная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на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собственной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волоконно-оптической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линии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связи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0E9F">
        <w:rPr>
          <w:rFonts w:ascii="Times New Roman" w:hAnsi="Times New Roman" w:cs="Times New Roman"/>
          <w:sz w:val="24"/>
          <w:szCs w:val="24"/>
        </w:rPr>
        <w:t>Узнацбанка</w:t>
      </w:r>
      <w:proofErr w:type="spellEnd"/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-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используется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для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связи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между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основным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центром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МБРЦ,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а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также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филиалами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города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Ташкента,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имеющими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собственные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волоконно-оптические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линии.</w:t>
      </w:r>
    </w:p>
    <w:p w14:paraId="4AA35F17" w14:textId="77777777" w:rsidR="006E1794" w:rsidRPr="006E1794" w:rsidRDefault="00947979" w:rsidP="00B80D2E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BD073C">
        <w:rPr>
          <w:rFonts w:ascii="Times New Roman" w:hAnsi="Times New Roman" w:cs="Times New Roman"/>
          <w:sz w:val="24"/>
          <w:szCs w:val="24"/>
        </w:rPr>
        <w:t>Корпоративная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сеть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передачи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данных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0E9F">
        <w:rPr>
          <w:rFonts w:ascii="Times New Roman" w:hAnsi="Times New Roman" w:cs="Times New Roman"/>
          <w:sz w:val="24"/>
          <w:szCs w:val="24"/>
        </w:rPr>
        <w:t>Узнацбанка</w:t>
      </w:r>
      <w:proofErr w:type="spellEnd"/>
      <w:r w:rsidR="006C0E9F" w:rsidRPr="00BD073C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использованием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арендованных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каналов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связи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у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таких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операторов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как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БТС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="006C0E9F">
        <w:rPr>
          <w:rFonts w:ascii="Times New Roman" w:hAnsi="Times New Roman" w:cs="Times New Roman"/>
          <w:sz w:val="24"/>
          <w:szCs w:val="24"/>
          <w:lang w:val="en-US"/>
        </w:rPr>
        <w:t>East</w:t>
      </w:r>
      <w:r w:rsidR="006C0E9F" w:rsidRPr="006C0E9F">
        <w:rPr>
          <w:rFonts w:ascii="Times New Roman" w:hAnsi="Times New Roman" w:cs="Times New Roman"/>
          <w:sz w:val="24"/>
          <w:szCs w:val="24"/>
        </w:rPr>
        <w:t xml:space="preserve"> </w:t>
      </w:r>
      <w:r w:rsidR="006C0E9F">
        <w:rPr>
          <w:rFonts w:ascii="Times New Roman" w:hAnsi="Times New Roman" w:cs="Times New Roman"/>
          <w:sz w:val="24"/>
          <w:szCs w:val="24"/>
          <w:lang w:val="en-US"/>
        </w:rPr>
        <w:t>Telecom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-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используется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для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связи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между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региональными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филиалами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банка.</w:t>
      </w:r>
      <w:r w:rsidR="00A834A6">
        <w:rPr>
          <w:rFonts w:ascii="Times New Roman" w:hAnsi="Times New Roman" w:cs="Times New Roman"/>
          <w:sz w:val="24"/>
          <w:szCs w:val="24"/>
        </w:rPr>
        <w:t xml:space="preserve">  </w:t>
      </w:r>
      <w:r w:rsidR="006E1794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br w:type="page"/>
      </w:r>
    </w:p>
    <w:p w14:paraId="7883D32A" w14:textId="77777777" w:rsidR="006E1794" w:rsidRPr="006E1794" w:rsidRDefault="006E1794" w:rsidP="006E1794">
      <w:pPr>
        <w:spacing w:after="0" w:line="23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E1794" w:rsidRPr="006E1794" w:rsidSect="00A76C8A">
          <w:type w:val="nextColumn"/>
          <w:pgSz w:w="11906" w:h="16838"/>
          <w:pgMar w:top="851" w:right="851" w:bottom="851" w:left="1418" w:header="284" w:footer="284" w:gutter="0"/>
          <w:cols w:space="720"/>
          <w:docGrid w:linePitch="326"/>
        </w:sectPr>
      </w:pPr>
    </w:p>
    <w:p w14:paraId="7448DBFB" w14:textId="77777777" w:rsidR="006E1794" w:rsidRPr="006E1794" w:rsidRDefault="00D81FFE" w:rsidP="00D81FFE">
      <w:pPr>
        <w:spacing w:after="0" w:line="23" w:lineRule="atLeast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3587D5C" wp14:editId="54CE121B">
            <wp:extent cx="8366077" cy="57342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78115" cy="574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C116A" w14:textId="77777777" w:rsidR="006E1794" w:rsidRPr="006E1794" w:rsidRDefault="006E1794" w:rsidP="006E1794">
      <w:pPr>
        <w:spacing w:after="0" w:line="23" w:lineRule="atLeast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i/>
          <w:sz w:val="24"/>
          <w:szCs w:val="24"/>
        </w:rPr>
        <w:t>Рис.</w:t>
      </w:r>
      <w:r w:rsidR="00A834A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i/>
          <w:sz w:val="24"/>
          <w:szCs w:val="24"/>
        </w:rPr>
        <w:t>3.2.1.</w:t>
      </w:r>
      <w:r w:rsidR="00A834A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i/>
          <w:sz w:val="24"/>
          <w:szCs w:val="24"/>
        </w:rPr>
        <w:t>Логическая</w:t>
      </w:r>
      <w:r w:rsidR="00A834A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i/>
          <w:sz w:val="24"/>
          <w:szCs w:val="24"/>
        </w:rPr>
        <w:t>схема</w:t>
      </w:r>
      <w:r w:rsidR="00A834A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964C1E">
        <w:rPr>
          <w:rFonts w:ascii="Times New Roman" w:eastAsia="Times New Roman" w:hAnsi="Times New Roman" w:cs="Times New Roman"/>
          <w:i/>
          <w:sz w:val="24"/>
          <w:szCs w:val="24"/>
        </w:rPr>
        <w:t>основных</w:t>
      </w:r>
      <w:r w:rsidR="00A834A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964C1E">
        <w:rPr>
          <w:rFonts w:ascii="Times New Roman" w:eastAsia="Times New Roman" w:hAnsi="Times New Roman" w:cs="Times New Roman"/>
          <w:i/>
          <w:sz w:val="24"/>
          <w:szCs w:val="24"/>
        </w:rPr>
        <w:t>компонентов</w:t>
      </w:r>
      <w:r w:rsidR="00A834A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964C1E">
        <w:rPr>
          <w:rFonts w:ascii="Times New Roman" w:eastAsia="Times New Roman" w:hAnsi="Times New Roman" w:cs="Times New Roman"/>
          <w:i/>
          <w:sz w:val="24"/>
          <w:szCs w:val="24"/>
        </w:rPr>
        <w:t>ц</w:t>
      </w:r>
      <w:r w:rsidRPr="006E1794">
        <w:rPr>
          <w:rFonts w:ascii="Times New Roman" w:eastAsia="Times New Roman" w:hAnsi="Times New Roman" w:cs="Times New Roman"/>
          <w:i/>
          <w:sz w:val="24"/>
          <w:szCs w:val="24"/>
        </w:rPr>
        <w:t>ентр</w:t>
      </w:r>
      <w:r w:rsidR="00964C1E">
        <w:rPr>
          <w:rFonts w:ascii="Times New Roman" w:eastAsia="Times New Roman" w:hAnsi="Times New Roman" w:cs="Times New Roman"/>
          <w:i/>
          <w:sz w:val="24"/>
          <w:szCs w:val="24"/>
        </w:rPr>
        <w:t>а</w:t>
      </w:r>
      <w:r w:rsidR="00A834A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i/>
          <w:sz w:val="24"/>
          <w:szCs w:val="24"/>
        </w:rPr>
        <w:t>обработки</w:t>
      </w:r>
      <w:r w:rsidR="00A834A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i/>
          <w:sz w:val="24"/>
          <w:szCs w:val="24"/>
        </w:rPr>
        <w:t>данных</w:t>
      </w:r>
      <w:r w:rsidR="00A834A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C0E9F">
        <w:rPr>
          <w:rFonts w:ascii="Times New Roman" w:eastAsia="Times New Roman" w:hAnsi="Times New Roman" w:cs="Times New Roman"/>
          <w:i/>
          <w:sz w:val="24"/>
          <w:szCs w:val="24"/>
        </w:rPr>
        <w:t>Узнацбанка</w:t>
      </w:r>
      <w:proofErr w:type="spellEnd"/>
    </w:p>
    <w:p w14:paraId="77A4D244" w14:textId="77777777" w:rsidR="006E1794" w:rsidRPr="006E1794" w:rsidRDefault="006E1794" w:rsidP="006E1794">
      <w:pPr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E1794" w:rsidRPr="006E1794" w:rsidSect="00A76C8A">
          <w:pgSz w:w="16838" w:h="11906" w:orient="landscape"/>
          <w:pgMar w:top="1418" w:right="851" w:bottom="851" w:left="851" w:header="284" w:footer="284" w:gutter="0"/>
          <w:cols w:space="720"/>
          <w:docGrid w:linePitch="326"/>
        </w:sectPr>
      </w:pPr>
    </w:p>
    <w:p w14:paraId="092374D7" w14:textId="77777777" w:rsidR="00964C1E" w:rsidRPr="00BD073C" w:rsidRDefault="00964C1E" w:rsidP="00964C1E">
      <w:pPr>
        <w:spacing w:after="0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BD073C">
        <w:rPr>
          <w:rFonts w:ascii="Times New Roman" w:hAnsi="Times New Roman" w:cs="Times New Roman"/>
          <w:sz w:val="24"/>
          <w:szCs w:val="24"/>
        </w:rPr>
        <w:lastRenderedPageBreak/>
        <w:t>Аппаратный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состав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комплекса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можно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разделить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по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принципу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размещения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целевых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BD073C">
        <w:rPr>
          <w:rFonts w:ascii="Times New Roman" w:hAnsi="Times New Roman" w:cs="Times New Roman"/>
          <w:sz w:val="24"/>
          <w:szCs w:val="24"/>
        </w:rPr>
        <w:t>систем:</w:t>
      </w:r>
    </w:p>
    <w:p w14:paraId="30461294" w14:textId="77777777" w:rsidR="00964C1E" w:rsidRPr="00BD073C" w:rsidRDefault="00964C1E" w:rsidP="00964C1E">
      <w:pPr>
        <w:spacing w:after="0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14:paraId="0B4393A2" w14:textId="77777777" w:rsidR="00964C1E" w:rsidRPr="00BD073C" w:rsidRDefault="00964C1E" w:rsidP="00DA5B28">
      <w:pPr>
        <w:pStyle w:val="3"/>
      </w:pPr>
      <w:bookmarkStart w:id="54" w:name="_Toc529534857"/>
      <w:bookmarkStart w:id="55" w:name="_Toc35959061"/>
      <w:bookmarkStart w:id="56" w:name="_Toc39156858"/>
      <w:r w:rsidRPr="00BD073C">
        <w:t>Автоматизированная</w:t>
      </w:r>
      <w:r w:rsidR="00A834A6">
        <w:t xml:space="preserve"> </w:t>
      </w:r>
      <w:r w:rsidRPr="00BD073C">
        <w:t>банковская</w:t>
      </w:r>
      <w:r w:rsidR="00A834A6">
        <w:t xml:space="preserve"> </w:t>
      </w:r>
      <w:r w:rsidRPr="00BD073C">
        <w:t>система</w:t>
      </w:r>
      <w:bookmarkEnd w:id="54"/>
      <w:bookmarkEnd w:id="55"/>
      <w:bookmarkEnd w:id="56"/>
    </w:p>
    <w:tbl>
      <w:tblPr>
        <w:tblStyle w:val="-4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1"/>
        <w:gridCol w:w="4963"/>
      </w:tblGrid>
      <w:tr w:rsidR="00964C1E" w:rsidRPr="00BD073C" w14:paraId="5B73799F" w14:textId="77777777" w:rsidTr="00A834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A83557D" w14:textId="77777777" w:rsidR="00964C1E" w:rsidRPr="00BD073C" w:rsidRDefault="00964C1E" w:rsidP="00A834A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73C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073C">
              <w:rPr>
                <w:rFonts w:ascii="Times New Roman" w:hAnsi="Times New Roman" w:cs="Times New Roman"/>
                <w:sz w:val="24"/>
                <w:szCs w:val="24"/>
              </w:rPr>
              <w:t>ТЕХНОЛОГИЧЕСКАЯ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073C"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</w:p>
        </w:tc>
      </w:tr>
      <w:tr w:rsidR="00964C1E" w:rsidRPr="00BD073C" w14:paraId="5EFAA41F" w14:textId="77777777" w:rsidTr="00A83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1" w:type="dxa"/>
            <w:shd w:val="clear" w:color="auto" w:fill="auto"/>
          </w:tcPr>
          <w:p w14:paraId="780DA119" w14:textId="77777777" w:rsidR="00964C1E" w:rsidRPr="00BD073C" w:rsidRDefault="00964C1E" w:rsidP="00A834A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D073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073C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</w:p>
        </w:tc>
        <w:tc>
          <w:tcPr>
            <w:tcW w:w="4963" w:type="dxa"/>
            <w:shd w:val="clear" w:color="auto" w:fill="auto"/>
          </w:tcPr>
          <w:p w14:paraId="3DEA4234" w14:textId="77777777" w:rsidR="00964C1E" w:rsidRPr="00BD073C" w:rsidRDefault="00964C1E" w:rsidP="00A834A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73C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</w:t>
            </w:r>
            <w:r w:rsidR="00A834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D073C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</w:t>
            </w:r>
          </w:p>
        </w:tc>
      </w:tr>
      <w:tr w:rsidR="00964C1E" w:rsidRPr="00BD073C" w14:paraId="081E04D4" w14:textId="77777777" w:rsidTr="00A834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2"/>
            <w:shd w:val="clear" w:color="auto" w:fill="auto"/>
          </w:tcPr>
          <w:p w14:paraId="5077344B" w14:textId="77777777" w:rsidR="00964C1E" w:rsidRPr="00BD073C" w:rsidRDefault="00964C1E" w:rsidP="00A834A6">
            <w:pPr>
              <w:contextualSpacing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D073C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073C">
              <w:rPr>
                <w:rFonts w:ascii="Times New Roman" w:hAnsi="Times New Roman" w:cs="Times New Roman"/>
                <w:sz w:val="24"/>
                <w:szCs w:val="24"/>
              </w:rPr>
              <w:t>ТЕХНОЛОГИЧЕСКАЯ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073C"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</w:p>
        </w:tc>
      </w:tr>
      <w:tr w:rsidR="00964C1E" w:rsidRPr="00E21F03" w14:paraId="12CF0D65" w14:textId="77777777" w:rsidTr="00A83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1" w:type="dxa"/>
            <w:shd w:val="clear" w:color="auto" w:fill="auto"/>
          </w:tcPr>
          <w:p w14:paraId="02ABFBDB" w14:textId="77777777" w:rsidR="00964C1E" w:rsidRPr="00BD073C" w:rsidRDefault="00964C1E" w:rsidP="00A834A6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D073C">
              <w:rPr>
                <w:rFonts w:ascii="Times New Roman" w:hAnsi="Times New Roman" w:cs="Times New Roman"/>
                <w:b w:val="0"/>
                <w:sz w:val="24"/>
                <w:szCs w:val="24"/>
              </w:rPr>
              <w:t>Сервер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BD073C">
              <w:rPr>
                <w:rFonts w:ascii="Times New Roman" w:hAnsi="Times New Roman" w:cs="Times New Roman"/>
                <w:b w:val="0"/>
                <w:sz w:val="24"/>
                <w:szCs w:val="24"/>
              </w:rPr>
              <w:t>базы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BD073C">
              <w:rPr>
                <w:rFonts w:ascii="Times New Roman" w:hAnsi="Times New Roman" w:cs="Times New Roman"/>
                <w:b w:val="0"/>
                <w:sz w:val="24"/>
                <w:szCs w:val="24"/>
              </w:rPr>
              <w:t>данных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BD073C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IBM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BD073C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Power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BD073C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E</w:t>
            </w:r>
            <w:r w:rsidRPr="00BD073C">
              <w:rPr>
                <w:rFonts w:ascii="Times New Roman" w:hAnsi="Times New Roman" w:cs="Times New Roman"/>
                <w:b w:val="0"/>
                <w:sz w:val="24"/>
                <w:szCs w:val="24"/>
              </w:rPr>
              <w:t>870</w:t>
            </w:r>
            <w:r w:rsidRPr="00BD073C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C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BD073C">
              <w:rPr>
                <w:rFonts w:ascii="Times New Roman" w:hAnsi="Times New Roman" w:cs="Times New Roman"/>
                <w:b w:val="0"/>
                <w:sz w:val="24"/>
                <w:szCs w:val="24"/>
              </w:rPr>
              <w:t>(Основной)</w:t>
            </w:r>
          </w:p>
        </w:tc>
        <w:tc>
          <w:tcPr>
            <w:tcW w:w="4963" w:type="dxa"/>
            <w:shd w:val="clear" w:color="auto" w:fill="auto"/>
          </w:tcPr>
          <w:p w14:paraId="1AE9B4F0" w14:textId="77777777" w:rsidR="00964C1E" w:rsidRPr="00BD073C" w:rsidRDefault="00964C1E" w:rsidP="00A834A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07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2x32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core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processor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8,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4.02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GH,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4096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Pr="00BD07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4x600Gb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15K,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AIX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7.2</w:t>
            </w:r>
          </w:p>
        </w:tc>
      </w:tr>
      <w:tr w:rsidR="00964C1E" w:rsidRPr="00BD073C" w14:paraId="0C2AFDE9" w14:textId="77777777" w:rsidTr="00A834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1" w:type="dxa"/>
            <w:shd w:val="clear" w:color="auto" w:fill="auto"/>
          </w:tcPr>
          <w:p w14:paraId="2C419AA2" w14:textId="77777777" w:rsidR="00964C1E" w:rsidRPr="00BD073C" w:rsidRDefault="00964C1E" w:rsidP="00A834A6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BD073C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IBM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Standalone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Hardware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Management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Console</w:t>
            </w:r>
          </w:p>
        </w:tc>
        <w:tc>
          <w:tcPr>
            <w:tcW w:w="4963" w:type="dxa"/>
            <w:shd w:val="clear" w:color="auto" w:fill="auto"/>
          </w:tcPr>
          <w:p w14:paraId="6BD60281" w14:textId="77777777" w:rsidR="00964C1E" w:rsidRPr="00BD073C" w:rsidRDefault="00964C1E" w:rsidP="00A834A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07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Hardware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appliance</w:t>
            </w:r>
          </w:p>
        </w:tc>
      </w:tr>
      <w:tr w:rsidR="00964C1E" w:rsidRPr="00BD073C" w14:paraId="5715E447" w14:textId="77777777" w:rsidTr="00A83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1" w:type="dxa"/>
            <w:shd w:val="clear" w:color="auto" w:fill="auto"/>
          </w:tcPr>
          <w:p w14:paraId="685B8E9C" w14:textId="77777777" w:rsidR="00964C1E" w:rsidRPr="00BD073C" w:rsidRDefault="00964C1E" w:rsidP="00A834A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073C">
              <w:rPr>
                <w:rFonts w:ascii="Times New Roman" w:hAnsi="Times New Roman" w:cs="Times New Roman"/>
                <w:b w:val="0"/>
                <w:sz w:val="24"/>
                <w:szCs w:val="24"/>
              </w:rPr>
              <w:t>Сервер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b w:val="0"/>
                <w:sz w:val="24"/>
                <w:szCs w:val="24"/>
              </w:rPr>
              <w:t>БД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IBM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Power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E850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(Standby)</w:t>
            </w:r>
          </w:p>
        </w:tc>
        <w:tc>
          <w:tcPr>
            <w:tcW w:w="4963" w:type="dxa"/>
            <w:shd w:val="clear" w:color="auto" w:fill="auto"/>
          </w:tcPr>
          <w:p w14:paraId="1B7AF501" w14:textId="77777777" w:rsidR="00964C1E" w:rsidRPr="00BD073C" w:rsidRDefault="00964C1E" w:rsidP="00A834A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073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073C">
              <w:rPr>
                <w:rFonts w:ascii="Times New Roman" w:hAnsi="Times New Roman" w:cs="Times New Roman"/>
                <w:sz w:val="24"/>
                <w:szCs w:val="24"/>
              </w:rPr>
              <w:t>core</w:t>
            </w:r>
            <w:proofErr w:type="spellEnd"/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BD073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07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1024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073C">
              <w:rPr>
                <w:rFonts w:ascii="Times New Roman" w:hAnsi="Times New Roman" w:cs="Times New Roman"/>
                <w:sz w:val="24"/>
                <w:szCs w:val="24"/>
              </w:rPr>
              <w:t>ГБ,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073C">
              <w:rPr>
                <w:rFonts w:ascii="Times New Roman" w:hAnsi="Times New Roman" w:cs="Times New Roman"/>
                <w:sz w:val="24"/>
                <w:szCs w:val="24"/>
              </w:rPr>
              <w:t>AIX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073C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</w:tr>
      <w:tr w:rsidR="00964C1E" w:rsidRPr="00E21F03" w14:paraId="2F56F36D" w14:textId="77777777" w:rsidTr="00A834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1" w:type="dxa"/>
            <w:shd w:val="clear" w:color="auto" w:fill="auto"/>
          </w:tcPr>
          <w:p w14:paraId="7DE36B7B" w14:textId="77777777" w:rsidR="00964C1E" w:rsidRPr="00BD073C" w:rsidRDefault="00964C1E" w:rsidP="00A834A6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D073C">
              <w:rPr>
                <w:rFonts w:ascii="Times New Roman" w:hAnsi="Times New Roman" w:cs="Times New Roman"/>
                <w:b w:val="0"/>
                <w:sz w:val="24"/>
                <w:szCs w:val="24"/>
              </w:rPr>
              <w:t>СХД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BD073C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IBM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BD073C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Storwize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BD073C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V</w:t>
            </w:r>
            <w:r w:rsidRPr="00BD073C">
              <w:rPr>
                <w:rFonts w:ascii="Times New Roman" w:hAnsi="Times New Roman" w:cs="Times New Roman"/>
                <w:b w:val="0"/>
                <w:sz w:val="24"/>
                <w:szCs w:val="24"/>
              </w:rPr>
              <w:t>7000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BD073C">
              <w:rPr>
                <w:rFonts w:ascii="Times New Roman" w:hAnsi="Times New Roman" w:cs="Times New Roman"/>
                <w:b w:val="0"/>
                <w:sz w:val="24"/>
                <w:szCs w:val="24"/>
              </w:rPr>
              <w:t>(Основной)</w:t>
            </w:r>
          </w:p>
        </w:tc>
        <w:tc>
          <w:tcPr>
            <w:tcW w:w="4963" w:type="dxa"/>
            <w:shd w:val="clear" w:color="auto" w:fill="auto"/>
          </w:tcPr>
          <w:p w14:paraId="189F38E9" w14:textId="77777777" w:rsidR="00964C1E" w:rsidRPr="00BD073C" w:rsidRDefault="00964C1E" w:rsidP="00A834A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07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256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Cache;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BD07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72x900GB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15K;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BD07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72x2.4TB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10K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964C1E" w:rsidRPr="00E21F03" w14:paraId="0BF9FAE9" w14:textId="77777777" w:rsidTr="00A83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1" w:type="dxa"/>
            <w:shd w:val="clear" w:color="auto" w:fill="auto"/>
          </w:tcPr>
          <w:p w14:paraId="35C55997" w14:textId="77777777" w:rsidR="00964C1E" w:rsidRPr="00BD073C" w:rsidRDefault="00964C1E" w:rsidP="00A834A6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BD073C">
              <w:rPr>
                <w:rFonts w:ascii="Times New Roman" w:hAnsi="Times New Roman" w:cs="Times New Roman"/>
                <w:b w:val="0"/>
                <w:sz w:val="24"/>
                <w:szCs w:val="24"/>
              </w:rPr>
              <w:t>СХД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IBM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Storwize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V7000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(Standby)</w:t>
            </w:r>
          </w:p>
        </w:tc>
        <w:tc>
          <w:tcPr>
            <w:tcW w:w="4963" w:type="dxa"/>
            <w:shd w:val="clear" w:color="auto" w:fill="auto"/>
          </w:tcPr>
          <w:p w14:paraId="6F0ACA26" w14:textId="77777777" w:rsidR="00964C1E" w:rsidRPr="00BD073C" w:rsidRDefault="00964C1E" w:rsidP="00A834A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07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256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Cache;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BD07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120x600GB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15K;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BD07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96x1.8TB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D07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10K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</w:tr>
      <w:tr w:rsidR="00964C1E" w:rsidRPr="009F4A8E" w14:paraId="367A3BB7" w14:textId="77777777" w:rsidTr="00A834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1" w:type="dxa"/>
            <w:shd w:val="clear" w:color="auto" w:fill="auto"/>
          </w:tcPr>
          <w:p w14:paraId="101B6DBA" w14:textId="77777777" w:rsidR="00964C1E" w:rsidRPr="009F4A8E" w:rsidRDefault="00964C1E" w:rsidP="00A834A6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IBM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Flash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System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900</w:t>
            </w:r>
          </w:p>
        </w:tc>
        <w:tc>
          <w:tcPr>
            <w:tcW w:w="4963" w:type="dxa"/>
            <w:shd w:val="clear" w:color="auto" w:fill="auto"/>
          </w:tcPr>
          <w:p w14:paraId="074D2B13" w14:textId="77777777" w:rsidR="00964C1E" w:rsidRPr="009F4A8E" w:rsidRDefault="00964C1E" w:rsidP="00A834A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TB</w:t>
            </w:r>
          </w:p>
        </w:tc>
      </w:tr>
      <w:tr w:rsidR="00964C1E" w:rsidRPr="009F4A8E" w14:paraId="746328B2" w14:textId="77777777" w:rsidTr="00A83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1" w:type="dxa"/>
            <w:shd w:val="clear" w:color="auto" w:fill="auto"/>
          </w:tcPr>
          <w:p w14:paraId="0A519DB8" w14:textId="77777777" w:rsidR="00964C1E" w:rsidRPr="009F4A8E" w:rsidRDefault="00964C1E" w:rsidP="00A834A6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Сервер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приложений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IBM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Power</w:t>
            </w:r>
            <w:proofErr w:type="spellEnd"/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770</w:t>
            </w:r>
          </w:p>
        </w:tc>
        <w:tc>
          <w:tcPr>
            <w:tcW w:w="4963" w:type="dxa"/>
            <w:shd w:val="clear" w:color="auto" w:fill="auto"/>
          </w:tcPr>
          <w:p w14:paraId="781C6532" w14:textId="77777777" w:rsidR="00964C1E" w:rsidRPr="009F4A8E" w:rsidRDefault="00964C1E" w:rsidP="00A834A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core</w:t>
            </w:r>
            <w:proofErr w:type="spellEnd"/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ГБ,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AIX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</w:tr>
      <w:tr w:rsidR="00964C1E" w:rsidRPr="009F4A8E" w14:paraId="42A06A0B" w14:textId="77777777" w:rsidTr="00A834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1" w:type="dxa"/>
            <w:shd w:val="clear" w:color="auto" w:fill="auto"/>
          </w:tcPr>
          <w:p w14:paraId="1B1D267C" w14:textId="77777777" w:rsidR="00964C1E" w:rsidRPr="009F4A8E" w:rsidRDefault="00964C1E" w:rsidP="00A834A6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Оптические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SAN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-коммутаторы</w:t>
            </w:r>
          </w:p>
        </w:tc>
        <w:tc>
          <w:tcPr>
            <w:tcW w:w="4963" w:type="dxa"/>
            <w:shd w:val="clear" w:color="auto" w:fill="auto"/>
          </w:tcPr>
          <w:p w14:paraId="485A133A" w14:textId="77777777" w:rsidR="00964C1E" w:rsidRPr="009F4A8E" w:rsidRDefault="00964C1E" w:rsidP="00A834A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портов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активированы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16Гб/с</w:t>
            </w:r>
          </w:p>
        </w:tc>
      </w:tr>
      <w:tr w:rsidR="00964C1E" w:rsidRPr="009F4A8E" w14:paraId="710B97DC" w14:textId="77777777" w:rsidTr="00A83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1" w:type="dxa"/>
            <w:shd w:val="clear" w:color="auto" w:fill="auto"/>
          </w:tcPr>
          <w:p w14:paraId="1F10F6E6" w14:textId="77777777" w:rsidR="00964C1E" w:rsidRPr="009F4A8E" w:rsidRDefault="00964C1E" w:rsidP="00A834A6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Оптические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SAN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-коммутаторы</w:t>
            </w:r>
          </w:p>
        </w:tc>
        <w:tc>
          <w:tcPr>
            <w:tcW w:w="4963" w:type="dxa"/>
            <w:shd w:val="clear" w:color="auto" w:fill="auto"/>
          </w:tcPr>
          <w:p w14:paraId="68DC934B" w14:textId="77777777" w:rsidR="00964C1E" w:rsidRPr="009F4A8E" w:rsidRDefault="00964C1E" w:rsidP="00A834A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портов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активированы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16Гб/с</w:t>
            </w:r>
          </w:p>
        </w:tc>
      </w:tr>
      <w:tr w:rsidR="00964C1E" w:rsidRPr="009F4A8E" w14:paraId="42F914AF" w14:textId="77777777" w:rsidTr="00A834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2"/>
            <w:shd w:val="clear" w:color="auto" w:fill="auto"/>
          </w:tcPr>
          <w:p w14:paraId="64CDB72D" w14:textId="77777777" w:rsidR="00964C1E" w:rsidRPr="009F4A8E" w:rsidRDefault="00964C1E" w:rsidP="00A834A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РЕЗЕРВНАЯ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ТЕХНОЛОГИЧЕСКАЯ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</w:p>
        </w:tc>
      </w:tr>
      <w:tr w:rsidR="00964C1E" w:rsidRPr="00E21F03" w14:paraId="0E8E5F99" w14:textId="77777777" w:rsidTr="00A83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1" w:type="dxa"/>
            <w:shd w:val="clear" w:color="auto" w:fill="auto"/>
          </w:tcPr>
          <w:p w14:paraId="689B6785" w14:textId="77777777" w:rsidR="00964C1E" w:rsidRPr="009F4A8E" w:rsidRDefault="00964C1E" w:rsidP="00A834A6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Сервер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базы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данных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IBM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Power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E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870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C</w:t>
            </w:r>
          </w:p>
        </w:tc>
        <w:tc>
          <w:tcPr>
            <w:tcW w:w="4963" w:type="dxa"/>
            <w:shd w:val="clear" w:color="auto" w:fill="auto"/>
          </w:tcPr>
          <w:p w14:paraId="2CDF5360" w14:textId="77777777" w:rsidR="00964C1E" w:rsidRPr="009F4A8E" w:rsidRDefault="00964C1E" w:rsidP="00A834A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2x32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core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processor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8,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4.02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GH,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4096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4x600Gb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15K,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AIX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7.2</w:t>
            </w:r>
          </w:p>
        </w:tc>
      </w:tr>
      <w:tr w:rsidR="00964C1E" w:rsidRPr="009F4A8E" w14:paraId="6B4BEB05" w14:textId="77777777" w:rsidTr="00A834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1" w:type="dxa"/>
            <w:shd w:val="clear" w:color="auto" w:fill="auto"/>
          </w:tcPr>
          <w:p w14:paraId="06F61C45" w14:textId="77777777" w:rsidR="00964C1E" w:rsidRPr="009F4A8E" w:rsidRDefault="00964C1E" w:rsidP="00A834A6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СХД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Storwize</w:t>
            </w:r>
            <w:proofErr w:type="spellEnd"/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v5000</w:t>
            </w:r>
          </w:p>
        </w:tc>
        <w:tc>
          <w:tcPr>
            <w:tcW w:w="4963" w:type="dxa"/>
            <w:shd w:val="clear" w:color="auto" w:fill="auto"/>
          </w:tcPr>
          <w:p w14:paraId="2AA73293" w14:textId="77777777" w:rsidR="00964C1E" w:rsidRPr="009F4A8E" w:rsidRDefault="00964C1E" w:rsidP="00A834A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6.23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TB</w:t>
            </w:r>
          </w:p>
        </w:tc>
      </w:tr>
      <w:tr w:rsidR="00964C1E" w:rsidRPr="009F4A8E" w14:paraId="795D2C9E" w14:textId="77777777" w:rsidTr="00A83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1" w:type="dxa"/>
            <w:shd w:val="clear" w:color="auto" w:fill="auto"/>
          </w:tcPr>
          <w:p w14:paraId="5A8412CE" w14:textId="77777777" w:rsidR="00964C1E" w:rsidRPr="009F4A8E" w:rsidRDefault="00964C1E" w:rsidP="00A834A6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IBM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Flash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System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900</w:t>
            </w:r>
          </w:p>
        </w:tc>
        <w:tc>
          <w:tcPr>
            <w:tcW w:w="4963" w:type="dxa"/>
            <w:shd w:val="clear" w:color="auto" w:fill="auto"/>
          </w:tcPr>
          <w:p w14:paraId="17D24992" w14:textId="77777777" w:rsidR="00964C1E" w:rsidRPr="009F4A8E" w:rsidRDefault="00964C1E" w:rsidP="00A834A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TB</w:t>
            </w:r>
          </w:p>
        </w:tc>
      </w:tr>
      <w:tr w:rsidR="00964C1E" w:rsidRPr="009F4A8E" w14:paraId="71C09EC0" w14:textId="77777777" w:rsidTr="00A834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1" w:type="dxa"/>
            <w:shd w:val="clear" w:color="auto" w:fill="auto"/>
          </w:tcPr>
          <w:p w14:paraId="0685ADA7" w14:textId="77777777" w:rsidR="00964C1E" w:rsidRPr="009F4A8E" w:rsidRDefault="00964C1E" w:rsidP="00A834A6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Сервер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приложений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IBM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Power</w:t>
            </w:r>
            <w:proofErr w:type="spellEnd"/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740</w:t>
            </w:r>
          </w:p>
        </w:tc>
        <w:tc>
          <w:tcPr>
            <w:tcW w:w="4963" w:type="dxa"/>
            <w:shd w:val="clear" w:color="auto" w:fill="auto"/>
          </w:tcPr>
          <w:p w14:paraId="516383B5" w14:textId="77777777" w:rsidR="00964C1E" w:rsidRPr="009F4A8E" w:rsidRDefault="00964C1E" w:rsidP="00A834A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core</w:t>
            </w:r>
            <w:proofErr w:type="spellEnd"/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ГБ,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AIX</w:t>
            </w:r>
          </w:p>
        </w:tc>
      </w:tr>
      <w:tr w:rsidR="00964C1E" w:rsidRPr="009F4A8E" w14:paraId="3C88E4C3" w14:textId="77777777" w:rsidTr="00A83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1" w:type="dxa"/>
            <w:shd w:val="clear" w:color="auto" w:fill="auto"/>
          </w:tcPr>
          <w:p w14:paraId="05973074" w14:textId="77777777" w:rsidR="00964C1E" w:rsidRPr="009F4A8E" w:rsidRDefault="00964C1E" w:rsidP="00A834A6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Оптические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SAN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-коммутаторы</w:t>
            </w:r>
          </w:p>
        </w:tc>
        <w:tc>
          <w:tcPr>
            <w:tcW w:w="4963" w:type="dxa"/>
            <w:shd w:val="clear" w:color="auto" w:fill="auto"/>
          </w:tcPr>
          <w:p w14:paraId="142A79A1" w14:textId="77777777" w:rsidR="00964C1E" w:rsidRPr="009F4A8E" w:rsidRDefault="00964C1E" w:rsidP="00A834A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портов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активированы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16Гб/с</w:t>
            </w:r>
          </w:p>
        </w:tc>
      </w:tr>
      <w:tr w:rsidR="00964C1E" w:rsidRPr="009F4A8E" w14:paraId="61075BA6" w14:textId="77777777" w:rsidTr="00A834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1" w:type="dxa"/>
            <w:shd w:val="clear" w:color="auto" w:fill="auto"/>
          </w:tcPr>
          <w:p w14:paraId="6ABCED6C" w14:textId="77777777" w:rsidR="00964C1E" w:rsidRPr="009F4A8E" w:rsidRDefault="00964C1E" w:rsidP="00A834A6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Оптические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SAN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-коммутаторы</w:t>
            </w:r>
          </w:p>
        </w:tc>
        <w:tc>
          <w:tcPr>
            <w:tcW w:w="4963" w:type="dxa"/>
            <w:shd w:val="clear" w:color="auto" w:fill="auto"/>
          </w:tcPr>
          <w:p w14:paraId="6CED273E" w14:textId="77777777" w:rsidR="00964C1E" w:rsidRPr="009F4A8E" w:rsidRDefault="00964C1E" w:rsidP="00A834A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портов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активированы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16Гб/с</w:t>
            </w:r>
          </w:p>
        </w:tc>
      </w:tr>
    </w:tbl>
    <w:p w14:paraId="7253DF52" w14:textId="77777777" w:rsidR="00964C1E" w:rsidRPr="009F4A8E" w:rsidRDefault="00964C1E" w:rsidP="00964C1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14:paraId="16AB3BD6" w14:textId="77777777" w:rsidR="00964C1E" w:rsidRPr="009F4A8E" w:rsidRDefault="00964C1E" w:rsidP="00DA5B28">
      <w:pPr>
        <w:pStyle w:val="3"/>
      </w:pPr>
      <w:bookmarkStart w:id="57" w:name="_Toc529534858"/>
      <w:bookmarkStart w:id="58" w:name="_Toc35959062"/>
      <w:bookmarkStart w:id="59" w:name="_Toc39156859"/>
      <w:r w:rsidRPr="009F4A8E">
        <w:t>Система</w:t>
      </w:r>
      <w:r w:rsidR="00A834A6">
        <w:t xml:space="preserve"> </w:t>
      </w:r>
      <w:r w:rsidRPr="009F4A8E">
        <w:rPr>
          <w:lang w:val="en-US"/>
        </w:rPr>
        <w:t>SWIFT</w:t>
      </w:r>
      <w:r w:rsidR="00A834A6">
        <w:rPr>
          <w:lang w:val="en-US"/>
        </w:rPr>
        <w:t xml:space="preserve"> </w:t>
      </w:r>
      <w:r w:rsidRPr="009F4A8E">
        <w:t>(МБРЦ)</w:t>
      </w:r>
      <w:bookmarkEnd w:id="57"/>
      <w:bookmarkEnd w:id="58"/>
      <w:bookmarkEnd w:id="59"/>
    </w:p>
    <w:tbl>
      <w:tblPr>
        <w:tblStyle w:val="-431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1038"/>
        <w:gridCol w:w="4773"/>
      </w:tblGrid>
      <w:tr w:rsidR="00964C1E" w:rsidRPr="009F4A8E" w14:paraId="15A054F9" w14:textId="77777777" w:rsidTr="00A834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2233BB6" w14:textId="77777777" w:rsidR="00964C1E" w:rsidRPr="009F4A8E" w:rsidRDefault="00964C1E" w:rsidP="00A834A6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</w:t>
            </w:r>
            <w:r w:rsidR="00A834A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ОБОРУДОВАНИЯ</w:t>
            </w:r>
          </w:p>
        </w:tc>
        <w:tc>
          <w:tcPr>
            <w:tcW w:w="10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CB68D15" w14:textId="77777777" w:rsidR="00964C1E" w:rsidRPr="009F4A8E" w:rsidRDefault="00964C1E" w:rsidP="00A834A6">
            <w:pPr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КОЛ-ВО</w:t>
            </w:r>
          </w:p>
        </w:tc>
        <w:tc>
          <w:tcPr>
            <w:tcW w:w="47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24F41E8" w14:textId="77777777" w:rsidR="00964C1E" w:rsidRPr="009F4A8E" w:rsidRDefault="00964C1E" w:rsidP="00A834A6">
            <w:pPr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ТЕХНИЧЕСКИЕ</w:t>
            </w:r>
            <w:r w:rsidR="00A834A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ХАРАКТЕРИСТИКИ</w:t>
            </w:r>
          </w:p>
        </w:tc>
      </w:tr>
      <w:tr w:rsidR="00964C1E" w:rsidRPr="009F4A8E" w14:paraId="704E8F7D" w14:textId="77777777" w:rsidTr="00A83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3"/>
            <w:shd w:val="clear" w:color="auto" w:fill="auto"/>
          </w:tcPr>
          <w:p w14:paraId="42E89951" w14:textId="77777777" w:rsidR="00964C1E" w:rsidRPr="009F4A8E" w:rsidRDefault="00964C1E" w:rsidP="00A834A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ТЕХНОЛОГИЧЕСКАЯ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</w:p>
        </w:tc>
      </w:tr>
      <w:tr w:rsidR="00964C1E" w:rsidRPr="00E21F03" w14:paraId="30DA5D74" w14:textId="77777777" w:rsidTr="00A834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auto"/>
          </w:tcPr>
          <w:p w14:paraId="10E3B12A" w14:textId="77777777" w:rsidR="00964C1E" w:rsidRPr="009F4A8E" w:rsidRDefault="00964C1E" w:rsidP="00A834A6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Сервер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базы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данных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IBM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Power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S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914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0A104A63" w14:textId="77777777" w:rsidR="00964C1E" w:rsidRPr="009F4A8E" w:rsidRDefault="00964C1E" w:rsidP="00A834A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73" w:type="dxa"/>
            <w:shd w:val="clear" w:color="auto" w:fill="auto"/>
          </w:tcPr>
          <w:p w14:paraId="2E027F4C" w14:textId="77777777" w:rsidR="00964C1E" w:rsidRPr="009F4A8E" w:rsidRDefault="00964C1E" w:rsidP="00A834A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core,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3.8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GH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9,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4x600Gb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15K,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AIX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7.2</w:t>
            </w:r>
          </w:p>
        </w:tc>
      </w:tr>
      <w:tr w:rsidR="00964C1E" w:rsidRPr="009F4A8E" w14:paraId="6629AAD3" w14:textId="77777777" w:rsidTr="00A83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auto"/>
          </w:tcPr>
          <w:p w14:paraId="443FF29F" w14:textId="77777777" w:rsidR="00964C1E" w:rsidRPr="009F4A8E" w:rsidRDefault="00964C1E" w:rsidP="00A834A6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IBM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Storwize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V5010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644BA28A" w14:textId="77777777" w:rsidR="00964C1E" w:rsidRPr="009F4A8E" w:rsidRDefault="00964C1E" w:rsidP="00A834A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773" w:type="dxa"/>
            <w:shd w:val="clear" w:color="auto" w:fill="auto"/>
          </w:tcPr>
          <w:p w14:paraId="44A76DBC" w14:textId="77777777" w:rsidR="00964C1E" w:rsidRPr="009F4A8E" w:rsidRDefault="00964C1E" w:rsidP="00A834A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12x600Gb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15K</w:t>
            </w:r>
          </w:p>
        </w:tc>
      </w:tr>
      <w:tr w:rsidR="00964C1E" w:rsidRPr="009F4A8E" w14:paraId="6404DD4C" w14:textId="77777777" w:rsidTr="00A834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3"/>
            <w:shd w:val="clear" w:color="auto" w:fill="auto"/>
          </w:tcPr>
          <w:p w14:paraId="678B3F36" w14:textId="77777777" w:rsidR="00964C1E" w:rsidRPr="009F4A8E" w:rsidRDefault="00964C1E" w:rsidP="00A834A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РЕЗЕРВНАЯ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ТЕХНОЛОГИЧЕСКАЯ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</w:p>
        </w:tc>
      </w:tr>
      <w:tr w:rsidR="00964C1E" w:rsidRPr="00E21F03" w14:paraId="09041AC3" w14:textId="77777777" w:rsidTr="00A83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auto"/>
          </w:tcPr>
          <w:p w14:paraId="29AA8EEB" w14:textId="77777777" w:rsidR="00964C1E" w:rsidRPr="009F4A8E" w:rsidRDefault="00964C1E" w:rsidP="00A834A6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Сервер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базы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данных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IBM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Power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S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914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0F398CD7" w14:textId="77777777" w:rsidR="00964C1E" w:rsidRPr="009F4A8E" w:rsidRDefault="00964C1E" w:rsidP="00A834A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73" w:type="dxa"/>
            <w:shd w:val="clear" w:color="auto" w:fill="auto"/>
          </w:tcPr>
          <w:p w14:paraId="2DDCC1D0" w14:textId="77777777" w:rsidR="00964C1E" w:rsidRPr="009F4A8E" w:rsidRDefault="00964C1E" w:rsidP="00A834A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core,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3.8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GH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9,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4x600Gb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15K,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AIX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7.2</w:t>
            </w:r>
          </w:p>
        </w:tc>
      </w:tr>
      <w:tr w:rsidR="00964C1E" w:rsidRPr="009F4A8E" w14:paraId="2AD8E606" w14:textId="77777777" w:rsidTr="00A834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auto"/>
          </w:tcPr>
          <w:p w14:paraId="7D836847" w14:textId="77777777" w:rsidR="00964C1E" w:rsidRPr="009F4A8E" w:rsidRDefault="00964C1E" w:rsidP="00A834A6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IBM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Storwize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V5010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354469E6" w14:textId="77777777" w:rsidR="00964C1E" w:rsidRPr="009F4A8E" w:rsidRDefault="00964C1E" w:rsidP="00A834A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773" w:type="dxa"/>
            <w:shd w:val="clear" w:color="auto" w:fill="auto"/>
          </w:tcPr>
          <w:p w14:paraId="1C9F6B02" w14:textId="77777777" w:rsidR="00964C1E" w:rsidRPr="009F4A8E" w:rsidRDefault="00964C1E" w:rsidP="00A834A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12x600Gb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15K</w:t>
            </w:r>
          </w:p>
        </w:tc>
      </w:tr>
    </w:tbl>
    <w:p w14:paraId="5DFD33CB" w14:textId="77777777" w:rsidR="00964C1E" w:rsidRPr="009F4A8E" w:rsidRDefault="00964C1E" w:rsidP="00964C1E">
      <w:pPr>
        <w:spacing w:after="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55B8D4C0" w14:textId="77777777" w:rsidR="00964C1E" w:rsidRPr="009F4A8E" w:rsidRDefault="00964C1E" w:rsidP="00DA5B28">
      <w:pPr>
        <w:pStyle w:val="3"/>
      </w:pPr>
      <w:bookmarkStart w:id="60" w:name="_Toc529534859"/>
      <w:bookmarkStart w:id="61" w:name="_Toc35959063"/>
      <w:bookmarkStart w:id="62" w:name="_Toc39156860"/>
      <w:r w:rsidRPr="009F4A8E">
        <w:t>Подсистемы</w:t>
      </w:r>
      <w:r w:rsidR="00A834A6">
        <w:t xml:space="preserve"> </w:t>
      </w:r>
      <w:r w:rsidRPr="009F4A8E">
        <w:t>БД</w:t>
      </w:r>
      <w:r w:rsidR="00A834A6">
        <w:t xml:space="preserve"> </w:t>
      </w:r>
      <w:r w:rsidRPr="009F4A8E">
        <w:t>НИКИ,</w:t>
      </w:r>
      <w:r w:rsidR="00A834A6">
        <w:t xml:space="preserve"> </w:t>
      </w:r>
      <w:r w:rsidRPr="009F4A8E">
        <w:t>Интернет</w:t>
      </w:r>
      <w:r w:rsidR="00A834A6">
        <w:t xml:space="preserve"> </w:t>
      </w:r>
      <w:r w:rsidRPr="009F4A8E">
        <w:t>Банкинг,</w:t>
      </w:r>
      <w:r w:rsidR="00A834A6">
        <w:t xml:space="preserve"> </w:t>
      </w:r>
      <w:r w:rsidRPr="009F4A8E">
        <w:t>Отдела</w:t>
      </w:r>
      <w:r w:rsidR="00A834A6">
        <w:t xml:space="preserve"> </w:t>
      </w:r>
      <w:r w:rsidRPr="009F4A8E">
        <w:t>системного</w:t>
      </w:r>
      <w:r w:rsidR="00A834A6">
        <w:t xml:space="preserve"> </w:t>
      </w:r>
      <w:r w:rsidRPr="009F4A8E">
        <w:t>программного</w:t>
      </w:r>
      <w:r w:rsidR="00A834A6">
        <w:t xml:space="preserve"> </w:t>
      </w:r>
      <w:r w:rsidRPr="009F4A8E">
        <w:t>обеспечения,</w:t>
      </w:r>
      <w:r w:rsidR="00A834A6">
        <w:t xml:space="preserve"> </w:t>
      </w:r>
      <w:r w:rsidRPr="009F4A8E">
        <w:t>подсистема</w:t>
      </w:r>
      <w:r w:rsidR="00A834A6">
        <w:t xml:space="preserve"> </w:t>
      </w:r>
      <w:r w:rsidRPr="009F4A8E">
        <w:rPr>
          <w:lang w:val="en-US"/>
        </w:rPr>
        <w:t>VISA</w:t>
      </w:r>
      <w:r w:rsidR="00A834A6">
        <w:t xml:space="preserve"> </w:t>
      </w:r>
      <w:r w:rsidRPr="009F4A8E">
        <w:t>и</w:t>
      </w:r>
      <w:r w:rsidR="00A834A6">
        <w:t xml:space="preserve"> </w:t>
      </w:r>
      <w:r w:rsidRPr="009F4A8E">
        <w:t>другие</w:t>
      </w:r>
      <w:r w:rsidR="00A834A6">
        <w:t xml:space="preserve"> </w:t>
      </w:r>
      <w:r w:rsidRPr="009F4A8E">
        <w:t>подсистемы</w:t>
      </w:r>
      <w:bookmarkEnd w:id="60"/>
      <w:bookmarkEnd w:id="61"/>
      <w:bookmarkEnd w:id="62"/>
    </w:p>
    <w:tbl>
      <w:tblPr>
        <w:tblStyle w:val="-431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1038"/>
        <w:gridCol w:w="4773"/>
      </w:tblGrid>
      <w:tr w:rsidR="00964C1E" w:rsidRPr="009F4A8E" w14:paraId="36BF6261" w14:textId="77777777" w:rsidTr="00A834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EC6BA12" w14:textId="77777777" w:rsidR="00964C1E" w:rsidRPr="009F4A8E" w:rsidRDefault="00964C1E" w:rsidP="00A834A6">
            <w:pPr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</w:t>
            </w:r>
            <w:r w:rsidR="00A834A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ОБОРУДОВАНИЯ</w:t>
            </w:r>
          </w:p>
        </w:tc>
        <w:tc>
          <w:tcPr>
            <w:tcW w:w="10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8DD02BB" w14:textId="77777777" w:rsidR="00964C1E" w:rsidRPr="009F4A8E" w:rsidRDefault="00964C1E" w:rsidP="00A834A6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КОЛ-ВО</w:t>
            </w:r>
          </w:p>
        </w:tc>
        <w:tc>
          <w:tcPr>
            <w:tcW w:w="47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1BE90A1" w14:textId="77777777" w:rsidR="00964C1E" w:rsidRPr="009F4A8E" w:rsidRDefault="00964C1E" w:rsidP="00A834A6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ТЕХНИЧЕСКИЕ</w:t>
            </w:r>
            <w:r w:rsidR="00A834A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ХАРАКТЕРИСТИКИ</w:t>
            </w:r>
          </w:p>
        </w:tc>
      </w:tr>
      <w:tr w:rsidR="00964C1E" w:rsidRPr="009F4A8E" w14:paraId="6ADCB3BA" w14:textId="77777777" w:rsidTr="00A83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3"/>
            <w:shd w:val="clear" w:color="auto" w:fill="auto"/>
          </w:tcPr>
          <w:p w14:paraId="672E00AC" w14:textId="77777777" w:rsidR="00964C1E" w:rsidRPr="009F4A8E" w:rsidRDefault="00964C1E" w:rsidP="00A834A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ТЕХНОЛОГИЧЕСКАЯ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</w:p>
        </w:tc>
      </w:tr>
      <w:tr w:rsidR="00964C1E" w:rsidRPr="00E21F03" w14:paraId="41D4E5EC" w14:textId="77777777" w:rsidTr="00A834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auto"/>
          </w:tcPr>
          <w:p w14:paraId="2FE7E055" w14:textId="77777777" w:rsidR="00964C1E" w:rsidRPr="009F4A8E" w:rsidRDefault="00964C1E" w:rsidP="00A834A6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Сервера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подсистемы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приложений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Lenovo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PureFlex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6D95D6CC" w14:textId="77777777" w:rsidR="00964C1E" w:rsidRPr="00384168" w:rsidRDefault="00384168" w:rsidP="00A834A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73" w:type="dxa"/>
            <w:shd w:val="clear" w:color="auto" w:fill="auto"/>
          </w:tcPr>
          <w:p w14:paraId="285E399C" w14:textId="77777777" w:rsidR="00964C1E" w:rsidRPr="009F4A8E" w:rsidRDefault="00964C1E" w:rsidP="00A834A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2.3GHz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24.75MB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Cache/140W,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256GB,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2x600GB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15K</w:t>
            </w:r>
          </w:p>
        </w:tc>
      </w:tr>
      <w:tr w:rsidR="00964C1E" w:rsidRPr="009F4A8E" w14:paraId="34FDDE6B" w14:textId="77777777" w:rsidTr="00A83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auto"/>
          </w:tcPr>
          <w:p w14:paraId="1F8556D1" w14:textId="77777777" w:rsidR="00964C1E" w:rsidRPr="009F4A8E" w:rsidRDefault="00964C1E" w:rsidP="00A834A6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IBM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Storwize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V5030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59605FB9" w14:textId="77777777" w:rsidR="00964C1E" w:rsidRPr="009F4A8E" w:rsidRDefault="00964C1E" w:rsidP="00A834A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773" w:type="dxa"/>
            <w:shd w:val="clear" w:color="auto" w:fill="auto"/>
          </w:tcPr>
          <w:p w14:paraId="61452734" w14:textId="77777777" w:rsidR="00964C1E" w:rsidRPr="009F4A8E" w:rsidRDefault="00964C1E" w:rsidP="00A834A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24x900GB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15K;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24x2.4TB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10K</w:t>
            </w:r>
          </w:p>
        </w:tc>
      </w:tr>
      <w:tr w:rsidR="00964C1E" w:rsidRPr="009F4A8E" w14:paraId="64E7C844" w14:textId="77777777" w:rsidTr="00A834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3"/>
            <w:shd w:val="clear" w:color="auto" w:fill="auto"/>
          </w:tcPr>
          <w:p w14:paraId="0A4A7143" w14:textId="77777777" w:rsidR="00964C1E" w:rsidRPr="009F4A8E" w:rsidRDefault="00964C1E" w:rsidP="00A834A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РЕЗЕРВНАЯ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ТЕХНОЛОГИЧЕСКАЯ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</w:p>
        </w:tc>
      </w:tr>
      <w:tr w:rsidR="00964C1E" w:rsidRPr="00E21F03" w14:paraId="3D6E5FEE" w14:textId="77777777" w:rsidTr="00A83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auto"/>
          </w:tcPr>
          <w:p w14:paraId="2AFAC9FF" w14:textId="77777777" w:rsidR="00964C1E" w:rsidRPr="009F4A8E" w:rsidRDefault="00964C1E" w:rsidP="00A834A6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Сервера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подсистемы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приложений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Lenovo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PureFlex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722407B0" w14:textId="77777777" w:rsidR="00964C1E" w:rsidRPr="00384168" w:rsidRDefault="00384168" w:rsidP="00A834A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73" w:type="dxa"/>
            <w:shd w:val="clear" w:color="auto" w:fill="auto"/>
          </w:tcPr>
          <w:p w14:paraId="6B47D2C9" w14:textId="77777777" w:rsidR="00964C1E" w:rsidRPr="009F4A8E" w:rsidRDefault="00964C1E" w:rsidP="00A834A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2.3GHz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24.75MB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Cache/140W,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256GB,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2x600GB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15K</w:t>
            </w:r>
          </w:p>
        </w:tc>
      </w:tr>
      <w:tr w:rsidR="00964C1E" w:rsidRPr="009F4A8E" w14:paraId="1CD223AF" w14:textId="77777777" w:rsidTr="00A834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auto"/>
          </w:tcPr>
          <w:p w14:paraId="4E63117D" w14:textId="77777777" w:rsidR="00964C1E" w:rsidRPr="009F4A8E" w:rsidRDefault="00964C1E" w:rsidP="00A834A6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IBM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Storwize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V5030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49A2D50E" w14:textId="77777777" w:rsidR="00964C1E" w:rsidRPr="009F4A8E" w:rsidRDefault="00964C1E" w:rsidP="00A834A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773" w:type="dxa"/>
            <w:shd w:val="clear" w:color="auto" w:fill="auto"/>
          </w:tcPr>
          <w:p w14:paraId="06D46277" w14:textId="77777777" w:rsidR="00964C1E" w:rsidRPr="009F4A8E" w:rsidRDefault="00964C1E" w:rsidP="00A834A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24x900GB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15K;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24x2.4TB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10K</w:t>
            </w:r>
          </w:p>
        </w:tc>
      </w:tr>
    </w:tbl>
    <w:p w14:paraId="44AFA9BF" w14:textId="77777777" w:rsidR="001A505B" w:rsidRPr="009F4A8E" w:rsidRDefault="001A505B" w:rsidP="001A505B">
      <w:pPr>
        <w:spacing w:after="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220FCE91" w14:textId="77777777" w:rsidR="001A505B" w:rsidRPr="009F4A8E" w:rsidRDefault="001A505B" w:rsidP="00DA5B28">
      <w:pPr>
        <w:pStyle w:val="3"/>
      </w:pPr>
      <w:bookmarkStart w:id="63" w:name="_Toc35959064"/>
      <w:bookmarkStart w:id="64" w:name="_Toc39156861"/>
      <w:r>
        <w:t>Текущий</w:t>
      </w:r>
      <w:r w:rsidR="00A834A6">
        <w:t xml:space="preserve"> </w:t>
      </w:r>
      <w:r>
        <w:t>процессинговый</w:t>
      </w:r>
      <w:r w:rsidR="00A834A6">
        <w:t xml:space="preserve"> </w:t>
      </w:r>
      <w:r>
        <w:t>центр</w:t>
      </w:r>
      <w:bookmarkEnd w:id="63"/>
      <w:bookmarkEnd w:id="64"/>
    </w:p>
    <w:tbl>
      <w:tblPr>
        <w:tblStyle w:val="-431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1038"/>
        <w:gridCol w:w="4773"/>
      </w:tblGrid>
      <w:tr w:rsidR="001A505B" w:rsidRPr="009F4A8E" w14:paraId="3CA23DEE" w14:textId="77777777" w:rsidTr="00A834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37463C5" w14:textId="77777777" w:rsidR="001A505B" w:rsidRPr="009F4A8E" w:rsidRDefault="001A505B" w:rsidP="00A834A6">
            <w:pPr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</w:t>
            </w:r>
            <w:r w:rsidR="00A834A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ОБОРУДОВАНИЯ</w:t>
            </w:r>
          </w:p>
        </w:tc>
        <w:tc>
          <w:tcPr>
            <w:tcW w:w="10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3246744" w14:textId="77777777" w:rsidR="001A505B" w:rsidRPr="009F4A8E" w:rsidRDefault="001A505B" w:rsidP="00A834A6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КОЛ-ВО</w:t>
            </w:r>
          </w:p>
        </w:tc>
        <w:tc>
          <w:tcPr>
            <w:tcW w:w="47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69A685C" w14:textId="77777777" w:rsidR="001A505B" w:rsidRPr="009F4A8E" w:rsidRDefault="001A505B" w:rsidP="00A834A6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ТЕХНИЧЕСКИЕ</w:t>
            </w:r>
            <w:r w:rsidR="00A834A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ХАРАКТЕРИСТИКИ</w:t>
            </w:r>
          </w:p>
        </w:tc>
      </w:tr>
      <w:tr w:rsidR="001A505B" w:rsidRPr="009F4A8E" w14:paraId="141FFBA2" w14:textId="77777777" w:rsidTr="00A83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3"/>
            <w:shd w:val="clear" w:color="auto" w:fill="auto"/>
          </w:tcPr>
          <w:p w14:paraId="372EA941" w14:textId="77777777" w:rsidR="001A505B" w:rsidRPr="009F4A8E" w:rsidRDefault="001A505B" w:rsidP="00A834A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ТЕХНОЛОГИЧЕСКАЯ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</w:p>
        </w:tc>
      </w:tr>
      <w:tr w:rsidR="001A505B" w:rsidRPr="00E21F03" w14:paraId="4C9AD457" w14:textId="77777777" w:rsidTr="00A834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auto"/>
          </w:tcPr>
          <w:p w14:paraId="2A05213D" w14:textId="77777777" w:rsidR="001A505B" w:rsidRPr="009F4A8E" w:rsidRDefault="001A505B" w:rsidP="00A834A6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Сервера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подсистемы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приложений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Lenovo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PureFlex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21D8DB28" w14:textId="77777777" w:rsidR="001A505B" w:rsidRPr="001A505B" w:rsidRDefault="001A505B" w:rsidP="00A834A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73" w:type="dxa"/>
            <w:shd w:val="clear" w:color="auto" w:fill="auto"/>
          </w:tcPr>
          <w:p w14:paraId="175C57A3" w14:textId="77777777" w:rsidR="001A505B" w:rsidRPr="009F4A8E" w:rsidRDefault="001A505B" w:rsidP="00A834A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2.3GHz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24.75MB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Cache/140W,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256GB,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2x600GB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15K</w:t>
            </w:r>
          </w:p>
        </w:tc>
      </w:tr>
      <w:tr w:rsidR="001A505B" w:rsidRPr="00CA4045" w14:paraId="5786496B" w14:textId="77777777" w:rsidTr="00A83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auto"/>
            <w:vAlign w:val="center"/>
          </w:tcPr>
          <w:p w14:paraId="6AD0FC6C" w14:textId="77777777" w:rsidR="001A505B" w:rsidRPr="009F4A8E" w:rsidRDefault="001A505B" w:rsidP="001A505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HP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Proliant</w:t>
            </w:r>
            <w:proofErr w:type="spellEnd"/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ML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350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G6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6E70ADDF" w14:textId="77777777" w:rsidR="001A505B" w:rsidRDefault="001A505B" w:rsidP="001A505B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73" w:type="dxa"/>
            <w:shd w:val="clear" w:color="auto" w:fill="auto"/>
            <w:vAlign w:val="center"/>
          </w:tcPr>
          <w:p w14:paraId="73CB40EA" w14:textId="77777777" w:rsidR="001A505B" w:rsidRPr="009F4A8E" w:rsidRDefault="001A505B" w:rsidP="001A50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Server</w:t>
            </w:r>
            <w:proofErr w:type="spellEnd"/>
          </w:p>
        </w:tc>
      </w:tr>
      <w:tr w:rsidR="001A505B" w:rsidRPr="00E21F03" w14:paraId="435E279C" w14:textId="77777777" w:rsidTr="00A834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auto"/>
            <w:vAlign w:val="center"/>
          </w:tcPr>
          <w:p w14:paraId="55BB63D0" w14:textId="77777777" w:rsidR="001A505B" w:rsidRPr="009F4A8E" w:rsidRDefault="001A505B" w:rsidP="001A505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HP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Proliant</w:t>
            </w:r>
            <w:proofErr w:type="spellEnd"/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DL360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G7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10F10984" w14:textId="77777777" w:rsidR="001A505B" w:rsidRDefault="001A505B" w:rsidP="001A505B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73" w:type="dxa"/>
            <w:shd w:val="clear" w:color="auto" w:fill="auto"/>
            <w:vAlign w:val="center"/>
          </w:tcPr>
          <w:p w14:paraId="0A06D676" w14:textId="77777777" w:rsidR="001A505B" w:rsidRPr="009F4A8E" w:rsidRDefault="001A505B" w:rsidP="001A505B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CPU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2.4/RAM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GB/HDD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4*400GB</w:t>
            </w:r>
          </w:p>
        </w:tc>
      </w:tr>
      <w:tr w:rsidR="001A505B" w:rsidRPr="00E21F03" w14:paraId="7921B955" w14:textId="77777777" w:rsidTr="00A83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auto"/>
            <w:vAlign w:val="center"/>
          </w:tcPr>
          <w:p w14:paraId="0E227519" w14:textId="77777777" w:rsidR="001A505B" w:rsidRPr="009F4A8E" w:rsidRDefault="001A505B" w:rsidP="001A505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HP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Proliant</w:t>
            </w:r>
            <w:proofErr w:type="spellEnd"/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DL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180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G6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5AF3095C" w14:textId="77777777" w:rsidR="001A505B" w:rsidRDefault="001A505B" w:rsidP="001A505B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73" w:type="dxa"/>
            <w:shd w:val="clear" w:color="auto" w:fill="auto"/>
            <w:vAlign w:val="center"/>
          </w:tcPr>
          <w:p w14:paraId="38BB00FD" w14:textId="77777777" w:rsidR="001A505B" w:rsidRPr="009F4A8E" w:rsidRDefault="001A505B" w:rsidP="001A50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CPU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2.4/RAM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-16GB/HDD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6*300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GB</w:t>
            </w:r>
          </w:p>
        </w:tc>
      </w:tr>
      <w:tr w:rsidR="001A505B" w:rsidRPr="00E21F03" w14:paraId="4798D80C" w14:textId="77777777" w:rsidTr="00A834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auto"/>
            <w:vAlign w:val="center"/>
          </w:tcPr>
          <w:p w14:paraId="1DCFE067" w14:textId="77777777" w:rsidR="001A505B" w:rsidRPr="009F4A8E" w:rsidRDefault="001A505B" w:rsidP="006C0E9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Fujitsu</w:t>
            </w:r>
            <w:proofErr w:type="spellEnd"/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Prime</w:t>
            </w:r>
            <w:r w:rsidR="006C0E9F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rgy</w:t>
            </w:r>
            <w:proofErr w:type="spellEnd"/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RX2530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MI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4AE07FE5" w14:textId="77777777" w:rsidR="001A505B" w:rsidRPr="009F4A8E" w:rsidRDefault="001A505B" w:rsidP="001A505B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3" w:type="dxa"/>
            <w:shd w:val="clear" w:color="auto" w:fill="auto"/>
            <w:vAlign w:val="center"/>
          </w:tcPr>
          <w:p w14:paraId="2197620A" w14:textId="77777777" w:rsidR="001A505B" w:rsidRPr="009F4A8E" w:rsidRDefault="001A505B" w:rsidP="001A505B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CPU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2.4/RAM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GB/HDD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4*450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GB</w:t>
            </w:r>
          </w:p>
        </w:tc>
      </w:tr>
      <w:tr w:rsidR="001A505B" w:rsidRPr="00E21F03" w14:paraId="27D4DA6F" w14:textId="77777777" w:rsidTr="00A83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auto"/>
            <w:vAlign w:val="center"/>
          </w:tcPr>
          <w:p w14:paraId="4DA529F6" w14:textId="77777777" w:rsidR="001A505B" w:rsidRPr="001A505B" w:rsidRDefault="001A505B" w:rsidP="001A505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HP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ProLiant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DL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360e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Gen8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5447A7E5" w14:textId="77777777" w:rsidR="001A505B" w:rsidRPr="009F4A8E" w:rsidRDefault="001A505B" w:rsidP="001A505B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73" w:type="dxa"/>
            <w:shd w:val="clear" w:color="auto" w:fill="auto"/>
            <w:vAlign w:val="center"/>
          </w:tcPr>
          <w:p w14:paraId="5C00DAC0" w14:textId="77777777" w:rsidR="001A505B" w:rsidRPr="009F4A8E" w:rsidRDefault="001A505B" w:rsidP="001A50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CPU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2.4/RAM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GB/HDD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4*450GB</w:t>
            </w:r>
          </w:p>
        </w:tc>
      </w:tr>
    </w:tbl>
    <w:p w14:paraId="2BCC9045" w14:textId="77777777" w:rsidR="001A505B" w:rsidRPr="001A505B" w:rsidRDefault="001A505B" w:rsidP="00964C1E">
      <w:pPr>
        <w:spacing w:after="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61C76687" w14:textId="77777777" w:rsidR="00964C1E" w:rsidRPr="009F4A8E" w:rsidRDefault="00964C1E" w:rsidP="00DA5B28">
      <w:pPr>
        <w:pStyle w:val="3"/>
      </w:pPr>
      <w:bookmarkStart w:id="65" w:name="_Toc529534860"/>
      <w:bookmarkStart w:id="66" w:name="_Toc35959065"/>
      <w:bookmarkStart w:id="67" w:name="_Toc39156862"/>
      <w:r w:rsidRPr="009F4A8E">
        <w:t>Тестовый</w:t>
      </w:r>
      <w:r w:rsidR="00A834A6">
        <w:t xml:space="preserve"> </w:t>
      </w:r>
      <w:r w:rsidRPr="009F4A8E">
        <w:t>ЦОД</w:t>
      </w:r>
      <w:bookmarkEnd w:id="65"/>
      <w:bookmarkEnd w:id="66"/>
      <w:bookmarkEnd w:id="67"/>
    </w:p>
    <w:tbl>
      <w:tblPr>
        <w:tblStyle w:val="-431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1038"/>
        <w:gridCol w:w="4773"/>
      </w:tblGrid>
      <w:tr w:rsidR="00964C1E" w:rsidRPr="009F4A8E" w14:paraId="6CE9C237" w14:textId="77777777" w:rsidTr="00A834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9B5437A" w14:textId="77777777" w:rsidR="00964C1E" w:rsidRPr="009F4A8E" w:rsidRDefault="00964C1E" w:rsidP="00A834A6">
            <w:pPr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</w:t>
            </w:r>
            <w:r w:rsidR="00A834A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ОБОРУДОВАНИЯ</w:t>
            </w:r>
          </w:p>
        </w:tc>
        <w:tc>
          <w:tcPr>
            <w:tcW w:w="10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9EA7183" w14:textId="77777777" w:rsidR="00964C1E" w:rsidRPr="009F4A8E" w:rsidRDefault="00964C1E" w:rsidP="00A834A6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КОЛ-ВО</w:t>
            </w:r>
          </w:p>
        </w:tc>
        <w:tc>
          <w:tcPr>
            <w:tcW w:w="47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211B8C2" w14:textId="77777777" w:rsidR="00964C1E" w:rsidRPr="009F4A8E" w:rsidRDefault="00964C1E" w:rsidP="00A834A6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ТЕХНИЧЕСКИЕ</w:t>
            </w:r>
            <w:r w:rsidR="00A834A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ХАРАКТЕРИСТИКИ</w:t>
            </w:r>
          </w:p>
        </w:tc>
      </w:tr>
      <w:tr w:rsidR="00964C1E" w:rsidRPr="009F4A8E" w14:paraId="06BF716E" w14:textId="77777777" w:rsidTr="00A83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auto"/>
          </w:tcPr>
          <w:p w14:paraId="5ECCACB8" w14:textId="77777777" w:rsidR="00964C1E" w:rsidRPr="009F4A8E" w:rsidRDefault="00964C1E" w:rsidP="00A834A6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Сервера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БД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HP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HL330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Gen</w:t>
            </w:r>
            <w:proofErr w:type="spellEnd"/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  <w:tc>
          <w:tcPr>
            <w:tcW w:w="1038" w:type="dxa"/>
            <w:shd w:val="clear" w:color="auto" w:fill="auto"/>
          </w:tcPr>
          <w:p w14:paraId="6D0AE8AE" w14:textId="77777777" w:rsidR="00964C1E" w:rsidRPr="009F4A8E" w:rsidRDefault="00964C1E" w:rsidP="00A834A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3" w:type="dxa"/>
            <w:shd w:val="clear" w:color="auto" w:fill="auto"/>
          </w:tcPr>
          <w:p w14:paraId="568D533F" w14:textId="77777777" w:rsidR="00964C1E" w:rsidRPr="009F4A8E" w:rsidRDefault="00964C1E" w:rsidP="00A834A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CPU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E5504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2,00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GHZ,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</w:p>
        </w:tc>
      </w:tr>
      <w:tr w:rsidR="00964C1E" w:rsidRPr="009F4A8E" w14:paraId="13217FF2" w14:textId="77777777" w:rsidTr="00A834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auto"/>
          </w:tcPr>
          <w:p w14:paraId="796F3EC2" w14:textId="77777777" w:rsidR="00964C1E" w:rsidRPr="009F4A8E" w:rsidRDefault="00964C1E" w:rsidP="00A834A6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HP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30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Gen9</w:t>
            </w:r>
          </w:p>
        </w:tc>
        <w:tc>
          <w:tcPr>
            <w:tcW w:w="1038" w:type="dxa"/>
            <w:shd w:val="clear" w:color="auto" w:fill="auto"/>
          </w:tcPr>
          <w:p w14:paraId="3BC7825A" w14:textId="77777777" w:rsidR="00964C1E" w:rsidRPr="009F4A8E" w:rsidRDefault="00964C1E" w:rsidP="00A834A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73" w:type="dxa"/>
            <w:shd w:val="clear" w:color="auto" w:fill="auto"/>
          </w:tcPr>
          <w:p w14:paraId="6FE0837F" w14:textId="77777777" w:rsidR="00964C1E" w:rsidRPr="009F4A8E" w:rsidRDefault="00964C1E" w:rsidP="00A834A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CPU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E5504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2,00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GHZ,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</w:p>
        </w:tc>
      </w:tr>
      <w:tr w:rsidR="00964C1E" w:rsidRPr="009F4A8E" w14:paraId="2B02E61E" w14:textId="77777777" w:rsidTr="00A83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auto"/>
            <w:vAlign w:val="center"/>
          </w:tcPr>
          <w:p w14:paraId="07363478" w14:textId="77777777" w:rsidR="00964C1E" w:rsidRPr="009F4A8E" w:rsidRDefault="00964C1E" w:rsidP="00A834A6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DELL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POWER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EDGE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T630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458792FF" w14:textId="77777777" w:rsidR="00964C1E" w:rsidRPr="009F4A8E" w:rsidRDefault="00964C1E" w:rsidP="00F40A1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73" w:type="dxa"/>
            <w:shd w:val="clear" w:color="auto" w:fill="auto"/>
          </w:tcPr>
          <w:p w14:paraId="7D1F0B56" w14:textId="77777777" w:rsidR="00964C1E" w:rsidRPr="009F4A8E" w:rsidRDefault="00964C1E" w:rsidP="00A834A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2.40GHz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CPU,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32ГБ,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HDD(1,2ТБ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x8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300ГБ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x2</w:t>
            </w:r>
            <w:proofErr w:type="gramEnd"/>
          </w:p>
        </w:tc>
      </w:tr>
      <w:tr w:rsidR="00964C1E" w:rsidRPr="009F4A8E" w14:paraId="62D444D9" w14:textId="77777777" w:rsidTr="00A834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auto"/>
          </w:tcPr>
          <w:p w14:paraId="2942DAC0" w14:textId="77777777" w:rsidR="00964C1E" w:rsidRPr="009F4A8E" w:rsidRDefault="00964C1E" w:rsidP="00A834A6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FUJITSU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PRIMERGY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TX200</w:t>
            </w:r>
          </w:p>
        </w:tc>
        <w:tc>
          <w:tcPr>
            <w:tcW w:w="1038" w:type="dxa"/>
            <w:shd w:val="clear" w:color="auto" w:fill="auto"/>
          </w:tcPr>
          <w:p w14:paraId="04CEC707" w14:textId="77777777" w:rsidR="00964C1E" w:rsidRPr="009F4A8E" w:rsidRDefault="00964C1E" w:rsidP="00A834A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73" w:type="dxa"/>
            <w:shd w:val="clear" w:color="auto" w:fill="auto"/>
          </w:tcPr>
          <w:p w14:paraId="0BB611C4" w14:textId="77777777" w:rsidR="00964C1E" w:rsidRPr="009F4A8E" w:rsidRDefault="00964C1E" w:rsidP="00A834A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2CPUs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2.00GHz,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ГБ,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ТБ+146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</w:p>
        </w:tc>
      </w:tr>
      <w:tr w:rsidR="00964C1E" w:rsidRPr="009F4A8E" w14:paraId="1B555A37" w14:textId="77777777" w:rsidTr="00A83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auto"/>
          </w:tcPr>
          <w:p w14:paraId="04621EF7" w14:textId="77777777" w:rsidR="00964C1E" w:rsidRPr="009F4A8E" w:rsidRDefault="00964C1E" w:rsidP="00A834A6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FUJITSU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PRIMERGY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RX</w:t>
            </w:r>
          </w:p>
        </w:tc>
        <w:tc>
          <w:tcPr>
            <w:tcW w:w="1038" w:type="dxa"/>
            <w:shd w:val="clear" w:color="auto" w:fill="auto"/>
          </w:tcPr>
          <w:p w14:paraId="434A8CF2" w14:textId="77777777" w:rsidR="00964C1E" w:rsidRPr="009F4A8E" w:rsidRDefault="00964C1E" w:rsidP="00A834A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73" w:type="dxa"/>
            <w:shd w:val="clear" w:color="auto" w:fill="auto"/>
          </w:tcPr>
          <w:p w14:paraId="1E0E07FE" w14:textId="77777777" w:rsidR="00964C1E" w:rsidRPr="009F4A8E" w:rsidRDefault="00964C1E" w:rsidP="00A834A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2CPUs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2.40GHz,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80ГБ,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300ГБ+500ГБ+2ТБ</w:t>
            </w:r>
          </w:p>
        </w:tc>
      </w:tr>
      <w:tr w:rsidR="00964C1E" w:rsidRPr="009F4A8E" w14:paraId="71C990E7" w14:textId="77777777" w:rsidTr="00A834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auto"/>
          </w:tcPr>
          <w:p w14:paraId="3472B9A3" w14:textId="77777777" w:rsidR="00964C1E" w:rsidRPr="009F4A8E" w:rsidRDefault="00964C1E" w:rsidP="00A834A6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DELL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POWER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EDGE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R410</w:t>
            </w:r>
          </w:p>
        </w:tc>
        <w:tc>
          <w:tcPr>
            <w:tcW w:w="1038" w:type="dxa"/>
            <w:shd w:val="clear" w:color="auto" w:fill="auto"/>
          </w:tcPr>
          <w:p w14:paraId="30486AE6" w14:textId="77777777" w:rsidR="00964C1E" w:rsidRPr="009F4A8E" w:rsidRDefault="00964C1E" w:rsidP="00A834A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3" w:type="dxa"/>
            <w:shd w:val="clear" w:color="auto" w:fill="auto"/>
          </w:tcPr>
          <w:p w14:paraId="6539B45F" w14:textId="77777777" w:rsidR="00964C1E" w:rsidRPr="009F4A8E" w:rsidRDefault="00964C1E" w:rsidP="00A834A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2CPUs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GHz</w:t>
            </w:r>
            <w:proofErr w:type="spellEnd"/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4ГБ,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500ГБ+2ТБ</w:t>
            </w:r>
          </w:p>
        </w:tc>
      </w:tr>
      <w:tr w:rsidR="00964C1E" w:rsidRPr="00E21F03" w14:paraId="02B1E0E6" w14:textId="77777777" w:rsidTr="00A83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auto"/>
            <w:vAlign w:val="center"/>
          </w:tcPr>
          <w:p w14:paraId="5CC8D970" w14:textId="77777777" w:rsidR="00964C1E" w:rsidRPr="009F4A8E" w:rsidRDefault="00964C1E" w:rsidP="00A834A6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HP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380E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204A90B4" w14:textId="77777777" w:rsidR="00964C1E" w:rsidRPr="009F4A8E" w:rsidRDefault="00964C1E" w:rsidP="00A834A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73" w:type="dxa"/>
            <w:shd w:val="clear" w:color="auto" w:fill="auto"/>
            <w:vAlign w:val="center"/>
          </w:tcPr>
          <w:p w14:paraId="679E1C42" w14:textId="77777777" w:rsidR="00964C1E" w:rsidRPr="009F4A8E" w:rsidRDefault="00964C1E" w:rsidP="00A834A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2012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Server</w:t>
            </w:r>
          </w:p>
          <w:p w14:paraId="37AF0C22" w14:textId="77777777" w:rsidR="00964C1E" w:rsidRPr="009F4A8E" w:rsidRDefault="00964C1E" w:rsidP="00A834A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2003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Server</w:t>
            </w:r>
          </w:p>
          <w:p w14:paraId="51714D5E" w14:textId="77777777" w:rsidR="00964C1E" w:rsidRPr="009F4A8E" w:rsidRDefault="00964C1E" w:rsidP="00A834A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2008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Server</w:t>
            </w:r>
          </w:p>
        </w:tc>
      </w:tr>
      <w:tr w:rsidR="00964C1E" w:rsidRPr="009F4A8E" w14:paraId="7608ECB1" w14:textId="77777777" w:rsidTr="00A834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auto"/>
            <w:vAlign w:val="center"/>
          </w:tcPr>
          <w:p w14:paraId="7D0D918C" w14:textId="77777777" w:rsidR="00964C1E" w:rsidRPr="009F4A8E" w:rsidRDefault="00964C1E" w:rsidP="00A834A6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Fujitsu</w:t>
            </w:r>
            <w:proofErr w:type="spellEnd"/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Primergy</w:t>
            </w:r>
            <w:proofErr w:type="spellEnd"/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RX2520</w:t>
            </w:r>
            <w:r w:rsidR="00A834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 w:val="0"/>
                <w:sz w:val="24"/>
                <w:szCs w:val="24"/>
              </w:rPr>
              <w:t>M1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0C959855" w14:textId="77777777" w:rsidR="00964C1E" w:rsidRPr="009F4A8E" w:rsidRDefault="00964C1E" w:rsidP="00A834A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73" w:type="dxa"/>
            <w:shd w:val="clear" w:color="auto" w:fill="auto"/>
            <w:vAlign w:val="center"/>
          </w:tcPr>
          <w:p w14:paraId="6201B1A5" w14:textId="77777777" w:rsidR="00964C1E" w:rsidRPr="009F4A8E" w:rsidRDefault="00964C1E" w:rsidP="00A834A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Server</w:t>
            </w:r>
            <w:proofErr w:type="spellEnd"/>
          </w:p>
        </w:tc>
      </w:tr>
    </w:tbl>
    <w:p w14:paraId="4F6D35C4" w14:textId="77777777" w:rsidR="00964C1E" w:rsidRPr="009F4A8E" w:rsidRDefault="00964C1E" w:rsidP="00964C1E">
      <w:pPr>
        <w:spacing w:after="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2BB47699" w14:textId="77777777" w:rsidR="00964C1E" w:rsidRPr="009F4A8E" w:rsidRDefault="006C0E9F" w:rsidP="00964C1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3.2.6</w:t>
      </w:r>
      <w:r w:rsidR="00964C1E" w:rsidRPr="009F4A8E">
        <w:rPr>
          <w:rFonts w:ascii="Times New Roman" w:hAnsi="Times New Roman" w:cs="Times New Roman"/>
          <w:b/>
          <w:sz w:val="24"/>
          <w:szCs w:val="24"/>
        </w:rPr>
        <w:t>.</w:t>
      </w:r>
      <w:r w:rsidR="00A834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4C1E" w:rsidRPr="009F4A8E">
        <w:rPr>
          <w:rFonts w:ascii="Times New Roman" w:hAnsi="Times New Roman" w:cs="Times New Roman"/>
          <w:b/>
          <w:sz w:val="24"/>
          <w:szCs w:val="24"/>
        </w:rPr>
        <w:t>Программный</w:t>
      </w:r>
      <w:r w:rsidR="00A834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4C1E" w:rsidRPr="009F4A8E">
        <w:rPr>
          <w:rFonts w:ascii="Times New Roman" w:hAnsi="Times New Roman" w:cs="Times New Roman"/>
          <w:b/>
          <w:sz w:val="24"/>
          <w:szCs w:val="24"/>
        </w:rPr>
        <w:t>состав</w:t>
      </w:r>
      <w:r w:rsidR="00A834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4C1E" w:rsidRPr="009F4A8E">
        <w:rPr>
          <w:rFonts w:ascii="Times New Roman" w:hAnsi="Times New Roman" w:cs="Times New Roman"/>
          <w:b/>
          <w:sz w:val="24"/>
          <w:szCs w:val="24"/>
        </w:rPr>
        <w:t>комплекса</w:t>
      </w:r>
      <w:r w:rsidR="00A834A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Узнацбанка</w:t>
      </w:r>
      <w:proofErr w:type="spellEnd"/>
    </w:p>
    <w:tbl>
      <w:tblPr>
        <w:tblStyle w:val="-4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259"/>
        <w:gridCol w:w="5806"/>
      </w:tblGrid>
      <w:tr w:rsidR="00964C1E" w:rsidRPr="009F4A8E" w14:paraId="09BFABB5" w14:textId="77777777" w:rsidTr="00A834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5368F9E" w14:textId="77777777" w:rsidR="00964C1E" w:rsidRPr="009F4A8E" w:rsidRDefault="00964C1E" w:rsidP="00A834A6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№</w:t>
            </w:r>
          </w:p>
        </w:tc>
        <w:tc>
          <w:tcPr>
            <w:tcW w:w="32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930778A" w14:textId="77777777" w:rsidR="00964C1E" w:rsidRPr="009F4A8E" w:rsidRDefault="00964C1E" w:rsidP="00A834A6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НАЗВАНИЕ</w:t>
            </w:r>
            <w:r w:rsidR="00A834A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СИСТЕМЫ</w:t>
            </w:r>
          </w:p>
        </w:tc>
        <w:tc>
          <w:tcPr>
            <w:tcW w:w="58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366CC7D" w14:textId="77777777" w:rsidR="00964C1E" w:rsidRPr="009F4A8E" w:rsidRDefault="00964C1E" w:rsidP="00A834A6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ОПИСАНИЕ</w:t>
            </w:r>
          </w:p>
        </w:tc>
      </w:tr>
      <w:tr w:rsidR="00964C1E" w:rsidRPr="009F4A8E" w14:paraId="6D1682D8" w14:textId="77777777" w:rsidTr="00A83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192AFF7F" w14:textId="77777777" w:rsidR="00964C1E" w:rsidRPr="009F4A8E" w:rsidRDefault="00964C1E" w:rsidP="00A834A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5" w:type="dxa"/>
            <w:gridSpan w:val="2"/>
            <w:shd w:val="clear" w:color="auto" w:fill="auto"/>
          </w:tcPr>
          <w:p w14:paraId="21985C38" w14:textId="77777777" w:rsidR="00964C1E" w:rsidRPr="009F4A8E" w:rsidRDefault="00964C1E" w:rsidP="00A834A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b/>
                <w:sz w:val="24"/>
                <w:szCs w:val="24"/>
              </w:rPr>
              <w:t>Внутренние</w:t>
            </w:r>
            <w:r w:rsidR="00A834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/>
                <w:sz w:val="24"/>
                <w:szCs w:val="24"/>
              </w:rPr>
              <w:t>системы</w:t>
            </w:r>
          </w:p>
        </w:tc>
      </w:tr>
      <w:tr w:rsidR="00964C1E" w:rsidRPr="009F4A8E" w14:paraId="6A1AE53C" w14:textId="77777777" w:rsidTr="00A834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13A682A5" w14:textId="77777777" w:rsidR="00964C1E" w:rsidRPr="009F4A8E" w:rsidRDefault="00964C1E" w:rsidP="00A834A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59" w:type="dxa"/>
            <w:shd w:val="clear" w:color="auto" w:fill="auto"/>
          </w:tcPr>
          <w:p w14:paraId="75EEB640" w14:textId="77777777" w:rsidR="00964C1E" w:rsidRPr="009F4A8E" w:rsidRDefault="00F40A1D" w:rsidP="00A834A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64C1E" w:rsidRPr="009F4A8E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r w:rsidR="00A83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806" w:type="dxa"/>
            <w:shd w:val="clear" w:color="auto" w:fill="auto"/>
          </w:tcPr>
          <w:p w14:paraId="61D2ABEF" w14:textId="77777777" w:rsidR="00964C1E" w:rsidRPr="009F4A8E" w:rsidRDefault="00964C1E" w:rsidP="00A834A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Автоматизированная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банковская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Заказчика</w:t>
            </w:r>
          </w:p>
        </w:tc>
      </w:tr>
      <w:tr w:rsidR="00964C1E" w:rsidRPr="009F4A8E" w14:paraId="08CBF048" w14:textId="77777777" w:rsidTr="00A83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24D920D7" w14:textId="77777777" w:rsidR="00964C1E" w:rsidRPr="009F4A8E" w:rsidRDefault="00964C1E" w:rsidP="00A834A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59" w:type="dxa"/>
            <w:shd w:val="clear" w:color="auto" w:fill="auto"/>
          </w:tcPr>
          <w:p w14:paraId="38CD9D1D" w14:textId="77777777" w:rsidR="00964C1E" w:rsidRPr="009F4A8E" w:rsidRDefault="00964C1E" w:rsidP="00A834A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сертификации</w:t>
            </w:r>
          </w:p>
        </w:tc>
        <w:tc>
          <w:tcPr>
            <w:tcW w:w="5806" w:type="dxa"/>
            <w:shd w:val="clear" w:color="auto" w:fill="auto"/>
          </w:tcPr>
          <w:p w14:paraId="4311468A" w14:textId="77777777" w:rsidR="00964C1E" w:rsidRPr="009F4A8E" w:rsidRDefault="00964C1E" w:rsidP="00A834A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сертификатами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обмене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расчетно-кассовыми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центрами</w:t>
            </w:r>
          </w:p>
        </w:tc>
      </w:tr>
      <w:tr w:rsidR="006C0E9F" w:rsidRPr="009F4A8E" w14:paraId="7AAF5DF0" w14:textId="77777777" w:rsidTr="00513B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12CDACF6" w14:textId="77777777" w:rsidR="006C0E9F" w:rsidRPr="009F4A8E" w:rsidRDefault="006C0E9F" w:rsidP="00513B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59" w:type="dxa"/>
            <w:shd w:val="clear" w:color="auto" w:fill="auto"/>
          </w:tcPr>
          <w:p w14:paraId="777112AF" w14:textId="77777777" w:rsidR="006C0E9F" w:rsidRPr="009F4A8E" w:rsidRDefault="006C0E9F" w:rsidP="00513B7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Bank</w:t>
            </w:r>
          </w:p>
        </w:tc>
        <w:tc>
          <w:tcPr>
            <w:tcW w:w="5806" w:type="dxa"/>
            <w:shd w:val="clear" w:color="auto" w:fill="auto"/>
          </w:tcPr>
          <w:p w14:paraId="47E6C20E" w14:textId="77777777" w:rsidR="006C0E9F" w:rsidRPr="009F4A8E" w:rsidRDefault="006C0E9F" w:rsidP="00513B7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Интернет-банкинг</w:t>
            </w:r>
          </w:p>
        </w:tc>
      </w:tr>
      <w:tr w:rsidR="00964C1E" w:rsidRPr="009F4A8E" w14:paraId="59642951" w14:textId="77777777" w:rsidTr="00A83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34B3ABA3" w14:textId="77777777" w:rsidR="00964C1E" w:rsidRPr="009F4A8E" w:rsidRDefault="006C0E9F" w:rsidP="00A834A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64C1E" w:rsidRPr="009F4A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59" w:type="dxa"/>
            <w:shd w:val="clear" w:color="auto" w:fill="auto"/>
          </w:tcPr>
          <w:p w14:paraId="6BCC51F9" w14:textId="77777777" w:rsidR="00964C1E" w:rsidRPr="009F4A8E" w:rsidRDefault="006C0E9F" w:rsidP="00A834A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Milliy</w:t>
            </w:r>
            <w:proofErr w:type="spellEnd"/>
          </w:p>
        </w:tc>
        <w:tc>
          <w:tcPr>
            <w:tcW w:w="5806" w:type="dxa"/>
            <w:shd w:val="clear" w:color="auto" w:fill="auto"/>
          </w:tcPr>
          <w:p w14:paraId="18719B6B" w14:textId="77777777" w:rsidR="00964C1E" w:rsidRPr="009F4A8E" w:rsidRDefault="006C0E9F" w:rsidP="00A834A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Мобильное приложение</w:t>
            </w:r>
          </w:p>
        </w:tc>
      </w:tr>
      <w:tr w:rsidR="00964C1E" w:rsidRPr="009F4A8E" w14:paraId="2685C4D4" w14:textId="77777777" w:rsidTr="00A834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7291F345" w14:textId="77777777" w:rsidR="00964C1E" w:rsidRPr="009F4A8E" w:rsidRDefault="006C0E9F" w:rsidP="00A834A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64C1E" w:rsidRPr="009F4A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59" w:type="dxa"/>
            <w:shd w:val="clear" w:color="auto" w:fill="auto"/>
          </w:tcPr>
          <w:p w14:paraId="642E9F04" w14:textId="77777777" w:rsidR="00964C1E" w:rsidRPr="009F4A8E" w:rsidRDefault="00964C1E" w:rsidP="00A834A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1С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Бухгалтерия</w:t>
            </w:r>
          </w:p>
        </w:tc>
        <w:tc>
          <w:tcPr>
            <w:tcW w:w="5806" w:type="dxa"/>
            <w:shd w:val="clear" w:color="auto" w:fill="auto"/>
          </w:tcPr>
          <w:p w14:paraId="6B974D85" w14:textId="77777777" w:rsidR="00964C1E" w:rsidRPr="009F4A8E" w:rsidRDefault="00964C1E" w:rsidP="00A834A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бухгалтерского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налогового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учета</w:t>
            </w:r>
          </w:p>
        </w:tc>
      </w:tr>
      <w:tr w:rsidR="00964C1E" w:rsidRPr="009F4A8E" w14:paraId="220D112E" w14:textId="77777777" w:rsidTr="00A83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74DCC6DD" w14:textId="77777777" w:rsidR="00964C1E" w:rsidRPr="009F4A8E" w:rsidRDefault="006C0E9F" w:rsidP="00A834A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64C1E" w:rsidRPr="009F4A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59" w:type="dxa"/>
            <w:shd w:val="clear" w:color="auto" w:fill="auto"/>
          </w:tcPr>
          <w:p w14:paraId="54C601EC" w14:textId="77777777" w:rsidR="00964C1E" w:rsidRPr="009F4A8E" w:rsidRDefault="00964C1E" w:rsidP="00A834A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1С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Зарплата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кадры</w:t>
            </w:r>
          </w:p>
        </w:tc>
        <w:tc>
          <w:tcPr>
            <w:tcW w:w="5806" w:type="dxa"/>
            <w:shd w:val="clear" w:color="auto" w:fill="auto"/>
          </w:tcPr>
          <w:p w14:paraId="4B449B77" w14:textId="77777777" w:rsidR="00964C1E" w:rsidRPr="009F4A8E" w:rsidRDefault="00964C1E" w:rsidP="00A834A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ЗП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кадрового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учета</w:t>
            </w:r>
          </w:p>
        </w:tc>
      </w:tr>
      <w:tr w:rsidR="00964C1E" w:rsidRPr="009F4A8E" w14:paraId="3C9F8090" w14:textId="77777777" w:rsidTr="00A834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6A58C93B" w14:textId="77777777" w:rsidR="00964C1E" w:rsidRPr="009F4A8E" w:rsidRDefault="006C0E9F" w:rsidP="00A834A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64C1E" w:rsidRPr="009F4A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59" w:type="dxa"/>
            <w:shd w:val="clear" w:color="auto" w:fill="auto"/>
          </w:tcPr>
          <w:p w14:paraId="6B2CCD20" w14:textId="77777777" w:rsidR="00964C1E" w:rsidRPr="009F4A8E" w:rsidRDefault="00964C1E" w:rsidP="00A834A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БИС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(КХД)</w:t>
            </w:r>
          </w:p>
        </w:tc>
        <w:tc>
          <w:tcPr>
            <w:tcW w:w="5806" w:type="dxa"/>
            <w:shd w:val="clear" w:color="auto" w:fill="auto"/>
          </w:tcPr>
          <w:p w14:paraId="30C625A9" w14:textId="77777777" w:rsidR="00964C1E" w:rsidRPr="009F4A8E" w:rsidRDefault="00964C1E" w:rsidP="00A834A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БИС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(КХД)</w:t>
            </w:r>
          </w:p>
        </w:tc>
      </w:tr>
      <w:tr w:rsidR="0028152D" w:rsidRPr="009F4A8E" w14:paraId="1C017B90" w14:textId="77777777" w:rsidTr="00513B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4E13E8AE" w14:textId="77777777" w:rsidR="0028152D" w:rsidRPr="009F4A8E" w:rsidRDefault="0028152D" w:rsidP="00513B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259" w:type="dxa"/>
            <w:shd w:val="clear" w:color="auto" w:fill="auto"/>
          </w:tcPr>
          <w:p w14:paraId="6CD24947" w14:textId="77777777" w:rsidR="0028152D" w:rsidRPr="00F40A1D" w:rsidRDefault="0028152D" w:rsidP="00513B7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Процессинг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TSYS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PRIME</w:t>
            </w:r>
          </w:p>
        </w:tc>
        <w:tc>
          <w:tcPr>
            <w:tcW w:w="5806" w:type="dxa"/>
            <w:shd w:val="clear" w:color="auto" w:fill="auto"/>
          </w:tcPr>
          <w:p w14:paraId="5A52227A" w14:textId="77777777" w:rsidR="0028152D" w:rsidRPr="009F4A8E" w:rsidRDefault="0028152D" w:rsidP="00513B7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Процессинговый комплекс</w:t>
            </w:r>
          </w:p>
        </w:tc>
      </w:tr>
      <w:tr w:rsidR="0028152D" w:rsidRPr="009F4A8E" w14:paraId="531B5017" w14:textId="77777777" w:rsidTr="00513B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7FEE0399" w14:textId="77777777" w:rsidR="0028152D" w:rsidRPr="009F4A8E" w:rsidRDefault="0028152D" w:rsidP="00513B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259" w:type="dxa"/>
            <w:shd w:val="clear" w:color="auto" w:fill="auto"/>
          </w:tcPr>
          <w:p w14:paraId="690CFEF0" w14:textId="77777777" w:rsidR="0028152D" w:rsidRPr="0028152D" w:rsidRDefault="0028152D" w:rsidP="00513B7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 Exchange</w:t>
            </w:r>
          </w:p>
        </w:tc>
        <w:tc>
          <w:tcPr>
            <w:tcW w:w="5806" w:type="dxa"/>
            <w:shd w:val="clear" w:color="auto" w:fill="auto"/>
          </w:tcPr>
          <w:p w14:paraId="329D2EDB" w14:textId="77777777" w:rsidR="0028152D" w:rsidRPr="0028152D" w:rsidRDefault="0028152D" w:rsidP="00513B7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Централизованный почтовый сервер</w:t>
            </w:r>
          </w:p>
        </w:tc>
      </w:tr>
      <w:tr w:rsidR="0028152D" w:rsidRPr="009F4A8E" w14:paraId="727C86CE" w14:textId="77777777" w:rsidTr="00513B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59DC5599" w14:textId="77777777" w:rsidR="0028152D" w:rsidRPr="009F4A8E" w:rsidRDefault="0028152D" w:rsidP="00513B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259" w:type="dxa"/>
            <w:shd w:val="clear" w:color="auto" w:fill="auto"/>
          </w:tcPr>
          <w:p w14:paraId="74CCC737" w14:textId="77777777" w:rsidR="0028152D" w:rsidRPr="0028152D" w:rsidRDefault="0028152D" w:rsidP="00513B7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Domain server</w:t>
            </w:r>
          </w:p>
        </w:tc>
        <w:tc>
          <w:tcPr>
            <w:tcW w:w="5806" w:type="dxa"/>
            <w:shd w:val="clear" w:color="auto" w:fill="auto"/>
          </w:tcPr>
          <w:p w14:paraId="6F0373C0" w14:textId="77777777" w:rsidR="0028152D" w:rsidRPr="009F4A8E" w:rsidRDefault="0028152D" w:rsidP="00513B7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Сервер домена</w:t>
            </w:r>
          </w:p>
        </w:tc>
      </w:tr>
      <w:tr w:rsidR="001A505B" w:rsidRPr="009F4A8E" w14:paraId="7F474BBC" w14:textId="77777777" w:rsidTr="00A834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2E4C88FE" w14:textId="77777777" w:rsidR="001A505B" w:rsidRPr="009F4A8E" w:rsidRDefault="0028152D" w:rsidP="0028152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1A50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59" w:type="dxa"/>
            <w:shd w:val="clear" w:color="auto" w:fill="auto"/>
          </w:tcPr>
          <w:p w14:paraId="4930515D" w14:textId="77777777" w:rsidR="001A505B" w:rsidRPr="0028152D" w:rsidRDefault="0028152D" w:rsidP="0028152D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DNS</w:t>
            </w:r>
          </w:p>
        </w:tc>
        <w:tc>
          <w:tcPr>
            <w:tcW w:w="5806" w:type="dxa"/>
            <w:shd w:val="clear" w:color="auto" w:fill="auto"/>
          </w:tcPr>
          <w:p w14:paraId="5DAE3580" w14:textId="77777777" w:rsidR="001A505B" w:rsidRPr="009F4A8E" w:rsidRDefault="0028152D" w:rsidP="0028152D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Сервер </w:t>
            </w:r>
            <w:r w:rsidRPr="0028152D">
              <w:rPr>
                <w:rFonts w:ascii="Times New Roman" w:hAnsi="Times New Roman" w:cs="Times New Roman"/>
                <w:sz w:val="24"/>
                <w:szCs w:val="24"/>
              </w:rPr>
              <w:t>система доменных имён</w:t>
            </w:r>
          </w:p>
        </w:tc>
      </w:tr>
      <w:tr w:rsidR="00964C1E" w:rsidRPr="009F4A8E" w14:paraId="7422689A" w14:textId="77777777" w:rsidTr="00A83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6D315C23" w14:textId="77777777" w:rsidR="00964C1E" w:rsidRPr="009F4A8E" w:rsidRDefault="00964C1E" w:rsidP="00A834A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5" w:type="dxa"/>
            <w:gridSpan w:val="2"/>
            <w:shd w:val="clear" w:color="auto" w:fill="auto"/>
          </w:tcPr>
          <w:p w14:paraId="19A899D6" w14:textId="77777777" w:rsidR="00964C1E" w:rsidRPr="009F4A8E" w:rsidRDefault="00964C1E" w:rsidP="00A834A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b/>
                <w:sz w:val="24"/>
                <w:szCs w:val="24"/>
              </w:rPr>
              <w:t>Внешние</w:t>
            </w:r>
            <w:r w:rsidR="00A834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/>
                <w:sz w:val="24"/>
                <w:szCs w:val="24"/>
              </w:rPr>
              <w:t>(интегрируемые)</w:t>
            </w:r>
            <w:r w:rsidR="00A834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b/>
                <w:sz w:val="24"/>
                <w:szCs w:val="24"/>
              </w:rPr>
              <w:t>системы</w:t>
            </w:r>
          </w:p>
        </w:tc>
      </w:tr>
      <w:tr w:rsidR="001A505B" w:rsidRPr="009F4A8E" w14:paraId="3ADAD932" w14:textId="77777777" w:rsidTr="00A834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6713CF2F" w14:textId="77777777" w:rsidR="001A505B" w:rsidRPr="009F4A8E" w:rsidRDefault="006C0E9F" w:rsidP="001A505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A505B" w:rsidRPr="009F4A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59" w:type="dxa"/>
            <w:shd w:val="clear" w:color="auto" w:fill="auto"/>
          </w:tcPr>
          <w:p w14:paraId="7E0025FF" w14:textId="77777777" w:rsidR="001A505B" w:rsidRPr="009F4A8E" w:rsidRDefault="001A505B" w:rsidP="001A505B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РКЦ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ЦБ</w:t>
            </w:r>
          </w:p>
        </w:tc>
        <w:tc>
          <w:tcPr>
            <w:tcW w:w="5806" w:type="dxa"/>
            <w:shd w:val="clear" w:color="auto" w:fill="auto"/>
          </w:tcPr>
          <w:p w14:paraId="66BEA55D" w14:textId="77777777" w:rsidR="001A505B" w:rsidRPr="009F4A8E" w:rsidRDefault="001A505B" w:rsidP="001A505B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Рассчетно-кассовый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Центрального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Банка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РУз</w:t>
            </w:r>
            <w:proofErr w:type="spellEnd"/>
          </w:p>
        </w:tc>
      </w:tr>
      <w:tr w:rsidR="001A505B" w:rsidRPr="009F4A8E" w14:paraId="625729BE" w14:textId="77777777" w:rsidTr="00A83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78CB2907" w14:textId="77777777" w:rsidR="001A505B" w:rsidRPr="009F4A8E" w:rsidRDefault="006C0E9F" w:rsidP="001A505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A505B" w:rsidRPr="009F4A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59" w:type="dxa"/>
            <w:shd w:val="clear" w:color="auto" w:fill="auto"/>
          </w:tcPr>
          <w:p w14:paraId="24F1F7E4" w14:textId="77777777" w:rsidR="001A505B" w:rsidRPr="009F4A8E" w:rsidRDefault="001A505B" w:rsidP="001A50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SWIFT</w:t>
            </w:r>
          </w:p>
        </w:tc>
        <w:tc>
          <w:tcPr>
            <w:tcW w:w="5806" w:type="dxa"/>
            <w:shd w:val="clear" w:color="auto" w:fill="auto"/>
          </w:tcPr>
          <w:p w14:paraId="71BFB387" w14:textId="77777777" w:rsidR="001A505B" w:rsidRPr="009F4A8E" w:rsidRDefault="001A505B" w:rsidP="001A50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Международная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межбанковская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платежная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</w:p>
        </w:tc>
      </w:tr>
      <w:tr w:rsidR="001A505B" w:rsidRPr="009F4A8E" w14:paraId="5D25A378" w14:textId="77777777" w:rsidTr="00A834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44E946D9" w14:textId="77777777" w:rsidR="001A505B" w:rsidRPr="00F40A1D" w:rsidRDefault="001A505B" w:rsidP="001A505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C0E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40A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259" w:type="dxa"/>
            <w:shd w:val="clear" w:color="auto" w:fill="auto"/>
          </w:tcPr>
          <w:p w14:paraId="444FD118" w14:textId="77777777" w:rsidR="001A505B" w:rsidRPr="009F4A8E" w:rsidRDefault="001A505B" w:rsidP="001A505B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НИББД</w:t>
            </w:r>
          </w:p>
        </w:tc>
        <w:tc>
          <w:tcPr>
            <w:tcW w:w="5806" w:type="dxa"/>
            <w:shd w:val="clear" w:color="auto" w:fill="auto"/>
          </w:tcPr>
          <w:p w14:paraId="45154C87" w14:textId="77777777" w:rsidR="001A505B" w:rsidRPr="009F4A8E" w:rsidRDefault="001A505B" w:rsidP="001A505B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Национальная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информационная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база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банковских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депозиторов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(НИББД)</w:t>
            </w:r>
          </w:p>
        </w:tc>
      </w:tr>
      <w:tr w:rsidR="001A505B" w:rsidRPr="009F4A8E" w14:paraId="710E0E27" w14:textId="77777777" w:rsidTr="00A83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07FD16ED" w14:textId="77777777" w:rsidR="001A505B" w:rsidRPr="00F40A1D" w:rsidRDefault="006C0E9F" w:rsidP="001A505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40A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259" w:type="dxa"/>
            <w:shd w:val="clear" w:color="auto" w:fill="auto"/>
          </w:tcPr>
          <w:p w14:paraId="13653DE5" w14:textId="77777777" w:rsidR="001A505B" w:rsidRPr="009F4A8E" w:rsidRDefault="001A505B" w:rsidP="001A50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НИКИ</w:t>
            </w:r>
          </w:p>
        </w:tc>
        <w:tc>
          <w:tcPr>
            <w:tcW w:w="5806" w:type="dxa"/>
            <w:shd w:val="clear" w:color="auto" w:fill="auto"/>
          </w:tcPr>
          <w:p w14:paraId="2E042BB8" w14:textId="77777777" w:rsidR="001A505B" w:rsidRPr="009F4A8E" w:rsidRDefault="001A505B" w:rsidP="001A505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Национального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Института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Кредитной</w:t>
            </w:r>
            <w:r w:rsidR="00A83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</w:p>
        </w:tc>
      </w:tr>
      <w:tr w:rsidR="00F40A1D" w:rsidRPr="009F4A8E" w14:paraId="11E16EA4" w14:textId="77777777" w:rsidTr="00A834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4341E5FA" w14:textId="77777777" w:rsidR="00F40A1D" w:rsidRPr="009F4A8E" w:rsidRDefault="006C0E9F" w:rsidP="00F40A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  <w:r w:rsidR="00F40A1D" w:rsidRPr="009F4A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59" w:type="dxa"/>
            <w:shd w:val="clear" w:color="auto" w:fill="auto"/>
          </w:tcPr>
          <w:p w14:paraId="522092BE" w14:textId="77777777" w:rsidR="00F40A1D" w:rsidRPr="009F4A8E" w:rsidRDefault="00F40A1D" w:rsidP="00F40A1D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АСОКИ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06" w:type="dxa"/>
            <w:shd w:val="clear" w:color="auto" w:fill="auto"/>
          </w:tcPr>
          <w:p w14:paraId="46AA6494" w14:textId="77777777" w:rsidR="00F40A1D" w:rsidRPr="009F4A8E" w:rsidRDefault="00F40A1D" w:rsidP="00F40A1D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Автоматизированная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обмена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кредитной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историей.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База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кредитного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бюро</w:t>
            </w:r>
          </w:p>
        </w:tc>
      </w:tr>
      <w:tr w:rsidR="00F40A1D" w:rsidRPr="009F4A8E" w14:paraId="41A124F7" w14:textId="77777777" w:rsidTr="00A83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105E3A23" w14:textId="77777777" w:rsidR="00F40A1D" w:rsidRPr="009F4A8E" w:rsidRDefault="006C0E9F" w:rsidP="00F40A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F40A1D" w:rsidRPr="009F4A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59" w:type="dxa"/>
            <w:shd w:val="clear" w:color="auto" w:fill="auto"/>
          </w:tcPr>
          <w:p w14:paraId="09E8F8CE" w14:textId="77777777" w:rsidR="00F40A1D" w:rsidRPr="009F4A8E" w:rsidRDefault="00F40A1D" w:rsidP="00F40A1D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Залоговый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реестр</w:t>
            </w:r>
          </w:p>
        </w:tc>
        <w:tc>
          <w:tcPr>
            <w:tcW w:w="5806" w:type="dxa"/>
            <w:shd w:val="clear" w:color="auto" w:fill="auto"/>
          </w:tcPr>
          <w:p w14:paraId="499DB121" w14:textId="77777777" w:rsidR="00F40A1D" w:rsidRPr="009F4A8E" w:rsidRDefault="00F40A1D" w:rsidP="00F40A1D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ГУП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Залоговый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реестр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РУз</w:t>
            </w:r>
            <w:proofErr w:type="spellEnd"/>
          </w:p>
        </w:tc>
      </w:tr>
      <w:tr w:rsidR="00F40A1D" w:rsidRPr="009F4A8E" w14:paraId="1C1F298E" w14:textId="77777777" w:rsidTr="00A834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5E13F9BC" w14:textId="77777777" w:rsidR="00F40A1D" w:rsidRPr="009F4A8E" w:rsidRDefault="00F40A1D" w:rsidP="00F40A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59" w:type="dxa"/>
            <w:shd w:val="clear" w:color="auto" w:fill="auto"/>
          </w:tcPr>
          <w:p w14:paraId="3F60919D" w14:textId="77777777" w:rsidR="00F40A1D" w:rsidRPr="009F4A8E" w:rsidRDefault="00F40A1D" w:rsidP="00F40A1D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ЕПИГУ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ГНК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06" w:type="dxa"/>
            <w:shd w:val="clear" w:color="auto" w:fill="auto"/>
          </w:tcPr>
          <w:p w14:paraId="76BF1896" w14:textId="77777777" w:rsidR="00F40A1D" w:rsidRPr="009F4A8E" w:rsidRDefault="00F40A1D" w:rsidP="00F40A1D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Единый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портал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интерактивных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государственных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услуг</w:t>
            </w:r>
          </w:p>
        </w:tc>
      </w:tr>
      <w:tr w:rsidR="00F40A1D" w:rsidRPr="009F4A8E" w14:paraId="5D17FD34" w14:textId="77777777" w:rsidTr="00A83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7289F830" w14:textId="77777777" w:rsidR="00F40A1D" w:rsidRPr="001A505B" w:rsidRDefault="00F40A1D" w:rsidP="00F40A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59" w:type="dxa"/>
            <w:shd w:val="clear" w:color="auto" w:fill="auto"/>
          </w:tcPr>
          <w:p w14:paraId="32032DD8" w14:textId="77777777" w:rsidR="00F40A1D" w:rsidRPr="009F4A8E" w:rsidRDefault="00F40A1D" w:rsidP="00F40A1D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ЕИСВО</w:t>
            </w:r>
          </w:p>
        </w:tc>
        <w:tc>
          <w:tcPr>
            <w:tcW w:w="5806" w:type="dxa"/>
            <w:shd w:val="clear" w:color="auto" w:fill="auto"/>
          </w:tcPr>
          <w:p w14:paraId="3F027A3B" w14:textId="77777777" w:rsidR="00F40A1D" w:rsidRPr="009F4A8E" w:rsidRDefault="00F40A1D" w:rsidP="00F40A1D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Единая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электронная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информационная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внешнеторговых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A8E">
              <w:rPr>
                <w:rFonts w:ascii="Times New Roman" w:hAnsi="Times New Roman" w:cs="Times New Roman"/>
                <w:sz w:val="24"/>
                <w:szCs w:val="24"/>
              </w:rPr>
              <w:t>операций</w:t>
            </w:r>
          </w:p>
        </w:tc>
      </w:tr>
    </w:tbl>
    <w:p w14:paraId="7C599093" w14:textId="77777777" w:rsidR="006E1794" w:rsidRPr="006E1794" w:rsidRDefault="006E1794" w:rsidP="006E1794">
      <w:pPr>
        <w:widowControl w:val="0"/>
        <w:suppressAutoHyphens/>
        <w:spacing w:after="0" w:line="23" w:lineRule="atLeast"/>
        <w:contextualSpacing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</w:p>
    <w:p w14:paraId="130C4BB2" w14:textId="77777777" w:rsidR="006E1794" w:rsidRPr="0028152D" w:rsidRDefault="006E1794" w:rsidP="006C0E9F">
      <w:pPr>
        <w:keepNext/>
        <w:widowControl w:val="0"/>
        <w:suppressLineNumbers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color w:val="000000"/>
          <w:kern w:val="2"/>
          <w:sz w:val="24"/>
          <w:szCs w:val="24"/>
          <w:lang w:eastAsia="zh-CN" w:bidi="hi-IN"/>
        </w:rPr>
      </w:pPr>
      <w:r w:rsidRPr="00096E17">
        <w:rPr>
          <w:rFonts w:ascii="Times New Roman" w:eastAsia="Times New Roman" w:hAnsi="Times New Roman" w:cs="Times New Roman"/>
          <w:b/>
          <w:iCs/>
          <w:color w:val="000000"/>
          <w:kern w:val="2"/>
          <w:sz w:val="24"/>
          <w:szCs w:val="24"/>
          <w:lang w:eastAsia="zh-CN" w:bidi="hi-IN"/>
        </w:rPr>
        <w:t>Таблица</w:t>
      </w:r>
      <w:r w:rsidR="00A834A6" w:rsidRPr="00096E17">
        <w:rPr>
          <w:rFonts w:ascii="Times New Roman" w:eastAsia="Times New Roman" w:hAnsi="Times New Roman" w:cs="Times New Roman"/>
          <w:b/>
          <w:iCs/>
          <w:color w:val="000000"/>
          <w:kern w:val="2"/>
          <w:sz w:val="24"/>
          <w:szCs w:val="24"/>
          <w:lang w:eastAsia="zh-CN" w:bidi="hi-IN"/>
        </w:rPr>
        <w:t xml:space="preserve"> </w:t>
      </w:r>
      <w:r w:rsidR="006C0E9F">
        <w:rPr>
          <w:rFonts w:ascii="Times New Roman" w:eastAsia="Times New Roman" w:hAnsi="Times New Roman" w:cs="Times New Roman"/>
          <w:b/>
          <w:iCs/>
          <w:color w:val="000000"/>
          <w:kern w:val="2"/>
          <w:sz w:val="24"/>
          <w:szCs w:val="24"/>
          <w:lang w:eastAsia="zh-CN" w:bidi="hi-IN"/>
        </w:rPr>
        <w:t>3.2.7</w:t>
      </w:r>
      <w:r w:rsidRPr="00096E17">
        <w:rPr>
          <w:rFonts w:ascii="Times New Roman" w:eastAsia="Times New Roman" w:hAnsi="Times New Roman" w:cs="Times New Roman"/>
          <w:b/>
          <w:iCs/>
          <w:color w:val="000000"/>
          <w:kern w:val="2"/>
          <w:sz w:val="24"/>
          <w:szCs w:val="24"/>
          <w:lang w:eastAsia="zh-CN" w:bidi="hi-IN"/>
        </w:rPr>
        <w:t>.</w:t>
      </w:r>
      <w:r w:rsidR="00A834A6" w:rsidRPr="00096E17">
        <w:rPr>
          <w:rFonts w:ascii="Times New Roman" w:eastAsia="Times New Roman" w:hAnsi="Times New Roman" w:cs="Times New Roman"/>
          <w:b/>
          <w:i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096E17">
        <w:rPr>
          <w:rFonts w:ascii="Times New Roman" w:eastAsia="Times New Roman" w:hAnsi="Times New Roman" w:cs="Times New Roman"/>
          <w:b/>
          <w:iCs/>
          <w:color w:val="000000"/>
          <w:kern w:val="2"/>
          <w:sz w:val="24"/>
          <w:szCs w:val="24"/>
          <w:lang w:eastAsia="zh-CN" w:bidi="hi-IN"/>
        </w:rPr>
        <w:t>Текущие</w:t>
      </w:r>
      <w:r w:rsidR="00A834A6" w:rsidRPr="00096E17">
        <w:rPr>
          <w:rFonts w:ascii="Times New Roman" w:eastAsia="Times New Roman" w:hAnsi="Times New Roman" w:cs="Times New Roman"/>
          <w:b/>
          <w:i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096E17">
        <w:rPr>
          <w:rFonts w:ascii="Times New Roman" w:eastAsia="Times New Roman" w:hAnsi="Times New Roman" w:cs="Times New Roman"/>
          <w:b/>
          <w:iCs/>
          <w:color w:val="000000"/>
          <w:kern w:val="2"/>
          <w:sz w:val="24"/>
          <w:szCs w:val="24"/>
          <w:lang w:eastAsia="zh-CN" w:bidi="hi-IN"/>
        </w:rPr>
        <w:t>параметры</w:t>
      </w:r>
      <w:r w:rsidR="00A834A6" w:rsidRPr="00096E17">
        <w:rPr>
          <w:rFonts w:ascii="Times New Roman" w:eastAsia="Times New Roman" w:hAnsi="Times New Roman" w:cs="Times New Roman"/>
          <w:b/>
          <w:i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096E17">
        <w:rPr>
          <w:rFonts w:ascii="Times New Roman" w:eastAsia="Times New Roman" w:hAnsi="Times New Roman" w:cs="Times New Roman"/>
          <w:b/>
          <w:iCs/>
          <w:color w:val="000000"/>
          <w:kern w:val="2"/>
          <w:sz w:val="24"/>
          <w:szCs w:val="24"/>
          <w:lang w:eastAsia="zh-CN" w:bidi="hi-IN"/>
        </w:rPr>
        <w:t>процессинга</w:t>
      </w:r>
      <w:r w:rsidR="00A834A6" w:rsidRPr="00096E17">
        <w:rPr>
          <w:rFonts w:ascii="Times New Roman" w:eastAsia="Times New Roman" w:hAnsi="Times New Roman" w:cs="Times New Roman"/>
          <w:b/>
          <w:i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096E17">
        <w:rPr>
          <w:rFonts w:ascii="Times New Roman" w:eastAsia="Times New Roman" w:hAnsi="Times New Roman" w:cs="Times New Roman"/>
          <w:b/>
          <w:iCs/>
          <w:color w:val="000000"/>
          <w:kern w:val="2"/>
          <w:sz w:val="24"/>
          <w:szCs w:val="24"/>
          <w:lang w:eastAsia="zh-CN" w:bidi="hi-IN"/>
        </w:rPr>
        <w:t>в</w:t>
      </w:r>
      <w:r w:rsidR="00A834A6" w:rsidRPr="00096E17">
        <w:rPr>
          <w:rFonts w:ascii="Times New Roman" w:eastAsia="Times New Roman" w:hAnsi="Times New Roman" w:cs="Times New Roman"/>
          <w:b/>
          <w:iCs/>
          <w:color w:val="000000"/>
          <w:kern w:val="2"/>
          <w:sz w:val="24"/>
          <w:szCs w:val="24"/>
          <w:lang w:eastAsia="zh-CN" w:bidi="hi-IN"/>
        </w:rPr>
        <w:t xml:space="preserve"> </w:t>
      </w:r>
      <w:proofErr w:type="spellStart"/>
      <w:r w:rsidR="006C0E9F">
        <w:rPr>
          <w:rFonts w:ascii="Times New Roman" w:eastAsia="Times New Roman" w:hAnsi="Times New Roman" w:cs="Times New Roman"/>
          <w:b/>
          <w:iCs/>
          <w:color w:val="000000"/>
          <w:kern w:val="2"/>
          <w:sz w:val="24"/>
          <w:szCs w:val="24"/>
          <w:lang w:eastAsia="zh-CN" w:bidi="hi-IN"/>
        </w:rPr>
        <w:t>У</w:t>
      </w:r>
      <w:r w:rsidR="0028152D">
        <w:rPr>
          <w:rFonts w:ascii="Times New Roman" w:eastAsia="Times New Roman" w:hAnsi="Times New Roman" w:cs="Times New Roman"/>
          <w:b/>
          <w:iCs/>
          <w:color w:val="000000"/>
          <w:kern w:val="2"/>
          <w:sz w:val="24"/>
          <w:szCs w:val="24"/>
          <w:lang w:eastAsia="zh-CN" w:bidi="hi-IN"/>
        </w:rPr>
        <w:t>знацбанке</w:t>
      </w:r>
      <w:proofErr w:type="spellEnd"/>
    </w:p>
    <w:tbl>
      <w:tblPr>
        <w:tblW w:w="104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0"/>
        <w:gridCol w:w="6521"/>
        <w:gridCol w:w="3260"/>
      </w:tblGrid>
      <w:tr w:rsidR="006E1794" w:rsidRPr="00096E17" w14:paraId="4FA16D92" w14:textId="77777777" w:rsidTr="007A1485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09B8B" w14:textId="77777777" w:rsidR="006E1794" w:rsidRPr="00096E17" w:rsidRDefault="006E1794" w:rsidP="006E1794">
            <w:pPr>
              <w:widowControl w:val="0"/>
              <w:suppressAutoHyphens/>
              <w:spacing w:after="13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096E17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№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BFFF5" w14:textId="77777777" w:rsidR="006E1794" w:rsidRPr="00096E17" w:rsidRDefault="006E1794" w:rsidP="006E1794">
            <w:pPr>
              <w:widowControl w:val="0"/>
              <w:suppressAutoHyphens/>
              <w:spacing w:after="13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096E17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Критерий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73963" w14:textId="77777777" w:rsidR="006E1794" w:rsidRPr="00096E17" w:rsidRDefault="006E1794" w:rsidP="006E1794">
            <w:pPr>
              <w:widowControl w:val="0"/>
              <w:suppressAutoHyphens/>
              <w:spacing w:after="13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096E17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Количество</w:t>
            </w:r>
          </w:p>
        </w:tc>
      </w:tr>
      <w:tr w:rsidR="006E1794" w:rsidRPr="00096E17" w14:paraId="6AEEAACA" w14:textId="77777777" w:rsidTr="007A1485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55560" w14:textId="77777777" w:rsidR="006E1794" w:rsidRPr="00096E17" w:rsidRDefault="006E1794" w:rsidP="006E1794">
            <w:pPr>
              <w:widowControl w:val="0"/>
              <w:suppressAutoHyphens/>
              <w:spacing w:after="13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92DD3" w14:textId="77777777" w:rsidR="006E1794" w:rsidRPr="00096E17" w:rsidRDefault="006E1794" w:rsidP="006E1794">
            <w:pPr>
              <w:widowControl w:val="0"/>
              <w:suppressAutoHyphens/>
              <w:spacing w:after="13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Количество</w:t>
            </w:r>
            <w:r w:rsidR="00A834A6"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терминалов</w:t>
            </w:r>
            <w:r w:rsidR="00A834A6"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(общее)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FCB7F" w14:textId="77777777" w:rsidR="006E1794" w:rsidRPr="00096E17" w:rsidRDefault="001A505B" w:rsidP="006E1794">
            <w:pPr>
              <w:widowControl w:val="0"/>
              <w:suppressAutoHyphens/>
              <w:spacing w:after="13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5</w:t>
            </w:r>
            <w:r w:rsidR="00613938"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0</w:t>
            </w:r>
            <w:r w:rsidR="00A834A6"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000</w:t>
            </w:r>
          </w:p>
        </w:tc>
      </w:tr>
      <w:tr w:rsidR="006E1794" w:rsidRPr="00096E17" w14:paraId="4EBEF007" w14:textId="77777777" w:rsidTr="007A1485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AF78C" w14:textId="77777777" w:rsidR="006E1794" w:rsidRPr="00096E17" w:rsidRDefault="006E1794" w:rsidP="006E1794">
            <w:pPr>
              <w:widowControl w:val="0"/>
              <w:suppressAutoHyphens/>
              <w:spacing w:after="13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7B2EA" w14:textId="77777777" w:rsidR="006E1794" w:rsidRPr="00096E17" w:rsidRDefault="006E1794" w:rsidP="006E1794">
            <w:pPr>
              <w:widowControl w:val="0"/>
              <w:suppressAutoHyphens/>
              <w:spacing w:after="13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Количество</w:t>
            </w:r>
            <w:r w:rsidR="00A834A6"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ATM</w:t>
            </w:r>
            <w:r w:rsidR="001A505B"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,</w:t>
            </w:r>
            <w:r w:rsidR="00A834A6"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 w:rsidR="001A505B"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инфокиосков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79AEA" w14:textId="77777777" w:rsidR="006E1794" w:rsidRPr="00096E17" w:rsidRDefault="00613938" w:rsidP="006E1794">
            <w:pPr>
              <w:widowControl w:val="0"/>
              <w:suppressAutoHyphens/>
              <w:spacing w:after="13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700</w:t>
            </w:r>
          </w:p>
        </w:tc>
      </w:tr>
      <w:tr w:rsidR="006E1794" w:rsidRPr="00096E17" w14:paraId="38C59986" w14:textId="77777777" w:rsidTr="007A1485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0B217A" w14:textId="77777777" w:rsidR="006E1794" w:rsidRPr="00096E17" w:rsidRDefault="006E1794" w:rsidP="006E1794">
            <w:pPr>
              <w:widowControl w:val="0"/>
              <w:suppressAutoHyphens/>
              <w:spacing w:after="13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FEC22" w14:textId="77777777" w:rsidR="006E1794" w:rsidRPr="00096E17" w:rsidRDefault="006E1794" w:rsidP="006E1794">
            <w:pPr>
              <w:widowControl w:val="0"/>
              <w:suppressAutoHyphens/>
              <w:spacing w:after="13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Количество</w:t>
            </w:r>
            <w:r w:rsidR="00A834A6"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карт</w:t>
            </w:r>
            <w:r w:rsidR="00A834A6"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MasterCard</w:t>
            </w:r>
            <w:proofErr w:type="spellEnd"/>
            <w:r w:rsidR="00A834A6"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="001A505B"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и</w:t>
            </w:r>
            <w:r w:rsidR="00A834A6"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="001A505B"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Visa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2B1A3" w14:textId="77777777" w:rsidR="006E1794" w:rsidRPr="00096E17" w:rsidRDefault="00613938" w:rsidP="006E1794">
            <w:pPr>
              <w:widowControl w:val="0"/>
              <w:suppressAutoHyphens/>
              <w:spacing w:after="13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2</w:t>
            </w:r>
            <w:r w:rsidR="001A505B"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00</w:t>
            </w:r>
            <w:r w:rsidR="00A834A6"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 xml:space="preserve"> </w:t>
            </w:r>
            <w:r w:rsidR="001A505B"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000</w:t>
            </w:r>
          </w:p>
        </w:tc>
      </w:tr>
      <w:tr w:rsidR="001A505B" w:rsidRPr="00096E17" w14:paraId="34D13A24" w14:textId="77777777" w:rsidTr="007A1485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9F8552" w14:textId="77777777" w:rsidR="001A505B" w:rsidRPr="00096E17" w:rsidRDefault="001A505B" w:rsidP="006E1794">
            <w:pPr>
              <w:widowControl w:val="0"/>
              <w:suppressAutoHyphens/>
              <w:spacing w:after="13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A53E2" w14:textId="77777777" w:rsidR="001A505B" w:rsidRPr="00096E17" w:rsidRDefault="001A505B" w:rsidP="006E1794">
            <w:pPr>
              <w:widowControl w:val="0"/>
              <w:suppressAutoHyphens/>
              <w:spacing w:after="13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Количество</w:t>
            </w:r>
            <w:r w:rsidR="00A834A6"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карт</w:t>
            </w:r>
            <w:r w:rsidR="00A834A6"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UzCard</w:t>
            </w:r>
            <w:proofErr w:type="spellEnd"/>
            <w:r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,</w:t>
            </w:r>
            <w:r w:rsidR="00A834A6"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Humo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0EEAC" w14:textId="77777777" w:rsidR="001A505B" w:rsidRPr="00096E17" w:rsidRDefault="001A505B" w:rsidP="006E1794">
            <w:pPr>
              <w:widowControl w:val="0"/>
              <w:suppressAutoHyphens/>
              <w:spacing w:after="13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4</w:t>
            </w:r>
            <w:r w:rsidR="00A834A6"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 xml:space="preserve"> </w:t>
            </w:r>
            <w:r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000</w:t>
            </w:r>
            <w:r w:rsidR="00A834A6"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 xml:space="preserve"> </w:t>
            </w:r>
            <w:r w:rsidRPr="00096E1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000</w:t>
            </w:r>
          </w:p>
        </w:tc>
      </w:tr>
      <w:tr w:rsidR="006E1794" w:rsidRPr="0028152D" w14:paraId="7E81600A" w14:textId="77777777" w:rsidTr="007A1485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04215" w14:textId="77777777" w:rsidR="006E1794" w:rsidRPr="0028152D" w:rsidRDefault="00A74B3F" w:rsidP="006E1794">
            <w:pPr>
              <w:widowControl w:val="0"/>
              <w:suppressAutoHyphens/>
              <w:spacing w:after="13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3F2A6" w14:textId="77777777" w:rsidR="006E1794" w:rsidRPr="0028152D" w:rsidRDefault="006E1794" w:rsidP="006E1794">
            <w:pPr>
              <w:widowControl w:val="0"/>
              <w:suppressAutoHyphens/>
              <w:spacing w:after="13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Среднее</w:t>
            </w:r>
            <w:r w:rsidR="00A834A6"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количество</w:t>
            </w:r>
            <w:r w:rsidR="00A834A6"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финансовых</w:t>
            </w:r>
            <w:r w:rsidR="00A834A6"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операций</w:t>
            </w:r>
            <w:r w:rsidR="00A834A6"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по</w:t>
            </w:r>
            <w:r w:rsidR="00A834A6"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карте</w:t>
            </w:r>
            <w:r w:rsidR="00A834A6"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="001A505B"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МПС</w:t>
            </w:r>
            <w:r w:rsidR="00A834A6"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в</w:t>
            </w:r>
            <w:r w:rsidR="00A834A6"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месяц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0AE09" w14:textId="77777777" w:rsidR="006E1794" w:rsidRPr="0028152D" w:rsidRDefault="001A505B" w:rsidP="006E1794">
            <w:pPr>
              <w:widowControl w:val="0"/>
              <w:suppressAutoHyphens/>
              <w:spacing w:after="13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3</w:t>
            </w:r>
          </w:p>
        </w:tc>
      </w:tr>
      <w:tr w:rsidR="001A505B" w:rsidRPr="006E1794" w14:paraId="170600CD" w14:textId="77777777" w:rsidTr="007A1485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E587E" w14:textId="77777777" w:rsidR="001A505B" w:rsidRPr="0028152D" w:rsidRDefault="00A74B3F" w:rsidP="006E1794">
            <w:pPr>
              <w:widowControl w:val="0"/>
              <w:suppressAutoHyphens/>
              <w:spacing w:after="13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5B32B" w14:textId="77777777" w:rsidR="001A505B" w:rsidRPr="0028152D" w:rsidRDefault="001A505B" w:rsidP="006E1794">
            <w:pPr>
              <w:widowControl w:val="0"/>
              <w:suppressAutoHyphens/>
              <w:spacing w:after="13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Среднее</w:t>
            </w:r>
            <w:r w:rsidR="00A834A6"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количество</w:t>
            </w:r>
            <w:r w:rsidR="00A834A6"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финансовых</w:t>
            </w:r>
            <w:r w:rsidR="00A834A6"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операций</w:t>
            </w:r>
            <w:r w:rsidR="00A834A6"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по</w:t>
            </w:r>
            <w:r w:rsidR="00A834A6"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карте</w:t>
            </w:r>
            <w:r w:rsidR="00A834A6"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UzCard</w:t>
            </w:r>
            <w:proofErr w:type="spellEnd"/>
            <w:r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,</w:t>
            </w:r>
            <w:r w:rsidR="00A834A6"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Humo</w:t>
            </w:r>
            <w:proofErr w:type="spellEnd"/>
            <w:r w:rsidR="00A834A6"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в</w:t>
            </w:r>
            <w:r w:rsidR="00A834A6"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месяц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7207C" w14:textId="77777777" w:rsidR="001A505B" w:rsidRPr="00096E17" w:rsidRDefault="001A505B" w:rsidP="006E1794">
            <w:pPr>
              <w:widowControl w:val="0"/>
              <w:suppressAutoHyphens/>
              <w:spacing w:after="13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28152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15</w:t>
            </w:r>
          </w:p>
        </w:tc>
      </w:tr>
    </w:tbl>
    <w:p w14:paraId="5C598473" w14:textId="77777777" w:rsidR="00B5202E" w:rsidRPr="00B5202E" w:rsidRDefault="00B5202E" w:rsidP="00B5202E">
      <w:pPr>
        <w:spacing w:after="0" w:line="276" w:lineRule="auto"/>
        <w:contextualSpacing/>
      </w:pPr>
    </w:p>
    <w:p w14:paraId="713B10A8" w14:textId="77777777" w:rsidR="006E1794" w:rsidRPr="006E1794" w:rsidRDefault="006E1794" w:rsidP="00057FB1">
      <w:pPr>
        <w:pStyle w:val="2"/>
        <w:rPr>
          <w:lang w:bidi="hi-IN"/>
        </w:rPr>
      </w:pPr>
      <w:bookmarkStart w:id="68" w:name="_Toc39156863"/>
      <w:r w:rsidRPr="006E1794">
        <w:rPr>
          <w:lang w:bidi="hi-IN"/>
        </w:rPr>
        <w:t>Обоснование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выбора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конкретных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решений</w:t>
      </w:r>
      <w:bookmarkEnd w:id="68"/>
    </w:p>
    <w:p w14:paraId="01FAF7EB" w14:textId="77777777" w:rsidR="0050529D" w:rsidRPr="0050529D" w:rsidRDefault="0050529D" w:rsidP="00DA5B28">
      <w:pPr>
        <w:pStyle w:val="3"/>
        <w:rPr>
          <w:rFonts w:eastAsia="DejaVu Sans"/>
          <w:lang w:bidi="hi-IN"/>
        </w:rPr>
      </w:pPr>
      <w:bookmarkStart w:id="69" w:name="_Toc35959067"/>
      <w:bookmarkStart w:id="70" w:name="_Toc39156864"/>
      <w:r>
        <w:rPr>
          <w:rFonts w:eastAsia="DejaVu Sans"/>
          <w:lang w:bidi="hi-IN"/>
        </w:rPr>
        <w:t>Модернизация</w:t>
      </w:r>
      <w:r w:rsidR="00A834A6">
        <w:rPr>
          <w:rFonts w:eastAsia="DejaVu Sans"/>
          <w:lang w:bidi="hi-IN"/>
        </w:rPr>
        <w:t xml:space="preserve"> </w:t>
      </w:r>
      <w:r>
        <w:rPr>
          <w:rFonts w:eastAsia="DejaVu Sans"/>
          <w:lang w:bidi="hi-IN"/>
        </w:rPr>
        <w:t>текущей</w:t>
      </w:r>
      <w:r w:rsidR="00A834A6">
        <w:rPr>
          <w:rFonts w:eastAsia="DejaVu Sans"/>
          <w:lang w:bidi="hi-IN"/>
        </w:rPr>
        <w:t xml:space="preserve"> </w:t>
      </w:r>
      <w:r>
        <w:rPr>
          <w:rFonts w:eastAsia="DejaVu Sans"/>
          <w:lang w:bidi="hi-IN"/>
        </w:rPr>
        <w:t>подсистемы</w:t>
      </w:r>
      <w:r w:rsidR="00A834A6">
        <w:rPr>
          <w:rFonts w:eastAsia="DejaVu Sans"/>
          <w:lang w:bidi="hi-IN"/>
        </w:rPr>
        <w:t xml:space="preserve"> </w:t>
      </w:r>
      <w:r>
        <w:rPr>
          <w:rFonts w:eastAsia="DejaVu Sans"/>
          <w:lang w:bidi="hi-IN"/>
        </w:rPr>
        <w:t>приложений</w:t>
      </w:r>
      <w:bookmarkEnd w:id="69"/>
      <w:bookmarkEnd w:id="70"/>
    </w:p>
    <w:p w14:paraId="1405A1A7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</w:pP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В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proofErr w:type="spellStart"/>
      <w:r w:rsidR="006C0E9F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Узнацбанке</w:t>
      </w:r>
      <w:proofErr w:type="spellEnd"/>
      <w:r w:rsidR="00A834A6">
        <w:rPr>
          <w:rFonts w:ascii="Times New Roman" w:eastAsia="DejaVu Sans" w:hAnsi="Times New Roman" w:cs="Times New Roman"/>
          <w:b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подсистема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приложений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построена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на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базе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proofErr w:type="spellStart"/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блейд</w:t>
      </w:r>
      <w:proofErr w:type="spellEnd"/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-шасси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val="en-US" w:eastAsia="zh-CN" w:bidi="hi-IN"/>
        </w:rPr>
        <w:t>Lenovo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proofErr w:type="spellStart"/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val="en-US" w:eastAsia="zh-CN" w:bidi="hi-IN"/>
        </w:rPr>
        <w:t>PureFlex</w:t>
      </w:r>
      <w:proofErr w:type="spellEnd"/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.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Данное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решение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подразумевает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собой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proofErr w:type="spellStart"/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блейд</w:t>
      </w:r>
      <w:proofErr w:type="spellEnd"/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-шасси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с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предустановленными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оптическими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и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сетевыми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коммутаторами,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системой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="00384168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охлаждения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,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питания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и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централизованным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управлением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виртуальной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средой.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Это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масштабируемый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комплекс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высокой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доступности,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который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позволяет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гибко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наращивать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вычислительные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мощности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путем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добавления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до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14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серверов-лезвий.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На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текущий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момент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в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proofErr w:type="spellStart"/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блейд</w:t>
      </w:r>
      <w:proofErr w:type="spellEnd"/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-шасси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="00384168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установлено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="00384168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10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proofErr w:type="spellStart"/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блейд</w:t>
      </w:r>
      <w:proofErr w:type="spellEnd"/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-сервер</w:t>
      </w:r>
      <w:r w:rsidR="00384168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ов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(Таблица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3.2.</w:t>
      </w:r>
      <w:r w:rsidR="00384168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3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)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на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каждый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сайт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(Основной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и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Резервный).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Т.е.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текущий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комплекс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технически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и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технологически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позволяет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нарастить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вычислительные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мощности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подсистемы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приложений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еще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="00384168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4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серверами-лезвиями.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При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этом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программно-аппаратный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комплекс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имеет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централизованное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отказоустойчивое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управление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и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систему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мониторинга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виртуальной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среды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включаемых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в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нее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серверных-модулей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и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инструментов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>виртуализации</w:t>
      </w:r>
      <w:r w:rsidR="00384168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>,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 xml:space="preserve"> </w:t>
      </w:r>
      <w:r w:rsidR="00384168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>а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 xml:space="preserve"> </w:t>
      </w:r>
      <w:r w:rsidR="00384168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>также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 xml:space="preserve"> </w:t>
      </w:r>
      <w:r w:rsidR="00384168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>отказоустойчивый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 xml:space="preserve"> </w:t>
      </w:r>
      <w:r w:rsidR="00384168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>кластер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 xml:space="preserve"> </w:t>
      </w:r>
      <w:r w:rsidR="00384168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>средствами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 xml:space="preserve"> </w:t>
      </w:r>
      <w:r w:rsidR="00384168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val="en-US" w:eastAsia="zh-CN" w:bidi="hi-IN"/>
        </w:rPr>
        <w:t>VMWare</w:t>
      </w:r>
      <w:r w:rsidR="00384168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>.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>Для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>управления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>хостами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val="en-US" w:eastAsia="zh-CN" w:bidi="hi-IN"/>
        </w:rPr>
        <w:t>ESXI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>как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>единым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>комплексом,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>в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>рамках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>одного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>вычислительного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>центра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>установлен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>модуль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>управления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>виртуализации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.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</w:p>
    <w:p w14:paraId="37174EC0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</w:pP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Для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="00FC100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расширения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подсистемы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серверов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приложений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целесообразно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использовать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дополнительное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наращивание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вычислительных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мощностей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="00FC100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действующего серверного оборудования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,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что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>позволит:</w:t>
      </w:r>
      <w:r w:rsidR="00A834A6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</w:p>
    <w:p w14:paraId="1434E662" w14:textId="77777777" w:rsidR="006E1794" w:rsidRPr="006E1794" w:rsidRDefault="006E1794" w:rsidP="000F6DC1">
      <w:pPr>
        <w:widowControl w:val="0"/>
        <w:numPr>
          <w:ilvl w:val="0"/>
          <w:numId w:val="61"/>
        </w:numPr>
        <w:tabs>
          <w:tab w:val="left" w:pos="1134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</w:pP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избежать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дополнительных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расходов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на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отдельное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коммутационное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оборудование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для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серверов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приложений,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т.к.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в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имеющемся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комплексе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proofErr w:type="spellStart"/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блейд</w:t>
      </w:r>
      <w:proofErr w:type="spellEnd"/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-системы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уже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имеются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;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</w:p>
    <w:p w14:paraId="4C76EDC8" w14:textId="77777777" w:rsidR="006E1794" w:rsidRPr="006E1794" w:rsidRDefault="006E1794" w:rsidP="000F6DC1">
      <w:pPr>
        <w:widowControl w:val="0"/>
        <w:numPr>
          <w:ilvl w:val="0"/>
          <w:numId w:val="61"/>
        </w:numPr>
        <w:tabs>
          <w:tab w:val="left" w:pos="1134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</w:pP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сохранить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целостность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централизованного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управления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и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мониторинга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виртуальной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средой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всего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комплекса;</w:t>
      </w:r>
    </w:p>
    <w:p w14:paraId="098CE3A2" w14:textId="77777777" w:rsidR="006E1794" w:rsidRPr="006E1794" w:rsidRDefault="006E1794" w:rsidP="000F6DC1">
      <w:pPr>
        <w:widowControl w:val="0"/>
        <w:numPr>
          <w:ilvl w:val="0"/>
          <w:numId w:val="61"/>
        </w:numPr>
        <w:tabs>
          <w:tab w:val="left" w:pos="1134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</w:pP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избежать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дополнительных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затрат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на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переобучение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персонала,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так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как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работники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ДИТ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Банка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пройдут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специальные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курсы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по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эксплуатации,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управлению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и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мониторингу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оборудования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и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ознакомлены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с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работой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программно-аппаратного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комплекса.</w:t>
      </w:r>
      <w:r w:rsidR="00A834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</w:t>
      </w:r>
    </w:p>
    <w:p w14:paraId="7D056662" w14:textId="77777777" w:rsidR="006E1794" w:rsidRDefault="006E1794" w:rsidP="006E1794">
      <w:pPr>
        <w:widowControl w:val="0"/>
        <w:suppressAutoHyphens/>
        <w:spacing w:after="0" w:line="276" w:lineRule="auto"/>
        <w:contextualSpacing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</w:pPr>
    </w:p>
    <w:p w14:paraId="5335C811" w14:textId="77777777" w:rsidR="0050529D" w:rsidRPr="00462420" w:rsidRDefault="0050529D" w:rsidP="00DA5B28">
      <w:pPr>
        <w:pStyle w:val="3"/>
        <w:rPr>
          <w:color w:val="auto"/>
          <w:lang w:bidi="hi-IN"/>
        </w:rPr>
      </w:pPr>
      <w:bookmarkStart w:id="71" w:name="_Toc35959068"/>
      <w:bookmarkStart w:id="72" w:name="_Toc39156865"/>
      <w:r w:rsidRPr="00462420">
        <w:rPr>
          <w:color w:val="auto"/>
          <w:lang w:bidi="hi-IN"/>
        </w:rPr>
        <w:t>Выбор</w:t>
      </w:r>
      <w:r w:rsidR="00A834A6" w:rsidRPr="00462420">
        <w:rPr>
          <w:color w:val="auto"/>
          <w:lang w:bidi="hi-IN"/>
        </w:rPr>
        <w:t xml:space="preserve"> </w:t>
      </w:r>
      <w:r w:rsidRPr="00462420">
        <w:rPr>
          <w:color w:val="auto"/>
          <w:lang w:val="en-US" w:bidi="hi-IN"/>
        </w:rPr>
        <w:t>RISC-</w:t>
      </w:r>
      <w:r w:rsidRPr="00462420">
        <w:rPr>
          <w:color w:val="auto"/>
          <w:lang w:bidi="hi-IN"/>
        </w:rPr>
        <w:t>архитектуры</w:t>
      </w:r>
      <w:bookmarkEnd w:id="71"/>
      <w:bookmarkEnd w:id="72"/>
    </w:p>
    <w:p w14:paraId="514927CA" w14:textId="77777777" w:rsidR="00384168" w:rsidRPr="00462420" w:rsidRDefault="00384168" w:rsidP="004A2AF8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</w:pP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На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текущий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момент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процессинговый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центр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с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6C0E9F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1</w:t>
      </w:r>
      <w:r w:rsidR="0001234D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997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г.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функционирует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на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базе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программных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lastRenderedPageBreak/>
        <w:t>продуктов</w:t>
      </w:r>
      <w:r w:rsidR="00DF7990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DF7990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val="en-US" w:eastAsia="zh-CN" w:bidi="hi-IN"/>
        </w:rPr>
        <w:t>Prime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от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компании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val="en-US" w:eastAsia="zh-CN" w:bidi="hi-IN"/>
        </w:rPr>
        <w:t>TSYS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.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В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2019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году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Банком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был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подписан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договор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с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компанией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val="en-US" w:eastAsia="zh-CN" w:bidi="hi-IN"/>
        </w:rPr>
        <w:t>TSYS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на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расширение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функционала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процессингового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центра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с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целью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расширения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карточных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продуктов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и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повышения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качества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предоставляемых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услуг.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C67334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Исходя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C67334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из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C67334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планов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C67334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по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C67334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расширению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банком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C67334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от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C67334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разработчика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C67334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val="en-US" w:eastAsia="zh-CN" w:bidi="hi-IN"/>
        </w:rPr>
        <w:t>TSYS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были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получены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минимальные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рекомендованные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требования</w:t>
      </w:r>
      <w:r w:rsidR="00C67334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,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C67334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согласно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C67334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которым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C67334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основная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C67334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база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C67334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данных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C67334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должна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C67334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быть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C67334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построена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C67334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на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C67334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базе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C67334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серверов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C67334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val="en-US" w:eastAsia="zh-CN" w:bidi="hi-IN"/>
        </w:rPr>
        <w:t>RISC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C67334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архитектуры.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</w:p>
    <w:p w14:paraId="7E8854A2" w14:textId="77777777" w:rsidR="00813D63" w:rsidRPr="00462420" w:rsidRDefault="00C67334" w:rsidP="004A2AF8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При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этом,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следует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учесть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тот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факт,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что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ядро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центра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обработки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данных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всего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Банка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813D63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построена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813D63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на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813D63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базе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813D63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серверов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813D63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val="en-US" w:eastAsia="zh-CN" w:bidi="hi-IN"/>
        </w:rPr>
        <w:t>RISC</w:t>
      </w:r>
      <w:r w:rsidR="00813D63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-архитектуры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813D63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уровня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813D63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val="en-US" w:eastAsia="zh-CN" w:bidi="hi-IN"/>
        </w:rPr>
        <w:t>Enterprise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813D63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с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813D63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возможностью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813D63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активации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813D63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спящих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813D63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вычислительных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813D63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ресурсов</w:t>
      </w:r>
      <w:r w:rsidR="00BD1271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proofErr w:type="spellStart"/>
      <w:r w:rsidR="0028152D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Узнацбанка</w:t>
      </w:r>
      <w:proofErr w:type="spellEnd"/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.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hAnsi="Times New Roman" w:cs="Times New Roman"/>
          <w:sz w:val="24"/>
          <w:szCs w:val="24"/>
        </w:rPr>
        <w:t>Департамент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Pr="00462420">
        <w:rPr>
          <w:rFonts w:ascii="Times New Roman" w:hAnsi="Times New Roman" w:cs="Times New Roman"/>
          <w:sz w:val="24"/>
          <w:szCs w:val="24"/>
        </w:rPr>
        <w:t>информационных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Pr="00462420">
        <w:rPr>
          <w:rFonts w:ascii="Times New Roman" w:hAnsi="Times New Roman" w:cs="Times New Roman"/>
          <w:sz w:val="24"/>
          <w:szCs w:val="24"/>
        </w:rPr>
        <w:t>технологий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Pr="00462420">
        <w:rPr>
          <w:rFonts w:ascii="Times New Roman" w:hAnsi="Times New Roman" w:cs="Times New Roman"/>
          <w:sz w:val="24"/>
          <w:szCs w:val="24"/>
        </w:rPr>
        <w:t>(ДИТ)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Банка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813D63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эксплуатирует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подобный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4A2AF8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серверный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4A2AF8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комплекс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4A2AF8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с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6C0E9F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2000</w:t>
      </w:r>
      <w:r w:rsidR="0028152D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-х</w:t>
      </w:r>
      <w:r w:rsidR="006C0E9F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4A2AF8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год</w:t>
      </w:r>
      <w:r w:rsidR="006C0E9F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ов</w:t>
      </w:r>
      <w:r w:rsidR="004A2AF8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.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4A2AF8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При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4A2AF8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этом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4A2AF8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за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6C0E9F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последние </w:t>
      </w:r>
      <w:r w:rsidR="004A2AF8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6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4A2AF8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лет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4A2AF8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эксплуатации</w:t>
      </w:r>
      <w:r w:rsidR="00A834A6" w:rsidRPr="0046242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813D63" w:rsidRPr="00462420">
        <w:rPr>
          <w:rFonts w:ascii="Times New Roman" w:hAnsi="Times New Roman" w:cs="Times New Roman"/>
          <w:sz w:val="24"/>
          <w:szCs w:val="24"/>
        </w:rPr>
        <w:t>сотрудники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AD06D9" w:rsidRPr="00462420">
        <w:rPr>
          <w:rFonts w:ascii="Times New Roman" w:hAnsi="Times New Roman" w:cs="Times New Roman"/>
          <w:sz w:val="24"/>
          <w:szCs w:val="24"/>
        </w:rPr>
        <w:t>ДИТ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4A2AF8" w:rsidRPr="00462420">
        <w:rPr>
          <w:rFonts w:ascii="Times New Roman" w:hAnsi="Times New Roman" w:cs="Times New Roman"/>
          <w:sz w:val="24"/>
          <w:szCs w:val="24"/>
        </w:rPr>
        <w:t>б</w:t>
      </w:r>
      <w:r w:rsidR="00813D63" w:rsidRPr="00462420">
        <w:rPr>
          <w:rFonts w:ascii="Times New Roman" w:hAnsi="Times New Roman" w:cs="Times New Roman"/>
          <w:sz w:val="24"/>
          <w:szCs w:val="24"/>
        </w:rPr>
        <w:t>анка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4A2AF8" w:rsidRPr="00462420">
        <w:rPr>
          <w:rFonts w:ascii="Times New Roman" w:hAnsi="Times New Roman" w:cs="Times New Roman"/>
          <w:sz w:val="24"/>
          <w:szCs w:val="24"/>
        </w:rPr>
        <w:t>неоднократно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813D63" w:rsidRPr="00462420">
        <w:rPr>
          <w:rFonts w:ascii="Times New Roman" w:hAnsi="Times New Roman" w:cs="Times New Roman"/>
          <w:sz w:val="24"/>
          <w:szCs w:val="24"/>
        </w:rPr>
        <w:t>про</w:t>
      </w:r>
      <w:r w:rsidR="004A2AF8" w:rsidRPr="00462420">
        <w:rPr>
          <w:rFonts w:ascii="Times New Roman" w:hAnsi="Times New Roman" w:cs="Times New Roman"/>
          <w:sz w:val="24"/>
          <w:szCs w:val="24"/>
        </w:rPr>
        <w:t>ходили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813D63" w:rsidRPr="00462420">
        <w:rPr>
          <w:rFonts w:ascii="Times New Roman" w:hAnsi="Times New Roman" w:cs="Times New Roman"/>
          <w:sz w:val="24"/>
          <w:szCs w:val="24"/>
        </w:rPr>
        <w:t>специальное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813D63" w:rsidRPr="00462420">
        <w:rPr>
          <w:rFonts w:ascii="Times New Roman" w:hAnsi="Times New Roman" w:cs="Times New Roman"/>
          <w:sz w:val="24"/>
          <w:szCs w:val="24"/>
        </w:rPr>
        <w:t>обучение,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813D63" w:rsidRPr="00462420">
        <w:rPr>
          <w:rFonts w:ascii="Times New Roman" w:hAnsi="Times New Roman" w:cs="Times New Roman"/>
          <w:sz w:val="24"/>
          <w:szCs w:val="24"/>
        </w:rPr>
        <w:t>ознакомлены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813D63" w:rsidRPr="00462420">
        <w:rPr>
          <w:rFonts w:ascii="Times New Roman" w:hAnsi="Times New Roman" w:cs="Times New Roman"/>
          <w:sz w:val="24"/>
          <w:szCs w:val="24"/>
        </w:rPr>
        <w:t>и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813D63" w:rsidRPr="00462420">
        <w:rPr>
          <w:rFonts w:ascii="Times New Roman" w:hAnsi="Times New Roman" w:cs="Times New Roman"/>
          <w:sz w:val="24"/>
          <w:szCs w:val="24"/>
        </w:rPr>
        <w:t>специализируются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813D63" w:rsidRPr="00462420">
        <w:rPr>
          <w:rFonts w:ascii="Times New Roman" w:hAnsi="Times New Roman" w:cs="Times New Roman"/>
          <w:sz w:val="24"/>
          <w:szCs w:val="24"/>
        </w:rPr>
        <w:t>на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813D63" w:rsidRPr="00462420">
        <w:rPr>
          <w:rFonts w:ascii="Times New Roman" w:hAnsi="Times New Roman" w:cs="Times New Roman"/>
          <w:sz w:val="24"/>
          <w:szCs w:val="24"/>
        </w:rPr>
        <w:t>таком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813D63" w:rsidRPr="00462420">
        <w:rPr>
          <w:rFonts w:ascii="Times New Roman" w:hAnsi="Times New Roman" w:cs="Times New Roman"/>
          <w:sz w:val="24"/>
          <w:szCs w:val="24"/>
        </w:rPr>
        <w:t>оборудовании,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813D63" w:rsidRPr="00462420">
        <w:rPr>
          <w:rFonts w:ascii="Times New Roman" w:hAnsi="Times New Roman" w:cs="Times New Roman"/>
          <w:sz w:val="24"/>
          <w:szCs w:val="24"/>
        </w:rPr>
        <w:t>в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813D63" w:rsidRPr="00462420">
        <w:rPr>
          <w:rFonts w:ascii="Times New Roman" w:hAnsi="Times New Roman" w:cs="Times New Roman"/>
          <w:sz w:val="24"/>
          <w:szCs w:val="24"/>
        </w:rPr>
        <w:t>частности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813D63" w:rsidRPr="00462420">
        <w:rPr>
          <w:rFonts w:ascii="Times New Roman" w:hAnsi="Times New Roman" w:cs="Times New Roman"/>
          <w:sz w:val="24"/>
          <w:szCs w:val="24"/>
        </w:rPr>
        <w:t>в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813D63" w:rsidRPr="00462420">
        <w:rPr>
          <w:rFonts w:ascii="Times New Roman" w:hAnsi="Times New Roman" w:cs="Times New Roman"/>
          <w:sz w:val="24"/>
          <w:szCs w:val="24"/>
        </w:rPr>
        <w:t>управлении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813D63" w:rsidRPr="00462420">
        <w:rPr>
          <w:rFonts w:ascii="Times New Roman" w:hAnsi="Times New Roman" w:cs="Times New Roman"/>
          <w:sz w:val="24"/>
          <w:szCs w:val="24"/>
        </w:rPr>
        <w:t>и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4A2AF8" w:rsidRPr="00462420">
        <w:rPr>
          <w:rFonts w:ascii="Times New Roman" w:hAnsi="Times New Roman" w:cs="Times New Roman"/>
          <w:sz w:val="24"/>
          <w:szCs w:val="24"/>
        </w:rPr>
        <w:t>оперативному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4A2AF8" w:rsidRPr="00462420">
        <w:rPr>
          <w:rFonts w:ascii="Times New Roman" w:hAnsi="Times New Roman" w:cs="Times New Roman"/>
          <w:sz w:val="24"/>
          <w:szCs w:val="24"/>
        </w:rPr>
        <w:t>реагированию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4A2AF8" w:rsidRPr="00462420">
        <w:rPr>
          <w:rFonts w:ascii="Times New Roman" w:hAnsi="Times New Roman" w:cs="Times New Roman"/>
          <w:sz w:val="24"/>
          <w:szCs w:val="24"/>
        </w:rPr>
        <w:t>на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4A2AF8" w:rsidRPr="00462420">
        <w:rPr>
          <w:rFonts w:ascii="Times New Roman" w:hAnsi="Times New Roman" w:cs="Times New Roman"/>
          <w:sz w:val="24"/>
          <w:szCs w:val="24"/>
        </w:rPr>
        <w:t>инциденты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4A2AF8" w:rsidRPr="00462420">
        <w:rPr>
          <w:rFonts w:ascii="Times New Roman" w:hAnsi="Times New Roman" w:cs="Times New Roman"/>
          <w:sz w:val="24"/>
          <w:szCs w:val="24"/>
        </w:rPr>
        <w:t>с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4A2AF8" w:rsidRPr="00462420">
        <w:rPr>
          <w:rFonts w:ascii="Times New Roman" w:hAnsi="Times New Roman" w:cs="Times New Roman"/>
          <w:sz w:val="24"/>
          <w:szCs w:val="24"/>
        </w:rPr>
        <w:t>базами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4A2AF8" w:rsidRPr="00462420">
        <w:rPr>
          <w:rFonts w:ascii="Times New Roman" w:hAnsi="Times New Roman" w:cs="Times New Roman"/>
          <w:sz w:val="24"/>
          <w:szCs w:val="24"/>
        </w:rPr>
        <w:t>данных</w:t>
      </w:r>
      <w:r w:rsidR="00813D63" w:rsidRPr="00462420">
        <w:rPr>
          <w:rFonts w:ascii="Times New Roman" w:hAnsi="Times New Roman" w:cs="Times New Roman"/>
          <w:sz w:val="24"/>
          <w:szCs w:val="24"/>
        </w:rPr>
        <w:t>.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813D63" w:rsidRPr="00462420">
        <w:rPr>
          <w:rFonts w:ascii="Times New Roman" w:hAnsi="Times New Roman" w:cs="Times New Roman"/>
          <w:sz w:val="24"/>
          <w:szCs w:val="24"/>
        </w:rPr>
        <w:t>Более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813D63" w:rsidRPr="00462420">
        <w:rPr>
          <w:rFonts w:ascii="Times New Roman" w:hAnsi="Times New Roman" w:cs="Times New Roman"/>
          <w:sz w:val="24"/>
          <w:szCs w:val="24"/>
        </w:rPr>
        <w:t>того,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4A2AF8" w:rsidRPr="00462420">
        <w:rPr>
          <w:rFonts w:ascii="Times New Roman" w:hAnsi="Times New Roman" w:cs="Times New Roman"/>
          <w:sz w:val="24"/>
          <w:szCs w:val="24"/>
        </w:rPr>
        <w:t>б</w:t>
      </w:r>
      <w:r w:rsidR="00813D63" w:rsidRPr="00462420">
        <w:rPr>
          <w:rFonts w:ascii="Times New Roman" w:hAnsi="Times New Roman" w:cs="Times New Roman"/>
          <w:sz w:val="24"/>
          <w:szCs w:val="24"/>
        </w:rPr>
        <w:t>анк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813D63" w:rsidRPr="00462420">
        <w:rPr>
          <w:rFonts w:ascii="Times New Roman" w:hAnsi="Times New Roman" w:cs="Times New Roman"/>
          <w:sz w:val="24"/>
          <w:szCs w:val="24"/>
        </w:rPr>
        <w:t>на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813D63" w:rsidRPr="00462420">
        <w:rPr>
          <w:rFonts w:ascii="Times New Roman" w:hAnsi="Times New Roman" w:cs="Times New Roman"/>
          <w:sz w:val="24"/>
          <w:szCs w:val="24"/>
        </w:rPr>
        <w:t>сегодняшний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813D63" w:rsidRPr="00462420">
        <w:rPr>
          <w:rFonts w:ascii="Times New Roman" w:hAnsi="Times New Roman" w:cs="Times New Roman"/>
          <w:sz w:val="24"/>
          <w:szCs w:val="24"/>
        </w:rPr>
        <w:t>день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813D63" w:rsidRPr="00462420">
        <w:rPr>
          <w:rFonts w:ascii="Times New Roman" w:hAnsi="Times New Roman" w:cs="Times New Roman"/>
          <w:sz w:val="24"/>
          <w:szCs w:val="24"/>
        </w:rPr>
        <w:t>обладает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813D63" w:rsidRPr="00462420">
        <w:rPr>
          <w:rFonts w:ascii="Times New Roman" w:hAnsi="Times New Roman" w:cs="Times New Roman"/>
          <w:sz w:val="24"/>
          <w:szCs w:val="24"/>
        </w:rPr>
        <w:t>своей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813D63" w:rsidRPr="00462420">
        <w:rPr>
          <w:rFonts w:ascii="Times New Roman" w:hAnsi="Times New Roman" w:cs="Times New Roman"/>
          <w:sz w:val="24"/>
          <w:szCs w:val="24"/>
        </w:rPr>
        <w:t>внутренней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813D63" w:rsidRPr="00462420">
        <w:rPr>
          <w:rFonts w:ascii="Times New Roman" w:hAnsi="Times New Roman" w:cs="Times New Roman"/>
          <w:sz w:val="24"/>
          <w:szCs w:val="24"/>
        </w:rPr>
        <w:t>экспертизой,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813D63" w:rsidRPr="00462420">
        <w:rPr>
          <w:rFonts w:ascii="Times New Roman" w:hAnsi="Times New Roman" w:cs="Times New Roman"/>
          <w:sz w:val="24"/>
          <w:szCs w:val="24"/>
        </w:rPr>
        <w:t>что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Pr="00462420">
        <w:rPr>
          <w:rFonts w:ascii="Times New Roman" w:hAnsi="Times New Roman" w:cs="Times New Roman"/>
          <w:sz w:val="24"/>
          <w:szCs w:val="24"/>
        </w:rPr>
        <w:t>на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Pr="00462420">
        <w:rPr>
          <w:rFonts w:ascii="Times New Roman" w:hAnsi="Times New Roman" w:cs="Times New Roman"/>
          <w:sz w:val="24"/>
          <w:szCs w:val="24"/>
        </w:rPr>
        <w:t>протяжении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Pr="00462420">
        <w:rPr>
          <w:rFonts w:ascii="Times New Roman" w:hAnsi="Times New Roman" w:cs="Times New Roman"/>
          <w:sz w:val="24"/>
          <w:szCs w:val="24"/>
        </w:rPr>
        <w:t>долгих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Pr="00462420">
        <w:rPr>
          <w:rFonts w:ascii="Times New Roman" w:hAnsi="Times New Roman" w:cs="Times New Roman"/>
          <w:sz w:val="24"/>
          <w:szCs w:val="24"/>
        </w:rPr>
        <w:t>лет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813D63" w:rsidRPr="00462420">
        <w:rPr>
          <w:rFonts w:ascii="Times New Roman" w:hAnsi="Times New Roman" w:cs="Times New Roman"/>
          <w:sz w:val="24"/>
          <w:szCs w:val="24"/>
        </w:rPr>
        <w:t>позволяло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813D63" w:rsidRPr="00462420">
        <w:rPr>
          <w:rFonts w:ascii="Times New Roman" w:hAnsi="Times New Roman" w:cs="Times New Roman"/>
          <w:sz w:val="24"/>
          <w:szCs w:val="24"/>
        </w:rPr>
        <w:t>обеспечивать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813D63" w:rsidRPr="00462420">
        <w:rPr>
          <w:rFonts w:ascii="Times New Roman" w:hAnsi="Times New Roman" w:cs="Times New Roman"/>
          <w:sz w:val="24"/>
          <w:szCs w:val="24"/>
        </w:rPr>
        <w:t>бесперебойную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813D63" w:rsidRPr="00462420">
        <w:rPr>
          <w:rFonts w:ascii="Times New Roman" w:hAnsi="Times New Roman" w:cs="Times New Roman"/>
          <w:sz w:val="24"/>
          <w:szCs w:val="24"/>
        </w:rPr>
        <w:t>работу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4A2AF8" w:rsidRPr="00462420">
        <w:rPr>
          <w:rFonts w:ascii="Times New Roman" w:hAnsi="Times New Roman" w:cs="Times New Roman"/>
          <w:sz w:val="24"/>
          <w:szCs w:val="24"/>
        </w:rPr>
        <w:t>всех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813D63" w:rsidRPr="00462420">
        <w:rPr>
          <w:rFonts w:ascii="Times New Roman" w:hAnsi="Times New Roman" w:cs="Times New Roman"/>
          <w:sz w:val="24"/>
          <w:szCs w:val="24"/>
        </w:rPr>
        <w:t>критичных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813D63" w:rsidRPr="00462420">
        <w:rPr>
          <w:rFonts w:ascii="Times New Roman" w:hAnsi="Times New Roman" w:cs="Times New Roman"/>
          <w:sz w:val="24"/>
          <w:szCs w:val="24"/>
        </w:rPr>
        <w:t>сервисов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  <w:r w:rsidR="00813D63" w:rsidRPr="00462420">
        <w:rPr>
          <w:rFonts w:ascii="Times New Roman" w:hAnsi="Times New Roman" w:cs="Times New Roman"/>
          <w:sz w:val="24"/>
          <w:szCs w:val="24"/>
        </w:rPr>
        <w:t>Банка.</w:t>
      </w:r>
      <w:r w:rsidR="00A834A6" w:rsidRPr="0046242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23CC67" w14:textId="77777777" w:rsidR="00813D63" w:rsidRPr="00462420" w:rsidRDefault="00813D63" w:rsidP="00813D63">
      <w:pPr>
        <w:pStyle w:val="af8"/>
        <w:spacing w:before="0" w:beforeAutospacing="0" w:after="0" w:afterAutospacing="0" w:line="276" w:lineRule="auto"/>
        <w:ind w:firstLine="709"/>
        <w:contextualSpacing/>
        <w:jc w:val="both"/>
      </w:pPr>
      <w:r w:rsidRPr="00462420">
        <w:t>Исходя</w:t>
      </w:r>
      <w:r w:rsidR="00A834A6" w:rsidRPr="00462420">
        <w:t xml:space="preserve"> </w:t>
      </w:r>
      <w:r w:rsidRPr="00462420">
        <w:t>из</w:t>
      </w:r>
      <w:r w:rsidR="00A834A6" w:rsidRPr="00462420">
        <w:t xml:space="preserve"> </w:t>
      </w:r>
      <w:r w:rsidRPr="00462420">
        <w:t>вышеизложенного,</w:t>
      </w:r>
      <w:r w:rsidR="00A834A6" w:rsidRPr="00462420">
        <w:t xml:space="preserve"> </w:t>
      </w:r>
      <w:r w:rsidRPr="00462420">
        <w:t>работники</w:t>
      </w:r>
      <w:r w:rsidR="00A834A6" w:rsidRPr="00462420">
        <w:t xml:space="preserve"> </w:t>
      </w:r>
      <w:r w:rsidRPr="00462420">
        <w:t>ДИТ</w:t>
      </w:r>
      <w:r w:rsidR="00A834A6" w:rsidRPr="00462420">
        <w:t xml:space="preserve"> </w:t>
      </w:r>
      <w:proofErr w:type="spellStart"/>
      <w:r w:rsidR="006C0E9F" w:rsidRPr="00462420">
        <w:rPr>
          <w:lang w:val="ru-RU"/>
        </w:rPr>
        <w:t>Узнацбанка</w:t>
      </w:r>
      <w:proofErr w:type="spellEnd"/>
      <w:r w:rsidR="00A834A6" w:rsidRPr="00462420">
        <w:t xml:space="preserve"> </w:t>
      </w:r>
      <w:r w:rsidRPr="00462420">
        <w:t>проанализировав</w:t>
      </w:r>
      <w:r w:rsidR="00A834A6" w:rsidRPr="00462420">
        <w:rPr>
          <w:lang w:val="ru-RU"/>
        </w:rPr>
        <w:t xml:space="preserve"> </w:t>
      </w:r>
      <w:r w:rsidR="00C67334" w:rsidRPr="00462420">
        <w:rPr>
          <w:lang w:val="ru-RU"/>
        </w:rPr>
        <w:t>рекомендуемые</w:t>
      </w:r>
      <w:r w:rsidR="00A834A6" w:rsidRPr="00462420">
        <w:rPr>
          <w:lang w:val="ru-RU"/>
        </w:rPr>
        <w:t xml:space="preserve"> </w:t>
      </w:r>
      <w:r w:rsidR="00C67334" w:rsidRPr="00462420">
        <w:rPr>
          <w:lang w:val="ru-RU"/>
        </w:rPr>
        <w:t>требования</w:t>
      </w:r>
      <w:r w:rsidR="00A834A6" w:rsidRPr="00462420">
        <w:rPr>
          <w:lang w:val="ru-RU"/>
        </w:rPr>
        <w:t xml:space="preserve"> </w:t>
      </w:r>
      <w:r w:rsidR="00C67334" w:rsidRPr="00462420">
        <w:rPr>
          <w:lang w:val="ru-RU"/>
        </w:rPr>
        <w:t>разработчика</w:t>
      </w:r>
      <w:r w:rsidR="00A834A6" w:rsidRPr="00462420">
        <w:rPr>
          <w:lang w:val="ru-RU"/>
        </w:rPr>
        <w:t xml:space="preserve"> </w:t>
      </w:r>
      <w:r w:rsidR="00C67334" w:rsidRPr="00462420">
        <w:rPr>
          <w:lang w:val="ru-RU"/>
        </w:rPr>
        <w:t>и</w:t>
      </w:r>
      <w:r w:rsidR="00A834A6" w:rsidRPr="00462420">
        <w:rPr>
          <w:lang w:val="ru-RU"/>
        </w:rPr>
        <w:t xml:space="preserve"> </w:t>
      </w:r>
      <w:r w:rsidRPr="00462420">
        <w:t>существующее</w:t>
      </w:r>
      <w:r w:rsidR="00A834A6" w:rsidRPr="00462420">
        <w:t xml:space="preserve"> </w:t>
      </w:r>
      <w:r w:rsidRPr="00462420">
        <w:t>состояние</w:t>
      </w:r>
      <w:r w:rsidR="00A834A6" w:rsidRPr="00462420">
        <w:t xml:space="preserve"> </w:t>
      </w:r>
      <w:r w:rsidR="004A2AF8" w:rsidRPr="00462420">
        <w:rPr>
          <w:lang w:val="ru-RU"/>
        </w:rPr>
        <w:t>вычислительных</w:t>
      </w:r>
      <w:r w:rsidR="00A834A6" w:rsidRPr="00462420">
        <w:rPr>
          <w:lang w:val="ru-RU"/>
        </w:rPr>
        <w:t xml:space="preserve"> </w:t>
      </w:r>
      <w:r w:rsidR="004A2AF8" w:rsidRPr="00462420">
        <w:rPr>
          <w:lang w:val="ru-RU"/>
        </w:rPr>
        <w:t>ресурсов</w:t>
      </w:r>
      <w:r w:rsidR="00A834A6" w:rsidRPr="00462420">
        <w:rPr>
          <w:lang w:val="ru-RU"/>
        </w:rPr>
        <w:t xml:space="preserve"> </w:t>
      </w:r>
      <w:r w:rsidR="004A2AF8" w:rsidRPr="00462420">
        <w:rPr>
          <w:lang w:val="ru-RU"/>
        </w:rPr>
        <w:t>имеющегося</w:t>
      </w:r>
      <w:r w:rsidR="00A834A6" w:rsidRPr="00462420">
        <w:rPr>
          <w:lang w:val="ru-RU"/>
        </w:rPr>
        <w:t xml:space="preserve"> </w:t>
      </w:r>
      <w:r w:rsidR="004A2AF8" w:rsidRPr="00462420">
        <w:rPr>
          <w:lang w:val="ru-RU"/>
        </w:rPr>
        <w:t>процессингового</w:t>
      </w:r>
      <w:r w:rsidR="00A834A6" w:rsidRPr="00462420">
        <w:rPr>
          <w:lang w:val="ru-RU"/>
        </w:rPr>
        <w:t xml:space="preserve"> </w:t>
      </w:r>
      <w:r w:rsidR="004A2AF8" w:rsidRPr="00462420">
        <w:rPr>
          <w:lang w:val="ru-RU"/>
        </w:rPr>
        <w:t>центра</w:t>
      </w:r>
      <w:r w:rsidR="00A834A6" w:rsidRPr="00462420">
        <w:t xml:space="preserve"> </w:t>
      </w:r>
      <w:r w:rsidRPr="00462420">
        <w:t>и</w:t>
      </w:r>
      <w:r w:rsidR="00A834A6" w:rsidRPr="00462420">
        <w:t xml:space="preserve"> </w:t>
      </w:r>
      <w:r w:rsidRPr="00462420">
        <w:t>планируемые</w:t>
      </w:r>
      <w:r w:rsidR="00A834A6" w:rsidRPr="00462420">
        <w:t xml:space="preserve"> </w:t>
      </w:r>
      <w:r w:rsidRPr="00462420">
        <w:t>нагрузки</w:t>
      </w:r>
      <w:r w:rsidR="00A834A6" w:rsidRPr="00462420">
        <w:t xml:space="preserve"> </w:t>
      </w:r>
      <w:r w:rsidRPr="00462420">
        <w:t>на</w:t>
      </w:r>
      <w:r w:rsidR="00A834A6" w:rsidRPr="00462420">
        <w:t xml:space="preserve"> </w:t>
      </w:r>
      <w:r w:rsidRPr="00462420">
        <w:t>систему</w:t>
      </w:r>
      <w:r w:rsidR="00A834A6" w:rsidRPr="00462420">
        <w:t xml:space="preserve"> </w:t>
      </w:r>
      <w:r w:rsidR="004A2AF8" w:rsidRPr="00462420">
        <w:rPr>
          <w:lang w:val="ru-RU"/>
        </w:rPr>
        <w:t>пришли</w:t>
      </w:r>
      <w:r w:rsidR="00A834A6" w:rsidRPr="00462420">
        <w:rPr>
          <w:lang w:val="ru-RU"/>
        </w:rPr>
        <w:t xml:space="preserve"> </w:t>
      </w:r>
      <w:r w:rsidR="004A2AF8" w:rsidRPr="00462420">
        <w:rPr>
          <w:lang w:val="ru-RU"/>
        </w:rPr>
        <w:t>к</w:t>
      </w:r>
      <w:r w:rsidR="00A834A6" w:rsidRPr="00462420">
        <w:rPr>
          <w:lang w:val="ru-RU"/>
        </w:rPr>
        <w:t xml:space="preserve"> </w:t>
      </w:r>
      <w:r w:rsidR="004A2AF8" w:rsidRPr="00462420">
        <w:rPr>
          <w:lang w:val="ru-RU"/>
        </w:rPr>
        <w:t>выводу</w:t>
      </w:r>
      <w:r w:rsidRPr="00462420">
        <w:t>,</w:t>
      </w:r>
      <w:r w:rsidR="00A834A6" w:rsidRPr="00462420">
        <w:t xml:space="preserve"> </w:t>
      </w:r>
      <w:r w:rsidR="004A2AF8" w:rsidRPr="00462420">
        <w:rPr>
          <w:lang w:val="ru-RU"/>
        </w:rPr>
        <w:t>что</w:t>
      </w:r>
      <w:r w:rsidR="00A834A6" w:rsidRPr="00462420">
        <w:rPr>
          <w:lang w:val="ru-RU"/>
        </w:rPr>
        <w:t xml:space="preserve"> </w:t>
      </w:r>
      <w:r w:rsidR="004A2AF8" w:rsidRPr="00462420">
        <w:rPr>
          <w:lang w:val="ru-RU"/>
        </w:rPr>
        <w:t>модерн</w:t>
      </w:r>
      <w:r w:rsidR="00AD06D9" w:rsidRPr="00462420">
        <w:rPr>
          <w:lang w:val="ru-RU"/>
        </w:rPr>
        <w:t>изацию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процессингового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центра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целесообразно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проводить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на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базе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en-US"/>
        </w:rPr>
        <w:t>RISC</w:t>
      </w:r>
      <w:r w:rsidR="00AD06D9" w:rsidRPr="00462420">
        <w:rPr>
          <w:lang w:val="ru-RU"/>
        </w:rPr>
        <w:t>-архитектуры.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Такой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выбор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позволит</w:t>
      </w:r>
      <w:r w:rsidRPr="00462420">
        <w:t>:</w:t>
      </w:r>
    </w:p>
    <w:p w14:paraId="2B656782" w14:textId="77777777" w:rsidR="00813D63" w:rsidRPr="00462420" w:rsidRDefault="00813D63" w:rsidP="00813D63">
      <w:pPr>
        <w:pStyle w:val="af8"/>
        <w:numPr>
          <w:ilvl w:val="0"/>
          <w:numId w:val="61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contextualSpacing/>
        <w:jc w:val="both"/>
      </w:pPr>
      <w:r w:rsidRPr="00462420">
        <w:t>Сохранить</w:t>
      </w:r>
      <w:r w:rsidR="00A834A6" w:rsidRPr="00462420">
        <w:t xml:space="preserve"> </w:t>
      </w:r>
      <w:r w:rsidR="00AD06D9" w:rsidRPr="00462420">
        <w:rPr>
          <w:lang w:val="ru-RU"/>
        </w:rPr>
        <w:t>финансовые</w:t>
      </w:r>
      <w:r w:rsidR="00A834A6" w:rsidRPr="00462420">
        <w:rPr>
          <w:lang w:val="ru-RU"/>
        </w:rPr>
        <w:t xml:space="preserve"> </w:t>
      </w:r>
      <w:r w:rsidRPr="00462420">
        <w:t>ресурсы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банка</w:t>
      </w:r>
      <w:r w:rsidR="00A834A6" w:rsidRPr="00462420">
        <w:t xml:space="preserve"> </w:t>
      </w:r>
      <w:r w:rsidRPr="00462420">
        <w:t>благодаря</w:t>
      </w:r>
      <w:r w:rsidR="00A834A6" w:rsidRPr="00462420">
        <w:t xml:space="preserve"> </w:t>
      </w:r>
      <w:r w:rsidRPr="00462420">
        <w:t>исключению</w:t>
      </w:r>
      <w:r w:rsidR="00A834A6" w:rsidRPr="00462420">
        <w:t xml:space="preserve"> </w:t>
      </w:r>
      <w:r w:rsidRPr="00462420">
        <w:t>перехода</w:t>
      </w:r>
      <w:r w:rsidR="00A834A6" w:rsidRPr="00462420">
        <w:t xml:space="preserve"> </w:t>
      </w:r>
      <w:r w:rsidRPr="00462420">
        <w:t>серверной</w:t>
      </w:r>
      <w:r w:rsidR="00A834A6" w:rsidRPr="00462420">
        <w:t xml:space="preserve"> </w:t>
      </w:r>
      <w:r w:rsidRPr="00462420">
        <w:t>инфраструктуры</w:t>
      </w:r>
      <w:r w:rsidR="00A834A6" w:rsidRPr="00462420">
        <w:t xml:space="preserve"> </w:t>
      </w:r>
      <w:r w:rsidRPr="00462420">
        <w:t>на</w:t>
      </w:r>
      <w:r w:rsidR="00A834A6" w:rsidRPr="00462420">
        <w:t xml:space="preserve"> </w:t>
      </w:r>
      <w:r w:rsidRPr="00462420">
        <w:t>иную</w:t>
      </w:r>
      <w:r w:rsidR="00A834A6" w:rsidRPr="00462420">
        <w:t xml:space="preserve"> </w:t>
      </w:r>
      <w:r w:rsidRPr="00462420">
        <w:t>аппаратную</w:t>
      </w:r>
      <w:r w:rsidR="00A834A6" w:rsidRPr="00462420">
        <w:t xml:space="preserve"> </w:t>
      </w:r>
      <w:r w:rsidRPr="00462420">
        <w:t>и</w:t>
      </w:r>
      <w:r w:rsidR="00A834A6" w:rsidRPr="00462420">
        <w:t xml:space="preserve"> </w:t>
      </w:r>
      <w:r w:rsidRPr="00462420">
        <w:t>программную</w:t>
      </w:r>
      <w:r w:rsidR="00A834A6" w:rsidRPr="00462420">
        <w:t xml:space="preserve"> </w:t>
      </w:r>
      <w:r w:rsidRPr="00462420">
        <w:t>платформу;</w:t>
      </w:r>
    </w:p>
    <w:p w14:paraId="6C40A2C4" w14:textId="77777777" w:rsidR="00813D63" w:rsidRPr="00462420" w:rsidRDefault="00813D63" w:rsidP="00813D63">
      <w:pPr>
        <w:pStyle w:val="af8"/>
        <w:numPr>
          <w:ilvl w:val="0"/>
          <w:numId w:val="61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contextualSpacing/>
        <w:jc w:val="both"/>
      </w:pPr>
      <w:r w:rsidRPr="00462420">
        <w:t>Сохранить</w:t>
      </w:r>
      <w:r w:rsidR="00A834A6" w:rsidRPr="00462420">
        <w:t xml:space="preserve"> </w:t>
      </w:r>
      <w:r w:rsidRPr="00462420">
        <w:t>ресурсы</w:t>
      </w:r>
      <w:r w:rsidR="00A834A6" w:rsidRPr="00462420">
        <w:t xml:space="preserve"> </w:t>
      </w:r>
      <w:r w:rsidRPr="00462420">
        <w:t>на</w:t>
      </w:r>
      <w:r w:rsidR="00A834A6" w:rsidRPr="00462420">
        <w:t xml:space="preserve"> </w:t>
      </w:r>
      <w:r w:rsidR="00AD06D9" w:rsidRPr="00462420">
        <w:rPr>
          <w:lang w:val="ru-RU"/>
        </w:rPr>
        <w:t>пере</w:t>
      </w:r>
      <w:r w:rsidRPr="00462420">
        <w:t>обучение</w:t>
      </w:r>
      <w:r w:rsidR="00A834A6" w:rsidRPr="00462420">
        <w:t xml:space="preserve"> </w:t>
      </w:r>
      <w:r w:rsidRPr="00462420">
        <w:t>персонала</w:t>
      </w:r>
      <w:r w:rsidR="00A834A6" w:rsidRPr="00462420">
        <w:t xml:space="preserve"> </w:t>
      </w:r>
      <w:r w:rsidRPr="00462420">
        <w:t>новым</w:t>
      </w:r>
      <w:r w:rsidR="00A834A6" w:rsidRPr="00462420">
        <w:t xml:space="preserve"> </w:t>
      </w:r>
      <w:r w:rsidRPr="00462420">
        <w:t>технологиям</w:t>
      </w:r>
      <w:r w:rsidR="00A834A6" w:rsidRPr="00462420">
        <w:t xml:space="preserve"> </w:t>
      </w:r>
      <w:r w:rsidRPr="00462420">
        <w:t>при</w:t>
      </w:r>
      <w:r w:rsidR="00A834A6" w:rsidRPr="00462420">
        <w:t xml:space="preserve"> </w:t>
      </w:r>
      <w:r w:rsidRPr="00462420">
        <w:t>работе</w:t>
      </w:r>
      <w:r w:rsidR="00A834A6" w:rsidRPr="00462420">
        <w:t xml:space="preserve"> </w:t>
      </w:r>
      <w:r w:rsidRPr="00462420">
        <w:t>с</w:t>
      </w:r>
      <w:r w:rsidR="00A834A6" w:rsidRPr="00462420">
        <w:t xml:space="preserve"> </w:t>
      </w:r>
      <w:r w:rsidRPr="00462420">
        <w:t>кардинально</w:t>
      </w:r>
      <w:r w:rsidR="00A834A6" w:rsidRPr="00462420">
        <w:t xml:space="preserve"> </w:t>
      </w:r>
      <w:r w:rsidRPr="00462420">
        <w:t>новой</w:t>
      </w:r>
      <w:r w:rsidR="00A834A6" w:rsidRPr="00462420">
        <w:t xml:space="preserve"> </w:t>
      </w:r>
      <w:r w:rsidRPr="00462420">
        <w:t>платформой;</w:t>
      </w:r>
    </w:p>
    <w:p w14:paraId="06B1306B" w14:textId="77777777" w:rsidR="00813D63" w:rsidRPr="00462420" w:rsidRDefault="00813D63" w:rsidP="00813D63">
      <w:pPr>
        <w:pStyle w:val="af8"/>
        <w:numPr>
          <w:ilvl w:val="0"/>
          <w:numId w:val="61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contextualSpacing/>
        <w:jc w:val="both"/>
      </w:pPr>
      <w:r w:rsidRPr="00462420">
        <w:t>Продолжить</w:t>
      </w:r>
      <w:r w:rsidR="00A834A6" w:rsidRPr="00462420">
        <w:t xml:space="preserve"> </w:t>
      </w:r>
      <w:r w:rsidRPr="00462420">
        <w:t>использование</w:t>
      </w:r>
      <w:r w:rsidR="00A834A6" w:rsidRPr="00462420">
        <w:t xml:space="preserve"> </w:t>
      </w:r>
      <w:r w:rsidRPr="00462420">
        <w:t>всех</w:t>
      </w:r>
      <w:r w:rsidR="00A834A6" w:rsidRPr="00462420">
        <w:t xml:space="preserve"> </w:t>
      </w:r>
      <w:r w:rsidRPr="00462420">
        <w:t>преимуществ</w:t>
      </w:r>
      <w:r w:rsidR="00A834A6" w:rsidRPr="00462420">
        <w:t xml:space="preserve"> </w:t>
      </w:r>
      <w:r w:rsidRPr="00462420">
        <w:t>высокотехнологичной</w:t>
      </w:r>
      <w:r w:rsidR="00A834A6" w:rsidRPr="00462420">
        <w:t xml:space="preserve"> </w:t>
      </w:r>
      <w:r w:rsidRPr="00462420">
        <w:t>платформы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с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возможностью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дальнейшей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ее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оптимизации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и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повышению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производительности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благодаря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внутренней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экспертизе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ДИТ</w:t>
      </w:r>
      <w:r w:rsidRPr="00462420">
        <w:t>;</w:t>
      </w:r>
      <w:r w:rsidR="00A834A6" w:rsidRPr="00462420">
        <w:t xml:space="preserve"> </w:t>
      </w:r>
    </w:p>
    <w:p w14:paraId="569B2C0C" w14:textId="77777777" w:rsidR="00AD06D9" w:rsidRPr="00462420" w:rsidRDefault="00AD06D9" w:rsidP="00813D63">
      <w:pPr>
        <w:pStyle w:val="af8"/>
        <w:numPr>
          <w:ilvl w:val="0"/>
          <w:numId w:val="61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contextualSpacing/>
        <w:jc w:val="both"/>
      </w:pPr>
      <w:r w:rsidRPr="00462420">
        <w:rPr>
          <w:lang w:val="ru-RU"/>
        </w:rPr>
        <w:t>Сохранить</w:t>
      </w:r>
      <w:r w:rsidR="00A834A6" w:rsidRPr="00462420">
        <w:rPr>
          <w:lang w:val="ru-RU"/>
        </w:rPr>
        <w:t xml:space="preserve"> </w:t>
      </w:r>
      <w:r w:rsidRPr="00462420">
        <w:rPr>
          <w:lang w:val="ru-RU"/>
        </w:rPr>
        <w:t>возможность</w:t>
      </w:r>
      <w:r w:rsidR="00A834A6" w:rsidRPr="00462420">
        <w:rPr>
          <w:lang w:val="ru-RU"/>
        </w:rPr>
        <w:t xml:space="preserve"> </w:t>
      </w:r>
      <w:r w:rsidRPr="00462420">
        <w:rPr>
          <w:lang w:val="ru-RU"/>
        </w:rPr>
        <w:t>наличия</w:t>
      </w:r>
      <w:r w:rsidR="00A834A6" w:rsidRPr="00462420">
        <w:rPr>
          <w:lang w:val="ru-RU"/>
        </w:rPr>
        <w:t xml:space="preserve"> </w:t>
      </w:r>
      <w:r w:rsidRPr="00462420">
        <w:rPr>
          <w:lang w:val="ru-RU"/>
        </w:rPr>
        <w:t>спящих</w:t>
      </w:r>
      <w:r w:rsidR="00A834A6" w:rsidRPr="00462420">
        <w:rPr>
          <w:lang w:val="ru-RU"/>
        </w:rPr>
        <w:t xml:space="preserve"> </w:t>
      </w:r>
      <w:r w:rsidRPr="00462420">
        <w:rPr>
          <w:lang w:val="ru-RU"/>
        </w:rPr>
        <w:t>вычислительных</w:t>
      </w:r>
      <w:r w:rsidR="00A834A6" w:rsidRPr="00462420">
        <w:rPr>
          <w:lang w:val="ru-RU"/>
        </w:rPr>
        <w:t xml:space="preserve"> </w:t>
      </w:r>
      <w:r w:rsidRPr="00462420">
        <w:rPr>
          <w:lang w:val="ru-RU"/>
        </w:rPr>
        <w:t>ресурсов</w:t>
      </w:r>
      <w:r w:rsidR="00A834A6" w:rsidRPr="00462420">
        <w:rPr>
          <w:lang w:val="ru-RU"/>
        </w:rPr>
        <w:t xml:space="preserve"> </w:t>
      </w:r>
      <w:r w:rsidRPr="00462420">
        <w:rPr>
          <w:lang w:val="ru-RU"/>
        </w:rPr>
        <w:t>и</w:t>
      </w:r>
      <w:r w:rsidR="00A834A6" w:rsidRPr="00462420">
        <w:rPr>
          <w:lang w:val="ru-RU"/>
        </w:rPr>
        <w:t xml:space="preserve"> </w:t>
      </w:r>
      <w:r w:rsidRPr="00462420">
        <w:rPr>
          <w:lang w:val="ru-RU"/>
        </w:rPr>
        <w:t>их</w:t>
      </w:r>
      <w:r w:rsidR="00A834A6" w:rsidRPr="00462420">
        <w:rPr>
          <w:lang w:val="ru-RU"/>
        </w:rPr>
        <w:t xml:space="preserve"> </w:t>
      </w:r>
      <w:r w:rsidRPr="00462420">
        <w:rPr>
          <w:lang w:val="ru-RU"/>
        </w:rPr>
        <w:t>экстренную</w:t>
      </w:r>
      <w:r w:rsidR="00A834A6" w:rsidRPr="00462420">
        <w:rPr>
          <w:lang w:val="ru-RU"/>
        </w:rPr>
        <w:t xml:space="preserve"> </w:t>
      </w:r>
      <w:r w:rsidRPr="00462420">
        <w:rPr>
          <w:lang w:val="ru-RU"/>
        </w:rPr>
        <w:t>активацию</w:t>
      </w:r>
      <w:r w:rsidR="00A834A6" w:rsidRPr="00462420">
        <w:rPr>
          <w:lang w:val="ru-RU"/>
        </w:rPr>
        <w:t xml:space="preserve"> </w:t>
      </w:r>
      <w:r w:rsidRPr="00462420">
        <w:rPr>
          <w:lang w:val="ru-RU"/>
        </w:rPr>
        <w:t>при</w:t>
      </w:r>
      <w:r w:rsidR="00A834A6" w:rsidRPr="00462420">
        <w:rPr>
          <w:lang w:val="ru-RU"/>
        </w:rPr>
        <w:t xml:space="preserve"> </w:t>
      </w:r>
      <w:r w:rsidRPr="00462420">
        <w:rPr>
          <w:lang w:val="ru-RU"/>
        </w:rPr>
        <w:t>необходимости;</w:t>
      </w:r>
    </w:p>
    <w:p w14:paraId="19F5A486" w14:textId="77777777" w:rsidR="00813D63" w:rsidRPr="00462420" w:rsidRDefault="00813D63" w:rsidP="00813D63">
      <w:pPr>
        <w:pStyle w:val="af8"/>
        <w:numPr>
          <w:ilvl w:val="0"/>
          <w:numId w:val="61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contextualSpacing/>
        <w:jc w:val="both"/>
      </w:pPr>
      <w:r w:rsidRPr="00462420">
        <w:t>Проводить</w:t>
      </w:r>
      <w:r w:rsidR="00A834A6" w:rsidRPr="00462420">
        <w:t xml:space="preserve"> </w:t>
      </w:r>
      <w:r w:rsidRPr="00462420">
        <w:t>своевременную</w:t>
      </w:r>
      <w:r w:rsidR="00A834A6" w:rsidRPr="00462420">
        <w:t xml:space="preserve"> </w:t>
      </w:r>
      <w:r w:rsidRPr="00462420">
        <w:t>аналитику</w:t>
      </w:r>
      <w:r w:rsidR="00A834A6" w:rsidRPr="00462420">
        <w:t xml:space="preserve"> </w:t>
      </w:r>
      <w:r w:rsidRPr="00462420">
        <w:t>и</w:t>
      </w:r>
      <w:r w:rsidR="00A834A6" w:rsidRPr="00462420">
        <w:t xml:space="preserve"> </w:t>
      </w:r>
      <w:r w:rsidRPr="00462420">
        <w:t>мониторинг</w:t>
      </w:r>
      <w:r w:rsidR="00A834A6" w:rsidRPr="00462420">
        <w:t xml:space="preserve"> </w:t>
      </w:r>
      <w:r w:rsidRPr="00462420">
        <w:t>аппаратно-программной</w:t>
      </w:r>
      <w:r w:rsidR="00A834A6" w:rsidRPr="00462420">
        <w:t xml:space="preserve"> </w:t>
      </w:r>
      <w:r w:rsidRPr="00462420">
        <w:t>платформы;</w:t>
      </w:r>
      <w:r w:rsidR="00A834A6" w:rsidRPr="00462420">
        <w:t xml:space="preserve"> </w:t>
      </w:r>
    </w:p>
    <w:p w14:paraId="7FB56C30" w14:textId="77777777" w:rsidR="00813D63" w:rsidRPr="00462420" w:rsidRDefault="00813D63" w:rsidP="00813D63">
      <w:pPr>
        <w:pStyle w:val="af8"/>
        <w:numPr>
          <w:ilvl w:val="0"/>
          <w:numId w:val="61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contextualSpacing/>
        <w:jc w:val="both"/>
      </w:pPr>
      <w:r w:rsidRPr="00462420">
        <w:t>Сохранить</w:t>
      </w:r>
      <w:r w:rsidR="00A834A6" w:rsidRPr="00462420">
        <w:t xml:space="preserve"> </w:t>
      </w:r>
      <w:r w:rsidRPr="00462420">
        <w:t>гибкое</w:t>
      </w:r>
      <w:r w:rsidR="00A834A6" w:rsidRPr="00462420">
        <w:t xml:space="preserve"> </w:t>
      </w:r>
      <w:r w:rsidRPr="00462420">
        <w:t>управление</w:t>
      </w:r>
      <w:r w:rsidR="00A834A6" w:rsidRPr="00462420">
        <w:t xml:space="preserve"> </w:t>
      </w:r>
      <w:r w:rsidRPr="00462420">
        <w:t>серверной</w:t>
      </w:r>
      <w:r w:rsidR="00A834A6" w:rsidRPr="00462420">
        <w:t xml:space="preserve"> </w:t>
      </w:r>
      <w:r w:rsidRPr="00462420">
        <w:t>инфраструктурой,</w:t>
      </w:r>
      <w:r w:rsidR="00A834A6" w:rsidRPr="00462420">
        <w:t xml:space="preserve"> </w:t>
      </w:r>
      <w:r w:rsidRPr="00462420">
        <w:t>построенной</w:t>
      </w:r>
      <w:r w:rsidR="00A834A6" w:rsidRPr="00462420">
        <w:t xml:space="preserve"> </w:t>
      </w:r>
      <w:r w:rsidRPr="00462420">
        <w:t>на</w:t>
      </w:r>
      <w:r w:rsidR="00A834A6" w:rsidRPr="00462420">
        <w:t xml:space="preserve"> </w:t>
      </w:r>
      <w:r w:rsidRPr="00462420">
        <w:t>базе</w:t>
      </w:r>
      <w:r w:rsidR="00A834A6" w:rsidRPr="00462420">
        <w:t xml:space="preserve"> </w:t>
      </w:r>
      <w:r w:rsidR="00AD06D9" w:rsidRPr="00462420">
        <w:rPr>
          <w:lang w:val="ru-RU"/>
        </w:rPr>
        <w:t>единой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архитектуры</w:t>
      </w:r>
      <w:r w:rsidRPr="00462420">
        <w:t>;</w:t>
      </w:r>
      <w:r w:rsidR="00A834A6" w:rsidRPr="00462420">
        <w:t xml:space="preserve"> </w:t>
      </w:r>
    </w:p>
    <w:p w14:paraId="6E046086" w14:textId="77777777" w:rsidR="00AD06D9" w:rsidRPr="00462420" w:rsidRDefault="00813D63" w:rsidP="00AD06D9">
      <w:pPr>
        <w:pStyle w:val="af8"/>
        <w:numPr>
          <w:ilvl w:val="0"/>
          <w:numId w:val="61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contextualSpacing/>
        <w:jc w:val="both"/>
      </w:pPr>
      <w:r w:rsidRPr="00462420">
        <w:t>Снизить</w:t>
      </w:r>
      <w:r w:rsidR="00A834A6" w:rsidRPr="00462420">
        <w:t xml:space="preserve"> </w:t>
      </w:r>
      <w:r w:rsidRPr="00462420">
        <w:t>время</w:t>
      </w:r>
      <w:r w:rsidR="00A834A6" w:rsidRPr="00462420">
        <w:t xml:space="preserve"> </w:t>
      </w:r>
      <w:r w:rsidRPr="00462420">
        <w:t>устранения</w:t>
      </w:r>
      <w:r w:rsidR="00A834A6" w:rsidRPr="00462420">
        <w:t xml:space="preserve"> </w:t>
      </w:r>
      <w:r w:rsidRPr="00462420">
        <w:t>различных</w:t>
      </w:r>
      <w:r w:rsidR="00A834A6" w:rsidRPr="00462420">
        <w:t xml:space="preserve"> </w:t>
      </w:r>
      <w:r w:rsidRPr="00462420">
        <w:t>неполадок,</w:t>
      </w:r>
      <w:r w:rsidR="00A834A6" w:rsidRPr="00462420">
        <w:t xml:space="preserve"> </w:t>
      </w:r>
      <w:r w:rsidRPr="00462420">
        <w:t>благодаря</w:t>
      </w:r>
      <w:r w:rsidR="00A834A6" w:rsidRPr="00462420">
        <w:t xml:space="preserve"> </w:t>
      </w:r>
      <w:r w:rsidRPr="00462420">
        <w:t>своевременным</w:t>
      </w:r>
      <w:r w:rsidR="00A834A6" w:rsidRPr="00462420">
        <w:t xml:space="preserve"> </w:t>
      </w:r>
      <w:r w:rsidRPr="00462420">
        <w:t>аналитическим</w:t>
      </w:r>
      <w:r w:rsidR="00A834A6" w:rsidRPr="00462420">
        <w:t xml:space="preserve"> </w:t>
      </w:r>
      <w:r w:rsidRPr="00462420">
        <w:t>данным</w:t>
      </w:r>
      <w:r w:rsidR="00A834A6" w:rsidRPr="00462420">
        <w:t xml:space="preserve"> </w:t>
      </w:r>
      <w:r w:rsidRPr="00462420">
        <w:t>мониторинга</w:t>
      </w:r>
      <w:r w:rsidR="00A834A6" w:rsidRPr="00462420">
        <w:t xml:space="preserve"> </w:t>
      </w:r>
      <w:r w:rsidRPr="00462420">
        <w:t>серверного</w:t>
      </w:r>
      <w:r w:rsidR="00A834A6" w:rsidRPr="00462420">
        <w:t xml:space="preserve"> </w:t>
      </w:r>
      <w:r w:rsidRPr="00462420">
        <w:t>оборудования</w:t>
      </w:r>
      <w:r w:rsidR="00AD06D9" w:rsidRPr="00462420">
        <w:rPr>
          <w:lang w:val="ru-RU"/>
        </w:rPr>
        <w:t>.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При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этом,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быстрое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реагирование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на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непредвиденные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инциденты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позволит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сократить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простой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процессингового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центра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и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обеспечит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соответствие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ru-RU"/>
        </w:rPr>
        <w:t>требованиям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en-US"/>
        </w:rPr>
        <w:t>PCI</w:t>
      </w:r>
      <w:r w:rsidR="00A834A6" w:rsidRPr="00462420">
        <w:rPr>
          <w:lang w:val="ru-RU"/>
        </w:rPr>
        <w:t xml:space="preserve"> </w:t>
      </w:r>
      <w:r w:rsidR="00AD06D9" w:rsidRPr="00462420">
        <w:rPr>
          <w:lang w:val="en-US"/>
        </w:rPr>
        <w:t>DSS</w:t>
      </w:r>
      <w:r w:rsidR="00AD06D9" w:rsidRPr="00462420">
        <w:rPr>
          <w:lang w:val="ru-RU"/>
        </w:rPr>
        <w:t>.</w:t>
      </w:r>
      <w:r w:rsidR="00A834A6" w:rsidRPr="00462420">
        <w:rPr>
          <w:lang w:val="ru-RU"/>
        </w:rPr>
        <w:t xml:space="preserve"> </w:t>
      </w:r>
    </w:p>
    <w:p w14:paraId="38F7F4E2" w14:textId="77777777" w:rsidR="00A834A6" w:rsidRDefault="00A834A6" w:rsidP="00A834A6">
      <w:pPr>
        <w:pStyle w:val="af8"/>
        <w:tabs>
          <w:tab w:val="left" w:pos="1134"/>
        </w:tabs>
        <w:spacing w:before="0" w:beforeAutospacing="0" w:after="0" w:afterAutospacing="0" w:line="276" w:lineRule="auto"/>
        <w:contextualSpacing/>
        <w:jc w:val="both"/>
        <w:rPr>
          <w:color w:val="000000"/>
          <w:lang w:val="ru-RU"/>
        </w:rPr>
      </w:pPr>
    </w:p>
    <w:p w14:paraId="1B7A53DA" w14:textId="77777777" w:rsidR="00A834A6" w:rsidRPr="00A834A6" w:rsidRDefault="00A834A6" w:rsidP="00DA5B28">
      <w:pPr>
        <w:pStyle w:val="3"/>
      </w:pPr>
      <w:bookmarkStart w:id="73" w:name="_Toc35959069"/>
      <w:bookmarkStart w:id="74" w:name="_Toc39156866"/>
      <w:r>
        <w:rPr>
          <w:lang w:bidi="hi-IN"/>
        </w:rPr>
        <w:t xml:space="preserve">Обоснование модернизации системы хранения данных на базе </w:t>
      </w:r>
      <w:r w:rsidRPr="00A834A6">
        <w:rPr>
          <w:lang w:bidi="hi-IN"/>
        </w:rPr>
        <w:t>IBM</w:t>
      </w:r>
      <w:r>
        <w:rPr>
          <w:lang w:bidi="hi-IN"/>
        </w:rPr>
        <w:t xml:space="preserve"> </w:t>
      </w:r>
      <w:proofErr w:type="spellStart"/>
      <w:r w:rsidRPr="00A834A6">
        <w:rPr>
          <w:lang w:bidi="hi-IN"/>
        </w:rPr>
        <w:t>Storwize</w:t>
      </w:r>
      <w:bookmarkEnd w:id="73"/>
      <w:bookmarkEnd w:id="74"/>
      <w:proofErr w:type="spellEnd"/>
    </w:p>
    <w:p w14:paraId="3EEF8C31" w14:textId="77777777" w:rsidR="00A834A6" w:rsidRDefault="00A834A6" w:rsidP="00C45EFA">
      <w:pPr>
        <w:pStyle w:val="af8"/>
        <w:tabs>
          <w:tab w:val="left" w:pos="1134"/>
        </w:tabs>
        <w:spacing w:before="0" w:beforeAutospacing="0" w:after="0" w:afterAutospacing="0" w:line="276" w:lineRule="auto"/>
        <w:ind w:firstLine="709"/>
        <w:contextualSpacing/>
        <w:jc w:val="both"/>
      </w:pPr>
      <w:r>
        <w:rPr>
          <w:color w:val="000000"/>
          <w:lang w:val="ru-RU"/>
        </w:rPr>
        <w:t xml:space="preserve">Текущая </w:t>
      </w:r>
      <w:r>
        <w:rPr>
          <w:color w:val="000000"/>
          <w:lang w:val="en-US"/>
        </w:rPr>
        <w:t>Standby</w:t>
      </w:r>
      <w:r>
        <w:rPr>
          <w:color w:val="000000"/>
          <w:lang w:val="ru-RU"/>
        </w:rPr>
        <w:t xml:space="preserve"> система хранения данных Банка функционирует на базе </w:t>
      </w:r>
      <w:r>
        <w:rPr>
          <w:color w:val="000000"/>
          <w:lang w:val="en-US"/>
        </w:rPr>
        <w:t>IBM</w:t>
      </w:r>
      <w:r>
        <w:rPr>
          <w:color w:val="000000"/>
          <w:lang w:val="ru-RU"/>
        </w:rPr>
        <w:t xml:space="preserve"> </w:t>
      </w:r>
      <w:r>
        <w:rPr>
          <w:color w:val="000000"/>
          <w:lang w:val="en-US"/>
        </w:rPr>
        <w:t>Storwize</w:t>
      </w:r>
      <w:r>
        <w:rPr>
          <w:color w:val="000000"/>
          <w:lang w:val="ru-RU"/>
        </w:rPr>
        <w:t xml:space="preserve"> </w:t>
      </w:r>
      <w:r>
        <w:rPr>
          <w:color w:val="000000"/>
          <w:lang w:val="en-US"/>
        </w:rPr>
        <w:t>V</w:t>
      </w:r>
      <w:r w:rsidRPr="00A834A6">
        <w:rPr>
          <w:color w:val="000000"/>
          <w:lang w:val="ru-RU"/>
        </w:rPr>
        <w:t>7000</w:t>
      </w:r>
      <w:r>
        <w:rPr>
          <w:color w:val="000000"/>
          <w:lang w:val="ru-RU"/>
        </w:rPr>
        <w:t xml:space="preserve"> </w:t>
      </w:r>
      <w:r>
        <w:rPr>
          <w:color w:val="000000"/>
          <w:lang w:val="en-US"/>
        </w:rPr>
        <w:t>G</w:t>
      </w:r>
      <w:r w:rsidRPr="00A834A6">
        <w:rPr>
          <w:color w:val="000000"/>
          <w:lang w:val="ru-RU"/>
        </w:rPr>
        <w:t>2</w:t>
      </w:r>
      <w:r>
        <w:rPr>
          <w:color w:val="000000"/>
          <w:lang w:val="ru-RU"/>
        </w:rPr>
        <w:t xml:space="preserve">, которая является масштабируемой системой. </w:t>
      </w:r>
      <w:r w:rsidR="00FC100A">
        <w:rPr>
          <w:color w:val="000000"/>
          <w:lang w:val="ru-RU"/>
        </w:rPr>
        <w:t xml:space="preserve">Расширение </w:t>
      </w:r>
      <w:r>
        <w:rPr>
          <w:color w:val="000000"/>
          <w:lang w:val="ru-RU"/>
        </w:rPr>
        <w:t xml:space="preserve">может быть проведена за счет добавления </w:t>
      </w:r>
      <w:r w:rsidR="00FC100A">
        <w:rPr>
          <w:color w:val="000000"/>
          <w:lang w:val="ru-RU"/>
        </w:rPr>
        <w:t xml:space="preserve">дополнительных дисковых </w:t>
      </w:r>
      <w:r>
        <w:rPr>
          <w:color w:val="000000"/>
          <w:lang w:val="ru-RU"/>
        </w:rPr>
        <w:t xml:space="preserve">полок к существующему контроллеру системы. </w:t>
      </w:r>
      <w:r w:rsidRPr="00A834A6">
        <w:rPr>
          <w:rStyle w:val="spellingerror"/>
          <w:color w:val="000000"/>
        </w:rPr>
        <w:t>Учитывая</w:t>
      </w:r>
      <w:r w:rsidRPr="00A834A6">
        <w:rPr>
          <w:rStyle w:val="normaltextrun"/>
        </w:rPr>
        <w:t xml:space="preserve">, </w:t>
      </w:r>
      <w:r w:rsidRPr="00A834A6">
        <w:rPr>
          <w:rStyle w:val="spellingerror"/>
          <w:color w:val="000000"/>
        </w:rPr>
        <w:t>что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основная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стоимость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системы</w:t>
      </w:r>
      <w:r w:rsidRPr="00A834A6">
        <w:rPr>
          <w:rStyle w:val="normaltextrun"/>
        </w:rPr>
        <w:t xml:space="preserve"> СХД </w:t>
      </w:r>
      <w:r w:rsidRPr="00A834A6">
        <w:rPr>
          <w:rStyle w:val="spellingerror"/>
          <w:color w:val="000000"/>
        </w:rPr>
        <w:t>заложена</w:t>
      </w:r>
      <w:r w:rsidRPr="00A834A6">
        <w:rPr>
          <w:rStyle w:val="normaltextrun"/>
        </w:rPr>
        <w:t xml:space="preserve"> в </w:t>
      </w:r>
      <w:proofErr w:type="spellStart"/>
      <w:r w:rsidRPr="00A834A6">
        <w:rPr>
          <w:rStyle w:val="spellingerror"/>
          <w:color w:val="000000"/>
        </w:rPr>
        <w:t>контрол</w:t>
      </w:r>
      <w:r w:rsidR="00C45EFA">
        <w:rPr>
          <w:rStyle w:val="spellingerror"/>
          <w:color w:val="000000"/>
          <w:lang w:val="ru-RU"/>
        </w:rPr>
        <w:t>л</w:t>
      </w:r>
      <w:proofErr w:type="spellEnd"/>
      <w:r w:rsidRPr="00A834A6">
        <w:rPr>
          <w:rStyle w:val="spellingerror"/>
          <w:color w:val="000000"/>
        </w:rPr>
        <w:t>ере</w:t>
      </w:r>
      <w:r w:rsidRPr="00A834A6">
        <w:rPr>
          <w:rStyle w:val="normaltextrun"/>
        </w:rPr>
        <w:t xml:space="preserve"> (</w:t>
      </w:r>
      <w:r w:rsidRPr="00A834A6">
        <w:rPr>
          <w:rStyle w:val="spellingerror"/>
          <w:color w:val="000000"/>
        </w:rPr>
        <w:t>модуле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управления</w:t>
      </w:r>
      <w:r w:rsidRPr="00A834A6">
        <w:rPr>
          <w:rStyle w:val="normaltextrun"/>
        </w:rPr>
        <w:t xml:space="preserve">), </w:t>
      </w:r>
      <w:r w:rsidRPr="00A834A6">
        <w:rPr>
          <w:rStyle w:val="spellingerror"/>
          <w:color w:val="000000"/>
        </w:rPr>
        <w:t>то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целесообразно</w:t>
      </w:r>
      <w:r w:rsidRPr="00A834A6">
        <w:rPr>
          <w:rStyle w:val="normaltextrun"/>
        </w:rPr>
        <w:t xml:space="preserve"> в </w:t>
      </w:r>
      <w:r w:rsidRPr="00A834A6">
        <w:rPr>
          <w:rStyle w:val="spellingerror"/>
          <w:color w:val="000000"/>
        </w:rPr>
        <w:t>дальнейшем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наращивать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объем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хранения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данных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Банка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путем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добавления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полок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расширения</w:t>
      </w:r>
      <w:r w:rsidRPr="00A834A6">
        <w:rPr>
          <w:rStyle w:val="normaltextrun"/>
        </w:rPr>
        <w:t xml:space="preserve"> с </w:t>
      </w:r>
      <w:r w:rsidRPr="00A834A6">
        <w:rPr>
          <w:rStyle w:val="spellingerror"/>
          <w:color w:val="000000"/>
        </w:rPr>
        <w:t>необходимым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объемом</w:t>
      </w:r>
      <w:r w:rsidRPr="00A834A6">
        <w:rPr>
          <w:rStyle w:val="normaltextrun"/>
        </w:rPr>
        <w:t xml:space="preserve">, </w:t>
      </w:r>
      <w:r w:rsidRPr="00A834A6">
        <w:rPr>
          <w:rStyle w:val="spellingerror"/>
          <w:color w:val="000000"/>
        </w:rPr>
        <w:t>количеством</w:t>
      </w:r>
      <w:r w:rsidRPr="00A834A6">
        <w:rPr>
          <w:rStyle w:val="normaltextrun"/>
        </w:rPr>
        <w:t xml:space="preserve"> и </w:t>
      </w:r>
      <w:r w:rsidRPr="00A834A6">
        <w:rPr>
          <w:rStyle w:val="spellingerror"/>
          <w:color w:val="000000"/>
        </w:rPr>
        <w:t>скоростью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дисковых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накопителей</w:t>
      </w:r>
      <w:r w:rsidRPr="00A834A6">
        <w:rPr>
          <w:rStyle w:val="normaltextrun"/>
        </w:rPr>
        <w:t xml:space="preserve">. </w:t>
      </w:r>
      <w:r w:rsidRPr="00A834A6">
        <w:rPr>
          <w:rStyle w:val="spellingerror"/>
          <w:color w:val="000000"/>
        </w:rPr>
        <w:t>При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этом</w:t>
      </w:r>
      <w:r w:rsidRPr="00A834A6">
        <w:rPr>
          <w:rStyle w:val="normaltextrun"/>
        </w:rPr>
        <w:t xml:space="preserve">, </w:t>
      </w:r>
      <w:r w:rsidRPr="00A834A6">
        <w:rPr>
          <w:rStyle w:val="spellingerror"/>
          <w:color w:val="000000"/>
        </w:rPr>
        <w:lastRenderedPageBreak/>
        <w:t>сотрудники</w:t>
      </w:r>
      <w:r w:rsidRPr="00A834A6">
        <w:rPr>
          <w:rStyle w:val="normaltextrun"/>
        </w:rPr>
        <w:t xml:space="preserve"> ДИТ </w:t>
      </w:r>
      <w:r w:rsidRPr="00A834A6">
        <w:rPr>
          <w:rStyle w:val="spellingerror"/>
          <w:color w:val="000000"/>
        </w:rPr>
        <w:t>Банка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на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текущий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момент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эксплуатируют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систему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хранения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данных</w:t>
      </w:r>
      <w:r w:rsidRPr="00A834A6">
        <w:rPr>
          <w:rStyle w:val="normaltextrun"/>
        </w:rPr>
        <w:t xml:space="preserve"> с </w:t>
      </w:r>
      <w:r w:rsidRPr="00A834A6">
        <w:rPr>
          <w:rStyle w:val="spellingerror"/>
          <w:color w:val="000000"/>
        </w:rPr>
        <w:t>подобной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архитектурой</w:t>
      </w:r>
      <w:r w:rsidRPr="00A834A6">
        <w:rPr>
          <w:rStyle w:val="normaltextrun"/>
        </w:rPr>
        <w:t xml:space="preserve"> с</w:t>
      </w:r>
      <w:r>
        <w:rPr>
          <w:rStyle w:val="normaltextrun"/>
        </w:rPr>
        <w:t xml:space="preserve"> </w:t>
      </w:r>
      <w:r w:rsidRPr="00A834A6">
        <w:rPr>
          <w:rStyle w:val="normaltextrun"/>
        </w:rPr>
        <w:t xml:space="preserve">2015 </w:t>
      </w:r>
      <w:r w:rsidRPr="00A834A6">
        <w:rPr>
          <w:rStyle w:val="spellingerror"/>
          <w:color w:val="000000"/>
        </w:rPr>
        <w:t>года</w:t>
      </w:r>
      <w:r w:rsidRPr="00A834A6">
        <w:rPr>
          <w:rStyle w:val="normaltextrun"/>
        </w:rPr>
        <w:t>,</w:t>
      </w:r>
      <w:r>
        <w:rPr>
          <w:rStyle w:val="normaltextrun"/>
        </w:rPr>
        <w:t xml:space="preserve"> </w:t>
      </w:r>
      <w:r w:rsidRPr="00A834A6">
        <w:rPr>
          <w:rStyle w:val="normaltextrun"/>
        </w:rPr>
        <w:t xml:space="preserve">и </w:t>
      </w:r>
      <w:r w:rsidRPr="00A834A6">
        <w:rPr>
          <w:rStyle w:val="spellingerror"/>
          <w:color w:val="000000"/>
        </w:rPr>
        <w:t>за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это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время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прошли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специальное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обучение</w:t>
      </w:r>
      <w:r w:rsidRPr="00A834A6">
        <w:rPr>
          <w:rStyle w:val="normaltextrun"/>
        </w:rPr>
        <w:t xml:space="preserve">, </w:t>
      </w:r>
      <w:r w:rsidRPr="00A834A6">
        <w:rPr>
          <w:rStyle w:val="spellingerror"/>
          <w:color w:val="000000"/>
        </w:rPr>
        <w:t>ознакомлены</w:t>
      </w:r>
      <w:r w:rsidRPr="00A834A6">
        <w:rPr>
          <w:rStyle w:val="normaltextrun"/>
        </w:rPr>
        <w:t xml:space="preserve"> и </w:t>
      </w:r>
      <w:r w:rsidRPr="00A834A6">
        <w:rPr>
          <w:rStyle w:val="spellingerror"/>
          <w:color w:val="000000"/>
        </w:rPr>
        <w:t>специализируются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на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таком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оборудовании</w:t>
      </w:r>
      <w:r w:rsidRPr="00A834A6">
        <w:rPr>
          <w:rStyle w:val="normaltextrun"/>
        </w:rPr>
        <w:t xml:space="preserve">, в </w:t>
      </w:r>
      <w:r w:rsidRPr="00A834A6">
        <w:rPr>
          <w:rStyle w:val="spellingerror"/>
          <w:color w:val="000000"/>
        </w:rPr>
        <w:t>частности</w:t>
      </w:r>
      <w:r w:rsidRPr="00A834A6">
        <w:rPr>
          <w:rStyle w:val="normaltextrun"/>
        </w:rPr>
        <w:t xml:space="preserve"> в </w:t>
      </w:r>
      <w:r w:rsidRPr="00A834A6">
        <w:rPr>
          <w:rStyle w:val="spellingerror"/>
          <w:color w:val="000000"/>
        </w:rPr>
        <w:t>управлении</w:t>
      </w:r>
      <w:r w:rsidRPr="00A834A6">
        <w:rPr>
          <w:rStyle w:val="normaltextrun"/>
        </w:rPr>
        <w:t xml:space="preserve"> и </w:t>
      </w:r>
      <w:r w:rsidRPr="00A834A6">
        <w:rPr>
          <w:rStyle w:val="spellingerror"/>
          <w:color w:val="000000"/>
        </w:rPr>
        <w:t>мониторинге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системы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хранения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данных</w:t>
      </w:r>
      <w:r w:rsidRPr="00A834A6">
        <w:rPr>
          <w:rStyle w:val="normaltextrun"/>
        </w:rPr>
        <w:t xml:space="preserve">. </w:t>
      </w:r>
      <w:r w:rsidRPr="00A834A6">
        <w:rPr>
          <w:rStyle w:val="spellingerror"/>
          <w:color w:val="000000"/>
        </w:rPr>
        <w:t>Более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того</w:t>
      </w:r>
      <w:r w:rsidRPr="00A834A6">
        <w:rPr>
          <w:rStyle w:val="normaltextrun"/>
        </w:rPr>
        <w:t xml:space="preserve">, </w:t>
      </w:r>
      <w:r w:rsidRPr="00A834A6">
        <w:rPr>
          <w:rStyle w:val="spellingerror"/>
          <w:color w:val="000000"/>
        </w:rPr>
        <w:t>на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протяжении</w:t>
      </w:r>
      <w:r w:rsidRPr="00A834A6">
        <w:rPr>
          <w:rStyle w:val="normaltextrun"/>
        </w:rPr>
        <w:t xml:space="preserve"> </w:t>
      </w:r>
      <w:r w:rsidR="00C45EFA">
        <w:rPr>
          <w:rStyle w:val="normaltextrun"/>
          <w:lang w:val="ru-RU"/>
        </w:rPr>
        <w:t>5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лет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эксплуатации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подсистемы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хранения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данных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на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базе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оборудования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расширяемой</w:t>
      </w:r>
      <w:r w:rsidRPr="00A834A6">
        <w:rPr>
          <w:rStyle w:val="normaltextrun"/>
        </w:rPr>
        <w:t xml:space="preserve"> СХД, </w:t>
      </w:r>
      <w:r w:rsidRPr="00A834A6">
        <w:rPr>
          <w:rStyle w:val="spellingerror"/>
          <w:color w:val="000000"/>
        </w:rPr>
        <w:t>Банк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на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сегодняшний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день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обладает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своей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внутренней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экспертизой</w:t>
      </w:r>
      <w:r w:rsidRPr="00A834A6">
        <w:rPr>
          <w:rStyle w:val="normaltextrun"/>
        </w:rPr>
        <w:t xml:space="preserve">, </w:t>
      </w:r>
      <w:r w:rsidRPr="00A834A6">
        <w:rPr>
          <w:rStyle w:val="spellingerror"/>
          <w:color w:val="000000"/>
        </w:rPr>
        <w:t>что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позволяло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обеспечивать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бесперебойную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работу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критичных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сервисов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Банка</w:t>
      </w:r>
      <w:r w:rsidRPr="00A834A6">
        <w:rPr>
          <w:rStyle w:val="normaltextrun"/>
        </w:rPr>
        <w:t xml:space="preserve">. </w:t>
      </w:r>
      <w:r>
        <w:rPr>
          <w:rStyle w:val="eop"/>
          <w:rFonts w:eastAsia="TimesNewRoman"/>
        </w:rPr>
        <w:t xml:space="preserve"> </w:t>
      </w:r>
    </w:p>
    <w:p w14:paraId="06E1FDE9" w14:textId="77777777" w:rsidR="00A834A6" w:rsidRDefault="00A834A6" w:rsidP="00A834A6">
      <w:pPr>
        <w:pStyle w:val="paragraph"/>
        <w:spacing w:before="0" w:beforeAutospacing="0" w:after="0" w:afterAutospacing="0"/>
        <w:ind w:firstLine="705"/>
        <w:jc w:val="both"/>
        <w:textAlignment w:val="baseline"/>
      </w:pPr>
      <w:r w:rsidRPr="00A834A6">
        <w:rPr>
          <w:rStyle w:val="spellingerror"/>
          <w:color w:val="000000"/>
        </w:rPr>
        <w:t>Исходя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из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вышеизложенного</w:t>
      </w:r>
      <w:r w:rsidRPr="00A834A6">
        <w:rPr>
          <w:rStyle w:val="normaltextrun"/>
        </w:rPr>
        <w:t xml:space="preserve">, </w:t>
      </w:r>
      <w:r w:rsidRPr="00A834A6">
        <w:rPr>
          <w:rStyle w:val="spellingerror"/>
          <w:color w:val="000000"/>
        </w:rPr>
        <w:t>работники</w:t>
      </w:r>
      <w:r w:rsidRPr="00A834A6">
        <w:rPr>
          <w:rStyle w:val="normaltextrun"/>
        </w:rPr>
        <w:t xml:space="preserve"> ДИТ </w:t>
      </w:r>
      <w:r w:rsidRPr="00A834A6">
        <w:rPr>
          <w:rStyle w:val="spellingerror"/>
          <w:color w:val="000000"/>
        </w:rPr>
        <w:t>банка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проанализировав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существующее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состояние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системы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хранения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данных</w:t>
      </w:r>
      <w:r w:rsidRPr="00A834A6">
        <w:rPr>
          <w:rStyle w:val="normaltextrun"/>
        </w:rPr>
        <w:t xml:space="preserve"> и </w:t>
      </w:r>
      <w:r w:rsidRPr="00A834A6">
        <w:rPr>
          <w:rStyle w:val="spellingerror"/>
          <w:color w:val="000000"/>
        </w:rPr>
        <w:t>планируемые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нагрузки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на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систему</w:t>
      </w:r>
      <w:r w:rsidRPr="00A834A6">
        <w:rPr>
          <w:rStyle w:val="normaltextrun"/>
        </w:rPr>
        <w:t xml:space="preserve">, </w:t>
      </w:r>
      <w:r w:rsidRPr="00A834A6">
        <w:rPr>
          <w:rStyle w:val="spellingerror"/>
          <w:color w:val="000000"/>
        </w:rPr>
        <w:t>разработали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карту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проектов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Банка</w:t>
      </w:r>
      <w:r w:rsidRPr="00A834A6">
        <w:rPr>
          <w:rStyle w:val="normaltextrun"/>
        </w:rPr>
        <w:t xml:space="preserve">, </w:t>
      </w:r>
      <w:r w:rsidRPr="00A834A6">
        <w:rPr>
          <w:rStyle w:val="spellingerror"/>
          <w:color w:val="000000"/>
        </w:rPr>
        <w:t>согласно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которому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Банк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будет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строить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свою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систему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хранения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данных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на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базе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отказоустойчивых</w:t>
      </w:r>
      <w:r w:rsidRPr="00A834A6">
        <w:rPr>
          <w:rStyle w:val="normaltextrun"/>
        </w:rPr>
        <w:t xml:space="preserve">, </w:t>
      </w:r>
      <w:r w:rsidRPr="00A834A6">
        <w:rPr>
          <w:rStyle w:val="spellingerror"/>
          <w:color w:val="000000"/>
        </w:rPr>
        <w:t>масштабируемых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решений</w:t>
      </w:r>
      <w:r w:rsidRPr="00A834A6">
        <w:rPr>
          <w:rStyle w:val="normaltextrun"/>
        </w:rPr>
        <w:t xml:space="preserve">, </w:t>
      </w:r>
      <w:r w:rsidRPr="00A834A6">
        <w:rPr>
          <w:rStyle w:val="spellingerror"/>
          <w:color w:val="000000"/>
        </w:rPr>
        <w:t>что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позволит</w:t>
      </w:r>
      <w:r w:rsidRPr="00A834A6">
        <w:rPr>
          <w:rStyle w:val="normaltextrun"/>
        </w:rPr>
        <w:t>:</w:t>
      </w:r>
      <w:r>
        <w:rPr>
          <w:rStyle w:val="eop"/>
          <w:rFonts w:eastAsia="TimesNewRoman"/>
        </w:rPr>
        <w:t xml:space="preserve"> </w:t>
      </w:r>
    </w:p>
    <w:p w14:paraId="26D67969" w14:textId="77777777" w:rsidR="00A834A6" w:rsidRDefault="00A834A6" w:rsidP="00A834A6">
      <w:pPr>
        <w:pStyle w:val="paragraph"/>
        <w:numPr>
          <w:ilvl w:val="0"/>
          <w:numId w:val="67"/>
        </w:numPr>
        <w:spacing w:before="0" w:beforeAutospacing="0" w:after="0" w:afterAutospacing="0"/>
        <w:ind w:left="0" w:firstLine="1125"/>
        <w:jc w:val="both"/>
        <w:textAlignment w:val="baseline"/>
      </w:pPr>
      <w:r w:rsidRPr="00A834A6">
        <w:rPr>
          <w:rStyle w:val="spellingerror"/>
          <w:color w:val="000000"/>
        </w:rPr>
        <w:t>Сохранить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ресурсы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благодаря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исключению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перехода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серверной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инфраструктуры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на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иную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аппаратную</w:t>
      </w:r>
      <w:r w:rsidRPr="00A834A6">
        <w:rPr>
          <w:rStyle w:val="normaltextrun"/>
        </w:rPr>
        <w:t xml:space="preserve"> и </w:t>
      </w:r>
      <w:r w:rsidRPr="00A834A6">
        <w:rPr>
          <w:rStyle w:val="spellingerror"/>
          <w:color w:val="000000"/>
        </w:rPr>
        <w:t>программную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платформу</w:t>
      </w:r>
      <w:r w:rsidRPr="00A834A6">
        <w:rPr>
          <w:rStyle w:val="normaltextrun"/>
        </w:rPr>
        <w:t>;</w:t>
      </w:r>
      <w:r>
        <w:rPr>
          <w:rStyle w:val="eop"/>
          <w:rFonts w:eastAsia="TimesNewRoman"/>
        </w:rPr>
        <w:t xml:space="preserve"> </w:t>
      </w:r>
    </w:p>
    <w:p w14:paraId="0CFC799B" w14:textId="77777777" w:rsidR="00A834A6" w:rsidRDefault="00A834A6" w:rsidP="00A834A6">
      <w:pPr>
        <w:pStyle w:val="paragraph"/>
        <w:numPr>
          <w:ilvl w:val="0"/>
          <w:numId w:val="67"/>
        </w:numPr>
        <w:spacing w:before="0" w:beforeAutospacing="0" w:after="0" w:afterAutospacing="0"/>
        <w:ind w:left="0" w:firstLine="1125"/>
        <w:jc w:val="both"/>
        <w:textAlignment w:val="baseline"/>
      </w:pPr>
      <w:r w:rsidRPr="00A834A6">
        <w:rPr>
          <w:rStyle w:val="spellingerror"/>
          <w:color w:val="000000"/>
        </w:rPr>
        <w:t>Сохранить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ресурсы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на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обучение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персонала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новым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технологиям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при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работе</w:t>
      </w:r>
      <w:r w:rsidRPr="00A834A6">
        <w:rPr>
          <w:rStyle w:val="normaltextrun"/>
        </w:rPr>
        <w:t xml:space="preserve"> с </w:t>
      </w:r>
      <w:r w:rsidRPr="00A834A6">
        <w:rPr>
          <w:rStyle w:val="spellingerror"/>
          <w:color w:val="000000"/>
        </w:rPr>
        <w:t>кардинально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новой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платформой</w:t>
      </w:r>
      <w:r w:rsidRPr="00A834A6">
        <w:rPr>
          <w:rStyle w:val="normaltextrun"/>
        </w:rPr>
        <w:t>;</w:t>
      </w:r>
      <w:r>
        <w:rPr>
          <w:rStyle w:val="eop"/>
          <w:rFonts w:eastAsia="TimesNewRoman"/>
        </w:rPr>
        <w:t xml:space="preserve"> </w:t>
      </w:r>
    </w:p>
    <w:p w14:paraId="4CD1D539" w14:textId="77777777" w:rsidR="00A834A6" w:rsidRDefault="00A834A6" w:rsidP="00A834A6">
      <w:pPr>
        <w:pStyle w:val="paragraph"/>
        <w:numPr>
          <w:ilvl w:val="0"/>
          <w:numId w:val="67"/>
        </w:numPr>
        <w:spacing w:before="0" w:beforeAutospacing="0" w:after="0" w:afterAutospacing="0"/>
        <w:ind w:left="0" w:firstLine="1125"/>
        <w:jc w:val="both"/>
        <w:textAlignment w:val="baseline"/>
      </w:pPr>
      <w:r w:rsidRPr="00A834A6">
        <w:rPr>
          <w:rStyle w:val="spellingerror"/>
          <w:color w:val="000000"/>
        </w:rPr>
        <w:t>Продолжить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использование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всех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преимуществ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высокотехнологичной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платформы</w:t>
      </w:r>
      <w:r w:rsidRPr="00A834A6">
        <w:rPr>
          <w:rStyle w:val="normaltextrun"/>
        </w:rPr>
        <w:t xml:space="preserve">; </w:t>
      </w:r>
      <w:r>
        <w:rPr>
          <w:rStyle w:val="eop"/>
          <w:rFonts w:eastAsia="TimesNewRoman"/>
        </w:rPr>
        <w:t xml:space="preserve"> </w:t>
      </w:r>
    </w:p>
    <w:p w14:paraId="28EDC21A" w14:textId="77777777" w:rsidR="00A834A6" w:rsidRDefault="00A834A6" w:rsidP="00A834A6">
      <w:pPr>
        <w:pStyle w:val="paragraph"/>
        <w:numPr>
          <w:ilvl w:val="0"/>
          <w:numId w:val="68"/>
        </w:numPr>
        <w:spacing w:before="0" w:beforeAutospacing="0" w:after="0" w:afterAutospacing="0"/>
        <w:ind w:left="0" w:firstLine="1125"/>
        <w:jc w:val="both"/>
        <w:textAlignment w:val="baseline"/>
      </w:pPr>
      <w:r w:rsidRPr="00A834A6">
        <w:rPr>
          <w:rStyle w:val="spellingerror"/>
          <w:color w:val="000000"/>
        </w:rPr>
        <w:t>Проводить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своевременную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аналитику</w:t>
      </w:r>
      <w:r w:rsidRPr="00A834A6">
        <w:rPr>
          <w:rStyle w:val="normaltextrun"/>
        </w:rPr>
        <w:t xml:space="preserve"> и </w:t>
      </w:r>
      <w:r w:rsidRPr="00A834A6">
        <w:rPr>
          <w:rStyle w:val="spellingerror"/>
          <w:color w:val="000000"/>
        </w:rPr>
        <w:t>мониторинг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аппаратно-программной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платформы</w:t>
      </w:r>
      <w:r w:rsidRPr="00A834A6">
        <w:rPr>
          <w:rStyle w:val="normaltextrun"/>
        </w:rPr>
        <w:t xml:space="preserve">; </w:t>
      </w:r>
      <w:r>
        <w:rPr>
          <w:rStyle w:val="eop"/>
          <w:rFonts w:eastAsia="TimesNewRoman"/>
        </w:rPr>
        <w:t xml:space="preserve"> </w:t>
      </w:r>
    </w:p>
    <w:p w14:paraId="443C237B" w14:textId="77777777" w:rsidR="00A834A6" w:rsidRDefault="00A834A6" w:rsidP="00A834A6">
      <w:pPr>
        <w:pStyle w:val="paragraph"/>
        <w:numPr>
          <w:ilvl w:val="0"/>
          <w:numId w:val="68"/>
        </w:numPr>
        <w:spacing w:before="0" w:beforeAutospacing="0" w:after="0" w:afterAutospacing="0"/>
        <w:ind w:left="0" w:firstLine="1125"/>
        <w:jc w:val="both"/>
        <w:textAlignment w:val="baseline"/>
      </w:pPr>
      <w:r w:rsidRPr="00A834A6">
        <w:rPr>
          <w:rStyle w:val="spellingerror"/>
          <w:color w:val="000000"/>
        </w:rPr>
        <w:t>Сохранить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гибкое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управление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серверной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инфраструктурой</w:t>
      </w:r>
      <w:r w:rsidRPr="00A834A6">
        <w:rPr>
          <w:rStyle w:val="normaltextrun"/>
        </w:rPr>
        <w:t xml:space="preserve">, </w:t>
      </w:r>
      <w:r w:rsidRPr="00A834A6">
        <w:rPr>
          <w:rStyle w:val="spellingerror"/>
          <w:color w:val="000000"/>
        </w:rPr>
        <w:t>построенной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на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базе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одного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производителя</w:t>
      </w:r>
      <w:r w:rsidRPr="00A834A6">
        <w:rPr>
          <w:rStyle w:val="normaltextrun"/>
        </w:rPr>
        <w:t xml:space="preserve">; </w:t>
      </w:r>
      <w:r>
        <w:rPr>
          <w:rStyle w:val="eop"/>
          <w:rFonts w:eastAsia="TimesNewRoman"/>
        </w:rPr>
        <w:t xml:space="preserve"> </w:t>
      </w:r>
    </w:p>
    <w:p w14:paraId="5229FCD3" w14:textId="77777777" w:rsidR="00A834A6" w:rsidRPr="00DA5B28" w:rsidRDefault="00A834A6" w:rsidP="00A834A6">
      <w:pPr>
        <w:pStyle w:val="paragraph"/>
        <w:numPr>
          <w:ilvl w:val="0"/>
          <w:numId w:val="68"/>
        </w:numPr>
        <w:spacing w:before="0" w:beforeAutospacing="0" w:after="0" w:afterAutospacing="0"/>
        <w:ind w:left="0" w:firstLine="1125"/>
        <w:jc w:val="both"/>
        <w:textAlignment w:val="baseline"/>
        <w:rPr>
          <w:rStyle w:val="eop"/>
        </w:rPr>
      </w:pPr>
      <w:r w:rsidRPr="00A834A6">
        <w:rPr>
          <w:rStyle w:val="spellingerror"/>
          <w:color w:val="000000"/>
        </w:rPr>
        <w:t>Снизить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время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устранения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различных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неполадок</w:t>
      </w:r>
      <w:r w:rsidRPr="00A834A6">
        <w:rPr>
          <w:rStyle w:val="normaltextrun"/>
        </w:rPr>
        <w:t xml:space="preserve">, </w:t>
      </w:r>
      <w:r w:rsidRPr="00A834A6">
        <w:rPr>
          <w:rStyle w:val="spellingerror"/>
          <w:color w:val="000000"/>
        </w:rPr>
        <w:t>благодаря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своевременным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аналитическим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данным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мониторинга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серверного</w:t>
      </w:r>
      <w:r w:rsidRPr="00A834A6">
        <w:rPr>
          <w:rStyle w:val="normaltextrun"/>
        </w:rPr>
        <w:t xml:space="preserve"> </w:t>
      </w:r>
      <w:r w:rsidRPr="00A834A6">
        <w:rPr>
          <w:rStyle w:val="spellingerror"/>
          <w:color w:val="000000"/>
        </w:rPr>
        <w:t>оборудования</w:t>
      </w:r>
      <w:r w:rsidRPr="00A834A6">
        <w:rPr>
          <w:rStyle w:val="normaltextrun"/>
        </w:rPr>
        <w:t>.</w:t>
      </w:r>
      <w:r>
        <w:rPr>
          <w:rStyle w:val="eop"/>
          <w:rFonts w:eastAsia="TimesNewRoman"/>
        </w:rPr>
        <w:t xml:space="preserve"> </w:t>
      </w:r>
    </w:p>
    <w:p w14:paraId="2FD50E02" w14:textId="77777777" w:rsidR="00DA5B28" w:rsidRDefault="00DA5B28" w:rsidP="00DA5B2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eastAsia="TimesNewRoman"/>
        </w:rPr>
      </w:pPr>
    </w:p>
    <w:p w14:paraId="1B873706" w14:textId="77777777" w:rsidR="00DA5B28" w:rsidRPr="00282BA8" w:rsidRDefault="00DA5B28" w:rsidP="00DA5B28">
      <w:pPr>
        <w:pStyle w:val="3"/>
      </w:pPr>
      <w:bookmarkStart w:id="75" w:name="_Toc35959070"/>
      <w:bookmarkStart w:id="76" w:name="_Toc39156867"/>
      <w:r w:rsidRPr="00282BA8">
        <w:t>Расширение текущей системы резервного копирования подсистемы приложений</w:t>
      </w:r>
      <w:bookmarkEnd w:id="75"/>
      <w:bookmarkEnd w:id="76"/>
    </w:p>
    <w:p w14:paraId="2D56A1EB" w14:textId="77777777" w:rsidR="00DA5B28" w:rsidRPr="00DA5B28" w:rsidRDefault="00DA5B28" w:rsidP="00DA5B28">
      <w:pPr>
        <w:pStyle w:val="af8"/>
        <w:tabs>
          <w:tab w:val="left" w:pos="1134"/>
        </w:tabs>
        <w:spacing w:before="0" w:beforeAutospacing="0" w:after="0" w:afterAutospacing="0" w:line="276" w:lineRule="auto"/>
        <w:ind w:firstLine="709"/>
        <w:contextualSpacing/>
        <w:jc w:val="both"/>
        <w:rPr>
          <w:rStyle w:val="spellingerror"/>
          <w:color w:val="000000"/>
          <w:lang w:val="ru-RU"/>
        </w:rPr>
      </w:pPr>
      <w:r w:rsidRPr="00282BA8">
        <w:rPr>
          <w:rStyle w:val="spellingerror"/>
          <w:color w:val="000000"/>
        </w:rPr>
        <w:t xml:space="preserve">Текущая система резервного копирования подсистемы приложений функционирует на базе программного комплекса </w:t>
      </w:r>
      <w:proofErr w:type="spellStart"/>
      <w:r w:rsidRPr="00282BA8">
        <w:rPr>
          <w:rStyle w:val="spellingerror"/>
          <w:color w:val="000000"/>
        </w:rPr>
        <w:t>Veeam</w:t>
      </w:r>
      <w:proofErr w:type="spellEnd"/>
      <w:r w:rsidRPr="00282BA8">
        <w:rPr>
          <w:rStyle w:val="spellingerror"/>
          <w:color w:val="000000"/>
        </w:rPr>
        <w:t xml:space="preserve"> Availability Enterprise Suite</w:t>
      </w:r>
      <w:r w:rsidR="009528C7" w:rsidRPr="00282BA8">
        <w:rPr>
          <w:rStyle w:val="spellingerror"/>
          <w:color w:val="000000"/>
          <w:lang w:val="ru-RU"/>
        </w:rPr>
        <w:t xml:space="preserve"> с 2018 года.</w:t>
      </w:r>
      <w:r w:rsidRPr="00282BA8">
        <w:rPr>
          <w:rStyle w:val="spellingerror"/>
          <w:color w:val="000000"/>
        </w:rPr>
        <w:t xml:space="preserve"> Данная система позволяет осуществлять централизованное управление процессом резервного копирования и восстановления всех критичных сервисов банка, эксплуатируемых на CISC архитектуре. </w:t>
      </w:r>
      <w:r w:rsidRPr="00282BA8">
        <w:rPr>
          <w:rStyle w:val="spellingerror"/>
          <w:color w:val="000000"/>
          <w:lang w:val="ru-RU"/>
        </w:rPr>
        <w:t xml:space="preserve">С целью сохранения целостности текущей системы резервного копирования и восстановления, а также для поддержки надежной и бесперебойной работы, минимизации потерь данных, сотрудниками ДИТ было принято решение поддерживать систему на базе ПО </w:t>
      </w:r>
      <w:r w:rsidRPr="00282BA8">
        <w:rPr>
          <w:rStyle w:val="spellingerror"/>
          <w:color w:val="000000"/>
          <w:lang w:val="en-US"/>
        </w:rPr>
        <w:t>Veeam</w:t>
      </w:r>
      <w:r w:rsidRPr="00282BA8">
        <w:rPr>
          <w:rStyle w:val="spellingerror"/>
          <w:color w:val="000000"/>
          <w:lang w:val="ru-RU"/>
        </w:rPr>
        <w:t>. В связи с этим, Исполнителю необходимо предоставить свое предложение на модернизацию подсистемы приложений с учетом расширения текущей системы резервного копирования и восстановления на базе этого программного продукта.</w:t>
      </w:r>
      <w:r>
        <w:rPr>
          <w:rStyle w:val="spellingerror"/>
          <w:color w:val="000000"/>
          <w:lang w:val="ru-RU"/>
        </w:rPr>
        <w:t xml:space="preserve">  </w:t>
      </w:r>
    </w:p>
    <w:p w14:paraId="6F8E8BCF" w14:textId="77777777" w:rsidR="00A834A6" w:rsidRPr="0050529D" w:rsidRDefault="00A834A6" w:rsidP="006E1794">
      <w:pPr>
        <w:widowControl w:val="0"/>
        <w:suppressAutoHyphens/>
        <w:spacing w:after="0" w:line="276" w:lineRule="auto"/>
        <w:contextualSpacing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</w:pPr>
    </w:p>
    <w:p w14:paraId="4A96836D" w14:textId="77777777" w:rsidR="006E1794" w:rsidRPr="006E1794" w:rsidRDefault="006E1794" w:rsidP="0026635A">
      <w:pPr>
        <w:pStyle w:val="10"/>
        <w:rPr>
          <w:lang w:bidi="hi-IN"/>
        </w:rPr>
      </w:pPr>
      <w:bookmarkStart w:id="77" w:name="_Toc1742434"/>
      <w:bookmarkStart w:id="78" w:name="_Toc39156868"/>
      <w:r w:rsidRPr="006E1794">
        <w:rPr>
          <w:lang w:bidi="hi-IN"/>
        </w:rPr>
        <w:t>Требования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</w:t>
      </w:r>
      <w:r w:rsidR="00A834A6">
        <w:rPr>
          <w:lang w:bidi="hi-IN"/>
        </w:rPr>
        <w:t xml:space="preserve"> </w:t>
      </w:r>
      <w:bookmarkEnd w:id="77"/>
      <w:r w:rsidR="00513B76" w:rsidRPr="00513B76">
        <w:rPr>
          <w:lang w:bidi="hi-IN"/>
        </w:rPr>
        <w:t>СИстеме</w:t>
      </w:r>
      <w:bookmarkEnd w:id="78"/>
    </w:p>
    <w:p w14:paraId="0B3CD6ED" w14:textId="77777777" w:rsidR="006E1794" w:rsidRPr="006E1794" w:rsidRDefault="006E1794" w:rsidP="00883A2B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9" w:name="требования_к_системе_в_целом"/>
      <w:bookmarkEnd w:id="79"/>
      <w:r w:rsidRPr="006E1794">
        <w:rPr>
          <w:rFonts w:ascii="Times New Roman" w:eastAsia="Times New Roman" w:hAnsi="Times New Roman" w:cs="Times New Roman"/>
          <w:sz w:val="24"/>
          <w:szCs w:val="24"/>
        </w:rPr>
        <w:t>Проект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должен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реализован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следующем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направлении:</w:t>
      </w:r>
    </w:p>
    <w:p w14:paraId="380DEBE9" w14:textId="77777777" w:rsidR="006E1794" w:rsidRPr="006E1794" w:rsidRDefault="00DA5B28" w:rsidP="000F6DC1">
      <w:pPr>
        <w:widowControl w:val="0"/>
        <w:numPr>
          <w:ilvl w:val="0"/>
          <w:numId w:val="20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Создание </w:t>
      </w:r>
      <w:r w:rsidR="006E1794" w:rsidRPr="006E1794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sz w:val="24"/>
          <w:szCs w:val="24"/>
        </w:rPr>
        <w:t>Резервного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sz w:val="24"/>
          <w:szCs w:val="24"/>
        </w:rPr>
        <w:t>подсистем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sz w:val="24"/>
          <w:szCs w:val="24"/>
        </w:rPr>
        <w:t>серверов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="006E1794" w:rsidRPr="006E1794">
        <w:rPr>
          <w:rFonts w:ascii="Times New Roman" w:eastAsia="Times New Roman" w:hAnsi="Times New Roman" w:cs="Times New Roman"/>
          <w:sz w:val="24"/>
          <w:szCs w:val="24"/>
        </w:rPr>
        <w:t>азы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sz w:val="24"/>
          <w:szCs w:val="24"/>
        </w:rPr>
        <w:t>путем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sz w:val="24"/>
          <w:szCs w:val="24"/>
        </w:rPr>
        <w:t>приобретения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sz w:val="24"/>
          <w:szCs w:val="24"/>
        </w:rPr>
        <w:t>серверов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sz w:val="24"/>
          <w:szCs w:val="24"/>
        </w:rPr>
        <w:t>базы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="004F2F51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9200AC3" w14:textId="77777777" w:rsidR="006E1794" w:rsidRDefault="006E1794" w:rsidP="000F6DC1">
      <w:pPr>
        <w:widowControl w:val="0"/>
        <w:numPr>
          <w:ilvl w:val="0"/>
          <w:numId w:val="20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систем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хранения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новой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подсистемы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базы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процессинговых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систем</w:t>
      </w:r>
      <w:r w:rsidR="004F2F51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D498866" w14:textId="77777777" w:rsidR="00DA5B28" w:rsidRPr="006E1794" w:rsidRDefault="00DA5B28" w:rsidP="000F6DC1">
      <w:pPr>
        <w:widowControl w:val="0"/>
        <w:numPr>
          <w:ilvl w:val="0"/>
          <w:numId w:val="20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Модернизация текущей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Standby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системы хранения данных для создания отказоустойчивой СХД</w:t>
      </w:r>
      <w:r w:rsidR="00613938">
        <w:rPr>
          <w:rFonts w:ascii="Times New Roman" w:eastAsia="Times New Roman" w:hAnsi="Times New Roman" w:cs="Times New Roman"/>
          <w:sz w:val="24"/>
          <w:szCs w:val="24"/>
        </w:rPr>
        <w:t xml:space="preserve"> процессингового центра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9027550" w14:textId="77777777" w:rsidR="006E1794" w:rsidRPr="006E1794" w:rsidRDefault="006E1794" w:rsidP="000F6DC1">
      <w:pPr>
        <w:widowControl w:val="0"/>
        <w:numPr>
          <w:ilvl w:val="0"/>
          <w:numId w:val="20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Модернизация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Резервного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комплекса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серверов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приложений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путем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расширения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мощности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существующего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комплекса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en-US"/>
        </w:rPr>
        <w:t>Lenovo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en-US"/>
        </w:rPr>
        <w:t>PureFlex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надежного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функционирования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процессингового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центра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1234D">
        <w:rPr>
          <w:rFonts w:ascii="Times New Roman" w:eastAsia="Times New Roman" w:hAnsi="Times New Roman" w:cs="Times New Roman"/>
          <w:sz w:val="24"/>
          <w:szCs w:val="24"/>
        </w:rPr>
        <w:t>Узнацбнка</w:t>
      </w:r>
      <w:proofErr w:type="spellEnd"/>
      <w:r w:rsidR="004F2F51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E5B6A1B" w14:textId="77777777" w:rsidR="006E1794" w:rsidRPr="00B03D90" w:rsidRDefault="006E1794" w:rsidP="000F6DC1">
      <w:pPr>
        <w:widowControl w:val="0"/>
        <w:numPr>
          <w:ilvl w:val="0"/>
          <w:numId w:val="20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Лицензирование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3D90">
        <w:rPr>
          <w:rFonts w:ascii="Times New Roman" w:eastAsia="Times New Roman" w:hAnsi="Times New Roman" w:cs="Times New Roman"/>
          <w:sz w:val="24"/>
          <w:szCs w:val="24"/>
        </w:rPr>
        <w:t>СУБД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D90">
        <w:rPr>
          <w:rFonts w:ascii="Times New Roman" w:eastAsia="Times New Roman" w:hAnsi="Times New Roman" w:cs="Times New Roman"/>
          <w:sz w:val="24"/>
          <w:szCs w:val="24"/>
          <w:lang w:val="en-US"/>
        </w:rPr>
        <w:t>Oracle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D90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D90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14A8" w:rsidRPr="00B03D90">
        <w:rPr>
          <w:rFonts w:ascii="Times New Roman" w:eastAsia="Times New Roman" w:hAnsi="Times New Roman" w:cs="Times New Roman"/>
          <w:sz w:val="24"/>
          <w:szCs w:val="24"/>
        </w:rPr>
        <w:t>с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14A8" w:rsidRPr="00B03D90">
        <w:rPr>
          <w:rFonts w:ascii="Times New Roman" w:eastAsia="Times New Roman" w:hAnsi="Times New Roman" w:cs="Times New Roman"/>
          <w:sz w:val="24"/>
          <w:szCs w:val="24"/>
        </w:rPr>
        <w:t>требованиями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14A8" w:rsidRPr="00B03D90">
        <w:rPr>
          <w:rFonts w:ascii="Times New Roman" w:eastAsia="Times New Roman" w:hAnsi="Times New Roman" w:cs="Times New Roman"/>
          <w:sz w:val="24"/>
          <w:szCs w:val="24"/>
        </w:rPr>
        <w:t>разработчика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14A8" w:rsidRPr="00B03D90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="004F2F51" w:rsidRPr="00B03D90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4028B50" w14:textId="77777777" w:rsidR="00A67FD7" w:rsidRPr="00B03D90" w:rsidRDefault="00613938" w:rsidP="00A67FD7">
      <w:pPr>
        <w:widowControl w:val="0"/>
        <w:numPr>
          <w:ilvl w:val="0"/>
          <w:numId w:val="20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Расширение </w:t>
      </w:r>
      <w:r w:rsidR="00A67FD7" w:rsidRPr="00B03D90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7FD7" w:rsidRPr="00B03D90">
        <w:rPr>
          <w:rFonts w:ascii="Times New Roman" w:eastAsia="Times New Roman" w:hAnsi="Times New Roman" w:cs="Times New Roman"/>
          <w:sz w:val="24"/>
          <w:szCs w:val="24"/>
        </w:rPr>
        <w:t>резервного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7FD7" w:rsidRPr="00B03D90">
        <w:rPr>
          <w:rFonts w:ascii="Times New Roman" w:eastAsia="Times New Roman" w:hAnsi="Times New Roman" w:cs="Times New Roman"/>
          <w:sz w:val="24"/>
          <w:szCs w:val="24"/>
        </w:rPr>
        <w:t>копирования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7FD7" w:rsidRPr="00B03D90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7FD7" w:rsidRPr="00B03D90">
        <w:rPr>
          <w:rFonts w:ascii="Times New Roman" w:eastAsia="Times New Roman" w:hAnsi="Times New Roman" w:cs="Times New Roman"/>
          <w:sz w:val="24"/>
          <w:szCs w:val="24"/>
        </w:rPr>
        <w:t>восстановления.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0A75F7E" w14:textId="77777777" w:rsidR="006E1794" w:rsidRPr="00B03D90" w:rsidRDefault="006E1794" w:rsidP="000F6DC1">
      <w:pPr>
        <w:widowControl w:val="0"/>
        <w:numPr>
          <w:ilvl w:val="0"/>
          <w:numId w:val="20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3D90">
        <w:rPr>
          <w:rFonts w:ascii="Times New Roman" w:eastAsia="Times New Roman" w:hAnsi="Times New Roman" w:cs="Times New Roman"/>
          <w:sz w:val="24"/>
          <w:szCs w:val="24"/>
        </w:rPr>
        <w:lastRenderedPageBreak/>
        <w:t>Обучение</w:t>
      </w:r>
      <w:r w:rsidRPr="00B03D90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</w:p>
    <w:p w14:paraId="2007400A" w14:textId="77777777" w:rsidR="006E1794" w:rsidRPr="006E1794" w:rsidRDefault="006E1794" w:rsidP="000F6DC1">
      <w:pPr>
        <w:widowControl w:val="0"/>
        <w:numPr>
          <w:ilvl w:val="0"/>
          <w:numId w:val="20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3D90">
        <w:rPr>
          <w:rFonts w:ascii="Times New Roman" w:eastAsia="Times New Roman" w:hAnsi="Times New Roman" w:cs="Times New Roman"/>
          <w:sz w:val="24"/>
          <w:szCs w:val="24"/>
        </w:rPr>
        <w:t>Подготовка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D90">
        <w:rPr>
          <w:rFonts w:ascii="Times New Roman" w:eastAsia="Times New Roman" w:hAnsi="Times New Roman" w:cs="Times New Roman"/>
          <w:sz w:val="24"/>
          <w:szCs w:val="24"/>
        </w:rPr>
        <w:t>эксплуатационных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документов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</w:p>
    <w:p w14:paraId="51307C40" w14:textId="77777777" w:rsidR="006E1794" w:rsidRPr="006E1794" w:rsidRDefault="006E1794" w:rsidP="000F6DC1">
      <w:pPr>
        <w:widowControl w:val="0"/>
        <w:numPr>
          <w:ilvl w:val="0"/>
          <w:numId w:val="20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Проверка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функциональности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13B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Системы.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C1B7B11" w14:textId="77777777" w:rsidR="006E1794" w:rsidRPr="006E1794" w:rsidRDefault="006E1794" w:rsidP="006E1794">
      <w:pPr>
        <w:widowControl w:val="0"/>
        <w:tabs>
          <w:tab w:val="left" w:pos="1134"/>
        </w:tabs>
        <w:suppressAutoHyphens/>
        <w:spacing w:after="0" w:line="276" w:lineRule="auto"/>
        <w:ind w:left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</w:pPr>
    </w:p>
    <w:p w14:paraId="554D1085" w14:textId="77777777" w:rsidR="006E1794" w:rsidRPr="00282BA8" w:rsidRDefault="006E1794" w:rsidP="004851BD">
      <w:pPr>
        <w:widowControl w:val="0"/>
        <w:suppressAutoHyphens/>
        <w:spacing w:before="28" w:after="0" w:line="288" w:lineRule="auto"/>
        <w:ind w:firstLine="709"/>
        <w:contextualSpacing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</w:pPr>
      <w:r w:rsidRPr="00282BA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Требования</w:t>
      </w:r>
      <w:r w:rsidR="00A834A6" w:rsidRPr="00282BA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282BA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на</w:t>
      </w:r>
      <w:r w:rsidR="00A834A6" w:rsidRPr="00282BA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282BA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новые</w:t>
      </w:r>
      <w:r w:rsidR="00A834A6" w:rsidRPr="00282BA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282BA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вычислительные</w:t>
      </w:r>
      <w:r w:rsidR="00A834A6" w:rsidRPr="00282BA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282BA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мощности</w:t>
      </w:r>
      <w:r w:rsidR="00A834A6" w:rsidRPr="00282BA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282BA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рассчитаны</w:t>
      </w:r>
      <w:r w:rsidR="00A834A6" w:rsidRPr="00282BA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282BA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исходя</w:t>
      </w:r>
      <w:r w:rsidR="00A834A6" w:rsidRPr="00282BA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282BA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из</w:t>
      </w:r>
      <w:r w:rsidR="00A834A6" w:rsidRPr="00282BA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282BA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следующих</w:t>
      </w:r>
      <w:r w:rsidR="00A834A6" w:rsidRPr="00282BA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282BA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бизнес</w:t>
      </w:r>
      <w:r w:rsidR="00A834A6" w:rsidRPr="00282BA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282BA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показателей:</w:t>
      </w:r>
      <w:r w:rsidR="00A834A6" w:rsidRPr="00282BA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</w:p>
    <w:p w14:paraId="087F93E3" w14:textId="77777777" w:rsidR="006E1794" w:rsidRPr="0026635A" w:rsidRDefault="006E1794" w:rsidP="0026635A">
      <w:pPr>
        <w:spacing w:after="0" w:line="276" w:lineRule="auto"/>
        <w:contextualSpacing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bookmarkStart w:id="80" w:name="_Toc531775091"/>
      <w:bookmarkStart w:id="81" w:name="_Toc533617233"/>
      <w:bookmarkStart w:id="82" w:name="_Toc358994833"/>
      <w:r w:rsidRPr="00282BA8">
        <w:rPr>
          <w:rFonts w:ascii="Times New Roman" w:hAnsi="Times New Roman" w:cs="Times New Roman"/>
          <w:b/>
          <w:bCs/>
          <w:sz w:val="24"/>
          <w:szCs w:val="24"/>
        </w:rPr>
        <w:t>Таблица</w:t>
      </w:r>
      <w:r w:rsidR="00A834A6" w:rsidRPr="00282B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82BA8">
        <w:rPr>
          <w:rFonts w:ascii="Times New Roman" w:hAnsi="Times New Roman" w:cs="Times New Roman"/>
          <w:b/>
          <w:bCs/>
          <w:sz w:val="24"/>
          <w:szCs w:val="24"/>
        </w:rPr>
        <w:t>4.1.</w:t>
      </w:r>
      <w:r w:rsidR="00A834A6" w:rsidRPr="00282B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82BA8">
        <w:rPr>
          <w:rFonts w:ascii="Times New Roman" w:hAnsi="Times New Roman" w:cs="Times New Roman"/>
          <w:b/>
          <w:bCs/>
          <w:sz w:val="24"/>
          <w:szCs w:val="24"/>
        </w:rPr>
        <w:t>Расчетные</w:t>
      </w:r>
      <w:r w:rsidR="00A834A6" w:rsidRPr="00282B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82BA8">
        <w:rPr>
          <w:rFonts w:ascii="Times New Roman" w:hAnsi="Times New Roman" w:cs="Times New Roman"/>
          <w:b/>
          <w:bCs/>
          <w:sz w:val="24"/>
          <w:szCs w:val="24"/>
        </w:rPr>
        <w:t>параметры</w:t>
      </w:r>
      <w:r w:rsidR="00A834A6" w:rsidRPr="00282B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82BA8">
        <w:rPr>
          <w:rFonts w:ascii="Times New Roman" w:hAnsi="Times New Roman" w:cs="Times New Roman"/>
          <w:b/>
          <w:bCs/>
          <w:sz w:val="24"/>
          <w:szCs w:val="24"/>
        </w:rPr>
        <w:t>процессинга</w:t>
      </w:r>
      <w:bookmarkEnd w:id="80"/>
      <w:bookmarkEnd w:id="81"/>
    </w:p>
    <w:p w14:paraId="21592F94" w14:textId="77777777" w:rsidR="0026635A" w:rsidRDefault="0026635A" w:rsidP="006E1794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en-US" w:eastAsia="zh-CN" w:bidi="hi-IN"/>
        </w:rPr>
      </w:pPr>
    </w:p>
    <w:tbl>
      <w:tblPr>
        <w:tblW w:w="10054" w:type="dxa"/>
        <w:jc w:val="center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3534"/>
        <w:gridCol w:w="2126"/>
        <w:gridCol w:w="1984"/>
        <w:gridCol w:w="2410"/>
      </w:tblGrid>
      <w:tr w:rsidR="00613938" w:rsidRPr="00613938" w14:paraId="3C8498D3" w14:textId="77777777" w:rsidTr="00E632B4">
        <w:trPr>
          <w:trHeight w:val="28"/>
          <w:jc w:val="center"/>
        </w:trPr>
        <w:tc>
          <w:tcPr>
            <w:tcW w:w="1005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7582F882" w14:textId="77777777" w:rsidR="00613938" w:rsidRPr="00613938" w:rsidRDefault="00613938" w:rsidP="00613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миссия</w:t>
            </w:r>
          </w:p>
        </w:tc>
      </w:tr>
      <w:tr w:rsidR="00613938" w:rsidRPr="00613938" w14:paraId="4684E279" w14:textId="77777777" w:rsidTr="00E632B4">
        <w:trPr>
          <w:trHeight w:val="127"/>
          <w:jc w:val="center"/>
        </w:trPr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45E7AB65" w14:textId="77777777" w:rsidR="00613938" w:rsidRPr="00613938" w:rsidRDefault="00613938" w:rsidP="00613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араметр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14:paraId="63A72C3D" w14:textId="77777777" w:rsidR="00613938" w:rsidRPr="00613938" w:rsidRDefault="00613938" w:rsidP="00613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Текущее количество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14:paraId="1F59053E" w14:textId="77777777" w:rsidR="00613938" w:rsidRPr="00613938" w:rsidRDefault="00613938" w:rsidP="00613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Планируемое количество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14:paraId="352AD046" w14:textId="77777777" w:rsidR="00613938" w:rsidRPr="00613938" w:rsidRDefault="00613938" w:rsidP="00613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Планируемое среднее кол-во транзакций в месяц</w:t>
            </w:r>
          </w:p>
        </w:tc>
      </w:tr>
      <w:tr w:rsidR="00613938" w:rsidRPr="00613938" w14:paraId="4AD86BC3" w14:textId="77777777" w:rsidTr="00E632B4">
        <w:trPr>
          <w:trHeight w:val="300"/>
          <w:jc w:val="center"/>
        </w:trPr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F11C03" w14:textId="77777777" w:rsidR="00613938" w:rsidRPr="00613938" w:rsidRDefault="00613938" w:rsidP="006139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Кредитные карты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CC9A0D" w14:textId="77777777" w:rsidR="00613938" w:rsidRPr="00613938" w:rsidRDefault="00613938" w:rsidP="006139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3E9B0C" w14:textId="77777777" w:rsidR="00613938" w:rsidRPr="00613938" w:rsidRDefault="00613938" w:rsidP="006139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1 000 000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CEE94A" w14:textId="77777777" w:rsidR="00613938" w:rsidRPr="00613938" w:rsidRDefault="00613938" w:rsidP="006139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20 000 000</w:t>
            </w:r>
          </w:p>
        </w:tc>
      </w:tr>
      <w:tr w:rsidR="00613938" w:rsidRPr="00613938" w14:paraId="01247B90" w14:textId="77777777" w:rsidTr="00E632B4">
        <w:trPr>
          <w:trHeight w:val="300"/>
          <w:jc w:val="center"/>
        </w:trPr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AAF44D" w14:textId="77777777" w:rsidR="00613938" w:rsidRPr="00613938" w:rsidRDefault="00613938" w:rsidP="006139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Дебетовые карты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6B0D5C" w14:textId="77777777" w:rsidR="00613938" w:rsidRPr="00613938" w:rsidRDefault="00613938" w:rsidP="006139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200 000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EC3EBD" w14:textId="77777777" w:rsidR="00613938" w:rsidRPr="00613938" w:rsidRDefault="00613938" w:rsidP="006139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4 000 000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2FBAF7" w14:textId="77777777" w:rsidR="00613938" w:rsidRPr="00613938" w:rsidRDefault="00613938" w:rsidP="006139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90 000 000</w:t>
            </w:r>
          </w:p>
        </w:tc>
      </w:tr>
      <w:tr w:rsidR="00613938" w:rsidRPr="00613938" w14:paraId="19CE6541" w14:textId="77777777" w:rsidTr="00E632B4">
        <w:trPr>
          <w:trHeight w:val="300"/>
          <w:jc w:val="center"/>
        </w:trPr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A4F104" w14:textId="77777777" w:rsidR="00613938" w:rsidRPr="00613938" w:rsidRDefault="00613938" w:rsidP="006139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Предоплаченные карты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BF1F04" w14:textId="77777777" w:rsidR="00613938" w:rsidRPr="00613938" w:rsidRDefault="00613938" w:rsidP="006139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15A582" w14:textId="77777777" w:rsidR="00613938" w:rsidRPr="00613938" w:rsidRDefault="00613938" w:rsidP="00613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7B49E3" w14:textId="77777777" w:rsidR="00613938" w:rsidRPr="00613938" w:rsidRDefault="00613938" w:rsidP="00613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938" w:rsidRPr="00613938" w14:paraId="79C1F7DB" w14:textId="77777777" w:rsidTr="00E632B4">
        <w:trPr>
          <w:trHeight w:val="300"/>
          <w:jc w:val="center"/>
        </w:trPr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0F35A6" w14:textId="77777777" w:rsidR="00613938" w:rsidRPr="00613938" w:rsidRDefault="00613938" w:rsidP="006139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Виртуальные карты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89DC46" w14:textId="77777777" w:rsidR="00613938" w:rsidRPr="00613938" w:rsidRDefault="00613938" w:rsidP="006139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D44165" w14:textId="77777777" w:rsidR="00613938" w:rsidRPr="00613938" w:rsidRDefault="00613938" w:rsidP="006139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1 000 000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DDA2F9" w14:textId="77777777" w:rsidR="00613938" w:rsidRPr="00613938" w:rsidRDefault="00613938" w:rsidP="006139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10 000 000</w:t>
            </w:r>
          </w:p>
        </w:tc>
      </w:tr>
      <w:tr w:rsidR="00613938" w:rsidRPr="00613938" w14:paraId="5B615EB2" w14:textId="77777777" w:rsidTr="00E632B4">
        <w:trPr>
          <w:trHeight w:val="28"/>
          <w:jc w:val="center"/>
        </w:trPr>
        <w:tc>
          <w:tcPr>
            <w:tcW w:w="1005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214E7EC0" w14:textId="77777777" w:rsidR="00613938" w:rsidRPr="00613938" w:rsidRDefault="00613938" w:rsidP="00613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квайринг</w:t>
            </w:r>
          </w:p>
        </w:tc>
      </w:tr>
      <w:tr w:rsidR="00613938" w:rsidRPr="00613938" w14:paraId="5C03DA67" w14:textId="77777777" w:rsidTr="00E632B4">
        <w:trPr>
          <w:trHeight w:val="28"/>
          <w:jc w:val="center"/>
        </w:trPr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417AAF6D" w14:textId="77777777" w:rsidR="00613938" w:rsidRPr="00613938" w:rsidRDefault="00613938" w:rsidP="00613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араметр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AA8BD7E" w14:textId="77777777" w:rsidR="00613938" w:rsidRPr="00613938" w:rsidRDefault="00613938" w:rsidP="00613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Текущее количество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67A5CE5" w14:textId="77777777" w:rsidR="00613938" w:rsidRPr="00613938" w:rsidRDefault="00613938" w:rsidP="00613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Планируемое количество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F4A9A07" w14:textId="77777777" w:rsidR="00613938" w:rsidRPr="00613938" w:rsidRDefault="00613938" w:rsidP="00613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Планируемое среднее кол-во транзакций в день</w:t>
            </w:r>
          </w:p>
        </w:tc>
      </w:tr>
      <w:tr w:rsidR="00613938" w:rsidRPr="00613938" w14:paraId="77384E5A" w14:textId="77777777" w:rsidTr="00E632B4">
        <w:trPr>
          <w:trHeight w:val="300"/>
          <w:jc w:val="center"/>
        </w:trPr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DE95C9" w14:textId="77777777" w:rsidR="00613938" w:rsidRPr="00613938" w:rsidRDefault="00613938" w:rsidP="006139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Банкоматы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24F6DD" w14:textId="77777777" w:rsidR="00613938" w:rsidRPr="00613938" w:rsidRDefault="00613938" w:rsidP="006139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1F7AFD" w14:textId="77777777" w:rsidR="00613938" w:rsidRPr="00613938" w:rsidRDefault="00613938" w:rsidP="006139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2 000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BE1BAB" w14:textId="77777777" w:rsidR="00613938" w:rsidRPr="00613938" w:rsidRDefault="00613938" w:rsidP="006139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100 000</w:t>
            </w:r>
          </w:p>
        </w:tc>
      </w:tr>
      <w:tr w:rsidR="00613938" w:rsidRPr="00613938" w14:paraId="05F02196" w14:textId="77777777" w:rsidTr="00E632B4">
        <w:trPr>
          <w:trHeight w:val="300"/>
          <w:jc w:val="center"/>
        </w:trPr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22CDCD" w14:textId="77777777" w:rsidR="00613938" w:rsidRPr="00613938" w:rsidRDefault="00613938" w:rsidP="006139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Инфо-киоски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3E1C19" w14:textId="77777777" w:rsidR="00613938" w:rsidRPr="00613938" w:rsidRDefault="00613938" w:rsidP="006139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C8B0C4" w14:textId="77777777" w:rsidR="00613938" w:rsidRPr="00613938" w:rsidRDefault="00613938" w:rsidP="006139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322633" w14:textId="77777777" w:rsidR="00613938" w:rsidRPr="00613938" w:rsidRDefault="00613938" w:rsidP="006139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100 000</w:t>
            </w:r>
          </w:p>
        </w:tc>
      </w:tr>
      <w:tr w:rsidR="00613938" w:rsidRPr="00613938" w14:paraId="1EB47474" w14:textId="77777777" w:rsidTr="00E632B4">
        <w:trPr>
          <w:trHeight w:val="300"/>
          <w:jc w:val="center"/>
        </w:trPr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452DAA" w14:textId="77777777" w:rsidR="00613938" w:rsidRPr="00613938" w:rsidRDefault="00613938" w:rsidP="006139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POS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F5B91C" w14:textId="77777777" w:rsidR="00613938" w:rsidRPr="00613938" w:rsidRDefault="00613938" w:rsidP="006139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25 000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CB45A8" w14:textId="77777777" w:rsidR="00613938" w:rsidRPr="00613938" w:rsidRDefault="00613938" w:rsidP="006139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100 000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3C19BE" w14:textId="77777777" w:rsidR="00613938" w:rsidRPr="00613938" w:rsidRDefault="00613938" w:rsidP="006139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2 000 000</w:t>
            </w:r>
          </w:p>
        </w:tc>
      </w:tr>
      <w:tr w:rsidR="00613938" w:rsidRPr="00613938" w14:paraId="7EF850E2" w14:textId="77777777" w:rsidTr="00E632B4">
        <w:trPr>
          <w:trHeight w:val="300"/>
          <w:jc w:val="center"/>
        </w:trPr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E4453C" w14:textId="77777777" w:rsidR="00613938" w:rsidRPr="00613938" w:rsidRDefault="00613938" w:rsidP="006139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E-</w:t>
            </w:r>
            <w:proofErr w:type="spellStart"/>
            <w:r w:rsidRPr="00613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Com</w:t>
            </w:r>
            <w:proofErr w:type="spellEnd"/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40C006" w14:textId="77777777" w:rsidR="00613938" w:rsidRPr="00613938" w:rsidRDefault="00613938" w:rsidP="006139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25 000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138CFC" w14:textId="77777777" w:rsidR="00613938" w:rsidRPr="00613938" w:rsidRDefault="00613938" w:rsidP="006139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100 000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145B1D" w14:textId="77777777" w:rsidR="00613938" w:rsidRPr="00613938" w:rsidRDefault="00613938" w:rsidP="006139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1 000 000</w:t>
            </w:r>
          </w:p>
        </w:tc>
      </w:tr>
      <w:tr w:rsidR="00613938" w:rsidRPr="00613938" w14:paraId="06055ACC" w14:textId="77777777" w:rsidTr="00E632B4">
        <w:trPr>
          <w:trHeight w:val="300"/>
          <w:jc w:val="center"/>
        </w:trPr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43EDC8" w14:textId="77777777" w:rsidR="00613938" w:rsidRPr="00613938" w:rsidRDefault="00613938" w:rsidP="006139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13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mPOS</w:t>
            </w:r>
            <w:proofErr w:type="spellEnd"/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05D8EA" w14:textId="77777777" w:rsidR="00613938" w:rsidRPr="00613938" w:rsidRDefault="00613938" w:rsidP="006139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5F58E2" w14:textId="77777777" w:rsidR="00613938" w:rsidRPr="00613938" w:rsidRDefault="00613938" w:rsidP="006139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2 000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E1A1B4" w14:textId="77777777" w:rsidR="00613938" w:rsidRPr="00613938" w:rsidRDefault="00613938" w:rsidP="006139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10 000</w:t>
            </w:r>
          </w:p>
        </w:tc>
      </w:tr>
    </w:tbl>
    <w:p w14:paraId="167906E0" w14:textId="77777777" w:rsidR="00613938" w:rsidRDefault="00613938" w:rsidP="006E1794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en-US" w:eastAsia="zh-CN" w:bidi="hi-IN"/>
        </w:rPr>
      </w:pPr>
    </w:p>
    <w:bookmarkEnd w:id="82"/>
    <w:p w14:paraId="3C096CC8" w14:textId="77777777" w:rsidR="006E1794" w:rsidRDefault="006E1794" w:rsidP="006E1794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Предполагаемая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логическая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схема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модернизации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центров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обработки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="00A834A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28152D">
        <w:rPr>
          <w:rFonts w:ascii="Times New Roman" w:eastAsia="Times New Roman" w:hAnsi="Times New Roman" w:cs="Times New Roman"/>
          <w:spacing w:val="-5"/>
          <w:sz w:val="24"/>
          <w:szCs w:val="24"/>
        </w:rPr>
        <w:t>Узнацбанка</w:t>
      </w:r>
      <w:proofErr w:type="spellEnd"/>
      <w:r w:rsidR="00A834A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pacing w:val="-5"/>
          <w:sz w:val="24"/>
          <w:szCs w:val="24"/>
        </w:rPr>
        <w:t>для</w:t>
      </w:r>
      <w:r w:rsidR="00A834A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pacing w:val="-5"/>
          <w:sz w:val="24"/>
          <w:szCs w:val="24"/>
        </w:rPr>
        <w:t>процессингового</w:t>
      </w:r>
      <w:r w:rsidR="00A834A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pacing w:val="-5"/>
          <w:sz w:val="24"/>
          <w:szCs w:val="24"/>
        </w:rPr>
        <w:t>центра</w:t>
      </w:r>
      <w:r w:rsidR="00A834A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pacing w:val="-5"/>
          <w:sz w:val="24"/>
          <w:szCs w:val="24"/>
        </w:rPr>
        <w:t>представлена</w:t>
      </w:r>
      <w:r w:rsidR="00A834A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pacing w:val="-5"/>
          <w:sz w:val="24"/>
          <w:szCs w:val="24"/>
        </w:rPr>
        <w:t>на</w:t>
      </w:r>
      <w:r w:rsidR="00A834A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pacing w:val="-5"/>
          <w:sz w:val="24"/>
          <w:szCs w:val="24"/>
        </w:rPr>
        <w:t>Рис.</w:t>
      </w:r>
      <w:r w:rsidR="00A834A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pacing w:val="-5"/>
          <w:sz w:val="24"/>
          <w:szCs w:val="24"/>
        </w:rPr>
        <w:t>4.1.</w:t>
      </w:r>
    </w:p>
    <w:p w14:paraId="509F1158" w14:textId="77777777" w:rsidR="00B0435C" w:rsidRDefault="00B0435C" w:rsidP="006E1794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</w:p>
    <w:p w14:paraId="01692AE6" w14:textId="77777777" w:rsidR="00B0435C" w:rsidRPr="006E1794" w:rsidRDefault="00B0435C" w:rsidP="006E1794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  <w:sectPr w:rsidR="00B0435C" w:rsidRPr="006E1794" w:rsidSect="00A76C8A">
          <w:footerReference w:type="default" r:id="rId12"/>
          <w:pgSz w:w="11906" w:h="16838"/>
          <w:pgMar w:top="1134" w:right="566" w:bottom="1134" w:left="1134" w:header="283" w:footer="708" w:gutter="0"/>
          <w:cols w:space="708"/>
          <w:docGrid w:linePitch="381"/>
        </w:sectPr>
      </w:pPr>
    </w:p>
    <w:p w14:paraId="3A9F696F" w14:textId="77777777" w:rsidR="006E1794" w:rsidRPr="006E1794" w:rsidRDefault="00B0435C" w:rsidP="00B0435C">
      <w:pPr>
        <w:spacing w:after="0" w:line="276" w:lineRule="auto"/>
        <w:ind w:firstLine="709"/>
        <w:contextualSpacing/>
        <w:jc w:val="center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09984EE" wp14:editId="1C8D6040">
            <wp:extent cx="7158251" cy="5999038"/>
            <wp:effectExtent l="0" t="0" r="508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02683" cy="603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CA3CA" w14:textId="77777777" w:rsidR="006E1794" w:rsidRPr="006E1794" w:rsidRDefault="006E1794" w:rsidP="00B0435C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Рис.4.1</w:t>
      </w:r>
      <w:r w:rsidR="00A834A6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i/>
          <w:sz w:val="24"/>
          <w:szCs w:val="24"/>
        </w:rPr>
        <w:t>Предполагаемая</w:t>
      </w:r>
      <w:r w:rsidR="00A834A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i/>
          <w:sz w:val="24"/>
          <w:szCs w:val="24"/>
        </w:rPr>
        <w:t>схема</w:t>
      </w:r>
      <w:r w:rsidR="00A834A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0435C">
        <w:rPr>
          <w:rFonts w:ascii="Times New Roman" w:eastAsia="Times New Roman" w:hAnsi="Times New Roman" w:cs="Times New Roman"/>
          <w:i/>
          <w:sz w:val="24"/>
          <w:szCs w:val="24"/>
        </w:rPr>
        <w:t xml:space="preserve">центра обработки данных </w:t>
      </w:r>
      <w:proofErr w:type="spellStart"/>
      <w:r w:rsidR="0028152D">
        <w:rPr>
          <w:rFonts w:ascii="Times New Roman" w:eastAsia="Times New Roman" w:hAnsi="Times New Roman" w:cs="Times New Roman"/>
          <w:i/>
          <w:sz w:val="24"/>
          <w:szCs w:val="24"/>
        </w:rPr>
        <w:t>Узнацбанка</w:t>
      </w:r>
      <w:proofErr w:type="spellEnd"/>
      <w:r w:rsidR="0028152D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644440DE" w14:textId="77777777" w:rsidR="006E1794" w:rsidRPr="006E1794" w:rsidRDefault="006E1794" w:rsidP="006E1794">
      <w:pPr>
        <w:spacing w:after="0" w:line="276" w:lineRule="auto"/>
        <w:contextualSpacing/>
        <w:rPr>
          <w:rFonts w:ascii="Georgia" w:eastAsia="Times New Roman" w:hAnsi="Georgia" w:cs="DejaVu Sans"/>
          <w:color w:val="000000"/>
          <w:spacing w:val="-5"/>
          <w:kern w:val="2"/>
          <w:sz w:val="24"/>
          <w:szCs w:val="24"/>
          <w:lang w:eastAsia="zh-CN" w:bidi="hi-IN"/>
        </w:rPr>
        <w:sectPr w:rsidR="006E1794" w:rsidRPr="006E1794" w:rsidSect="00A76C8A">
          <w:pgSz w:w="16838" w:h="11906" w:orient="landscape"/>
          <w:pgMar w:top="426" w:right="1134" w:bottom="426" w:left="851" w:header="283" w:footer="708" w:gutter="0"/>
          <w:cols w:space="708"/>
          <w:docGrid w:linePitch="381"/>
        </w:sectPr>
      </w:pPr>
    </w:p>
    <w:p w14:paraId="29795F3D" w14:textId="77777777" w:rsidR="006E1794" w:rsidRPr="006E1794" w:rsidRDefault="006E1794" w:rsidP="006E1794">
      <w:pPr>
        <w:tabs>
          <w:tab w:val="left" w:pos="709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lastRenderedPageBreak/>
        <w:t>Добавление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вычислительных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мощностей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процессинговых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систем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Банка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Резервный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Центры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должно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происходить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без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остановки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функционирующих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систем.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04771CA" w14:textId="77777777" w:rsidR="006E1794" w:rsidRPr="005800FF" w:rsidRDefault="006E1794" w:rsidP="005553F9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bookmarkStart w:id="83" w:name="_Toc1742435"/>
    </w:p>
    <w:p w14:paraId="3FE528ED" w14:textId="77777777" w:rsidR="006E1794" w:rsidRPr="006E1794" w:rsidRDefault="006E1794" w:rsidP="00743CC0">
      <w:pPr>
        <w:pStyle w:val="2"/>
      </w:pPr>
      <w:bookmarkStart w:id="84" w:name="_Toc39156869"/>
      <w:r w:rsidRPr="006E1794">
        <w:t>Требования</w:t>
      </w:r>
      <w:r w:rsidR="00A834A6">
        <w:t xml:space="preserve"> </w:t>
      </w:r>
      <w:r w:rsidRPr="006E1794">
        <w:t>к</w:t>
      </w:r>
      <w:r w:rsidR="00A834A6">
        <w:t xml:space="preserve"> </w:t>
      </w:r>
      <w:r w:rsidR="00513B76">
        <w:t xml:space="preserve">Системе </w:t>
      </w:r>
      <w:r w:rsidRPr="006E1794">
        <w:t>в</w:t>
      </w:r>
      <w:r w:rsidR="00A834A6">
        <w:t xml:space="preserve"> </w:t>
      </w:r>
      <w:r w:rsidRPr="006E1794">
        <w:t>целом</w:t>
      </w:r>
      <w:bookmarkEnd w:id="83"/>
      <w:bookmarkEnd w:id="84"/>
    </w:p>
    <w:p w14:paraId="555FDE11" w14:textId="77777777" w:rsidR="006E1794" w:rsidRPr="006E1794" w:rsidRDefault="006E1794" w:rsidP="00290329">
      <w:pPr>
        <w:tabs>
          <w:tab w:val="left" w:pos="1276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проекта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предоставление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технического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передовых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информационных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технологий.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9D72770" w14:textId="77777777" w:rsidR="006E1794" w:rsidRPr="006E1794" w:rsidRDefault="006E1794" w:rsidP="00290329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Планируемое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оснащение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техническими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средствами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8152D">
        <w:rPr>
          <w:rFonts w:ascii="Times New Roman" w:eastAsia="Times New Roman" w:hAnsi="Times New Roman" w:cs="Times New Roman"/>
          <w:sz w:val="24"/>
          <w:szCs w:val="24"/>
        </w:rPr>
        <w:t>Узнацбанка</w:t>
      </w:r>
      <w:proofErr w:type="spellEnd"/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должно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учитывать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перенос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(миграцию)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существующих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процессинговых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комплексов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8152D">
        <w:rPr>
          <w:rFonts w:ascii="Times New Roman" w:eastAsia="Times New Roman" w:hAnsi="Times New Roman" w:cs="Times New Roman"/>
          <w:sz w:val="24"/>
          <w:szCs w:val="24"/>
          <w:lang w:eastAsia="zh-CN"/>
        </w:rPr>
        <w:t>Узнацбанка</w:t>
      </w:r>
      <w:proofErr w:type="spellEnd"/>
      <w:r w:rsidRPr="006E179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="00EC05D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14:paraId="2E10D7CB" w14:textId="77777777" w:rsidR="006E1794" w:rsidRPr="006E1794" w:rsidRDefault="006E1794" w:rsidP="00290329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предлагаемый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проект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включены: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73353FF" w14:textId="77777777" w:rsidR="00EC05DD" w:rsidRPr="006E1794" w:rsidRDefault="00EC05DD" w:rsidP="00EC05DD">
      <w:pPr>
        <w:widowControl w:val="0"/>
        <w:numPr>
          <w:ilvl w:val="0"/>
          <w:numId w:val="20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Создание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Резервного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подсистем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серверов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азы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путем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приобретения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новых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серверов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базы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72A41E4" w14:textId="77777777" w:rsidR="00EC05DD" w:rsidRDefault="00EC05DD" w:rsidP="00EC05DD">
      <w:pPr>
        <w:widowControl w:val="0"/>
        <w:numPr>
          <w:ilvl w:val="0"/>
          <w:numId w:val="20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хранения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новой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подсистемы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базы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процессинговых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B2EA304" w14:textId="77777777" w:rsidR="00EC05DD" w:rsidRPr="006E1794" w:rsidRDefault="00EC05DD" w:rsidP="00EC05DD">
      <w:pPr>
        <w:widowControl w:val="0"/>
        <w:numPr>
          <w:ilvl w:val="0"/>
          <w:numId w:val="20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Модернизация текущей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Standby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системы хранения данных для создания отказоустойчивой СХД процессингового центра;</w:t>
      </w:r>
    </w:p>
    <w:p w14:paraId="2730AC78" w14:textId="77777777" w:rsidR="00EC05DD" w:rsidRPr="006E1794" w:rsidRDefault="00EC05DD" w:rsidP="00EC05DD">
      <w:pPr>
        <w:widowControl w:val="0"/>
        <w:numPr>
          <w:ilvl w:val="0"/>
          <w:numId w:val="20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Модернизация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Резервного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комплекса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серверов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приложений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путем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расширения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мощности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существующего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комплекса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en-US"/>
        </w:rPr>
        <w:t>Lenovo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en-US"/>
        </w:rPr>
        <w:t>PureFlex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надежного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функционирования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процессингового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центра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A32FB">
        <w:rPr>
          <w:rFonts w:ascii="Times New Roman" w:eastAsia="Times New Roman" w:hAnsi="Times New Roman" w:cs="Times New Roman"/>
          <w:sz w:val="24"/>
          <w:szCs w:val="24"/>
        </w:rPr>
        <w:t>Узнацбанка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1552D2C" w14:textId="77777777" w:rsidR="00EC05DD" w:rsidRPr="00B03D90" w:rsidRDefault="00EC05DD" w:rsidP="00EC05DD">
      <w:pPr>
        <w:widowControl w:val="0"/>
        <w:numPr>
          <w:ilvl w:val="0"/>
          <w:numId w:val="20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Лицензирование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СУБД </w:t>
      </w:r>
      <w:r w:rsidRPr="00B03D90">
        <w:rPr>
          <w:rFonts w:ascii="Times New Roman" w:eastAsia="Times New Roman" w:hAnsi="Times New Roman" w:cs="Times New Roman"/>
          <w:sz w:val="24"/>
          <w:szCs w:val="24"/>
          <w:lang w:val="en-US"/>
        </w:rPr>
        <w:t>Oracle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D90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D90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D90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D90">
        <w:rPr>
          <w:rFonts w:ascii="Times New Roman" w:eastAsia="Times New Roman" w:hAnsi="Times New Roman" w:cs="Times New Roman"/>
          <w:sz w:val="24"/>
          <w:szCs w:val="24"/>
        </w:rPr>
        <w:t>требованиями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D90">
        <w:rPr>
          <w:rFonts w:ascii="Times New Roman" w:eastAsia="Times New Roman" w:hAnsi="Times New Roman" w:cs="Times New Roman"/>
          <w:sz w:val="24"/>
          <w:szCs w:val="24"/>
        </w:rPr>
        <w:t>разработчика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D90">
        <w:rPr>
          <w:rFonts w:ascii="Times New Roman" w:eastAsia="Times New Roman" w:hAnsi="Times New Roman" w:cs="Times New Roman"/>
          <w:sz w:val="24"/>
          <w:szCs w:val="24"/>
        </w:rPr>
        <w:t>системы;</w:t>
      </w:r>
    </w:p>
    <w:p w14:paraId="0BB29F98" w14:textId="77777777" w:rsidR="00EC05DD" w:rsidRPr="00B03D90" w:rsidRDefault="00EC05DD" w:rsidP="00EC05DD">
      <w:pPr>
        <w:widowControl w:val="0"/>
        <w:numPr>
          <w:ilvl w:val="0"/>
          <w:numId w:val="20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Расширение </w:t>
      </w:r>
      <w:r w:rsidRPr="00B03D90">
        <w:rPr>
          <w:rFonts w:ascii="Times New Roman" w:eastAsia="Times New Roman" w:hAnsi="Times New Roman" w:cs="Times New Roman"/>
          <w:sz w:val="24"/>
          <w:szCs w:val="24"/>
        </w:rPr>
        <w:t>системы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D90">
        <w:rPr>
          <w:rFonts w:ascii="Times New Roman" w:eastAsia="Times New Roman" w:hAnsi="Times New Roman" w:cs="Times New Roman"/>
          <w:sz w:val="24"/>
          <w:szCs w:val="24"/>
        </w:rPr>
        <w:t>резервного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D90">
        <w:rPr>
          <w:rFonts w:ascii="Times New Roman" w:eastAsia="Times New Roman" w:hAnsi="Times New Roman" w:cs="Times New Roman"/>
          <w:sz w:val="24"/>
          <w:szCs w:val="24"/>
        </w:rPr>
        <w:t>копирования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D90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D90">
        <w:rPr>
          <w:rFonts w:ascii="Times New Roman" w:eastAsia="Times New Roman" w:hAnsi="Times New Roman" w:cs="Times New Roman"/>
          <w:sz w:val="24"/>
          <w:szCs w:val="24"/>
        </w:rPr>
        <w:t>восстановления.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EA13CF2" w14:textId="77777777" w:rsidR="006E1794" w:rsidRPr="00B03D90" w:rsidRDefault="006E1794" w:rsidP="00290329">
      <w:pPr>
        <w:tabs>
          <w:tab w:val="left" w:pos="993"/>
          <w:tab w:val="left" w:pos="1276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3D90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D90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D90">
        <w:rPr>
          <w:rFonts w:ascii="Times New Roman" w:eastAsia="Times New Roman" w:hAnsi="Times New Roman" w:cs="Times New Roman"/>
          <w:sz w:val="24"/>
          <w:szCs w:val="24"/>
        </w:rPr>
        <w:t>проекта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D90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D90">
        <w:rPr>
          <w:rFonts w:ascii="Times New Roman" w:eastAsia="Times New Roman" w:hAnsi="Times New Roman" w:cs="Times New Roman"/>
          <w:sz w:val="24"/>
          <w:szCs w:val="24"/>
        </w:rPr>
        <w:t>включается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D90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D90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D90">
        <w:rPr>
          <w:rFonts w:ascii="Times New Roman" w:eastAsia="Times New Roman" w:hAnsi="Times New Roman" w:cs="Times New Roman"/>
          <w:sz w:val="24"/>
          <w:szCs w:val="24"/>
        </w:rPr>
        <w:t>ответственностью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8152D">
        <w:rPr>
          <w:rFonts w:ascii="Times New Roman" w:eastAsia="Times New Roman" w:hAnsi="Times New Roman" w:cs="Times New Roman"/>
          <w:sz w:val="24"/>
          <w:szCs w:val="24"/>
        </w:rPr>
        <w:t>Узнацбанка</w:t>
      </w:r>
      <w:proofErr w:type="spellEnd"/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D90">
        <w:rPr>
          <w:rFonts w:ascii="Times New Roman" w:eastAsia="Times New Roman" w:hAnsi="Times New Roman" w:cs="Times New Roman"/>
          <w:sz w:val="24"/>
          <w:szCs w:val="24"/>
        </w:rPr>
        <w:t>(далее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D90">
        <w:rPr>
          <w:rFonts w:ascii="Times New Roman" w:eastAsia="Times New Roman" w:hAnsi="Times New Roman" w:cs="Times New Roman"/>
          <w:sz w:val="24"/>
          <w:szCs w:val="24"/>
        </w:rPr>
        <w:t>Банк)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D90">
        <w:rPr>
          <w:rFonts w:ascii="Times New Roman" w:eastAsia="Times New Roman" w:hAnsi="Times New Roman" w:cs="Times New Roman"/>
          <w:sz w:val="24"/>
          <w:szCs w:val="24"/>
        </w:rPr>
        <w:t>-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D90">
        <w:rPr>
          <w:rFonts w:ascii="Times New Roman" w:eastAsia="Times New Roman" w:hAnsi="Times New Roman" w:cs="Times New Roman"/>
          <w:sz w:val="24"/>
          <w:szCs w:val="24"/>
        </w:rPr>
        <w:t>подготовка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D90">
        <w:rPr>
          <w:rFonts w:ascii="Times New Roman" w:eastAsia="Times New Roman" w:hAnsi="Times New Roman" w:cs="Times New Roman"/>
          <w:sz w:val="24"/>
          <w:szCs w:val="24"/>
        </w:rPr>
        <w:t>помещений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D90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D90">
        <w:rPr>
          <w:rFonts w:ascii="Times New Roman" w:eastAsia="Times New Roman" w:hAnsi="Times New Roman" w:cs="Times New Roman"/>
          <w:sz w:val="24"/>
          <w:szCs w:val="24"/>
        </w:rPr>
        <w:t>создаваемых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D90">
        <w:rPr>
          <w:rFonts w:ascii="Times New Roman" w:eastAsia="Times New Roman" w:hAnsi="Times New Roman" w:cs="Times New Roman"/>
          <w:sz w:val="24"/>
          <w:szCs w:val="24"/>
        </w:rPr>
        <w:t>Центров:</w:t>
      </w:r>
    </w:p>
    <w:p w14:paraId="6AABE8A0" w14:textId="77777777" w:rsidR="006E1794" w:rsidRPr="006E1794" w:rsidRDefault="006E1794" w:rsidP="000F6DC1">
      <w:pPr>
        <w:widowControl w:val="0"/>
        <w:numPr>
          <w:ilvl w:val="0"/>
          <w:numId w:val="21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03D90">
        <w:rPr>
          <w:rFonts w:ascii="Times New Roman" w:eastAsia="Times New Roman" w:hAnsi="Times New Roman" w:cs="Times New Roman"/>
          <w:sz w:val="24"/>
          <w:szCs w:val="24"/>
        </w:rPr>
        <w:t>Ремонт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D90">
        <w:rPr>
          <w:rFonts w:ascii="Times New Roman" w:eastAsia="Times New Roman" w:hAnsi="Times New Roman" w:cs="Times New Roman"/>
          <w:sz w:val="24"/>
          <w:szCs w:val="24"/>
        </w:rPr>
        <w:t>зданий,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D90">
        <w:rPr>
          <w:rFonts w:ascii="Times New Roman" w:eastAsia="Times New Roman" w:hAnsi="Times New Roman" w:cs="Times New Roman"/>
          <w:sz w:val="24"/>
          <w:szCs w:val="24"/>
        </w:rPr>
        <w:t>помещений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00844B9" w14:textId="77777777" w:rsidR="006E1794" w:rsidRPr="006E1794" w:rsidRDefault="006E1794" w:rsidP="000F6DC1">
      <w:pPr>
        <w:widowControl w:val="0"/>
        <w:numPr>
          <w:ilvl w:val="0"/>
          <w:numId w:val="21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рабочих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мест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администраторов;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8415E0D" w14:textId="77777777" w:rsidR="006E1794" w:rsidRPr="006E1794" w:rsidRDefault="006E1794" w:rsidP="000F6DC1">
      <w:pPr>
        <w:widowControl w:val="0"/>
        <w:numPr>
          <w:ilvl w:val="0"/>
          <w:numId w:val="21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Устройства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обеспечения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т.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д.;</w:t>
      </w:r>
    </w:p>
    <w:p w14:paraId="3EC1E154" w14:textId="77777777" w:rsidR="006E1794" w:rsidRPr="006E1794" w:rsidRDefault="006E1794" w:rsidP="000F6DC1">
      <w:pPr>
        <w:widowControl w:val="0"/>
        <w:numPr>
          <w:ilvl w:val="0"/>
          <w:numId w:val="21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Оснащение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серверных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комнат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(кондиционирование,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пожаротушение,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бесперебойное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электропитание,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управление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контроль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доступа,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температурного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контроля,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пыле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E1794">
        <w:rPr>
          <w:rFonts w:ascii="Times New Roman" w:eastAsia="Times New Roman" w:hAnsi="Times New Roman" w:cs="Times New Roman"/>
          <w:sz w:val="24"/>
          <w:szCs w:val="24"/>
        </w:rPr>
        <w:t>влагозащиты</w:t>
      </w:r>
      <w:proofErr w:type="spellEnd"/>
      <w:r w:rsidRPr="006E1794">
        <w:rPr>
          <w:rFonts w:ascii="Times New Roman" w:eastAsia="Times New Roman" w:hAnsi="Times New Roman" w:cs="Times New Roman"/>
          <w:sz w:val="24"/>
          <w:szCs w:val="24"/>
        </w:rPr>
        <w:t>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вентиляции,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видеонаблюдения);</w:t>
      </w:r>
    </w:p>
    <w:p w14:paraId="2EEE2DBB" w14:textId="77777777" w:rsidR="006E1794" w:rsidRPr="006E1794" w:rsidRDefault="006E1794" w:rsidP="000F6DC1">
      <w:pPr>
        <w:widowControl w:val="0"/>
        <w:numPr>
          <w:ilvl w:val="0"/>
          <w:numId w:val="21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Прокладка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подключение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необходимых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линий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ВОЛС.</w:t>
      </w:r>
    </w:p>
    <w:p w14:paraId="025D2D17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rPr>
          <w:rFonts w:ascii="Georgia" w:eastAsia="Times New Roman" w:hAnsi="Georgia" w:cs="DejaVu Sans"/>
          <w:color w:val="000000"/>
          <w:kern w:val="2"/>
          <w:sz w:val="24"/>
          <w:szCs w:val="24"/>
          <w:lang w:eastAsia="zh-CN" w:bidi="hi-IN"/>
        </w:rPr>
      </w:pPr>
    </w:p>
    <w:p w14:paraId="4B9769C7" w14:textId="77777777" w:rsidR="006E1794" w:rsidRPr="006E1794" w:rsidRDefault="006E1794" w:rsidP="00DA5B28">
      <w:pPr>
        <w:pStyle w:val="3"/>
        <w:rPr>
          <w:smallCaps/>
          <w:kern w:val="26"/>
          <w:lang w:eastAsia="zh-CN" w:bidi="hi-IN"/>
        </w:rPr>
      </w:pPr>
      <w:bookmarkStart w:id="85" w:name="требования_к_структуре"/>
      <w:bookmarkStart w:id="86" w:name="_Toc39156870"/>
      <w:bookmarkEnd w:id="85"/>
      <w:r w:rsidRPr="006E1794">
        <w:t>Требования</w:t>
      </w:r>
      <w:r w:rsidR="00A834A6">
        <w:t xml:space="preserve"> </w:t>
      </w:r>
      <w:r w:rsidRPr="006E1794">
        <w:t>к</w:t>
      </w:r>
      <w:r w:rsidR="00A834A6">
        <w:t xml:space="preserve"> </w:t>
      </w:r>
      <w:r w:rsidRPr="006E1794">
        <w:t>структуре</w:t>
      </w:r>
      <w:r w:rsidR="00A834A6">
        <w:t xml:space="preserve"> </w:t>
      </w:r>
      <w:r w:rsidRPr="006E1794">
        <w:t>и</w:t>
      </w:r>
      <w:r w:rsidR="00A834A6">
        <w:t xml:space="preserve"> </w:t>
      </w:r>
      <w:r w:rsidRPr="006E1794">
        <w:t>функционированию</w:t>
      </w:r>
      <w:r w:rsidR="00A834A6">
        <w:t xml:space="preserve"> </w:t>
      </w:r>
      <w:r w:rsidR="00513B76">
        <w:t>Системы</w:t>
      </w:r>
      <w:bookmarkEnd w:id="86"/>
    </w:p>
    <w:p w14:paraId="0AC1C766" w14:textId="77777777" w:rsidR="006E1794" w:rsidRPr="006E1794" w:rsidRDefault="006E1794" w:rsidP="006E1794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87" w:name="требования_к_численности"/>
      <w:bookmarkEnd w:id="87"/>
      <w:r w:rsidRPr="006E1794">
        <w:rPr>
          <w:rFonts w:ascii="Times New Roman" w:eastAsia="Times New Roman" w:hAnsi="Times New Roman" w:cs="Times New Roman"/>
          <w:sz w:val="24"/>
          <w:szCs w:val="24"/>
        </w:rPr>
        <w:t>Комплекс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серверного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оборудования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подсистемы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базы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должен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построен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0AF0">
        <w:rPr>
          <w:rFonts w:ascii="Times New Roman" w:eastAsia="Times New Roman" w:hAnsi="Times New Roman" w:cs="Times New Roman"/>
          <w:sz w:val="24"/>
          <w:szCs w:val="24"/>
        </w:rPr>
        <w:t>принципу</w:t>
      </w:r>
      <w:r w:rsidR="00A834A6" w:rsidRPr="00520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0AF0">
        <w:rPr>
          <w:rFonts w:ascii="Times New Roman" w:eastAsia="Times New Roman" w:hAnsi="Times New Roman" w:cs="Times New Roman"/>
          <w:sz w:val="24"/>
          <w:szCs w:val="24"/>
        </w:rPr>
        <w:t>отказоустойчивого,</w:t>
      </w:r>
      <w:r w:rsidR="00A834A6" w:rsidRPr="00520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0AF0">
        <w:rPr>
          <w:rFonts w:ascii="Times New Roman" w:eastAsia="Times New Roman" w:hAnsi="Times New Roman" w:cs="Times New Roman"/>
          <w:sz w:val="24"/>
          <w:szCs w:val="24"/>
        </w:rPr>
        <w:t>непрерывного,</w:t>
      </w:r>
      <w:r w:rsidR="00A834A6" w:rsidRPr="00520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0AF0">
        <w:rPr>
          <w:rFonts w:ascii="Times New Roman" w:eastAsia="Times New Roman" w:hAnsi="Times New Roman" w:cs="Times New Roman"/>
          <w:sz w:val="24"/>
          <w:szCs w:val="24"/>
        </w:rPr>
        <w:t>территориально-распределенного</w:t>
      </w:r>
      <w:r w:rsidR="00A834A6" w:rsidRPr="00520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0AF0">
        <w:rPr>
          <w:rFonts w:ascii="Times New Roman" w:eastAsia="Times New Roman" w:hAnsi="Times New Roman" w:cs="Times New Roman"/>
          <w:sz w:val="24"/>
          <w:szCs w:val="24"/>
        </w:rPr>
        <w:t>кластера,</w:t>
      </w:r>
      <w:r w:rsidR="00A834A6" w:rsidRPr="00520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0AF0">
        <w:rPr>
          <w:rFonts w:ascii="Times New Roman" w:eastAsia="Times New Roman" w:hAnsi="Times New Roman" w:cs="Times New Roman"/>
          <w:sz w:val="24"/>
          <w:szCs w:val="24"/>
        </w:rPr>
        <w:t>работающего</w:t>
      </w:r>
      <w:r w:rsidR="00A834A6" w:rsidRPr="00520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0AF0">
        <w:rPr>
          <w:rFonts w:ascii="Times New Roman" w:eastAsia="Times New Roman" w:hAnsi="Times New Roman" w:cs="Times New Roman"/>
          <w:sz w:val="24"/>
          <w:szCs w:val="24"/>
        </w:rPr>
        <w:t>под</w:t>
      </w:r>
      <w:r w:rsidR="00A834A6" w:rsidRPr="00520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0AF0">
        <w:rPr>
          <w:rFonts w:ascii="Times New Roman" w:eastAsia="Times New Roman" w:hAnsi="Times New Roman" w:cs="Times New Roman"/>
          <w:sz w:val="24"/>
          <w:szCs w:val="24"/>
        </w:rPr>
        <w:t>управлением</w:t>
      </w:r>
      <w:r w:rsidR="00A834A6" w:rsidRPr="00520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0AF0">
        <w:rPr>
          <w:rFonts w:ascii="Times New Roman" w:eastAsia="Times New Roman" w:hAnsi="Times New Roman" w:cs="Times New Roman"/>
          <w:sz w:val="24"/>
          <w:szCs w:val="24"/>
          <w:lang w:val="en-US"/>
        </w:rPr>
        <w:t>UNIX</w:t>
      </w:r>
      <w:r w:rsidRPr="00520AF0">
        <w:rPr>
          <w:rFonts w:ascii="Times New Roman" w:eastAsia="Times New Roman" w:hAnsi="Times New Roman" w:cs="Times New Roman"/>
          <w:sz w:val="24"/>
          <w:szCs w:val="24"/>
        </w:rPr>
        <w:t>-подобной</w:t>
      </w:r>
      <w:r w:rsidR="00A834A6" w:rsidRPr="00520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0AF0">
        <w:rPr>
          <w:rFonts w:ascii="Times New Roman" w:eastAsia="Times New Roman" w:hAnsi="Times New Roman" w:cs="Times New Roman"/>
          <w:sz w:val="24"/>
          <w:szCs w:val="24"/>
        </w:rPr>
        <w:t>операционной</w:t>
      </w:r>
      <w:r w:rsidR="00A834A6" w:rsidRPr="00520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0AF0">
        <w:rPr>
          <w:rFonts w:ascii="Times New Roman" w:eastAsia="Times New Roman" w:hAnsi="Times New Roman" w:cs="Times New Roman"/>
          <w:sz w:val="24"/>
          <w:szCs w:val="24"/>
        </w:rPr>
        <w:t>системы.</w:t>
      </w:r>
    </w:p>
    <w:p w14:paraId="470B3ED7" w14:textId="77777777" w:rsidR="006E1794" w:rsidRPr="006E1794" w:rsidRDefault="006E1794" w:rsidP="006E1794">
      <w:pPr>
        <w:widowControl w:val="0"/>
        <w:shd w:val="clear" w:color="auto" w:fill="FFFFFF"/>
        <w:tabs>
          <w:tab w:val="left" w:pos="993"/>
          <w:tab w:val="left" w:pos="9639"/>
        </w:tabs>
        <w:suppressAutoHyphens/>
        <w:spacing w:after="0" w:line="276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Обязательным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условием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расширения.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улучшения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эксплуатационно-технических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характеристик,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ростом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объемов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обрабатываемой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информации.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Сервера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обладать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возможностью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достаточного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расширения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оптимальной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7FD7">
        <w:rPr>
          <w:rFonts w:ascii="Times New Roman" w:eastAsia="Times New Roman" w:hAnsi="Times New Roman" w:cs="Times New Roman"/>
          <w:sz w:val="24"/>
          <w:szCs w:val="24"/>
        </w:rPr>
        <w:t>информационных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7FD7">
        <w:rPr>
          <w:rFonts w:ascii="Times New Roman" w:eastAsia="Times New Roman" w:hAnsi="Times New Roman" w:cs="Times New Roman"/>
          <w:sz w:val="24"/>
          <w:szCs w:val="24"/>
        </w:rPr>
        <w:t>систем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7FD7">
        <w:rPr>
          <w:rFonts w:ascii="Times New Roman" w:eastAsia="Times New Roman" w:hAnsi="Times New Roman" w:cs="Times New Roman"/>
          <w:sz w:val="24"/>
          <w:szCs w:val="24"/>
        </w:rPr>
        <w:t>процессингового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7FD7">
        <w:rPr>
          <w:rFonts w:ascii="Times New Roman" w:eastAsia="Times New Roman" w:hAnsi="Times New Roman" w:cs="Times New Roman"/>
          <w:sz w:val="24"/>
          <w:szCs w:val="24"/>
        </w:rPr>
        <w:t>центра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7FD7">
        <w:rPr>
          <w:rFonts w:ascii="Times New Roman" w:eastAsia="Times New Roman" w:hAnsi="Times New Roman" w:cs="Times New Roman"/>
          <w:sz w:val="24"/>
          <w:szCs w:val="24"/>
        </w:rPr>
        <w:t>с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7FD7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7FD7">
        <w:rPr>
          <w:rFonts w:ascii="Times New Roman" w:eastAsia="Times New Roman" w:hAnsi="Times New Roman" w:cs="Times New Roman"/>
          <w:sz w:val="24"/>
          <w:szCs w:val="24"/>
        </w:rPr>
        <w:t>расширения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8152D">
        <w:rPr>
          <w:rFonts w:ascii="Times New Roman" w:eastAsia="Times New Roman" w:hAnsi="Times New Roman" w:cs="Times New Roman"/>
          <w:sz w:val="24"/>
          <w:szCs w:val="24"/>
        </w:rPr>
        <w:t>Узнацбанке</w:t>
      </w:r>
      <w:proofErr w:type="spellEnd"/>
      <w:r w:rsidRPr="006E1794">
        <w:rPr>
          <w:rFonts w:ascii="Times New Roman" w:eastAsia="Times New Roman" w:hAnsi="Times New Roman" w:cs="Times New Roman"/>
          <w:sz w:val="24"/>
          <w:szCs w:val="24"/>
        </w:rPr>
        <w:t>.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Соответственно,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дальнейшем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росте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объемов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обрабатываемой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должно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возникать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потребности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миграции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платформы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дополнительных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расходов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новое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оборудование.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Следовательно,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будет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минимизирован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риск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потери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важной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переноса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баз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данных.</w:t>
      </w:r>
    </w:p>
    <w:p w14:paraId="15768D15" w14:textId="77777777" w:rsidR="006E1794" w:rsidRPr="006E1794" w:rsidRDefault="006E1794" w:rsidP="006E1794">
      <w:pPr>
        <w:widowControl w:val="0"/>
        <w:tabs>
          <w:tab w:val="left" w:pos="993"/>
          <w:tab w:val="left" w:pos="9639"/>
        </w:tabs>
        <w:suppressAutoHyphens/>
        <w:spacing w:after="0" w:line="276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обеспечения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отказоустойчивости,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каждой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серверной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подсистемы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(База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Данных,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Приложения)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основным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резервным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серверами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должен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использоваться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кластер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высокой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доступности,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создаваемый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посредством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специального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программного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обеспечения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lastRenderedPageBreak/>
        <w:t>автоматического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переключения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той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иной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подсистемы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резервным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основным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серверами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случае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возникновения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нештатной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стихийного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бедствия.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Резервный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Центры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находиться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достаточном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расстоянии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друг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друга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152D">
        <w:rPr>
          <w:rFonts w:ascii="Times New Roman" w:eastAsia="Times New Roman" w:hAnsi="Times New Roman" w:cs="Times New Roman"/>
          <w:sz w:val="24"/>
          <w:szCs w:val="24"/>
        </w:rPr>
        <w:t>5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км.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F2358" w14:textId="77777777" w:rsidR="006E1794" w:rsidRPr="006E1794" w:rsidRDefault="006E1794" w:rsidP="006E1794">
      <w:pPr>
        <w:tabs>
          <w:tab w:val="left" w:pos="993"/>
          <w:tab w:val="left" w:pos="9639"/>
        </w:tabs>
        <w:spacing w:after="0" w:line="276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проекта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модернизированы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Резервный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Центры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(Центры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обработки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данных)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обеспечения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процессинговых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систем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Банка.</w:t>
      </w:r>
    </w:p>
    <w:p w14:paraId="5FCB89BC" w14:textId="77777777" w:rsidR="006E1794" w:rsidRPr="006E1794" w:rsidRDefault="006E1794" w:rsidP="006E1794">
      <w:pPr>
        <w:tabs>
          <w:tab w:val="left" w:pos="993"/>
          <w:tab w:val="left" w:pos="9639"/>
        </w:tabs>
        <w:spacing w:after="0" w:line="276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Требуется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построить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решение,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которое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позволит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течение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нескольких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минут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обеспечить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восстановление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продуктивных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систем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52958">
        <w:rPr>
          <w:rFonts w:ascii="Times New Roman" w:eastAsia="Times New Roman" w:hAnsi="Times New Roman" w:cs="Times New Roman"/>
          <w:sz w:val="24"/>
          <w:szCs w:val="24"/>
        </w:rPr>
        <w:t>процессингового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52958">
        <w:rPr>
          <w:rFonts w:ascii="Times New Roman" w:eastAsia="Times New Roman" w:hAnsi="Times New Roman" w:cs="Times New Roman"/>
          <w:sz w:val="24"/>
          <w:szCs w:val="24"/>
        </w:rPr>
        <w:t>центра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случае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отказа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какого-либо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серверов,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так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случае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выхода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строя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временной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недоступности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всего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оборудования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расположенного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площадке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Головного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Офиса.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E6FD5EE" w14:textId="77777777" w:rsidR="006E1794" w:rsidRPr="006E1794" w:rsidRDefault="006E1794" w:rsidP="006E1794">
      <w:pPr>
        <w:tabs>
          <w:tab w:val="left" w:pos="993"/>
          <w:tab w:val="left" w:pos="9639"/>
        </w:tabs>
        <w:spacing w:after="0" w:line="276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Максимальное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простоя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приложений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случае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сбоя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Центра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переключения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дублирующие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системы,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завершения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проектов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должно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15-20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минут.</w:t>
      </w:r>
    </w:p>
    <w:p w14:paraId="436ECA67" w14:textId="77777777" w:rsidR="006E1794" w:rsidRPr="006E1794" w:rsidRDefault="006E1794" w:rsidP="006E1794">
      <w:pPr>
        <w:tabs>
          <w:tab w:val="left" w:pos="993"/>
          <w:tab w:val="left" w:pos="9639"/>
        </w:tabs>
        <w:spacing w:after="0" w:line="276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данного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должна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негативно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отразиться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производительности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52958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приложений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Заказчика.</w:t>
      </w:r>
    </w:p>
    <w:p w14:paraId="0C579B13" w14:textId="77777777" w:rsidR="006E1794" w:rsidRPr="006E1794" w:rsidRDefault="006E1794" w:rsidP="006E1794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Архитектура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центров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должна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разрабатываться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базе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передовых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тенденций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индустрии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информационных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технологий.</w:t>
      </w:r>
    </w:p>
    <w:p w14:paraId="17E4F096" w14:textId="77777777" w:rsidR="006E1794" w:rsidRPr="006E1794" w:rsidRDefault="006E1794" w:rsidP="006E1794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Должна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обеспечена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дальнейшего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наращивания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производительности.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должна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предусмотрена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потенциальная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перехода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операционные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без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существенных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изменений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аппаратной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платформы.</w:t>
      </w:r>
    </w:p>
    <w:p w14:paraId="44EE6550" w14:textId="77777777" w:rsidR="006E1794" w:rsidRPr="006E1794" w:rsidRDefault="006E1794" w:rsidP="006E1794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Основными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компонентами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предлагаемого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информационно-вычислительной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являются:</w:t>
      </w:r>
    </w:p>
    <w:p w14:paraId="08B17818" w14:textId="77777777" w:rsidR="006E1794" w:rsidRDefault="006E1794" w:rsidP="000F6DC1">
      <w:pPr>
        <w:widowControl w:val="0"/>
        <w:numPr>
          <w:ilvl w:val="0"/>
          <w:numId w:val="23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Серверы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Баз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="00C341FF">
        <w:rPr>
          <w:rFonts w:ascii="Times New Roman" w:eastAsia="Times New Roman" w:hAnsi="Times New Roman" w:cs="Times New Roman"/>
          <w:sz w:val="24"/>
          <w:szCs w:val="24"/>
        </w:rPr>
        <w:t xml:space="preserve"> (основной и резервный)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-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кластер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высокой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готовности;</w:t>
      </w:r>
    </w:p>
    <w:p w14:paraId="1B58F5E1" w14:textId="77777777" w:rsidR="00C341FF" w:rsidRPr="006E1794" w:rsidRDefault="00C341FF" w:rsidP="000F6DC1">
      <w:pPr>
        <w:widowControl w:val="0"/>
        <w:numPr>
          <w:ilvl w:val="0"/>
          <w:numId w:val="23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Сервер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St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ndby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EDD8551" w14:textId="77777777" w:rsidR="006E1794" w:rsidRPr="006E1794" w:rsidRDefault="006E1794" w:rsidP="000F6DC1">
      <w:pPr>
        <w:widowControl w:val="0"/>
        <w:numPr>
          <w:ilvl w:val="0"/>
          <w:numId w:val="23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Сервера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приложений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нужд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4B53">
        <w:rPr>
          <w:rFonts w:ascii="Times New Roman" w:eastAsia="Times New Roman" w:hAnsi="Times New Roman" w:cs="Times New Roman"/>
          <w:sz w:val="24"/>
          <w:szCs w:val="24"/>
        </w:rPr>
        <w:t>подсистемы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4B53">
        <w:rPr>
          <w:rFonts w:ascii="Times New Roman" w:eastAsia="Times New Roman" w:hAnsi="Times New Roman" w:cs="Times New Roman"/>
          <w:sz w:val="24"/>
          <w:szCs w:val="24"/>
        </w:rPr>
        <w:t>приложений</w:t>
      </w:r>
      <w:r w:rsidR="00C341FF">
        <w:rPr>
          <w:rFonts w:ascii="Times New Roman" w:eastAsia="Times New Roman" w:hAnsi="Times New Roman" w:cs="Times New Roman"/>
          <w:sz w:val="24"/>
          <w:szCs w:val="24"/>
        </w:rPr>
        <w:t xml:space="preserve"> (основной и резервный)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3504054" w14:textId="77777777" w:rsidR="006E1794" w:rsidRDefault="006E1794" w:rsidP="000F6DC1">
      <w:pPr>
        <w:widowControl w:val="0"/>
        <w:numPr>
          <w:ilvl w:val="0"/>
          <w:numId w:val="23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хранения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41FF">
        <w:rPr>
          <w:rFonts w:ascii="Times New Roman" w:eastAsia="Times New Roman" w:hAnsi="Times New Roman" w:cs="Times New Roman"/>
          <w:sz w:val="24"/>
          <w:szCs w:val="24"/>
        </w:rPr>
        <w:t xml:space="preserve">(основной и резервный)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процессинговых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систем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Банка;</w:t>
      </w:r>
    </w:p>
    <w:p w14:paraId="48C0B06E" w14:textId="77777777" w:rsidR="00C341FF" w:rsidRDefault="00C341FF" w:rsidP="00C341FF">
      <w:pPr>
        <w:widowControl w:val="0"/>
        <w:numPr>
          <w:ilvl w:val="0"/>
          <w:numId w:val="23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хранения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Standby</w:t>
      </w:r>
      <w:r w:rsidRPr="00C341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процессинговых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Банка;</w:t>
      </w:r>
    </w:p>
    <w:p w14:paraId="233D449A" w14:textId="77777777" w:rsidR="00A67FD7" w:rsidRDefault="00A67FD7" w:rsidP="000F6DC1">
      <w:pPr>
        <w:widowControl w:val="0"/>
        <w:numPr>
          <w:ilvl w:val="0"/>
          <w:numId w:val="23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FD7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7FD7">
        <w:rPr>
          <w:rFonts w:ascii="Times New Roman" w:eastAsia="Times New Roman" w:hAnsi="Times New Roman" w:cs="Times New Roman"/>
          <w:sz w:val="24"/>
          <w:szCs w:val="24"/>
        </w:rPr>
        <w:t>резервного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7FD7">
        <w:rPr>
          <w:rFonts w:ascii="Times New Roman" w:eastAsia="Times New Roman" w:hAnsi="Times New Roman" w:cs="Times New Roman"/>
          <w:sz w:val="24"/>
          <w:szCs w:val="24"/>
        </w:rPr>
        <w:t>копирования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7FD7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7FD7">
        <w:rPr>
          <w:rFonts w:ascii="Times New Roman" w:eastAsia="Times New Roman" w:hAnsi="Times New Roman" w:cs="Times New Roman"/>
          <w:sz w:val="24"/>
          <w:szCs w:val="24"/>
        </w:rPr>
        <w:t>восстановления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7D9D38" w14:textId="77777777" w:rsidR="00C341FF" w:rsidRPr="00A67FD7" w:rsidRDefault="00C341FF" w:rsidP="000F6DC1">
      <w:pPr>
        <w:widowControl w:val="0"/>
        <w:numPr>
          <w:ilvl w:val="0"/>
          <w:numId w:val="23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СУБД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Oracle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E051594" w14:textId="77777777" w:rsidR="006E1794" w:rsidRDefault="006E1794" w:rsidP="00C341FF">
      <w:pPr>
        <w:widowControl w:val="0"/>
        <w:tabs>
          <w:tab w:val="left" w:pos="993"/>
        </w:tabs>
        <w:suppressAutoHyphens/>
        <w:spacing w:before="28"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1794">
        <w:rPr>
          <w:rFonts w:ascii="Times New Roman" w:eastAsia="Times New Roman" w:hAnsi="Times New Roman" w:cs="Times New Roman"/>
          <w:sz w:val="24"/>
          <w:szCs w:val="24"/>
        </w:rPr>
        <w:t>Зеркалирование</w:t>
      </w:r>
      <w:proofErr w:type="spellEnd"/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дискового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массива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площадки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дисковый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массив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резервной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будет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обеспечиваться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сеть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хранения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синхронном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режиме.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Расстояние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резервной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площадками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A7E8D">
        <w:rPr>
          <w:rFonts w:ascii="Times New Roman" w:eastAsia="Times New Roman" w:hAnsi="Times New Roman" w:cs="Times New Roman"/>
          <w:sz w:val="24"/>
          <w:szCs w:val="24"/>
        </w:rPr>
        <w:t>не менее 5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км.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419BD5C" w14:textId="77777777" w:rsidR="00C341FF" w:rsidRPr="00C341FF" w:rsidRDefault="00C341FF" w:rsidP="00C341FF">
      <w:pPr>
        <w:widowControl w:val="0"/>
        <w:tabs>
          <w:tab w:val="left" w:pos="993"/>
        </w:tabs>
        <w:suppressAutoHyphens/>
        <w:spacing w:before="28"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Программно-аппаратный комплекс процессингового центра должен соответствовать всем требованиям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PCI</w:t>
      </w:r>
      <w:r w:rsidRPr="00C341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предъявляемым </w:t>
      </w:r>
      <w:r w:rsidR="00282BA8">
        <w:rPr>
          <w:rFonts w:ascii="Times New Roman" w:eastAsia="Times New Roman" w:hAnsi="Times New Roman" w:cs="Times New Roman"/>
          <w:sz w:val="24"/>
          <w:szCs w:val="24"/>
        </w:rPr>
        <w:t>в серверном комплексе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процессинга. </w:t>
      </w:r>
    </w:p>
    <w:p w14:paraId="7A825BB1" w14:textId="77777777" w:rsidR="00C341FF" w:rsidRPr="006E1794" w:rsidRDefault="00C341FF" w:rsidP="00C341FF">
      <w:pPr>
        <w:widowControl w:val="0"/>
        <w:tabs>
          <w:tab w:val="left" w:pos="993"/>
        </w:tabs>
        <w:suppressAutoHyphens/>
        <w:spacing w:before="28"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049D5E" w14:textId="77777777" w:rsidR="006E1794" w:rsidRPr="006E1794" w:rsidRDefault="006E1794" w:rsidP="00DA5B28">
      <w:pPr>
        <w:pStyle w:val="3"/>
        <w:rPr>
          <w:lang w:bidi="hi-IN"/>
        </w:rPr>
      </w:pPr>
      <w:bookmarkStart w:id="88" w:name="_Toc1742437"/>
      <w:bookmarkStart w:id="89" w:name="_Toc39156871"/>
      <w:r w:rsidRPr="006E1794">
        <w:rPr>
          <w:lang w:bidi="hi-IN"/>
        </w:rPr>
        <w:t>Основные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требования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по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резервированию</w:t>
      </w:r>
      <w:bookmarkEnd w:id="88"/>
      <w:bookmarkEnd w:id="89"/>
    </w:p>
    <w:p w14:paraId="2A1619F5" w14:textId="77777777" w:rsidR="006E1794" w:rsidRPr="006E1794" w:rsidRDefault="006E1794" w:rsidP="006E1794">
      <w:pPr>
        <w:tabs>
          <w:tab w:val="left" w:pos="1418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Требований,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предпочтений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ограничений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архитектуру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создаваемых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центров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у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Заказчика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нет,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исключением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следующего:</w:t>
      </w:r>
    </w:p>
    <w:p w14:paraId="58B3B448" w14:textId="77777777" w:rsidR="006E1794" w:rsidRPr="006E1794" w:rsidRDefault="006E1794" w:rsidP="000F6DC1">
      <w:pPr>
        <w:widowControl w:val="0"/>
        <w:numPr>
          <w:ilvl w:val="0"/>
          <w:numId w:val="24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Обеспечить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дальнейшего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наращивания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производительности;</w:t>
      </w:r>
    </w:p>
    <w:p w14:paraId="011803A7" w14:textId="77777777" w:rsidR="006E1794" w:rsidRPr="006E1794" w:rsidRDefault="006E1794" w:rsidP="000F6DC1">
      <w:pPr>
        <w:widowControl w:val="0"/>
        <w:numPr>
          <w:ilvl w:val="0"/>
          <w:numId w:val="24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Предусмотреть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потенциальную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перехода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операционные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без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существенных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изменений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аппаратной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платформы;</w:t>
      </w:r>
    </w:p>
    <w:p w14:paraId="1150DAD0" w14:textId="77777777" w:rsidR="006E1794" w:rsidRPr="006E1794" w:rsidRDefault="006E1794" w:rsidP="000F6DC1">
      <w:pPr>
        <w:widowControl w:val="0"/>
        <w:numPr>
          <w:ilvl w:val="0"/>
          <w:numId w:val="24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Модернизация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13688">
        <w:rPr>
          <w:rFonts w:ascii="Times New Roman" w:eastAsia="Times New Roman" w:hAnsi="Times New Roman" w:cs="Times New Roman"/>
          <w:sz w:val="24"/>
          <w:szCs w:val="24"/>
        </w:rPr>
        <w:t xml:space="preserve">Системы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должно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происходить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без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остановки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функционирующих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систем.</w:t>
      </w:r>
    </w:p>
    <w:p w14:paraId="65E7196E" w14:textId="77777777" w:rsidR="006E1794" w:rsidRPr="006E1794" w:rsidRDefault="006E1794" w:rsidP="006E1794">
      <w:pPr>
        <w:spacing w:after="0" w:line="276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C77B52" w14:textId="77777777" w:rsidR="006E1794" w:rsidRPr="006E1794" w:rsidRDefault="006E1794" w:rsidP="00DA5B28">
      <w:pPr>
        <w:pStyle w:val="3"/>
        <w:rPr>
          <w:lang w:bidi="hi-IN"/>
        </w:rPr>
      </w:pPr>
      <w:bookmarkStart w:id="90" w:name="_Toc1742438"/>
      <w:bookmarkStart w:id="91" w:name="_Toc39156872"/>
      <w:r w:rsidRPr="006E1794">
        <w:rPr>
          <w:lang w:bidi="hi-IN"/>
        </w:rPr>
        <w:t>Допустимые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пределы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модернизации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и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развития</w:t>
      </w:r>
      <w:r w:rsidR="00A834A6">
        <w:rPr>
          <w:lang w:bidi="hi-IN"/>
        </w:rPr>
        <w:t xml:space="preserve"> </w:t>
      </w:r>
      <w:bookmarkEnd w:id="90"/>
      <w:r w:rsidR="00E13688">
        <w:rPr>
          <w:szCs w:val="24"/>
        </w:rPr>
        <w:t>Системы</w:t>
      </w:r>
      <w:bookmarkEnd w:id="91"/>
    </w:p>
    <w:p w14:paraId="18D2DF98" w14:textId="77777777" w:rsidR="006E1794" w:rsidRPr="006E1794" w:rsidRDefault="006E1794" w:rsidP="006E1794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Архитектура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Резервного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Центров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должна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разрабатываться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базе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передовых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тенденций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индустрии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информационных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технологий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строит</w:t>
      </w:r>
      <w:r w:rsidR="00335914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принципе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открытых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систем.</w:t>
      </w:r>
    </w:p>
    <w:p w14:paraId="6CD885C9" w14:textId="77777777" w:rsidR="006E1794" w:rsidRPr="006E1794" w:rsidRDefault="006E1794" w:rsidP="006E1794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lastRenderedPageBreak/>
        <w:t>Должна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обеспечена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наращивания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мощности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13688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так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гибкого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перераспределения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вычислительных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ресурсов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отдельными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системами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-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требованиями,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налагаемыми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дальнейшим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развитием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инфраструктуры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введением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эксплуатацию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приложений.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991595E" w14:textId="77777777" w:rsidR="006E1794" w:rsidRPr="006E1794" w:rsidRDefault="006E1794" w:rsidP="006E1794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1E53F9" w14:textId="77777777" w:rsidR="006E1794" w:rsidRPr="006E1794" w:rsidRDefault="006E1794" w:rsidP="00DA5B28">
      <w:pPr>
        <w:pStyle w:val="3"/>
        <w:rPr>
          <w:lang w:bidi="hi-IN"/>
        </w:rPr>
      </w:pPr>
      <w:bookmarkStart w:id="92" w:name="_Toc1742439"/>
      <w:bookmarkStart w:id="93" w:name="_Toc39156873"/>
      <w:r w:rsidRPr="006E1794">
        <w:rPr>
          <w:lang w:bidi="hi-IN"/>
        </w:rPr>
        <w:t>Требования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диагностированию</w:t>
      </w:r>
      <w:r w:rsidR="00A834A6">
        <w:rPr>
          <w:lang w:bidi="hi-IN"/>
        </w:rPr>
        <w:t xml:space="preserve"> </w:t>
      </w:r>
      <w:bookmarkEnd w:id="92"/>
      <w:r w:rsidR="00E13688">
        <w:rPr>
          <w:szCs w:val="24"/>
        </w:rPr>
        <w:t>Системы</w:t>
      </w:r>
      <w:bookmarkEnd w:id="93"/>
    </w:p>
    <w:p w14:paraId="6E8855B7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en-GB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Диагностика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программных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осуществляться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помощью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единой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централизованной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мониторинга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операционных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отдельных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рабочих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станций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управления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базами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данных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(СУБД),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также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путем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прогона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контрольного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примера.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</w:p>
    <w:p w14:paraId="7F4D3AA6" w14:textId="77777777" w:rsidR="006E1794" w:rsidRPr="006E1794" w:rsidRDefault="006E1794" w:rsidP="006E1794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Программные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модули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иметь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компоненты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методике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испытаний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тестирования,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позволяющие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провести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контроль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возможности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функционирования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основных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режимов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работы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модулей.</w:t>
      </w:r>
    </w:p>
    <w:p w14:paraId="50CFE52B" w14:textId="77777777" w:rsidR="006E1794" w:rsidRPr="006E1794" w:rsidRDefault="006E1794" w:rsidP="006E1794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вводе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опытную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отдельных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подсистем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специалистами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разработчика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совместно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обслуживающим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персоналом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быть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проведено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полное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тестирование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диагностика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всех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вводимых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опытную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элементов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(элементов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структурированной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кабельной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активного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сетевого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оборудования,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серверных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кластеров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рабочих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станций,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программного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(ПО)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среды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электронного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взаимодействия,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операционных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серверов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рабочих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станций,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СУБД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специального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программного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(СПО),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модуля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информационной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безопасности).</w:t>
      </w:r>
    </w:p>
    <w:p w14:paraId="52978DFE" w14:textId="77777777" w:rsidR="006E1794" w:rsidRPr="006E1794" w:rsidRDefault="006E1794" w:rsidP="006E1794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процессе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365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программно-аппаратного комплекса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тестирование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диагностика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программно-технических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комплексов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осуществляться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системным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администратором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автоматическом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режиме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ее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запуске.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</w:p>
    <w:p w14:paraId="1B2F2E48" w14:textId="77777777" w:rsidR="006E1794" w:rsidRPr="006E1794" w:rsidRDefault="006E1794" w:rsidP="006E1794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</w:p>
    <w:p w14:paraId="7C0F2DEF" w14:textId="77777777" w:rsidR="006E1794" w:rsidRPr="006E1794" w:rsidRDefault="006E1794" w:rsidP="00DA5B28">
      <w:pPr>
        <w:pStyle w:val="3"/>
        <w:rPr>
          <w:lang w:bidi="hi-IN"/>
        </w:rPr>
      </w:pPr>
      <w:bookmarkStart w:id="94" w:name="_Toc1742440"/>
      <w:bookmarkStart w:id="95" w:name="_Toc39156874"/>
      <w:r w:rsidRPr="006E1794">
        <w:rPr>
          <w:lang w:bidi="hi-IN"/>
        </w:rPr>
        <w:t>Требования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перспективе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развития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и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модернизации</w:t>
      </w:r>
      <w:r w:rsidR="00A834A6">
        <w:rPr>
          <w:lang w:bidi="hi-IN"/>
        </w:rPr>
        <w:t xml:space="preserve"> </w:t>
      </w:r>
      <w:bookmarkEnd w:id="94"/>
      <w:r w:rsidR="00E13688">
        <w:rPr>
          <w:lang w:bidi="hi-IN"/>
        </w:rPr>
        <w:t>Системы</w:t>
      </w:r>
      <w:bookmarkEnd w:id="95"/>
    </w:p>
    <w:p w14:paraId="6D62295A" w14:textId="77777777" w:rsidR="006E1794" w:rsidRPr="006E1794" w:rsidRDefault="006E1794" w:rsidP="00C545FB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E17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</w:t>
      </w:r>
      <w:r w:rsidR="00A834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разработке</w:t>
      </w:r>
      <w:r w:rsidR="00A834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13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Системы</w:t>
      </w:r>
      <w:r w:rsidR="00EE05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должны</w:t>
      </w:r>
      <w:r w:rsidR="00A834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быть</w:t>
      </w:r>
      <w:r w:rsidR="00A834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предусмотрены</w:t>
      </w:r>
      <w:r w:rsidR="00A834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возможности</w:t>
      </w:r>
      <w:r w:rsidR="00A834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ее</w:t>
      </w:r>
      <w:r w:rsidR="00A834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последующей</w:t>
      </w:r>
      <w:r w:rsidR="00A834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модернизации</w:t>
      </w:r>
      <w:r w:rsidR="00A834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</w:t>
      </w:r>
      <w:r w:rsidR="00A834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минимальных</w:t>
      </w:r>
      <w:r w:rsidR="00A834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временных</w:t>
      </w:r>
      <w:r w:rsidR="00A834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A834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финансовых</w:t>
      </w:r>
      <w:r w:rsidR="00A834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затратах</w:t>
      </w:r>
      <w:r w:rsidR="00A834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</w:t>
      </w:r>
      <w:r w:rsidR="00A834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следующим</w:t>
      </w:r>
      <w:r w:rsidR="00A834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направлениям:</w:t>
      </w:r>
    </w:p>
    <w:p w14:paraId="69D94187" w14:textId="77777777" w:rsidR="006E1794" w:rsidRPr="006E1794" w:rsidRDefault="006E1794" w:rsidP="000F6DC1">
      <w:pPr>
        <w:widowControl w:val="0"/>
        <w:numPr>
          <w:ilvl w:val="0"/>
          <w:numId w:val="25"/>
        </w:numPr>
        <w:tabs>
          <w:tab w:val="left" w:pos="993"/>
        </w:tabs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изменение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(дополнение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расширение)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форматов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протоколов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обмена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данными;</w:t>
      </w:r>
    </w:p>
    <w:p w14:paraId="4EB3BE2B" w14:textId="77777777" w:rsidR="006E1794" w:rsidRPr="006E1794" w:rsidRDefault="006E1794" w:rsidP="000F6DC1">
      <w:pPr>
        <w:widowControl w:val="0"/>
        <w:numPr>
          <w:ilvl w:val="0"/>
          <w:numId w:val="25"/>
        </w:numPr>
        <w:tabs>
          <w:tab w:val="left" w:pos="993"/>
        </w:tabs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дальнейшая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модернизация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ЦОД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путем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расширения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текущих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вычислительных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мощностей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E13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Системы</w:t>
      </w:r>
      <w:r w:rsidR="00EE05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8182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D8182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или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без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покупки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дополнительного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оборудования;</w:t>
      </w:r>
    </w:p>
    <w:p w14:paraId="60936790" w14:textId="77777777" w:rsidR="006E1794" w:rsidRPr="006E1794" w:rsidRDefault="006E1794" w:rsidP="000F6DC1">
      <w:pPr>
        <w:widowControl w:val="0"/>
        <w:numPr>
          <w:ilvl w:val="0"/>
          <w:numId w:val="25"/>
        </w:numPr>
        <w:tabs>
          <w:tab w:val="left" w:pos="993"/>
        </w:tabs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модернизация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ЦОД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путем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установки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новых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модулей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серверов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приложений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бесперебойной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работы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новых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бизнес-задач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Банка;</w:t>
      </w:r>
    </w:p>
    <w:p w14:paraId="11F8E764" w14:textId="77777777" w:rsidR="006E1794" w:rsidRPr="006E1794" w:rsidRDefault="006E1794" w:rsidP="000F6DC1">
      <w:pPr>
        <w:widowControl w:val="0"/>
        <w:numPr>
          <w:ilvl w:val="0"/>
          <w:numId w:val="25"/>
        </w:numPr>
        <w:tabs>
          <w:tab w:val="left" w:pos="993"/>
        </w:tabs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модернизация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ЦОД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путем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построения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более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усовершенствованных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резервного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копирования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центров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мониторинга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серверного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оборудования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Банка;</w:t>
      </w:r>
    </w:p>
    <w:p w14:paraId="14D1A645" w14:textId="77777777" w:rsidR="006E1794" w:rsidRPr="006E1794" w:rsidRDefault="006E1794" w:rsidP="000F6DC1">
      <w:pPr>
        <w:widowControl w:val="0"/>
        <w:numPr>
          <w:ilvl w:val="0"/>
          <w:numId w:val="25"/>
        </w:numPr>
        <w:tabs>
          <w:tab w:val="left" w:pos="993"/>
        </w:tabs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расширение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списка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услуг,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представляемых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proofErr w:type="spellStart"/>
      <w:r w:rsidR="00FA7E8D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Узнацбанком</w:t>
      </w:r>
      <w:proofErr w:type="spellEnd"/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;</w:t>
      </w:r>
    </w:p>
    <w:p w14:paraId="49E46EB8" w14:textId="77777777" w:rsidR="006E1794" w:rsidRPr="006E1794" w:rsidRDefault="006E1794" w:rsidP="000F6DC1">
      <w:pPr>
        <w:widowControl w:val="0"/>
        <w:numPr>
          <w:ilvl w:val="0"/>
          <w:numId w:val="25"/>
        </w:numPr>
        <w:tabs>
          <w:tab w:val="left" w:pos="993"/>
        </w:tabs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расширение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списка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автоматизируемых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функций;</w:t>
      </w:r>
    </w:p>
    <w:p w14:paraId="5B7877E3" w14:textId="77777777" w:rsidR="006E1794" w:rsidRPr="006E1794" w:rsidRDefault="006E1794" w:rsidP="000F6DC1">
      <w:pPr>
        <w:widowControl w:val="0"/>
        <w:numPr>
          <w:ilvl w:val="0"/>
          <w:numId w:val="25"/>
        </w:numPr>
        <w:tabs>
          <w:tab w:val="left" w:pos="993"/>
        </w:tabs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адаптация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изменениям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норм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законодательства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соответственно,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автоматизируемых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процессов;</w:t>
      </w:r>
    </w:p>
    <w:p w14:paraId="379C20A6" w14:textId="77777777" w:rsidR="006E1794" w:rsidRPr="006E1794" w:rsidRDefault="006E1794" w:rsidP="000F6DC1">
      <w:pPr>
        <w:widowControl w:val="0"/>
        <w:numPr>
          <w:ilvl w:val="0"/>
          <w:numId w:val="25"/>
        </w:numPr>
        <w:tabs>
          <w:tab w:val="left" w:pos="993"/>
        </w:tabs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масштабирование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информационной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безопасности.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</w:p>
    <w:p w14:paraId="7B9D4A55" w14:textId="77777777" w:rsidR="006E1794" w:rsidRPr="006E1794" w:rsidRDefault="006E1794" w:rsidP="00832733">
      <w:pPr>
        <w:spacing w:after="0" w:line="276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</w:pPr>
    </w:p>
    <w:p w14:paraId="5C398A66" w14:textId="77777777" w:rsidR="006E1794" w:rsidRPr="006E1794" w:rsidRDefault="006E1794" w:rsidP="00DA5B28">
      <w:pPr>
        <w:pStyle w:val="3"/>
        <w:rPr>
          <w:lang w:bidi="hi-IN"/>
        </w:rPr>
      </w:pPr>
      <w:bookmarkStart w:id="96" w:name="_Toc1742441"/>
      <w:bookmarkStart w:id="97" w:name="_Toc39156875"/>
      <w:r w:rsidRPr="006E1794">
        <w:rPr>
          <w:lang w:bidi="hi-IN"/>
        </w:rPr>
        <w:t>Требования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численности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и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квалификации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персонала</w:t>
      </w:r>
      <w:r w:rsidR="00A834A6">
        <w:rPr>
          <w:lang w:bidi="hi-IN"/>
        </w:rPr>
        <w:t xml:space="preserve"> </w:t>
      </w:r>
      <w:r w:rsidR="00E13688">
        <w:rPr>
          <w:szCs w:val="24"/>
        </w:rPr>
        <w:t>Системы</w:t>
      </w:r>
      <w:r w:rsidR="00EE059D">
        <w:rPr>
          <w:szCs w:val="24"/>
        </w:rPr>
        <w:t xml:space="preserve"> </w:t>
      </w:r>
      <w:r w:rsidRPr="006E1794">
        <w:rPr>
          <w:lang w:bidi="hi-IN"/>
        </w:rPr>
        <w:t>и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режиму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его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работы</w:t>
      </w:r>
      <w:bookmarkEnd w:id="96"/>
      <w:bookmarkEnd w:id="97"/>
    </w:p>
    <w:p w14:paraId="267F5E12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bookmarkStart w:id="98" w:name="показатели_назначения"/>
      <w:bookmarkStart w:id="99" w:name="_Toc451875679"/>
      <w:bookmarkStart w:id="100" w:name="_%D0%BF%D0%BE%D0%BA%D0%B0%D0%B7%D0%B0%D1"/>
      <w:bookmarkEnd w:id="98"/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Уровень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квалификации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обслуживающего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персонала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должен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соответствовать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требованиям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фирм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разработчиков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производителей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программного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входящих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состав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E13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Системы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также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требованиям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эксплуатационной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документации.</w:t>
      </w:r>
      <w:bookmarkEnd w:id="99"/>
    </w:p>
    <w:p w14:paraId="7F48AB68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bookmarkStart w:id="101" w:name="_Toc451875680"/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lastRenderedPageBreak/>
        <w:t>Инженеры,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отвечающие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соответствующих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ресурсов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E13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Системы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относиться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категории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сертифицированных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специалистов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обеспечивать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работоспособность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специализированных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программно-технических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конфигурирование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настройку,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осуществлять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анализ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функционирования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программно-технических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отвечать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запросы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пользователей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ресурсов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рамках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своей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компетенции.</w:t>
      </w:r>
      <w:bookmarkEnd w:id="101"/>
    </w:p>
    <w:p w14:paraId="21E4B0F1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bookmarkStart w:id="102" w:name="_Toc451875681"/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Численность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пользователей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определяется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штатным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расписанием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должностными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инструкциями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персонала,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обеспечивающего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решение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функциональных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задач.</w:t>
      </w:r>
      <w:bookmarkEnd w:id="102"/>
    </w:p>
    <w:p w14:paraId="5D64C047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</w:p>
    <w:p w14:paraId="7D313C81" w14:textId="77777777" w:rsidR="006E1794" w:rsidRPr="006E1794" w:rsidRDefault="006E1794" w:rsidP="00DA5B28">
      <w:pPr>
        <w:pStyle w:val="3"/>
        <w:rPr>
          <w:lang w:bidi="hi-IN"/>
        </w:rPr>
      </w:pPr>
      <w:bookmarkStart w:id="103" w:name="_Toc297027306"/>
      <w:bookmarkStart w:id="104" w:name="_Toc1742442"/>
      <w:bookmarkStart w:id="105" w:name="_Toc39156876"/>
      <w:r w:rsidRPr="006E1794">
        <w:rPr>
          <w:lang w:bidi="hi-IN"/>
        </w:rPr>
        <w:t>Требования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количеству,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квалификации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обслуживающего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персонала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и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режимам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его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работы</w:t>
      </w:r>
      <w:bookmarkEnd w:id="103"/>
      <w:bookmarkEnd w:id="104"/>
      <w:bookmarkEnd w:id="105"/>
    </w:p>
    <w:p w14:paraId="64EB2376" w14:textId="77777777" w:rsidR="006E1794" w:rsidRPr="006E1794" w:rsidRDefault="006E1794" w:rsidP="0037296B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</w:pP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Какие-либо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специфические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квалификационные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требования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к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пользователям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E13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Системы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не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предъявляются.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Пользователи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должны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отвечать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следующим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квалификационным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характеристикам:</w:t>
      </w:r>
    </w:p>
    <w:p w14:paraId="2BBC56C9" w14:textId="77777777" w:rsidR="006E1794" w:rsidRPr="006E1794" w:rsidRDefault="006E1794" w:rsidP="000F6DC1">
      <w:pPr>
        <w:widowControl w:val="0"/>
        <w:numPr>
          <w:ilvl w:val="0"/>
          <w:numId w:val="26"/>
        </w:numPr>
        <w:shd w:val="clear" w:color="auto" w:fill="FFFFFF"/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</w:pP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навыки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работы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с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персональной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компьютерной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техникой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и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офисными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приложениями;</w:t>
      </w:r>
    </w:p>
    <w:p w14:paraId="735A2C97" w14:textId="77777777" w:rsidR="006E1794" w:rsidRPr="006E1794" w:rsidRDefault="006E1794" w:rsidP="000F6DC1">
      <w:pPr>
        <w:widowControl w:val="0"/>
        <w:numPr>
          <w:ilvl w:val="0"/>
          <w:numId w:val="26"/>
        </w:numPr>
        <w:shd w:val="clear" w:color="auto" w:fill="FFFFFF"/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</w:pP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знание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предметной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области;</w:t>
      </w:r>
    </w:p>
    <w:p w14:paraId="656D994F" w14:textId="77777777" w:rsidR="006E1794" w:rsidRPr="006E1794" w:rsidRDefault="006E1794" w:rsidP="000F6DC1">
      <w:pPr>
        <w:widowControl w:val="0"/>
        <w:numPr>
          <w:ilvl w:val="0"/>
          <w:numId w:val="26"/>
        </w:numPr>
        <w:shd w:val="clear" w:color="auto" w:fill="FFFFFF"/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</w:pP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знание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эксплуатационной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документации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на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E13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Систему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;</w:t>
      </w:r>
    </w:p>
    <w:p w14:paraId="389F60AA" w14:textId="77777777" w:rsidR="006E1794" w:rsidRPr="006E1794" w:rsidRDefault="006E1794" w:rsidP="000F6DC1">
      <w:pPr>
        <w:widowControl w:val="0"/>
        <w:numPr>
          <w:ilvl w:val="0"/>
          <w:numId w:val="26"/>
        </w:numPr>
        <w:shd w:val="clear" w:color="auto" w:fill="FFFFFF"/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</w:pP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прохождение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на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этапе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эксплуатации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курсов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консультаций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по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работе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с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F75C73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С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истем</w:t>
      </w:r>
      <w:r w:rsidR="00F75C73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ой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под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руководством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организации-разработчика;</w:t>
      </w:r>
    </w:p>
    <w:p w14:paraId="554C21FD" w14:textId="77777777" w:rsidR="006E1794" w:rsidRPr="006E1794" w:rsidRDefault="006E1794" w:rsidP="000F6DC1">
      <w:pPr>
        <w:widowControl w:val="0"/>
        <w:numPr>
          <w:ilvl w:val="0"/>
          <w:numId w:val="26"/>
        </w:numPr>
        <w:shd w:val="clear" w:color="auto" w:fill="FFFFFF"/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</w:pP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наличие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допуска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для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работы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с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E13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Системой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.</w:t>
      </w:r>
    </w:p>
    <w:p w14:paraId="64C0C4A5" w14:textId="77777777" w:rsidR="006E1794" w:rsidRPr="006E1794" w:rsidRDefault="006E1794" w:rsidP="006E1794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</w:pP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Решение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о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допуске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пользователя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к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работе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с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E13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Системой</w:t>
      </w:r>
      <w:r w:rsidR="00EE05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принимается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руководством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или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администратором.</w:t>
      </w:r>
    </w:p>
    <w:p w14:paraId="5244D0B2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стадии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эксплуатации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E13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Системы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должен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быть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разработан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согласован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Заказчиком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документ,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регламентирующий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порядок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проведения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консультаций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допуска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к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работе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E13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Системой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.</w:t>
      </w:r>
    </w:p>
    <w:p w14:paraId="350725F0" w14:textId="77777777" w:rsidR="006E1794" w:rsidRPr="006E1794" w:rsidRDefault="006E1794" w:rsidP="006E1794">
      <w:pPr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</w:pP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Общими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требованиями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к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квалификации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персонала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="0037296B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с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истем</w:t>
      </w:r>
      <w:r w:rsidR="00F75C73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ы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и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режиму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его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работы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являются: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</w:p>
    <w:p w14:paraId="6E4749E4" w14:textId="77777777" w:rsidR="006E1794" w:rsidRPr="006E1794" w:rsidRDefault="006E1794" w:rsidP="000F6DC1">
      <w:pPr>
        <w:widowControl w:val="0"/>
        <w:numPr>
          <w:ilvl w:val="3"/>
          <w:numId w:val="4"/>
        </w:numPr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</w:pP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Эксплуатация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аппаратно-программного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комплекса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должна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осуществляться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персоналом,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имеющим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численность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и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квалификацию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для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выполнения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работ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в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соответствии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с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ролями,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перечисленными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ниже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(таблица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4.1.</w:t>
      </w:r>
      <w:r w:rsidR="00F22D2F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7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).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</w:p>
    <w:p w14:paraId="3FEAAAA3" w14:textId="77777777" w:rsidR="006E1794" w:rsidRPr="006E1794" w:rsidRDefault="006E1794" w:rsidP="000F6DC1">
      <w:pPr>
        <w:widowControl w:val="0"/>
        <w:numPr>
          <w:ilvl w:val="3"/>
          <w:numId w:val="4"/>
        </w:numPr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</w:pP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Пользователь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может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иметь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несколько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ролей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по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отношению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к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разным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ресурсам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программного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комплекса.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</w:p>
    <w:p w14:paraId="28A0FDF7" w14:textId="77777777" w:rsidR="006E1794" w:rsidRPr="006E1794" w:rsidRDefault="006E1794" w:rsidP="000F6DC1">
      <w:pPr>
        <w:widowControl w:val="0"/>
        <w:numPr>
          <w:ilvl w:val="3"/>
          <w:numId w:val="4"/>
        </w:numPr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</w:pP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Сотрудники,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относящиеся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к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эксплуатационному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персоналу,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могут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одновременно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выполнять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обязанности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нескольких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ролей.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Выполняемые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функции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по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эксплуатации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программного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обеспечения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определяются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штатным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расписанием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и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должностными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обязанностями.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Состав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и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численность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эксплуатационного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персонала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должны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быть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детализированы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в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документации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технического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проекта.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</w:p>
    <w:p w14:paraId="433BC2E6" w14:textId="77777777" w:rsidR="006E1794" w:rsidRPr="006E1794" w:rsidRDefault="006E1794" w:rsidP="000F6DC1">
      <w:pPr>
        <w:widowControl w:val="0"/>
        <w:numPr>
          <w:ilvl w:val="3"/>
          <w:numId w:val="4"/>
        </w:numPr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</w:pP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Для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эксплуатации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программного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комплекса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необходимо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выполнение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следующих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ролей: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</w:p>
    <w:p w14:paraId="66B0C70C" w14:textId="77777777" w:rsidR="006E1794" w:rsidRPr="006E1794" w:rsidRDefault="006E1794" w:rsidP="000F6DC1">
      <w:pPr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</w:pP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системный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администратор;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</w:p>
    <w:p w14:paraId="26D0FADE" w14:textId="77777777" w:rsidR="006E1794" w:rsidRPr="006E1794" w:rsidRDefault="006E1794" w:rsidP="000F6DC1">
      <w:pPr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</w:pP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администратор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безопасности;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</w:p>
    <w:p w14:paraId="3A34D284" w14:textId="77777777" w:rsidR="006E1794" w:rsidRPr="006E1794" w:rsidRDefault="006E1794" w:rsidP="000F6DC1">
      <w:pPr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</w:pP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администратор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баз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данных;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</w:p>
    <w:p w14:paraId="177CF0D1" w14:textId="77777777" w:rsidR="006E1794" w:rsidRPr="006E1794" w:rsidRDefault="006E1794" w:rsidP="000F6DC1">
      <w:pPr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</w:pP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инженер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технической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поддержки.</w:t>
      </w:r>
      <w:r w:rsidR="00A834A6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</w:t>
      </w:r>
    </w:p>
    <w:p w14:paraId="2F2F33C1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Квалификационные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требования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обслуживающего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персонала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включают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знания,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умения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навыки,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получаемые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после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окончания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учебных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заведений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по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соответствующим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специальностям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приобретенные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процессе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практической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работы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не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менее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–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лет.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</w:p>
    <w:p w14:paraId="40E144EF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обслуживания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специализированных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технических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программных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средств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(сервера,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ЛВС,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ОС,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СУБД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пр.)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рекомендуется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проведение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подготовки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персонала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специальных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курсах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>обучения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получением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соответствующих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сертификатов,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аттестатов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дипломов.</w:t>
      </w:r>
    </w:p>
    <w:p w14:paraId="1D1E6C27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всего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персонала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E13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Системы</w:t>
      </w:r>
      <w:r w:rsidR="00EE059D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обязательно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прохождение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инструктажа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по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технике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безопасности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при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работе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8F18E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комплексом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.</w:t>
      </w:r>
    </w:p>
    <w:p w14:paraId="3327DA27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Выделяются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следующие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основные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роли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обслуживающего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персонала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8F18E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с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истем</w:t>
      </w:r>
      <w:r w:rsidR="00F75C73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ы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зависимости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от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характера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выполняемых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8F18E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комплексе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работ.</w:t>
      </w:r>
    </w:p>
    <w:p w14:paraId="1AE8D6AC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14:paraId="7180496A" w14:textId="77777777" w:rsidR="006E1794" w:rsidRPr="006E1794" w:rsidRDefault="006E1794" w:rsidP="00BD2D6C">
      <w:pPr>
        <w:widowControl w:val="0"/>
        <w:suppressAutoHyphens/>
        <w:spacing w:after="0" w:line="276" w:lineRule="auto"/>
        <w:ind w:firstLine="709"/>
        <w:contextualSpacing/>
        <w:jc w:val="right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Таблица</w:t>
      </w:r>
      <w:r w:rsidR="00A834A6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4.1.</w:t>
      </w:r>
      <w:r w:rsidR="00F22D2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7</w:t>
      </w:r>
      <w:r w:rsidR="00BD2D6C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.1.</w:t>
      </w:r>
      <w:r w:rsidR="00A834A6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Роли</w:t>
      </w:r>
      <w:r w:rsidR="00A834A6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эксплуатирующего</w:t>
      </w:r>
      <w:r w:rsidR="00A834A6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персонала</w:t>
      </w:r>
      <w:r w:rsidR="00E13688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Системы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7116"/>
      </w:tblGrid>
      <w:tr w:rsidR="006E1794" w:rsidRPr="00E31F9E" w14:paraId="61A06285" w14:textId="77777777" w:rsidTr="00BD2D6C">
        <w:trPr>
          <w:trHeight w:val="157"/>
          <w:tblHeader/>
          <w:jc w:val="center"/>
        </w:trPr>
        <w:tc>
          <w:tcPr>
            <w:tcW w:w="2518" w:type="dxa"/>
            <w:shd w:val="clear" w:color="auto" w:fill="D0CECE" w:themeFill="background2" w:themeFillShade="E6"/>
          </w:tcPr>
          <w:p w14:paraId="618D6BE8" w14:textId="77777777" w:rsidR="006E1794" w:rsidRPr="00E31F9E" w:rsidRDefault="006E1794" w:rsidP="006E1794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b/>
                <w:bCs/>
                <w:kern w:val="2"/>
                <w:lang w:eastAsia="zh-CN" w:bidi="hi-IN"/>
              </w:rPr>
              <w:t>Роли</w:t>
            </w:r>
          </w:p>
        </w:tc>
        <w:tc>
          <w:tcPr>
            <w:tcW w:w="7116" w:type="dxa"/>
            <w:shd w:val="clear" w:color="auto" w:fill="D0CECE" w:themeFill="background2" w:themeFillShade="E6"/>
          </w:tcPr>
          <w:p w14:paraId="09717BA0" w14:textId="77777777" w:rsidR="006E1794" w:rsidRPr="00E31F9E" w:rsidRDefault="006E1794" w:rsidP="006E1794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b/>
                <w:bCs/>
                <w:kern w:val="2"/>
                <w:lang w:eastAsia="zh-CN" w:bidi="hi-IN"/>
              </w:rPr>
              <w:t>Выполняемые</w:t>
            </w:r>
            <w:r w:rsidR="00A834A6">
              <w:rPr>
                <w:rFonts w:ascii="Times New Roman" w:eastAsia="Times New Roman" w:hAnsi="Times New Roman" w:cs="Times New Roman"/>
                <w:b/>
                <w:bCs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b/>
                <w:bCs/>
                <w:kern w:val="2"/>
                <w:lang w:eastAsia="zh-CN" w:bidi="hi-IN"/>
              </w:rPr>
              <w:t>функции</w:t>
            </w:r>
          </w:p>
        </w:tc>
      </w:tr>
      <w:tr w:rsidR="006E1794" w:rsidRPr="00E31F9E" w14:paraId="35645494" w14:textId="77777777" w:rsidTr="00BD2D6C">
        <w:trPr>
          <w:trHeight w:val="508"/>
          <w:jc w:val="center"/>
        </w:trPr>
        <w:tc>
          <w:tcPr>
            <w:tcW w:w="2518" w:type="dxa"/>
          </w:tcPr>
          <w:p w14:paraId="60F06766" w14:textId="77777777" w:rsidR="006E1794" w:rsidRPr="00E31F9E" w:rsidRDefault="006E1794" w:rsidP="006E179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DejaVu Sans" w:hAnsi="Times New Roman" w:cs="Times New Roman"/>
                <w:kern w:val="1"/>
                <w:lang w:eastAsia="zh-CN" w:bidi="hi-IN"/>
              </w:rPr>
            </w:pPr>
            <w:r w:rsidRPr="00E31F9E">
              <w:rPr>
                <w:rFonts w:ascii="Times New Roman" w:eastAsia="DejaVu Sans" w:hAnsi="Times New Roman" w:cs="Times New Roman"/>
                <w:kern w:val="1"/>
                <w:lang w:eastAsia="zh-CN" w:bidi="hi-IN"/>
              </w:rPr>
              <w:t>Системный</w:t>
            </w:r>
            <w:r w:rsidR="00A834A6">
              <w:rPr>
                <w:rFonts w:ascii="Times New Roman" w:eastAsia="DejaVu Sans" w:hAnsi="Times New Roman" w:cs="Times New Roman"/>
                <w:kern w:val="1"/>
                <w:lang w:eastAsia="zh-CN" w:bidi="hi-IN"/>
              </w:rPr>
              <w:t xml:space="preserve"> </w:t>
            </w:r>
            <w:r w:rsidRPr="00E31F9E">
              <w:rPr>
                <w:rFonts w:ascii="Times New Roman" w:eastAsia="DejaVu Sans" w:hAnsi="Times New Roman" w:cs="Times New Roman"/>
                <w:kern w:val="1"/>
                <w:lang w:eastAsia="zh-CN" w:bidi="hi-IN"/>
              </w:rPr>
              <w:t>администратор</w:t>
            </w:r>
            <w:r w:rsidR="00A834A6">
              <w:rPr>
                <w:rFonts w:ascii="Times New Roman" w:eastAsia="DejaVu Sans" w:hAnsi="Times New Roman" w:cs="Times New Roman"/>
                <w:kern w:val="1"/>
                <w:lang w:eastAsia="zh-CN" w:bidi="hi-IN"/>
              </w:rPr>
              <w:t xml:space="preserve"> </w:t>
            </w:r>
          </w:p>
        </w:tc>
        <w:tc>
          <w:tcPr>
            <w:tcW w:w="7116" w:type="dxa"/>
          </w:tcPr>
          <w:p w14:paraId="01BBA128" w14:textId="77777777" w:rsidR="006E1794" w:rsidRPr="00E31F9E" w:rsidRDefault="006E1794" w:rsidP="000F6DC1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before="28" w:after="0" w:line="276" w:lineRule="auto"/>
              <w:ind w:left="346" w:hanging="233"/>
              <w:jc w:val="both"/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обеспечение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бесперебойного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функционирования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системы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в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целом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</w:p>
          <w:p w14:paraId="16221AA1" w14:textId="77777777" w:rsidR="006E1794" w:rsidRPr="00E31F9E" w:rsidRDefault="006E1794" w:rsidP="000F6DC1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before="28" w:after="0" w:line="276" w:lineRule="auto"/>
              <w:ind w:left="346" w:hanging="233"/>
              <w:jc w:val="both"/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управление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="00E13688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Системой 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</w:p>
        </w:tc>
      </w:tr>
      <w:tr w:rsidR="006E1794" w:rsidRPr="00E31F9E" w14:paraId="4C3B5BB6" w14:textId="77777777" w:rsidTr="00BD2D6C">
        <w:trPr>
          <w:trHeight w:val="373"/>
          <w:jc w:val="center"/>
        </w:trPr>
        <w:tc>
          <w:tcPr>
            <w:tcW w:w="2518" w:type="dxa"/>
          </w:tcPr>
          <w:p w14:paraId="650D842F" w14:textId="77777777" w:rsidR="006E1794" w:rsidRPr="00E31F9E" w:rsidRDefault="006E1794" w:rsidP="006E1794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Администратор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безопасности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</w:p>
        </w:tc>
        <w:tc>
          <w:tcPr>
            <w:tcW w:w="7116" w:type="dxa"/>
          </w:tcPr>
          <w:p w14:paraId="5294F7C8" w14:textId="77777777" w:rsidR="006E1794" w:rsidRPr="00E31F9E" w:rsidRDefault="006E1794" w:rsidP="000F6DC1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before="28" w:after="0" w:line="276" w:lineRule="auto"/>
              <w:ind w:left="346" w:hanging="233"/>
              <w:jc w:val="both"/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обеспечение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информационной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безопасности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</w:p>
          <w:p w14:paraId="37F2A566" w14:textId="77777777" w:rsidR="006E1794" w:rsidRPr="00E31F9E" w:rsidRDefault="006E1794" w:rsidP="000F6DC1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before="28" w:after="0" w:line="276" w:lineRule="auto"/>
              <w:ind w:left="346" w:hanging="233"/>
              <w:jc w:val="both"/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обеспечение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защиты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от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несанкционированного</w:t>
            </w:r>
          </w:p>
          <w:p w14:paraId="72C0098D" w14:textId="77777777" w:rsidR="006E1794" w:rsidRPr="00E31F9E" w:rsidRDefault="006E1794" w:rsidP="000F6DC1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before="28" w:after="0" w:line="276" w:lineRule="auto"/>
              <w:ind w:left="346" w:hanging="233"/>
              <w:jc w:val="both"/>
              <w:rPr>
                <w:rFonts w:ascii="Times New Roman" w:eastAsia="DejaVu Sans" w:hAnsi="Times New Roman" w:cs="Times New Roman"/>
                <w:kern w:val="1"/>
                <w:lang w:eastAsia="zh-CN" w:bidi="hi-IN"/>
              </w:rPr>
            </w:pPr>
            <w:r w:rsidRPr="00E31F9E">
              <w:rPr>
                <w:rFonts w:ascii="Times New Roman" w:eastAsia="DejaVu Sans" w:hAnsi="Times New Roman" w:cs="Times New Roman"/>
                <w:kern w:val="1"/>
                <w:lang w:eastAsia="zh-CN" w:bidi="hi-IN"/>
              </w:rPr>
              <w:t>доступа</w:t>
            </w:r>
            <w:r w:rsidR="00A834A6">
              <w:rPr>
                <w:rFonts w:ascii="Times New Roman" w:eastAsia="DejaVu Sans" w:hAnsi="Times New Roman" w:cs="Times New Roman"/>
                <w:kern w:val="1"/>
                <w:lang w:eastAsia="zh-CN" w:bidi="hi-IN"/>
              </w:rPr>
              <w:t xml:space="preserve"> </w:t>
            </w:r>
            <w:r w:rsidRPr="00E31F9E">
              <w:rPr>
                <w:rFonts w:ascii="Times New Roman" w:eastAsia="DejaVu Sans" w:hAnsi="Times New Roman" w:cs="Times New Roman"/>
                <w:kern w:val="1"/>
                <w:lang w:eastAsia="zh-CN" w:bidi="hi-IN"/>
              </w:rPr>
              <w:t>к</w:t>
            </w:r>
            <w:r w:rsidR="00A834A6">
              <w:rPr>
                <w:rFonts w:ascii="Times New Roman" w:eastAsia="DejaVu Sans" w:hAnsi="Times New Roman" w:cs="Times New Roman"/>
                <w:kern w:val="1"/>
                <w:lang w:eastAsia="zh-CN" w:bidi="hi-IN"/>
              </w:rPr>
              <w:t xml:space="preserve"> </w:t>
            </w:r>
            <w:r w:rsidRPr="00E31F9E">
              <w:rPr>
                <w:rFonts w:ascii="Times New Roman" w:eastAsia="DejaVu Sans" w:hAnsi="Times New Roman" w:cs="Times New Roman"/>
                <w:kern w:val="1"/>
                <w:lang w:eastAsia="zh-CN" w:bidi="hi-IN"/>
              </w:rPr>
              <w:t>информационным</w:t>
            </w:r>
            <w:r w:rsidR="00A834A6">
              <w:rPr>
                <w:rFonts w:ascii="Times New Roman" w:eastAsia="DejaVu Sans" w:hAnsi="Times New Roman" w:cs="Times New Roman"/>
                <w:kern w:val="1"/>
                <w:lang w:eastAsia="zh-CN" w:bidi="hi-IN"/>
              </w:rPr>
              <w:t xml:space="preserve"> </w:t>
            </w:r>
            <w:r w:rsidRPr="00E31F9E">
              <w:rPr>
                <w:rFonts w:ascii="Times New Roman" w:eastAsia="DejaVu Sans" w:hAnsi="Times New Roman" w:cs="Times New Roman"/>
                <w:kern w:val="1"/>
                <w:lang w:eastAsia="zh-CN" w:bidi="hi-IN"/>
              </w:rPr>
              <w:t>ресурсам</w:t>
            </w:r>
          </w:p>
        </w:tc>
      </w:tr>
      <w:tr w:rsidR="006E1794" w:rsidRPr="00E31F9E" w14:paraId="1EBC5970" w14:textId="77777777" w:rsidTr="00BD2D6C">
        <w:trPr>
          <w:trHeight w:val="373"/>
          <w:jc w:val="center"/>
        </w:trPr>
        <w:tc>
          <w:tcPr>
            <w:tcW w:w="2518" w:type="dxa"/>
          </w:tcPr>
          <w:p w14:paraId="1C3A27C4" w14:textId="77777777" w:rsidR="006E1794" w:rsidRPr="00E31F9E" w:rsidRDefault="006E1794" w:rsidP="006E1794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Администратор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баз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данных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</w:p>
        </w:tc>
        <w:tc>
          <w:tcPr>
            <w:tcW w:w="7116" w:type="dxa"/>
          </w:tcPr>
          <w:p w14:paraId="7E144B16" w14:textId="77777777" w:rsidR="006E1794" w:rsidRPr="00E31F9E" w:rsidRDefault="006E1794" w:rsidP="000F6DC1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before="28" w:after="0" w:line="276" w:lineRule="auto"/>
              <w:ind w:left="346" w:hanging="233"/>
              <w:jc w:val="both"/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обеспечение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функционирования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баз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данных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в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штатном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режиме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</w:p>
          <w:p w14:paraId="6B9196BB" w14:textId="77777777" w:rsidR="006E1794" w:rsidRPr="00E31F9E" w:rsidRDefault="006E1794" w:rsidP="000F6DC1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before="28" w:after="0" w:line="276" w:lineRule="auto"/>
              <w:ind w:left="346" w:hanging="233"/>
              <w:jc w:val="both"/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резервное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копирование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баз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данных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</w:p>
          <w:p w14:paraId="4B507AFF" w14:textId="77777777" w:rsidR="006E1794" w:rsidRPr="00E31F9E" w:rsidRDefault="006E1794" w:rsidP="000F6DC1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before="28" w:after="0" w:line="276" w:lineRule="auto"/>
              <w:ind w:left="346" w:hanging="233"/>
              <w:jc w:val="both"/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восстановление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баз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данных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в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случае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сбоя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</w:p>
          <w:p w14:paraId="698B543D" w14:textId="77777777" w:rsidR="006E1794" w:rsidRPr="00E31F9E" w:rsidRDefault="006E1794" w:rsidP="000F6DC1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before="28" w:after="0" w:line="276" w:lineRule="auto"/>
              <w:ind w:left="346" w:hanging="233"/>
              <w:jc w:val="both"/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мониторинг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основных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показателей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функционирования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баз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данных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</w:p>
          <w:p w14:paraId="212B8C91" w14:textId="77777777" w:rsidR="006E1794" w:rsidRPr="00E31F9E" w:rsidRDefault="006E1794" w:rsidP="000F6DC1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before="28" w:after="0" w:line="276" w:lineRule="auto"/>
              <w:ind w:left="346" w:hanging="233"/>
              <w:jc w:val="both"/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настройка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и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оптимизация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производительности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баз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данных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</w:p>
        </w:tc>
      </w:tr>
      <w:tr w:rsidR="006E1794" w:rsidRPr="00E31F9E" w14:paraId="1CBE0FBB" w14:textId="77777777" w:rsidTr="00BD2D6C">
        <w:trPr>
          <w:trHeight w:val="373"/>
          <w:jc w:val="center"/>
        </w:trPr>
        <w:tc>
          <w:tcPr>
            <w:tcW w:w="2518" w:type="dxa"/>
          </w:tcPr>
          <w:p w14:paraId="3ABFF175" w14:textId="77777777" w:rsidR="006E1794" w:rsidRPr="00E31F9E" w:rsidRDefault="006E1794" w:rsidP="006E1794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Инженер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технической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поддержки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</w:p>
        </w:tc>
        <w:tc>
          <w:tcPr>
            <w:tcW w:w="7116" w:type="dxa"/>
          </w:tcPr>
          <w:p w14:paraId="709EF230" w14:textId="77777777" w:rsidR="006E1794" w:rsidRPr="00E31F9E" w:rsidRDefault="006E1794" w:rsidP="000F6DC1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before="28" w:after="0" w:line="276" w:lineRule="auto"/>
              <w:ind w:left="346" w:hanging="233"/>
              <w:jc w:val="both"/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установка,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настройка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и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поддержка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оборудования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и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специального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программного</w:t>
            </w:r>
            <w:r w:rsidR="00A834A6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kern w:val="2"/>
                <w:lang w:eastAsia="zh-CN" w:bidi="hi-IN"/>
              </w:rPr>
              <w:t>обеспечения</w:t>
            </w:r>
          </w:p>
        </w:tc>
      </w:tr>
    </w:tbl>
    <w:p w14:paraId="426E28D0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rPr>
          <w:rFonts w:ascii="Georgia" w:eastAsia="Times New Roman" w:hAnsi="Georgia" w:cs="DejaVu Sans"/>
          <w:color w:val="000000"/>
          <w:kern w:val="2"/>
          <w:sz w:val="24"/>
          <w:szCs w:val="24"/>
          <w:lang w:eastAsia="zh-CN" w:bidi="hi-IN"/>
        </w:rPr>
      </w:pPr>
    </w:p>
    <w:p w14:paraId="17209007" w14:textId="77777777" w:rsidR="006E1794" w:rsidRPr="006E1794" w:rsidRDefault="006E1794" w:rsidP="00DA5B28">
      <w:pPr>
        <w:pStyle w:val="3"/>
        <w:rPr>
          <w:lang w:bidi="hi-IN"/>
        </w:rPr>
      </w:pPr>
      <w:bookmarkStart w:id="106" w:name="_Toc1742443"/>
      <w:bookmarkStart w:id="107" w:name="_Toc39156877"/>
      <w:r w:rsidRPr="006E1794">
        <w:rPr>
          <w:lang w:bidi="hi-IN"/>
        </w:rPr>
        <w:t>Требования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режимам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работы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персонала</w:t>
      </w:r>
      <w:bookmarkEnd w:id="106"/>
      <w:bookmarkEnd w:id="107"/>
    </w:p>
    <w:p w14:paraId="57421590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Режим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работы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пользователей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определяется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должностными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инструкциями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персонала,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обеспечивающего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решение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функциональных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задач.</w:t>
      </w:r>
    </w:p>
    <w:p w14:paraId="1D4217EC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Режим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работы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обслуживающего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персонала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должен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определяться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исходя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из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требований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времени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функционирования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F97B6D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истем</w:t>
      </w:r>
      <w:r w:rsidR="001648FE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ы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</w:p>
    <w:p w14:paraId="0B9C6DB6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случае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если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необходимо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круглосуточной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работы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F97B6D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комплекса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требуется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организация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дежурства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обслуживающего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персонала.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независимости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режима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работы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обслуживающего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персонала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F97B6D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истем</w:t>
      </w:r>
      <w:r w:rsidR="001648FE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(нормальный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или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круглосуточный)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быть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обеспечено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следующее:</w:t>
      </w:r>
    </w:p>
    <w:p w14:paraId="0B29A2B5" w14:textId="77777777" w:rsidR="006E1794" w:rsidRPr="006E1794" w:rsidRDefault="006E1794" w:rsidP="000F6DC1">
      <w:pPr>
        <w:widowControl w:val="0"/>
        <w:numPr>
          <w:ilvl w:val="0"/>
          <w:numId w:val="27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Все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специалисты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работать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нормальным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графиком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работы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более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8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часов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сутки.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</w:p>
    <w:p w14:paraId="5753A716" w14:textId="77777777" w:rsidR="006E1794" w:rsidRPr="006E1794" w:rsidRDefault="006E1794" w:rsidP="000F6DC1">
      <w:pPr>
        <w:widowControl w:val="0"/>
        <w:numPr>
          <w:ilvl w:val="0"/>
          <w:numId w:val="27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реализуется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персональных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компьютерах,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поэтому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требования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организации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труда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режима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отдыха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работе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устанавливаться,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исходя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из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требований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организации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труда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режима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отдыха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работе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этим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типом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вычислительной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техники.</w:t>
      </w:r>
    </w:p>
    <w:p w14:paraId="3F3DCCB6" w14:textId="77777777" w:rsidR="006E1794" w:rsidRPr="006E1794" w:rsidRDefault="006E1794" w:rsidP="000F6DC1">
      <w:pPr>
        <w:widowControl w:val="0"/>
        <w:numPr>
          <w:ilvl w:val="0"/>
          <w:numId w:val="27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максимальной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работоспособности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сохранения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здоровья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профессиональных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пользователей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протяжении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рабочей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смены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устанавливаться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регламентированные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перерывы: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через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2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часа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после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начала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рабочей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смены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через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1.5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–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2.0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часа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после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обеденного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перерыва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продолжительностью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15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минут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каждый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или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продолжительностью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10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минут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через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каждый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час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работы.</w:t>
      </w:r>
    </w:p>
    <w:p w14:paraId="40E3342A" w14:textId="77777777" w:rsidR="006E1794" w:rsidRPr="006E1794" w:rsidRDefault="006E1794" w:rsidP="000F6DC1">
      <w:pPr>
        <w:widowControl w:val="0"/>
        <w:numPr>
          <w:ilvl w:val="0"/>
          <w:numId w:val="27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Продолжительность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непрерывной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работы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персонала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разрабатываемой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персональными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компьютерами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без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регламентированного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перерыва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превышать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2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часа.</w:t>
      </w:r>
    </w:p>
    <w:p w14:paraId="67550520" w14:textId="77777777" w:rsidR="006E1794" w:rsidRPr="006E1794" w:rsidRDefault="006E1794" w:rsidP="00F97B6D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</w:pPr>
    </w:p>
    <w:p w14:paraId="43B27C9C" w14:textId="77777777" w:rsidR="006E1794" w:rsidRPr="006E1794" w:rsidRDefault="006E1794" w:rsidP="00DA5B28">
      <w:pPr>
        <w:pStyle w:val="3"/>
        <w:rPr>
          <w:lang w:bidi="hi-IN"/>
        </w:rPr>
      </w:pPr>
      <w:bookmarkStart w:id="108" w:name="_Toc1742444"/>
      <w:bookmarkStart w:id="109" w:name="_Toc39156878"/>
      <w:r w:rsidRPr="006E1794">
        <w:rPr>
          <w:lang w:bidi="hi-IN"/>
        </w:rPr>
        <w:t>Показатели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назначения</w:t>
      </w:r>
      <w:bookmarkEnd w:id="100"/>
      <w:bookmarkEnd w:id="108"/>
      <w:bookmarkEnd w:id="109"/>
    </w:p>
    <w:p w14:paraId="31633A4C" w14:textId="77777777" w:rsidR="006E1794" w:rsidRPr="006E1794" w:rsidRDefault="006E1794" w:rsidP="006E1794">
      <w:pPr>
        <w:tabs>
          <w:tab w:val="left" w:pos="1418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10" w:name="требования_к_надёжности"/>
      <w:bookmarkStart w:id="111" w:name="_Toc2684325"/>
      <w:bookmarkStart w:id="112" w:name="_Toc347627144"/>
      <w:bookmarkEnd w:id="110"/>
      <w:r w:rsidRPr="006E1794">
        <w:rPr>
          <w:rFonts w:ascii="Times New Roman" w:eastAsia="Times New Roman" w:hAnsi="Times New Roman" w:cs="Times New Roman"/>
          <w:sz w:val="24"/>
          <w:szCs w:val="24"/>
        </w:rPr>
        <w:t>Степень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приспособляемости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к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изменению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процессов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методов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управления: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6C05657" w14:textId="77777777" w:rsidR="006E1794" w:rsidRPr="006E1794" w:rsidRDefault="006E1794" w:rsidP="000F6DC1">
      <w:pPr>
        <w:widowControl w:val="0"/>
        <w:numPr>
          <w:ilvl w:val="0"/>
          <w:numId w:val="6"/>
        </w:numPr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lastRenderedPageBreak/>
        <w:t>Меню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программного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комплекса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сгруппированы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тематикой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функциональными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задачами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технологией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возможностью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изменения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состава.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BBD348D" w14:textId="77777777" w:rsidR="006E1794" w:rsidRPr="006E1794" w:rsidRDefault="006E1794" w:rsidP="000F6DC1">
      <w:pPr>
        <w:widowControl w:val="0"/>
        <w:numPr>
          <w:ilvl w:val="0"/>
          <w:numId w:val="6"/>
        </w:numPr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Администратор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должен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иметь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изменять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права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доступа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пользователей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к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данным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меню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изменении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организационной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структуры,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технологии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факторов,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влияющих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права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доступа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к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информации.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495E31D" w14:textId="77777777" w:rsidR="006E1794" w:rsidRPr="006E1794" w:rsidRDefault="006E1794" w:rsidP="000F6DC1">
      <w:pPr>
        <w:widowControl w:val="0"/>
        <w:numPr>
          <w:ilvl w:val="0"/>
          <w:numId w:val="6"/>
        </w:numPr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целях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законодательства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нормативных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актов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банковской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системе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должна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обеспечена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изменения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состава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форматов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данных,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используемых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программного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обеспечения.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Вновь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применяемые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форматы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описаны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утверждены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Заказчиком.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5367381" w14:textId="77777777" w:rsidR="006E1794" w:rsidRPr="006E1794" w:rsidRDefault="006E1794" w:rsidP="000F6DC1">
      <w:pPr>
        <w:widowControl w:val="0"/>
        <w:numPr>
          <w:ilvl w:val="0"/>
          <w:numId w:val="6"/>
        </w:numPr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случае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изменений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нормативно-правовой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базы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банковской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системы,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влекущих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собой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изменения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структуре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составе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баз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данных,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функциональности,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все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доработки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проводятся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модернизации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отдельным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договорам.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4F9D689" w14:textId="77777777" w:rsidR="006E1794" w:rsidRPr="006E1794" w:rsidRDefault="006E1794" w:rsidP="006E1794">
      <w:pPr>
        <w:tabs>
          <w:tab w:val="left" w:pos="1418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Производительность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13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Системы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: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FA801DD" w14:textId="77777777" w:rsidR="006E1794" w:rsidRPr="006E1794" w:rsidRDefault="006E1794" w:rsidP="000F6DC1">
      <w:pPr>
        <w:widowControl w:val="0"/>
        <w:numPr>
          <w:ilvl w:val="0"/>
          <w:numId w:val="7"/>
        </w:numPr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долж</w:t>
      </w:r>
      <w:r w:rsidR="00E13688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отвечать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требованиям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масштабируемости,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то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есть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входящее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ее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состав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аппаратное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должно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обеспечивать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одновременную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необходимого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числа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пользователей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путем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наращивания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вычислительных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ресурсов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соответствующих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ЦОД.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B5C48AF" w14:textId="77777777" w:rsidR="006E1794" w:rsidRPr="006E1794" w:rsidRDefault="006E1794" w:rsidP="000F6DC1">
      <w:pPr>
        <w:widowControl w:val="0"/>
        <w:numPr>
          <w:ilvl w:val="0"/>
          <w:numId w:val="7"/>
        </w:numPr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Недоступность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какого-либо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информационного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ресурса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13688">
        <w:rPr>
          <w:rFonts w:ascii="Times New Roman" w:eastAsia="Times New Roman" w:hAnsi="Times New Roman" w:cs="Times New Roman"/>
          <w:sz w:val="24"/>
          <w:szCs w:val="24"/>
        </w:rPr>
        <w:t xml:space="preserve">Системы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должна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оказывать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влияния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производительность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05A5F">
        <w:rPr>
          <w:rFonts w:ascii="Times New Roman" w:eastAsia="Times New Roman" w:hAnsi="Times New Roman" w:cs="Times New Roman"/>
          <w:sz w:val="24"/>
          <w:szCs w:val="24"/>
        </w:rPr>
        <w:t>комплекса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целом.</w:t>
      </w:r>
    </w:p>
    <w:p w14:paraId="1E5D53C4" w14:textId="77777777" w:rsidR="006E1794" w:rsidRPr="006E1794" w:rsidRDefault="006E1794" w:rsidP="000F6DC1">
      <w:pPr>
        <w:widowControl w:val="0"/>
        <w:numPr>
          <w:ilvl w:val="0"/>
          <w:numId w:val="7"/>
        </w:numPr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обмена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данными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информационными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ресурсами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центрального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регионального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уровней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определяется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техническими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возможностями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аппаратного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обеспечения,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размещены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ресурсы,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пропускной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способностью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каналов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сети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передачи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ресурсом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потребителем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информации.</w:t>
      </w:r>
    </w:p>
    <w:p w14:paraId="7D635925" w14:textId="77777777" w:rsidR="006E1794" w:rsidRPr="006E1794" w:rsidRDefault="006E1794" w:rsidP="006E1794">
      <w:pPr>
        <w:tabs>
          <w:tab w:val="left" w:pos="1418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Показатели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назначения,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характеризующие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степень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соответствия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13688">
        <w:rPr>
          <w:rFonts w:ascii="Times New Roman" w:eastAsia="Times New Roman" w:hAnsi="Times New Roman" w:cs="Times New Roman"/>
          <w:sz w:val="24"/>
          <w:szCs w:val="24"/>
        </w:rPr>
        <w:t xml:space="preserve">Системы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предъявляемым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к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ней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требованиям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организационно-экономических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7AA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истем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информатизации,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управленческое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зависят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трудно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формализуются.</w:t>
      </w:r>
    </w:p>
    <w:p w14:paraId="675FE390" w14:textId="77777777" w:rsidR="006E1794" w:rsidRPr="006E1794" w:rsidRDefault="006E1794" w:rsidP="006E1794">
      <w:pPr>
        <w:tabs>
          <w:tab w:val="left" w:pos="1418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794">
        <w:rPr>
          <w:rFonts w:ascii="Times New Roman" w:eastAsia="Times New Roman" w:hAnsi="Times New Roman" w:cs="Times New Roman"/>
          <w:sz w:val="24"/>
          <w:szCs w:val="24"/>
        </w:rPr>
        <w:t>Поэтому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00649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="00200649" w:rsidRPr="00C97AAC">
        <w:rPr>
          <w:rFonts w:ascii="Times New Roman" w:eastAsia="Times New Roman" w:hAnsi="Times New Roman" w:cs="Times New Roman"/>
          <w:sz w:val="24"/>
          <w:szCs w:val="24"/>
        </w:rPr>
        <w:t xml:space="preserve"> степень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соответствия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назначению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будет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определяться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выполнением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настоящего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технического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задания,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особенно,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части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состава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(и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содержания)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автоматизированных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функций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задач,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решаемых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подсистемах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отдельных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модулях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(например,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процентах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запланированных),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точности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достоверности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исходной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расчетной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получаемых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решений,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непосредственного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(таблица</w:t>
      </w:r>
      <w:r w:rsidR="00A83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4.1.</w:t>
      </w:r>
      <w:r w:rsidR="00C97AAC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6E1794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64AA06B8" w14:textId="77777777" w:rsidR="006E1794" w:rsidRPr="006E1794" w:rsidRDefault="006E1794" w:rsidP="006E1794">
      <w:pPr>
        <w:tabs>
          <w:tab w:val="left" w:pos="1418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D0A0E6" w14:textId="77777777" w:rsidR="006E1794" w:rsidRPr="006E1794" w:rsidRDefault="006E1794" w:rsidP="00E31F9E">
      <w:pPr>
        <w:widowControl w:val="0"/>
        <w:suppressAutoHyphens/>
        <w:spacing w:after="0" w:line="276" w:lineRule="auto"/>
        <w:ind w:firstLine="709"/>
        <w:contextualSpacing/>
        <w:jc w:val="right"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Таблица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4.1.</w:t>
      </w:r>
      <w:r w:rsidR="00C97AAC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9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.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Показатели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степени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соответствия</w:t>
      </w:r>
      <w:r w:rsidR="00E13688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Системы</w:t>
      </w:r>
      <w:r w:rsidR="00C97AAC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назначению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62"/>
        <w:gridCol w:w="2892"/>
        <w:gridCol w:w="6606"/>
      </w:tblGrid>
      <w:tr w:rsidR="006E1794" w:rsidRPr="00E31F9E" w14:paraId="2D64D433" w14:textId="77777777" w:rsidTr="00DD5528">
        <w:trPr>
          <w:trHeight w:val="315"/>
          <w:jc w:val="center"/>
        </w:trPr>
        <w:tc>
          <w:tcPr>
            <w:tcW w:w="562" w:type="dxa"/>
            <w:vAlign w:val="center"/>
          </w:tcPr>
          <w:p w14:paraId="03B99284" w14:textId="77777777" w:rsidR="006E1794" w:rsidRPr="00E31F9E" w:rsidRDefault="006E1794" w:rsidP="00DD5528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zh-CN" w:bidi="hi-IN"/>
              </w:rPr>
              <w:t>№</w:t>
            </w:r>
          </w:p>
        </w:tc>
        <w:tc>
          <w:tcPr>
            <w:tcW w:w="2892" w:type="dxa"/>
            <w:vAlign w:val="center"/>
          </w:tcPr>
          <w:p w14:paraId="01368835" w14:textId="77777777" w:rsidR="006E1794" w:rsidRPr="00E31F9E" w:rsidRDefault="006E1794" w:rsidP="00DD5528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zh-CN" w:bidi="hi-IN"/>
              </w:rPr>
              <w:t>Наименование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zh-CN" w:bidi="hi-IN"/>
              </w:rPr>
              <w:t>показателей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zh-CN" w:bidi="hi-IN"/>
              </w:rPr>
              <w:t>назначения</w:t>
            </w:r>
          </w:p>
        </w:tc>
        <w:tc>
          <w:tcPr>
            <w:tcW w:w="6606" w:type="dxa"/>
            <w:vAlign w:val="center"/>
          </w:tcPr>
          <w:p w14:paraId="2413F9DA" w14:textId="77777777" w:rsidR="006E1794" w:rsidRPr="00E31F9E" w:rsidRDefault="006E1794" w:rsidP="00DD5528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zh-CN" w:bidi="hi-IN"/>
              </w:rPr>
              <w:t>Пояснение</w:t>
            </w:r>
          </w:p>
        </w:tc>
      </w:tr>
      <w:tr w:rsidR="006E1794" w:rsidRPr="00E31F9E" w14:paraId="14F74CDE" w14:textId="77777777" w:rsidTr="00DD5528">
        <w:trPr>
          <w:jc w:val="center"/>
        </w:trPr>
        <w:tc>
          <w:tcPr>
            <w:tcW w:w="562" w:type="dxa"/>
            <w:vAlign w:val="center"/>
          </w:tcPr>
          <w:p w14:paraId="102D69C1" w14:textId="77777777" w:rsidR="006E1794" w:rsidRPr="00E31F9E" w:rsidRDefault="006E1794" w:rsidP="006E1794">
            <w:pPr>
              <w:widowControl w:val="0"/>
              <w:suppressAutoHyphens/>
              <w:spacing w:after="0" w:line="276" w:lineRule="auto"/>
              <w:ind w:left="-725" w:firstLine="683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1</w:t>
            </w:r>
          </w:p>
        </w:tc>
        <w:tc>
          <w:tcPr>
            <w:tcW w:w="2892" w:type="dxa"/>
            <w:vAlign w:val="center"/>
          </w:tcPr>
          <w:p w14:paraId="393EDC4E" w14:textId="77777777" w:rsidR="006E1794" w:rsidRPr="00E31F9E" w:rsidRDefault="006E1794" w:rsidP="006E1794">
            <w:pPr>
              <w:widowControl w:val="0"/>
              <w:suppressAutoHyphens/>
              <w:spacing w:after="0" w:line="276" w:lineRule="auto"/>
              <w:ind w:left="36" w:firstLine="16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Показатели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надежности</w:t>
            </w:r>
          </w:p>
        </w:tc>
        <w:tc>
          <w:tcPr>
            <w:tcW w:w="6606" w:type="dxa"/>
            <w:vAlign w:val="center"/>
          </w:tcPr>
          <w:p w14:paraId="3B966D99" w14:textId="77777777" w:rsidR="006E1794" w:rsidRPr="00E31F9E" w:rsidRDefault="006E1794" w:rsidP="006E1794">
            <w:pPr>
              <w:widowControl w:val="0"/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Характеризуют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функциональное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соответствие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AE626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Системы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заявленным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целям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способность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AE626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Системы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выполнять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заданные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функции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различных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условиях</w:t>
            </w:r>
          </w:p>
        </w:tc>
      </w:tr>
      <w:tr w:rsidR="006E1794" w:rsidRPr="00E31F9E" w14:paraId="6799E78F" w14:textId="77777777" w:rsidTr="00DD5528">
        <w:trPr>
          <w:jc w:val="center"/>
        </w:trPr>
        <w:tc>
          <w:tcPr>
            <w:tcW w:w="562" w:type="dxa"/>
            <w:vAlign w:val="center"/>
          </w:tcPr>
          <w:p w14:paraId="6E4CA2A8" w14:textId="77777777" w:rsidR="006E1794" w:rsidRPr="00E31F9E" w:rsidRDefault="006E1794" w:rsidP="006E1794">
            <w:pPr>
              <w:widowControl w:val="0"/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1.1</w:t>
            </w:r>
          </w:p>
        </w:tc>
        <w:tc>
          <w:tcPr>
            <w:tcW w:w="2892" w:type="dxa"/>
            <w:vAlign w:val="center"/>
          </w:tcPr>
          <w:p w14:paraId="0D090836" w14:textId="77777777" w:rsidR="006E1794" w:rsidRPr="00E31F9E" w:rsidRDefault="006E1794" w:rsidP="006E1794">
            <w:pPr>
              <w:widowControl w:val="0"/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Валидность</w:t>
            </w:r>
          </w:p>
        </w:tc>
        <w:tc>
          <w:tcPr>
            <w:tcW w:w="6606" w:type="dxa"/>
            <w:vAlign w:val="center"/>
          </w:tcPr>
          <w:p w14:paraId="2E8CB8CA" w14:textId="77777777" w:rsidR="006E1794" w:rsidRPr="00E31F9E" w:rsidRDefault="00AE6264" w:rsidP="006E1794">
            <w:pPr>
              <w:widowControl w:val="0"/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Система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дол</w:t>
            </w:r>
            <w:r w:rsidR="00205A5F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на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соответствовать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заявленным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целям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функциональным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требованиям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технического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задания</w:t>
            </w:r>
          </w:p>
        </w:tc>
      </w:tr>
      <w:tr w:rsidR="006E1794" w:rsidRPr="00E31F9E" w14:paraId="19CF3F1E" w14:textId="77777777" w:rsidTr="00DD5528">
        <w:trPr>
          <w:jc w:val="center"/>
        </w:trPr>
        <w:tc>
          <w:tcPr>
            <w:tcW w:w="562" w:type="dxa"/>
            <w:vAlign w:val="center"/>
          </w:tcPr>
          <w:p w14:paraId="16555269" w14:textId="77777777" w:rsidR="006E1794" w:rsidRPr="00E31F9E" w:rsidRDefault="006E1794" w:rsidP="006E1794">
            <w:pPr>
              <w:widowControl w:val="0"/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1.2</w:t>
            </w:r>
          </w:p>
        </w:tc>
        <w:tc>
          <w:tcPr>
            <w:tcW w:w="2892" w:type="dxa"/>
            <w:vAlign w:val="center"/>
          </w:tcPr>
          <w:p w14:paraId="62474A7A" w14:textId="77777777" w:rsidR="006E1794" w:rsidRPr="00E31F9E" w:rsidRDefault="006E1794" w:rsidP="006E1794">
            <w:pPr>
              <w:widowControl w:val="0"/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Защищенность</w:t>
            </w:r>
          </w:p>
        </w:tc>
        <w:tc>
          <w:tcPr>
            <w:tcW w:w="6606" w:type="dxa"/>
            <w:vAlign w:val="center"/>
          </w:tcPr>
          <w:p w14:paraId="64011D55" w14:textId="77777777" w:rsidR="006E1794" w:rsidRPr="00E31F9E" w:rsidRDefault="00AE6264" w:rsidP="006E1794">
            <w:pPr>
              <w:widowControl w:val="0"/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Система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дол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жна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иметь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возможность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предотвращать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несанкционированный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доступ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к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данным</w:t>
            </w:r>
          </w:p>
        </w:tc>
      </w:tr>
      <w:tr w:rsidR="006E1794" w:rsidRPr="00E31F9E" w14:paraId="7470BB86" w14:textId="77777777" w:rsidTr="00DD5528">
        <w:trPr>
          <w:jc w:val="center"/>
        </w:trPr>
        <w:tc>
          <w:tcPr>
            <w:tcW w:w="562" w:type="dxa"/>
            <w:vAlign w:val="center"/>
          </w:tcPr>
          <w:p w14:paraId="3EB51154" w14:textId="77777777" w:rsidR="006E1794" w:rsidRPr="00E31F9E" w:rsidRDefault="006E1794" w:rsidP="006E1794">
            <w:pPr>
              <w:widowControl w:val="0"/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1.3</w:t>
            </w:r>
          </w:p>
        </w:tc>
        <w:tc>
          <w:tcPr>
            <w:tcW w:w="2892" w:type="dxa"/>
            <w:vAlign w:val="center"/>
          </w:tcPr>
          <w:p w14:paraId="43669C88" w14:textId="77777777" w:rsidR="006E1794" w:rsidRPr="00E31F9E" w:rsidRDefault="006E1794" w:rsidP="006E1794">
            <w:pPr>
              <w:widowControl w:val="0"/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Работоспособность</w:t>
            </w:r>
          </w:p>
        </w:tc>
        <w:tc>
          <w:tcPr>
            <w:tcW w:w="6606" w:type="dxa"/>
            <w:vAlign w:val="center"/>
          </w:tcPr>
          <w:p w14:paraId="528FDF27" w14:textId="77777777" w:rsidR="006E1794" w:rsidRPr="00E31F9E" w:rsidRDefault="00AE6264" w:rsidP="006E1794">
            <w:pPr>
              <w:widowControl w:val="0"/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Система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дол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жна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функционировать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заданных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режимах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при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отсутствии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дестабилизирующих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воздействий</w:t>
            </w:r>
          </w:p>
        </w:tc>
      </w:tr>
      <w:tr w:rsidR="006E1794" w:rsidRPr="00E31F9E" w14:paraId="095B7E54" w14:textId="77777777" w:rsidTr="00DD5528">
        <w:trPr>
          <w:jc w:val="center"/>
        </w:trPr>
        <w:tc>
          <w:tcPr>
            <w:tcW w:w="562" w:type="dxa"/>
            <w:vAlign w:val="center"/>
          </w:tcPr>
          <w:p w14:paraId="23D6F426" w14:textId="77777777" w:rsidR="006E1794" w:rsidRPr="00E31F9E" w:rsidRDefault="006E1794" w:rsidP="006E1794">
            <w:pPr>
              <w:widowControl w:val="0"/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1.4</w:t>
            </w:r>
          </w:p>
        </w:tc>
        <w:tc>
          <w:tcPr>
            <w:tcW w:w="2892" w:type="dxa"/>
            <w:vAlign w:val="center"/>
          </w:tcPr>
          <w:p w14:paraId="08612203" w14:textId="77777777" w:rsidR="006E1794" w:rsidRPr="00E31F9E" w:rsidRDefault="006E1794" w:rsidP="006E1794">
            <w:pPr>
              <w:widowControl w:val="0"/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Согласованность</w:t>
            </w:r>
          </w:p>
        </w:tc>
        <w:tc>
          <w:tcPr>
            <w:tcW w:w="6606" w:type="dxa"/>
            <w:vAlign w:val="center"/>
          </w:tcPr>
          <w:p w14:paraId="11627627" w14:textId="77777777" w:rsidR="006E1794" w:rsidRPr="00E31F9E" w:rsidRDefault="00AE6264" w:rsidP="006E1794">
            <w:pPr>
              <w:widowControl w:val="0"/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Система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документация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должны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иметь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однозначные,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lastRenderedPageBreak/>
              <w:t>непротиворечивые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описания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для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одинаковых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объектов,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функций,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терминов,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определений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т.д.</w:t>
            </w:r>
          </w:p>
        </w:tc>
      </w:tr>
      <w:tr w:rsidR="006E1794" w:rsidRPr="00E31F9E" w14:paraId="2FFF2340" w14:textId="77777777" w:rsidTr="00DD5528">
        <w:trPr>
          <w:jc w:val="center"/>
        </w:trPr>
        <w:tc>
          <w:tcPr>
            <w:tcW w:w="562" w:type="dxa"/>
            <w:vAlign w:val="center"/>
          </w:tcPr>
          <w:p w14:paraId="160A0CEC" w14:textId="77777777" w:rsidR="006E1794" w:rsidRPr="00E31F9E" w:rsidRDefault="006E1794" w:rsidP="006E1794">
            <w:pPr>
              <w:widowControl w:val="0"/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lastRenderedPageBreak/>
              <w:t>1.5</w:t>
            </w:r>
          </w:p>
        </w:tc>
        <w:tc>
          <w:tcPr>
            <w:tcW w:w="2892" w:type="dxa"/>
            <w:vAlign w:val="center"/>
          </w:tcPr>
          <w:p w14:paraId="1A9E7A40" w14:textId="77777777" w:rsidR="006E1794" w:rsidRPr="00E31F9E" w:rsidRDefault="006E1794" w:rsidP="006E1794">
            <w:pPr>
              <w:widowControl w:val="0"/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Устойчивость</w:t>
            </w:r>
          </w:p>
        </w:tc>
        <w:tc>
          <w:tcPr>
            <w:tcW w:w="6606" w:type="dxa"/>
            <w:vAlign w:val="center"/>
          </w:tcPr>
          <w:p w14:paraId="4CC4ABC9" w14:textId="77777777" w:rsidR="006E1794" w:rsidRPr="00E31F9E" w:rsidRDefault="00AE6264" w:rsidP="006E1794">
            <w:pPr>
              <w:widowControl w:val="0"/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Система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дол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жна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иметь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способность,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обеспечивающую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продолжение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работы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Системы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после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возникновения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отклонений,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вызванных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дестабилизирующими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воздействиями</w:t>
            </w:r>
          </w:p>
        </w:tc>
      </w:tr>
      <w:tr w:rsidR="006E1794" w:rsidRPr="00E31F9E" w14:paraId="6B302D64" w14:textId="77777777" w:rsidTr="00DD5528">
        <w:trPr>
          <w:trHeight w:val="1005"/>
          <w:jc w:val="center"/>
        </w:trPr>
        <w:tc>
          <w:tcPr>
            <w:tcW w:w="562" w:type="dxa"/>
            <w:vAlign w:val="center"/>
          </w:tcPr>
          <w:p w14:paraId="69F810EF" w14:textId="77777777" w:rsidR="006E1794" w:rsidRPr="00E31F9E" w:rsidRDefault="006E1794" w:rsidP="006E1794">
            <w:pPr>
              <w:widowControl w:val="0"/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2</w:t>
            </w:r>
          </w:p>
        </w:tc>
        <w:tc>
          <w:tcPr>
            <w:tcW w:w="2892" w:type="dxa"/>
            <w:vAlign w:val="center"/>
          </w:tcPr>
          <w:p w14:paraId="6CAE93FD" w14:textId="77777777" w:rsidR="006E1794" w:rsidRPr="00E31F9E" w:rsidRDefault="006E1794" w:rsidP="006E1794">
            <w:pPr>
              <w:widowControl w:val="0"/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Показатели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эффективности</w:t>
            </w:r>
          </w:p>
        </w:tc>
        <w:tc>
          <w:tcPr>
            <w:tcW w:w="6606" w:type="dxa"/>
            <w:vAlign w:val="center"/>
          </w:tcPr>
          <w:p w14:paraId="007031B9" w14:textId="77777777" w:rsidR="006E1794" w:rsidRPr="00E31F9E" w:rsidRDefault="006E1794" w:rsidP="006E1794">
            <w:pPr>
              <w:widowControl w:val="0"/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Характеризуют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степень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удовлетворения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потребности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пользователя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получении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информации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учетом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экономических,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временных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других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ресурсов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Системы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</w:p>
        </w:tc>
      </w:tr>
      <w:tr w:rsidR="006E1794" w:rsidRPr="00E31F9E" w14:paraId="169A8A38" w14:textId="77777777" w:rsidTr="00DD5528">
        <w:trPr>
          <w:jc w:val="center"/>
        </w:trPr>
        <w:tc>
          <w:tcPr>
            <w:tcW w:w="562" w:type="dxa"/>
            <w:vAlign w:val="center"/>
          </w:tcPr>
          <w:p w14:paraId="324A5575" w14:textId="77777777" w:rsidR="006E1794" w:rsidRPr="00E31F9E" w:rsidRDefault="006E1794" w:rsidP="006E1794">
            <w:pPr>
              <w:widowControl w:val="0"/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2.1</w:t>
            </w:r>
          </w:p>
        </w:tc>
        <w:tc>
          <w:tcPr>
            <w:tcW w:w="2892" w:type="dxa"/>
            <w:vAlign w:val="center"/>
          </w:tcPr>
          <w:p w14:paraId="68BD3FBF" w14:textId="77777777" w:rsidR="006E1794" w:rsidRPr="00E31F9E" w:rsidRDefault="006E1794" w:rsidP="006E1794">
            <w:pPr>
              <w:widowControl w:val="0"/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Быстродействие</w:t>
            </w:r>
          </w:p>
        </w:tc>
        <w:tc>
          <w:tcPr>
            <w:tcW w:w="6606" w:type="dxa"/>
            <w:vAlign w:val="center"/>
          </w:tcPr>
          <w:p w14:paraId="3F435ED9" w14:textId="77777777" w:rsidR="006E1794" w:rsidRPr="00E31F9E" w:rsidRDefault="00AE6264" w:rsidP="006E1794">
            <w:pPr>
              <w:widowControl w:val="0"/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Система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дол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жна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быть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способной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выполнять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действия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интервале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времени,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отвечающем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заданным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требованиям</w:t>
            </w:r>
          </w:p>
        </w:tc>
      </w:tr>
      <w:tr w:rsidR="006E1794" w:rsidRPr="00E31F9E" w14:paraId="35DA146D" w14:textId="77777777" w:rsidTr="00DD5528">
        <w:trPr>
          <w:jc w:val="center"/>
        </w:trPr>
        <w:tc>
          <w:tcPr>
            <w:tcW w:w="562" w:type="dxa"/>
            <w:vAlign w:val="center"/>
          </w:tcPr>
          <w:p w14:paraId="41B54296" w14:textId="77777777" w:rsidR="006E1794" w:rsidRPr="00E31F9E" w:rsidRDefault="006E1794" w:rsidP="006E1794">
            <w:pPr>
              <w:widowControl w:val="0"/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2.2</w:t>
            </w:r>
          </w:p>
        </w:tc>
        <w:tc>
          <w:tcPr>
            <w:tcW w:w="2892" w:type="dxa"/>
            <w:vAlign w:val="center"/>
          </w:tcPr>
          <w:p w14:paraId="61C84FD4" w14:textId="77777777" w:rsidR="006E1794" w:rsidRPr="00E31F9E" w:rsidRDefault="006E1794" w:rsidP="006E1794">
            <w:pPr>
              <w:widowControl w:val="0"/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Экономичность</w:t>
            </w:r>
          </w:p>
        </w:tc>
        <w:tc>
          <w:tcPr>
            <w:tcW w:w="6606" w:type="dxa"/>
            <w:vAlign w:val="center"/>
          </w:tcPr>
          <w:p w14:paraId="5CAB61F6" w14:textId="77777777" w:rsidR="006E1794" w:rsidRPr="00E31F9E" w:rsidRDefault="00AE6264" w:rsidP="006E1794">
            <w:pPr>
              <w:widowControl w:val="0"/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Система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дол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жна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иметь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возможность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работы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на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минимальных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ресурсах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Системы</w:t>
            </w:r>
          </w:p>
        </w:tc>
      </w:tr>
      <w:tr w:rsidR="006E1794" w:rsidRPr="00E31F9E" w14:paraId="03CFC1CA" w14:textId="77777777" w:rsidTr="00DD5528">
        <w:trPr>
          <w:jc w:val="center"/>
        </w:trPr>
        <w:tc>
          <w:tcPr>
            <w:tcW w:w="562" w:type="dxa"/>
            <w:vAlign w:val="center"/>
          </w:tcPr>
          <w:p w14:paraId="0A4E6F52" w14:textId="77777777" w:rsidR="006E1794" w:rsidRPr="00E31F9E" w:rsidRDefault="006E1794" w:rsidP="006E1794">
            <w:pPr>
              <w:widowControl w:val="0"/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3</w:t>
            </w:r>
          </w:p>
        </w:tc>
        <w:tc>
          <w:tcPr>
            <w:tcW w:w="2892" w:type="dxa"/>
            <w:vAlign w:val="center"/>
          </w:tcPr>
          <w:p w14:paraId="7E114878" w14:textId="77777777" w:rsidR="006E1794" w:rsidRPr="00E31F9E" w:rsidRDefault="006E1794" w:rsidP="006E1794">
            <w:pPr>
              <w:widowControl w:val="0"/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Показатели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технологичности</w:t>
            </w:r>
          </w:p>
        </w:tc>
        <w:tc>
          <w:tcPr>
            <w:tcW w:w="6606" w:type="dxa"/>
            <w:vAlign w:val="center"/>
          </w:tcPr>
          <w:p w14:paraId="78161FD2" w14:textId="77777777" w:rsidR="006E1794" w:rsidRPr="00E31F9E" w:rsidRDefault="006E1794" w:rsidP="006E1794">
            <w:pPr>
              <w:widowControl w:val="0"/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Характеризуют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технологические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аспекты,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обеспечивающие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простоту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устранения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ошибок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Системе</w:t>
            </w:r>
          </w:p>
        </w:tc>
      </w:tr>
      <w:tr w:rsidR="006E1794" w:rsidRPr="00E31F9E" w14:paraId="002F0DC5" w14:textId="77777777" w:rsidTr="00DD5528">
        <w:trPr>
          <w:jc w:val="center"/>
        </w:trPr>
        <w:tc>
          <w:tcPr>
            <w:tcW w:w="562" w:type="dxa"/>
            <w:vAlign w:val="center"/>
          </w:tcPr>
          <w:p w14:paraId="544A17A8" w14:textId="77777777" w:rsidR="006E1794" w:rsidRPr="00E31F9E" w:rsidRDefault="006E1794" w:rsidP="006E1794">
            <w:pPr>
              <w:widowControl w:val="0"/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3.1</w:t>
            </w:r>
          </w:p>
        </w:tc>
        <w:tc>
          <w:tcPr>
            <w:tcW w:w="2892" w:type="dxa"/>
            <w:vAlign w:val="center"/>
          </w:tcPr>
          <w:p w14:paraId="397A677E" w14:textId="77777777" w:rsidR="006E1794" w:rsidRPr="00E31F9E" w:rsidRDefault="006E1794" w:rsidP="006E1794">
            <w:pPr>
              <w:widowControl w:val="0"/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Модифицируемость</w:t>
            </w:r>
          </w:p>
        </w:tc>
        <w:tc>
          <w:tcPr>
            <w:tcW w:w="6606" w:type="dxa"/>
            <w:vAlign w:val="center"/>
          </w:tcPr>
          <w:p w14:paraId="27E10FFC" w14:textId="77777777" w:rsidR="006E1794" w:rsidRPr="00E31F9E" w:rsidRDefault="00AE6264" w:rsidP="006E1794">
            <w:pPr>
              <w:widowControl w:val="0"/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Система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дол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жна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иметь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возможность,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обеспечивающую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простоту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внесения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необходимых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изменений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доработок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Систему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процессе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эксплуатации</w:t>
            </w:r>
          </w:p>
        </w:tc>
      </w:tr>
      <w:tr w:rsidR="006E1794" w:rsidRPr="00E31F9E" w14:paraId="5662F9C7" w14:textId="77777777" w:rsidTr="00DD5528">
        <w:trPr>
          <w:jc w:val="center"/>
        </w:trPr>
        <w:tc>
          <w:tcPr>
            <w:tcW w:w="562" w:type="dxa"/>
            <w:vAlign w:val="center"/>
          </w:tcPr>
          <w:p w14:paraId="282FDC2A" w14:textId="77777777" w:rsidR="006E1794" w:rsidRPr="00E31F9E" w:rsidRDefault="006E1794" w:rsidP="006E1794">
            <w:pPr>
              <w:widowControl w:val="0"/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3.2</w:t>
            </w:r>
          </w:p>
        </w:tc>
        <w:tc>
          <w:tcPr>
            <w:tcW w:w="2892" w:type="dxa"/>
            <w:vAlign w:val="center"/>
          </w:tcPr>
          <w:p w14:paraId="4F1E076F" w14:textId="77777777" w:rsidR="006E1794" w:rsidRPr="00E31F9E" w:rsidRDefault="006E1794" w:rsidP="006E1794">
            <w:pPr>
              <w:widowControl w:val="0"/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Повторяемость</w:t>
            </w:r>
          </w:p>
        </w:tc>
        <w:tc>
          <w:tcPr>
            <w:tcW w:w="6606" w:type="dxa"/>
            <w:vAlign w:val="center"/>
          </w:tcPr>
          <w:p w14:paraId="4E0FFCD3" w14:textId="77777777" w:rsidR="006E1794" w:rsidRPr="00E31F9E" w:rsidRDefault="006E1794" w:rsidP="006E1794">
            <w:pPr>
              <w:widowControl w:val="0"/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AE626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Системе</w:t>
            </w:r>
            <w:r w:rsidR="00AE6264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AE626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дол</w:t>
            </w:r>
            <w:r w:rsidR="00AE6264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жна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быть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использованы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типовые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проектные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решения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или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компоненты</w:t>
            </w:r>
          </w:p>
        </w:tc>
      </w:tr>
      <w:tr w:rsidR="006E1794" w:rsidRPr="00E31F9E" w14:paraId="68E15DDF" w14:textId="77777777" w:rsidTr="00DD5528">
        <w:trPr>
          <w:jc w:val="center"/>
        </w:trPr>
        <w:tc>
          <w:tcPr>
            <w:tcW w:w="562" w:type="dxa"/>
            <w:vAlign w:val="center"/>
          </w:tcPr>
          <w:p w14:paraId="2E1519F1" w14:textId="77777777" w:rsidR="006E1794" w:rsidRPr="00E31F9E" w:rsidRDefault="006E1794" w:rsidP="006E1794">
            <w:pPr>
              <w:widowControl w:val="0"/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3.3</w:t>
            </w:r>
          </w:p>
        </w:tc>
        <w:tc>
          <w:tcPr>
            <w:tcW w:w="2892" w:type="dxa"/>
            <w:vAlign w:val="center"/>
          </w:tcPr>
          <w:p w14:paraId="7A90F36F" w14:textId="77777777" w:rsidR="006E1794" w:rsidRPr="00E31F9E" w:rsidRDefault="006E1794" w:rsidP="006E1794">
            <w:pPr>
              <w:widowControl w:val="0"/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Структурность</w:t>
            </w:r>
          </w:p>
        </w:tc>
        <w:tc>
          <w:tcPr>
            <w:tcW w:w="6606" w:type="dxa"/>
            <w:vAlign w:val="center"/>
          </w:tcPr>
          <w:p w14:paraId="25D7F511" w14:textId="77777777" w:rsidR="006E1794" w:rsidRPr="00E31F9E" w:rsidRDefault="00AE6264" w:rsidP="006E1794">
            <w:pPr>
              <w:widowControl w:val="0"/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Система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дол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жна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состоять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из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комплексов,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выполняющих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взаимосвязанные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="006E1794" w:rsidRPr="00E31F9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функции</w:t>
            </w:r>
          </w:p>
        </w:tc>
      </w:tr>
      <w:bookmarkEnd w:id="111"/>
      <w:bookmarkEnd w:id="112"/>
    </w:tbl>
    <w:p w14:paraId="28DB25E8" w14:textId="77777777" w:rsidR="006E1794" w:rsidRPr="006E1794" w:rsidRDefault="006E1794" w:rsidP="006E1794">
      <w:pPr>
        <w:widowControl w:val="0"/>
        <w:tabs>
          <w:tab w:val="left" w:pos="6184"/>
        </w:tabs>
        <w:suppressAutoHyphens/>
        <w:spacing w:after="0" w:line="276" w:lineRule="auto"/>
        <w:ind w:firstLine="709"/>
        <w:contextualSpacing/>
        <w:rPr>
          <w:rFonts w:ascii="Georgia" w:eastAsia="Times New Roman" w:hAnsi="Georgia" w:cs="DejaVu Sans"/>
          <w:color w:val="000000"/>
          <w:kern w:val="2"/>
          <w:sz w:val="24"/>
          <w:szCs w:val="24"/>
          <w:lang w:eastAsia="zh-CN" w:bidi="hi-IN"/>
        </w:rPr>
      </w:pPr>
    </w:p>
    <w:p w14:paraId="7A49EC5A" w14:textId="77777777" w:rsidR="006E1794" w:rsidRPr="006E1794" w:rsidRDefault="006E1794" w:rsidP="00DA5B28">
      <w:pPr>
        <w:pStyle w:val="3"/>
        <w:rPr>
          <w:lang w:bidi="hi-IN"/>
        </w:rPr>
      </w:pPr>
      <w:bookmarkStart w:id="113" w:name="_Toc1742445"/>
      <w:bookmarkStart w:id="114" w:name="_Toc39156879"/>
      <w:r w:rsidRPr="006E1794">
        <w:rPr>
          <w:lang w:bidi="hi-IN"/>
        </w:rPr>
        <w:t>Требования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надежности</w:t>
      </w:r>
      <w:bookmarkEnd w:id="113"/>
      <w:bookmarkEnd w:id="114"/>
    </w:p>
    <w:p w14:paraId="00FD25F2" w14:textId="77777777" w:rsidR="006E1794" w:rsidRPr="006E1794" w:rsidRDefault="006E1794" w:rsidP="00EF502C">
      <w:pPr>
        <w:pStyle w:val="-4"/>
        <w:numPr>
          <w:ilvl w:val="0"/>
          <w:numId w:val="0"/>
        </w:numPr>
        <w:rPr>
          <w:rFonts w:ascii="Georgia" w:hAnsi="Georgia" w:cs="DejaVu Sans"/>
          <w:i/>
          <w:iCs/>
          <w:szCs w:val="24"/>
        </w:rPr>
      </w:pPr>
      <w:bookmarkStart w:id="115" w:name="_Toc1742446"/>
      <w:bookmarkStart w:id="116" w:name="_Toc39156880"/>
      <w:r w:rsidRPr="006E1794">
        <w:t>4.1.1</w:t>
      </w:r>
      <w:r w:rsidR="004A706E">
        <w:t>0</w:t>
      </w:r>
      <w:r w:rsidRPr="006E1794">
        <w:t>.1.</w:t>
      </w:r>
      <w:r w:rsidR="00A834A6">
        <w:t xml:space="preserve"> </w:t>
      </w:r>
      <w:r w:rsidRPr="006E1794">
        <w:t>Общие</w:t>
      </w:r>
      <w:r w:rsidR="00A834A6">
        <w:t xml:space="preserve"> </w:t>
      </w:r>
      <w:r w:rsidRPr="006E1794">
        <w:t>требования</w:t>
      </w:r>
      <w:r w:rsidR="00A834A6">
        <w:t xml:space="preserve"> </w:t>
      </w:r>
      <w:r w:rsidRPr="006E1794">
        <w:t>к</w:t>
      </w:r>
      <w:r w:rsidR="00A834A6">
        <w:t xml:space="preserve"> </w:t>
      </w:r>
      <w:r w:rsidRPr="006E1794">
        <w:t>показателям</w:t>
      </w:r>
      <w:r w:rsidR="00A834A6">
        <w:t xml:space="preserve"> </w:t>
      </w:r>
      <w:r w:rsidRPr="006E1794">
        <w:t>надежности</w:t>
      </w:r>
      <w:r w:rsidR="00A834A6">
        <w:t xml:space="preserve"> </w:t>
      </w:r>
      <w:r w:rsidRPr="006E1794">
        <w:t>для</w:t>
      </w:r>
      <w:r w:rsidR="00A834A6">
        <w:t xml:space="preserve"> </w:t>
      </w:r>
      <w:r w:rsidR="00E13688">
        <w:rPr>
          <w:szCs w:val="24"/>
        </w:rPr>
        <w:t>Системы</w:t>
      </w:r>
      <w:r w:rsidR="00C97AAC" w:rsidRPr="00C97AAC">
        <w:rPr>
          <w:szCs w:val="24"/>
        </w:rPr>
        <w:t xml:space="preserve"> </w:t>
      </w:r>
      <w:r w:rsidRPr="006E1794">
        <w:t>в</w:t>
      </w:r>
      <w:r w:rsidR="00A834A6">
        <w:t xml:space="preserve"> </w:t>
      </w:r>
      <w:r w:rsidRPr="006E1794">
        <w:t>целом</w:t>
      </w:r>
      <w:bookmarkEnd w:id="115"/>
      <w:bookmarkEnd w:id="116"/>
    </w:p>
    <w:p w14:paraId="0AA56219" w14:textId="77777777" w:rsidR="006E1794" w:rsidRPr="006E1794" w:rsidRDefault="006E1794" w:rsidP="00B0439E">
      <w:pPr>
        <w:widowControl w:val="0"/>
        <w:tabs>
          <w:tab w:val="left" w:pos="9638"/>
        </w:tabs>
        <w:suppressAutoHyphens/>
        <w:spacing w:after="0" w:line="276" w:lineRule="auto"/>
        <w:ind w:firstLine="709"/>
        <w:contextualSpacing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bookmarkStart w:id="117" w:name="требования_к_эргономики"/>
      <w:bookmarkEnd w:id="117"/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Общими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требованиями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надежности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E13688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="00C97AAC" w:rsidRPr="00C97A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являются:</w:t>
      </w:r>
    </w:p>
    <w:p w14:paraId="05B120DE" w14:textId="77777777" w:rsidR="006E1794" w:rsidRPr="006E1794" w:rsidRDefault="006E1794" w:rsidP="000F6DC1">
      <w:pPr>
        <w:widowControl w:val="0"/>
        <w:numPr>
          <w:ilvl w:val="0"/>
          <w:numId w:val="8"/>
        </w:numPr>
        <w:tabs>
          <w:tab w:val="left" w:pos="851"/>
          <w:tab w:val="left" w:pos="9638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Программно-технический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комплекс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системы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должен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функционировать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круглосуточно,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непрерывном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режиме,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кроме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времени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проведения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работ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резервному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копированию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данных,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восстановлению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данных,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смене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версий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программного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комплекса,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других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профилактических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работ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техническому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обслуживанию,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требующих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остановку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технических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средств.</w:t>
      </w:r>
    </w:p>
    <w:p w14:paraId="7746A412" w14:textId="77777777" w:rsidR="006E1794" w:rsidRPr="006E1794" w:rsidRDefault="006E1794" w:rsidP="000F6DC1">
      <w:pPr>
        <w:widowControl w:val="0"/>
        <w:numPr>
          <w:ilvl w:val="0"/>
          <w:numId w:val="8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производиться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регулярное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(не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реже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одного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раза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сутки)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резервное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копирование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баз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данных.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Необходимо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наличие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как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минимум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двух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резервных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копий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всех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данных.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Данные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копии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храниться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физически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удаленных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местах.</w:t>
      </w:r>
    </w:p>
    <w:p w14:paraId="6C1150AB" w14:textId="77777777" w:rsidR="006E1794" w:rsidRPr="006E1794" w:rsidRDefault="006E1794" w:rsidP="000F6DC1">
      <w:pPr>
        <w:widowControl w:val="0"/>
        <w:numPr>
          <w:ilvl w:val="0"/>
          <w:numId w:val="8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Отказы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сбои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работе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рабочих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станций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сетевого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оборудования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приводить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разрушению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данных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сказываться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работоспособности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системы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целом.</w:t>
      </w:r>
    </w:p>
    <w:p w14:paraId="6F509798" w14:textId="77777777" w:rsidR="006E1794" w:rsidRPr="006E1794" w:rsidRDefault="006E1794" w:rsidP="000F6DC1">
      <w:pPr>
        <w:widowControl w:val="0"/>
        <w:numPr>
          <w:ilvl w:val="0"/>
          <w:numId w:val="8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Выход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из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строя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одной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из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подсистем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должен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приводить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прекращению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функционирования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остальных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подсистем,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т.е.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этом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обеспечиваться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возможность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выполнения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функций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всех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оставшихся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подсистем.</w:t>
      </w:r>
    </w:p>
    <w:p w14:paraId="01D49C95" w14:textId="77777777" w:rsidR="006E1794" w:rsidRPr="006E1794" w:rsidRDefault="006E1794" w:rsidP="000F6DC1">
      <w:pPr>
        <w:widowControl w:val="0"/>
        <w:numPr>
          <w:ilvl w:val="0"/>
          <w:numId w:val="8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Все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прикладные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системы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функционировать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высоконадёжном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режиме.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Это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достигается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применением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кластерных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технологий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или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дублированием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серверов.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</w:p>
    <w:p w14:paraId="5487A511" w14:textId="77777777" w:rsidR="006E1794" w:rsidRPr="006E1794" w:rsidRDefault="006E1794" w:rsidP="000F6DC1">
      <w:pPr>
        <w:widowControl w:val="0"/>
        <w:numPr>
          <w:ilvl w:val="0"/>
          <w:numId w:val="8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быть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использована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кластеризация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серверов,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этом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сервера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быть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максимально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отказоустойчивы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за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счёт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применения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технологий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дублирования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горячего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резервирования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компонентов.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Помимо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этого,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полностью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дублированную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архитектуру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иметь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также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коммуникационная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среда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proofErr w:type="spellStart"/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Fib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en-US" w:bidi="hi-IN"/>
        </w:rPr>
        <w:t>er</w:t>
      </w:r>
      <w:proofErr w:type="spellEnd"/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proofErr w:type="spellStart"/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Channel</w:t>
      </w:r>
      <w:proofErr w:type="spellEnd"/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(для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удвоения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путей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доступа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данным)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сеть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передачи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данных.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Центральное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хранилище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данных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быть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построено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учётом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защиты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дублирования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компонентов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применения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внутренних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технологий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защиты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данных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(RAID).</w:t>
      </w:r>
    </w:p>
    <w:p w14:paraId="72D46C12" w14:textId="77777777" w:rsidR="006E1794" w:rsidRPr="006E1794" w:rsidRDefault="006E1794" w:rsidP="000F6DC1">
      <w:pPr>
        <w:widowControl w:val="0"/>
        <w:numPr>
          <w:ilvl w:val="0"/>
          <w:numId w:val="8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Плановая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остановка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или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сбой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информационного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ресурса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системы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приводить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lastRenderedPageBreak/>
        <w:t>к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сбою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работе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программного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обеспечения.</w:t>
      </w:r>
    </w:p>
    <w:p w14:paraId="5A42D8C9" w14:textId="77777777" w:rsidR="006E1794" w:rsidRPr="006E1794" w:rsidRDefault="006E1794" w:rsidP="000F6DC1">
      <w:pPr>
        <w:widowControl w:val="0"/>
        <w:numPr>
          <w:ilvl w:val="0"/>
          <w:numId w:val="8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Неправильные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действия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пользователей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приводить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возникновению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аварийной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ситуации.</w:t>
      </w:r>
    </w:p>
    <w:p w14:paraId="518386BD" w14:textId="77777777" w:rsidR="006E1794" w:rsidRPr="006E1794" w:rsidRDefault="006E1794" w:rsidP="000F6DC1">
      <w:pPr>
        <w:widowControl w:val="0"/>
        <w:numPr>
          <w:ilvl w:val="0"/>
          <w:numId w:val="8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быть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минимизированы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ошибки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технического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персонала,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том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числе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путем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четкого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разграничения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прав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доступа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системе,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также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ведения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журнала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событий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системы.</w:t>
      </w:r>
    </w:p>
    <w:p w14:paraId="3DD4D3D5" w14:textId="77777777" w:rsidR="006E1794" w:rsidRPr="006E1794" w:rsidRDefault="006E1794" w:rsidP="00B0439E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91605B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Требования</w:t>
      </w:r>
      <w:r w:rsidR="00A834A6" w:rsidRPr="0091605B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91605B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</w:t>
      </w:r>
      <w:r w:rsidR="00A834A6" w:rsidRPr="0091605B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91605B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надежности</w:t>
      </w:r>
      <w:r w:rsidR="00A834A6" w:rsidRPr="0091605B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91605B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системы</w:t>
      </w:r>
      <w:r w:rsidR="00A834A6" w:rsidRPr="0091605B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91605B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должны</w:t>
      </w:r>
      <w:r w:rsidR="00A834A6" w:rsidRPr="0091605B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91605B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быть</w:t>
      </w:r>
      <w:r w:rsidR="00A834A6" w:rsidRPr="0091605B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91605B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уточнены</w:t>
      </w:r>
      <w:r w:rsidR="00A834A6" w:rsidRPr="0091605B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91605B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 w:rsidRPr="0091605B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91605B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процессе</w:t>
      </w:r>
      <w:r w:rsidR="00A834A6" w:rsidRPr="0091605B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91605B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опытной</w:t>
      </w:r>
      <w:r w:rsidR="00A834A6" w:rsidRPr="0091605B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91605B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эксплуатации.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</w:p>
    <w:p w14:paraId="28CF5DAF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</w:p>
    <w:p w14:paraId="3649CB1B" w14:textId="77777777" w:rsidR="006E1794" w:rsidRPr="006E1794" w:rsidRDefault="006E1794" w:rsidP="00EF502C">
      <w:pPr>
        <w:pStyle w:val="-4"/>
        <w:numPr>
          <w:ilvl w:val="0"/>
          <w:numId w:val="0"/>
        </w:numPr>
      </w:pPr>
      <w:bookmarkStart w:id="118" w:name="_Toc1742447"/>
      <w:bookmarkStart w:id="119" w:name="_Toc39156881"/>
      <w:r w:rsidRPr="006E1794">
        <w:t>4.1.1</w:t>
      </w:r>
      <w:r w:rsidR="004A706E">
        <w:t>0</w:t>
      </w:r>
      <w:r w:rsidRPr="006E1794">
        <w:t>.2.</w:t>
      </w:r>
      <w:r w:rsidR="00A834A6">
        <w:t xml:space="preserve"> </w:t>
      </w:r>
      <w:r w:rsidRPr="006E1794">
        <w:t>Состав</w:t>
      </w:r>
      <w:r w:rsidR="00A834A6">
        <w:t xml:space="preserve"> </w:t>
      </w:r>
      <w:r w:rsidRPr="006E1794">
        <w:t>показателей</w:t>
      </w:r>
      <w:r w:rsidR="00A834A6">
        <w:t xml:space="preserve"> </w:t>
      </w:r>
      <w:r w:rsidRPr="006E1794">
        <w:t>надежности</w:t>
      </w:r>
      <w:r w:rsidR="00A834A6">
        <w:t xml:space="preserve"> </w:t>
      </w:r>
      <w:r w:rsidRPr="006E1794">
        <w:t>для</w:t>
      </w:r>
      <w:r w:rsidR="00A834A6">
        <w:t xml:space="preserve"> </w:t>
      </w:r>
      <w:r w:rsidR="00E13688">
        <w:rPr>
          <w:szCs w:val="24"/>
        </w:rPr>
        <w:t>Системы</w:t>
      </w:r>
      <w:r w:rsidR="00C97AAC" w:rsidRPr="00C97AAC">
        <w:rPr>
          <w:szCs w:val="24"/>
        </w:rPr>
        <w:t xml:space="preserve"> </w:t>
      </w:r>
      <w:r w:rsidRPr="006E1794">
        <w:t>в</w:t>
      </w:r>
      <w:r w:rsidR="00A834A6">
        <w:t xml:space="preserve"> </w:t>
      </w:r>
      <w:r w:rsidRPr="006E1794">
        <w:t>целом</w:t>
      </w:r>
      <w:r w:rsidR="00A834A6">
        <w:t xml:space="preserve"> </w:t>
      </w:r>
      <w:r w:rsidRPr="006E1794">
        <w:t>или</w:t>
      </w:r>
      <w:r w:rsidR="00A834A6">
        <w:t xml:space="preserve"> </w:t>
      </w:r>
      <w:r w:rsidRPr="006E1794">
        <w:t>ее</w:t>
      </w:r>
      <w:r w:rsidR="00A834A6">
        <w:t xml:space="preserve"> </w:t>
      </w:r>
      <w:bookmarkEnd w:id="118"/>
      <w:r w:rsidR="00C97AAC">
        <w:t>компонентов</w:t>
      </w:r>
      <w:bookmarkEnd w:id="119"/>
    </w:p>
    <w:p w14:paraId="48019E0E" w14:textId="77777777" w:rsidR="006E1794" w:rsidRPr="006E1794" w:rsidRDefault="006E1794" w:rsidP="00E37432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Показатели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надежности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200649">
        <w:rPr>
          <w:rFonts w:ascii="Times New Roman" w:eastAsia="Times New Roman" w:hAnsi="Times New Roman" w:cs="Times New Roman"/>
          <w:sz w:val="24"/>
          <w:szCs w:val="24"/>
        </w:rPr>
        <w:t xml:space="preserve">Системы </w:t>
      </w:r>
      <w:r w:rsidR="00200649" w:rsidRPr="00C97AAC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определяться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действующими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требованиями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надежности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автоматизированных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информационных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органов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власти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управления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могут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быть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уточнены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проекте.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Также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проекте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быть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определены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методы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выполнения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случае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сбоев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системы.</w:t>
      </w:r>
    </w:p>
    <w:p w14:paraId="0119515D" w14:textId="77777777" w:rsidR="006E1794" w:rsidRPr="006E1794" w:rsidRDefault="006E1794" w:rsidP="00E37432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</w:pPr>
    </w:p>
    <w:p w14:paraId="4352FAD5" w14:textId="77777777" w:rsidR="006E1794" w:rsidRPr="00DB731E" w:rsidRDefault="006E1794" w:rsidP="00EF502C">
      <w:pPr>
        <w:pStyle w:val="-4"/>
        <w:numPr>
          <w:ilvl w:val="0"/>
          <w:numId w:val="0"/>
        </w:numPr>
      </w:pPr>
      <w:bookmarkStart w:id="120" w:name="_Toc1742448"/>
      <w:bookmarkStart w:id="121" w:name="_Toc39156882"/>
      <w:r w:rsidRPr="00DB731E">
        <w:t>4.1.1</w:t>
      </w:r>
      <w:r w:rsidR="004A706E">
        <w:t>0</w:t>
      </w:r>
      <w:r w:rsidRPr="00DB731E">
        <w:t>.3.</w:t>
      </w:r>
      <w:r w:rsidR="00A834A6">
        <w:t xml:space="preserve"> </w:t>
      </w:r>
      <w:r w:rsidRPr="00DB731E">
        <w:t>Требования</w:t>
      </w:r>
      <w:r w:rsidR="00A834A6">
        <w:t xml:space="preserve"> </w:t>
      </w:r>
      <w:r w:rsidRPr="00DB731E">
        <w:t>к</w:t>
      </w:r>
      <w:r w:rsidR="00A834A6">
        <w:t xml:space="preserve"> </w:t>
      </w:r>
      <w:r w:rsidRPr="00DB731E">
        <w:t>надежности</w:t>
      </w:r>
      <w:r w:rsidR="00A834A6">
        <w:t xml:space="preserve"> </w:t>
      </w:r>
      <w:r w:rsidRPr="00DB731E">
        <w:t>технических</w:t>
      </w:r>
      <w:r w:rsidR="00A834A6">
        <w:t xml:space="preserve"> </w:t>
      </w:r>
      <w:r w:rsidRPr="00DB731E">
        <w:t>средств</w:t>
      </w:r>
      <w:r w:rsidR="00A834A6">
        <w:t xml:space="preserve"> </w:t>
      </w:r>
      <w:r w:rsidRPr="00DB731E">
        <w:t>и</w:t>
      </w:r>
      <w:r w:rsidR="00A834A6">
        <w:t xml:space="preserve"> </w:t>
      </w:r>
      <w:r w:rsidRPr="00DB731E">
        <w:t>программного</w:t>
      </w:r>
      <w:r w:rsidR="00A834A6">
        <w:t xml:space="preserve"> </w:t>
      </w:r>
      <w:r w:rsidRPr="00DB731E">
        <w:t>обеспечения</w:t>
      </w:r>
      <w:bookmarkEnd w:id="120"/>
      <w:bookmarkEnd w:id="121"/>
    </w:p>
    <w:p w14:paraId="616D9100" w14:textId="77777777" w:rsidR="006E1794" w:rsidRPr="006E1794" w:rsidRDefault="006E1794" w:rsidP="00DB731E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К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надежности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оборудования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предъявляются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следующие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требования:</w:t>
      </w:r>
    </w:p>
    <w:p w14:paraId="43608737" w14:textId="77777777" w:rsidR="006E1794" w:rsidRPr="006E1794" w:rsidRDefault="006E1794" w:rsidP="000F6DC1">
      <w:pPr>
        <w:widowControl w:val="0"/>
        <w:numPr>
          <w:ilvl w:val="0"/>
          <w:numId w:val="29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применение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технических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средств,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соответствующих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классу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решаемых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задач;</w:t>
      </w:r>
    </w:p>
    <w:p w14:paraId="69301721" w14:textId="77777777" w:rsidR="006E1794" w:rsidRPr="006E1794" w:rsidRDefault="006E1794" w:rsidP="000F6DC1">
      <w:pPr>
        <w:widowControl w:val="0"/>
        <w:numPr>
          <w:ilvl w:val="0"/>
          <w:numId w:val="29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аппаратно-программный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комплекс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должен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иметь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возможность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восстановления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случаях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сбоев.</w:t>
      </w:r>
    </w:p>
    <w:p w14:paraId="74F43822" w14:textId="77777777" w:rsidR="006E1794" w:rsidRPr="006E1794" w:rsidRDefault="006E1794" w:rsidP="00DB731E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К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надежности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электроснабжения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предъявляются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следующие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требования:</w:t>
      </w:r>
    </w:p>
    <w:p w14:paraId="581A66D0" w14:textId="77777777" w:rsidR="006E1794" w:rsidRPr="006E1794" w:rsidRDefault="006E1794" w:rsidP="000F6DC1">
      <w:pPr>
        <w:widowControl w:val="0"/>
        <w:numPr>
          <w:ilvl w:val="0"/>
          <w:numId w:val="30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система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должна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быть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укомплектована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подсистемой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оповещения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Администраторов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о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переходе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на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автономный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режим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работы;</w:t>
      </w:r>
    </w:p>
    <w:p w14:paraId="07E71A26" w14:textId="77777777" w:rsidR="006E1794" w:rsidRPr="006E1794" w:rsidRDefault="006E1794" w:rsidP="0095330F">
      <w:pPr>
        <w:widowControl w:val="0"/>
        <w:numPr>
          <w:ilvl w:val="0"/>
          <w:numId w:val="30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система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должна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быть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укомплектована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агентами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автоматической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остановки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операционной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системы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случае,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если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перебой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электропитания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превышает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15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минут</w:t>
      </w:r>
      <w:r w:rsidR="009533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7E2DC73" w14:textId="77777777" w:rsidR="006E1794" w:rsidRPr="006E1794" w:rsidRDefault="006E1794" w:rsidP="00DB731E">
      <w:pPr>
        <w:tabs>
          <w:tab w:val="left" w:pos="993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Надежность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аппаратных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программных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средств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должна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обеспечиваться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за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счет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следующих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организационных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мероприятий:</w:t>
      </w:r>
    </w:p>
    <w:p w14:paraId="65300DE7" w14:textId="77777777" w:rsidR="006E1794" w:rsidRPr="006E1794" w:rsidRDefault="006E1794" w:rsidP="000F6DC1">
      <w:pPr>
        <w:widowControl w:val="0"/>
        <w:numPr>
          <w:ilvl w:val="0"/>
          <w:numId w:val="30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предварительного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обучения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пользователей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обслуживающего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персонала;</w:t>
      </w:r>
    </w:p>
    <w:p w14:paraId="7F9246DB" w14:textId="77777777" w:rsidR="006E1794" w:rsidRPr="006E1794" w:rsidRDefault="006E1794" w:rsidP="000F6DC1">
      <w:pPr>
        <w:widowControl w:val="0"/>
        <w:numPr>
          <w:ilvl w:val="0"/>
          <w:numId w:val="30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своевременного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выполнения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процессов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администрирования;</w:t>
      </w:r>
    </w:p>
    <w:p w14:paraId="29B54E00" w14:textId="77777777" w:rsidR="006E1794" w:rsidRPr="006E1794" w:rsidRDefault="006E1794" w:rsidP="000F6DC1">
      <w:pPr>
        <w:widowControl w:val="0"/>
        <w:numPr>
          <w:ilvl w:val="0"/>
          <w:numId w:val="30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соблюдения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правил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эксплуатации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технического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обслуживания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программно-аппаратных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средств;</w:t>
      </w:r>
    </w:p>
    <w:p w14:paraId="2B7E1504" w14:textId="77777777" w:rsidR="006E1794" w:rsidRPr="006E1794" w:rsidRDefault="006E1794" w:rsidP="000F6DC1">
      <w:pPr>
        <w:widowControl w:val="0"/>
        <w:numPr>
          <w:ilvl w:val="0"/>
          <w:numId w:val="30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своевременное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выполнение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процедур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резервного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копирования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данных.</w:t>
      </w:r>
    </w:p>
    <w:p w14:paraId="1EF90B14" w14:textId="77777777" w:rsidR="006E1794" w:rsidRPr="006E1794" w:rsidRDefault="006E1794" w:rsidP="00DB731E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Надежность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программного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обеспечения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подсистем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должна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обеспечиваться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за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счет:</w:t>
      </w:r>
    </w:p>
    <w:p w14:paraId="532AC2D3" w14:textId="77777777" w:rsidR="006E1794" w:rsidRPr="006E1794" w:rsidRDefault="006E1794" w:rsidP="000F6DC1">
      <w:pPr>
        <w:widowControl w:val="0"/>
        <w:numPr>
          <w:ilvl w:val="0"/>
          <w:numId w:val="31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надежности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общесистемного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ПО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ПО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Разработчик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;</w:t>
      </w:r>
    </w:p>
    <w:p w14:paraId="2A80FA36" w14:textId="77777777" w:rsidR="006E1794" w:rsidRPr="006E1794" w:rsidRDefault="006E1794" w:rsidP="000F6DC1">
      <w:pPr>
        <w:widowControl w:val="0"/>
        <w:numPr>
          <w:ilvl w:val="0"/>
          <w:numId w:val="31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проведением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комплекса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мероприятий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отладки,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поиска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исключения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ошибок.</w:t>
      </w:r>
    </w:p>
    <w:p w14:paraId="310BB020" w14:textId="77777777" w:rsidR="006E1794" w:rsidRPr="006E1794" w:rsidRDefault="006E1794" w:rsidP="000F6DC1">
      <w:pPr>
        <w:widowControl w:val="0"/>
        <w:numPr>
          <w:ilvl w:val="0"/>
          <w:numId w:val="31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ведением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журналов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системных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сообщений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ошибок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по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подсистемам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для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последующего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анализа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изменения</w:t>
      </w:r>
      <w:r w:rsidR="00A834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конфигурации.</w:t>
      </w:r>
    </w:p>
    <w:p w14:paraId="2870928B" w14:textId="77777777" w:rsidR="006E1794" w:rsidRDefault="006E1794" w:rsidP="00DB731E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Надежность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создаваемых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обеспечивается:</w:t>
      </w:r>
    </w:p>
    <w:p w14:paraId="01B2ACF3" w14:textId="77777777" w:rsidR="004A706E" w:rsidRPr="006E1794" w:rsidRDefault="004A706E" w:rsidP="004A706E">
      <w:pPr>
        <w:widowControl w:val="0"/>
        <w:numPr>
          <w:ilvl w:val="0"/>
          <w:numId w:val="32"/>
        </w:numPr>
        <w:tabs>
          <w:tab w:val="left" w:pos="993"/>
        </w:tabs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отказоустойчивой архитектурой; </w:t>
      </w:r>
    </w:p>
    <w:p w14:paraId="3EA1A092" w14:textId="77777777" w:rsidR="006E1794" w:rsidRPr="006E1794" w:rsidRDefault="006E1794" w:rsidP="000F6DC1">
      <w:pPr>
        <w:widowControl w:val="0"/>
        <w:numPr>
          <w:ilvl w:val="0"/>
          <w:numId w:val="32"/>
        </w:numPr>
        <w:tabs>
          <w:tab w:val="left" w:pos="993"/>
        </w:tabs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высокой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технологичностью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разрабатываемых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программных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организационного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обеспечения,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позволяющего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сохранять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циркулирующую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информацию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сбоях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других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ситуациях,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нарушающих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или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разрушающих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устойчивость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функционирования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системы;</w:t>
      </w:r>
    </w:p>
    <w:p w14:paraId="5999E704" w14:textId="77777777" w:rsidR="006E1794" w:rsidRPr="006E1794" w:rsidRDefault="006E1794" w:rsidP="000F6DC1">
      <w:pPr>
        <w:widowControl w:val="0"/>
        <w:numPr>
          <w:ilvl w:val="0"/>
          <w:numId w:val="32"/>
        </w:numPr>
        <w:tabs>
          <w:tab w:val="left" w:pos="993"/>
        </w:tabs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выбором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отказоустойчивого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оборудования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его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структурным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резервированием;</w:t>
      </w:r>
    </w:p>
    <w:p w14:paraId="00407D77" w14:textId="77777777" w:rsidR="006E1794" w:rsidRPr="006E1794" w:rsidRDefault="006E1794" w:rsidP="000F6DC1">
      <w:pPr>
        <w:widowControl w:val="0"/>
        <w:numPr>
          <w:ilvl w:val="0"/>
          <w:numId w:val="32"/>
        </w:numPr>
        <w:tabs>
          <w:tab w:val="left" w:pos="993"/>
        </w:tabs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горячим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резервированием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наиболее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важных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узлов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321B0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истем</w:t>
      </w:r>
      <w:r w:rsidR="005553F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ы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которым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относятся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серверы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базы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данных,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серверы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приложений,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компоненты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сети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хранения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данных,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оборудование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обеспечивающее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связь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подсистем;</w:t>
      </w:r>
    </w:p>
    <w:p w14:paraId="4519FF1E" w14:textId="77777777" w:rsidR="006E1794" w:rsidRPr="006E1794" w:rsidRDefault="006E1794" w:rsidP="000F6DC1">
      <w:pPr>
        <w:widowControl w:val="0"/>
        <w:numPr>
          <w:ilvl w:val="0"/>
          <w:numId w:val="32"/>
        </w:numPr>
        <w:tabs>
          <w:tab w:val="left" w:pos="993"/>
        </w:tabs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lastRenderedPageBreak/>
        <w:t>использованием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источников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бесперебойного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питания;</w:t>
      </w:r>
    </w:p>
    <w:p w14:paraId="115D0748" w14:textId="77777777" w:rsidR="006E1794" w:rsidRPr="006E1794" w:rsidRDefault="006E1794" w:rsidP="000F6DC1">
      <w:pPr>
        <w:widowControl w:val="0"/>
        <w:numPr>
          <w:ilvl w:val="0"/>
          <w:numId w:val="32"/>
        </w:numPr>
        <w:tabs>
          <w:tab w:val="left" w:pos="993"/>
        </w:tabs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выбором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топологии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телекоммуникационной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локальных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вычислительных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сетей,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обеспечивающих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вариантность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маршрутизации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потоков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информации;</w:t>
      </w:r>
    </w:p>
    <w:p w14:paraId="38ED0DCE" w14:textId="77777777" w:rsidR="006E1794" w:rsidRPr="006E1794" w:rsidRDefault="006E1794" w:rsidP="000F6DC1">
      <w:pPr>
        <w:widowControl w:val="0"/>
        <w:numPr>
          <w:ilvl w:val="0"/>
          <w:numId w:val="32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дублированием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носителей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информации;</w:t>
      </w:r>
    </w:p>
    <w:p w14:paraId="79375799" w14:textId="77777777" w:rsidR="006E1794" w:rsidRPr="006E1794" w:rsidRDefault="006E1794" w:rsidP="000F6DC1">
      <w:pPr>
        <w:widowControl w:val="0"/>
        <w:numPr>
          <w:ilvl w:val="0"/>
          <w:numId w:val="32"/>
        </w:numPr>
        <w:tabs>
          <w:tab w:val="left" w:pos="993"/>
        </w:tabs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высоким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уровнем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квалификации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организации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работы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обслуживающего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персонала;</w:t>
      </w:r>
    </w:p>
    <w:p w14:paraId="5B287886" w14:textId="77777777" w:rsidR="006E1794" w:rsidRPr="006E1794" w:rsidRDefault="006E1794" w:rsidP="000F6DC1">
      <w:pPr>
        <w:widowControl w:val="0"/>
        <w:numPr>
          <w:ilvl w:val="0"/>
          <w:numId w:val="32"/>
        </w:numPr>
        <w:tabs>
          <w:tab w:val="left" w:pos="993"/>
        </w:tabs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организацией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обслуживания,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использованием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современных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методов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диагностики;</w:t>
      </w:r>
    </w:p>
    <w:p w14:paraId="3AA494E8" w14:textId="77777777" w:rsidR="006E1794" w:rsidRPr="006E1794" w:rsidRDefault="006E1794" w:rsidP="000F6DC1">
      <w:pPr>
        <w:widowControl w:val="0"/>
        <w:numPr>
          <w:ilvl w:val="0"/>
          <w:numId w:val="32"/>
        </w:numPr>
        <w:tabs>
          <w:tab w:val="left" w:pos="993"/>
        </w:tabs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использованием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только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лицензионных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программных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продуктов;</w:t>
      </w:r>
    </w:p>
    <w:p w14:paraId="56F15528" w14:textId="77777777" w:rsidR="006E1794" w:rsidRPr="006E1794" w:rsidRDefault="006E1794" w:rsidP="000F6DC1">
      <w:pPr>
        <w:widowControl w:val="0"/>
        <w:numPr>
          <w:ilvl w:val="0"/>
          <w:numId w:val="32"/>
        </w:numPr>
        <w:tabs>
          <w:tab w:val="left" w:pos="993"/>
        </w:tabs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отладкой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тестированием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модулей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всех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подсистем;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</w:p>
    <w:p w14:paraId="035CC750" w14:textId="77777777" w:rsidR="006E1794" w:rsidRPr="006E1794" w:rsidRDefault="006E1794" w:rsidP="000F6DC1">
      <w:pPr>
        <w:widowControl w:val="0"/>
        <w:numPr>
          <w:ilvl w:val="0"/>
          <w:numId w:val="32"/>
        </w:numPr>
        <w:tabs>
          <w:tab w:val="left" w:pos="993"/>
        </w:tabs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наличием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исчерпывающих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комплектов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документации,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обеспечивающих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надежную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всех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модулей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подсистем;</w:t>
      </w:r>
    </w:p>
    <w:p w14:paraId="1956EB22" w14:textId="77777777" w:rsidR="006E1794" w:rsidRPr="006E1794" w:rsidRDefault="006E1794" w:rsidP="000F6DC1">
      <w:pPr>
        <w:widowControl w:val="0"/>
        <w:numPr>
          <w:ilvl w:val="0"/>
          <w:numId w:val="32"/>
        </w:numPr>
        <w:tabs>
          <w:tab w:val="left" w:pos="993"/>
        </w:tabs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работой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модулей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подсистем,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которые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вызывать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разрушение,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искажение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и/или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утрату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сведений,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хранящихся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прикладных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автоматизированных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информационных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системах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субъектов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взаимодействия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95330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истемы.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</w:p>
    <w:p w14:paraId="36872B21" w14:textId="77777777" w:rsidR="006E1794" w:rsidRPr="006E1794" w:rsidRDefault="006E1794" w:rsidP="006E1794">
      <w:pPr>
        <w:tabs>
          <w:tab w:val="left" w:pos="993"/>
        </w:tabs>
        <w:autoSpaceDE w:val="0"/>
        <w:autoSpaceDN w:val="0"/>
        <w:adjustRightInd w:val="0"/>
        <w:spacing w:after="0" w:line="276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</w:p>
    <w:p w14:paraId="7A8E582B" w14:textId="77777777" w:rsidR="006E1794" w:rsidRPr="006E1794" w:rsidRDefault="006E1794" w:rsidP="00DA5B28">
      <w:pPr>
        <w:pStyle w:val="3"/>
        <w:rPr>
          <w:lang w:bidi="hi-IN"/>
        </w:rPr>
      </w:pPr>
      <w:bookmarkStart w:id="122" w:name="_Toc385499207"/>
      <w:bookmarkStart w:id="123" w:name="_Toc448943981"/>
      <w:bookmarkStart w:id="124" w:name="_Toc1742449"/>
      <w:bookmarkStart w:id="125" w:name="_Toc39156883"/>
      <w:r w:rsidRPr="006E1794">
        <w:rPr>
          <w:lang w:bidi="hi-IN"/>
        </w:rPr>
        <w:t>Требования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безопасности</w:t>
      </w:r>
      <w:bookmarkEnd w:id="122"/>
      <w:bookmarkEnd w:id="123"/>
      <w:bookmarkEnd w:id="124"/>
      <w:bookmarkEnd w:id="125"/>
    </w:p>
    <w:p w14:paraId="41D958E4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bookmarkStart w:id="126" w:name="_Toc259632369"/>
      <w:bookmarkStart w:id="127" w:name="_Toc259632759"/>
      <w:bookmarkStart w:id="128" w:name="_Toc259637035"/>
      <w:bookmarkStart w:id="129" w:name="_Toc259653769"/>
      <w:bookmarkStart w:id="130" w:name="_Toc265334120"/>
      <w:bookmarkStart w:id="131" w:name="_Toc265350688"/>
      <w:bookmarkStart w:id="132" w:name="_Toc285026124"/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Необходимый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уровень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безопасности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должен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обеспечиваться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Заказчиком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путем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строгого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соблюдения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правил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обслуживания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оборудования,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рекомендованных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Исполнителями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разработчиками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информатизации.</w:t>
      </w:r>
    </w:p>
    <w:p w14:paraId="4A33F2A0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Работы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монтажу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наладке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также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последующее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ее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техническое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обслуживание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быть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сопряжены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воздействием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персонал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опасных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значений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электрического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тока,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электромагнитных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полей,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акустических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шумов,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вибраций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т.д.</w:t>
      </w:r>
    </w:p>
    <w:p w14:paraId="45EFCF1F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Конструкция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обеспечивать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защиту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обслуживающего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персонала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поражения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электрическим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током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соответствии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требованиями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ГОСТ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12.2.003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ГОСТ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12.2.007.0.</w:t>
      </w:r>
    </w:p>
    <w:p w14:paraId="1BE9C0CA" w14:textId="77777777" w:rsidR="006E1794" w:rsidRPr="006E1794" w:rsidRDefault="006E1794" w:rsidP="006E1794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Помещения,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где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будут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размещаться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соответствовать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требованиями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руководящего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документа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RH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45-201:2011;</w:t>
      </w:r>
    </w:p>
    <w:p w14:paraId="7195C7C4" w14:textId="77777777" w:rsidR="006E1794" w:rsidRPr="006E1794" w:rsidRDefault="006E1794" w:rsidP="006E1794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Все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внешние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элементы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находящиеся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под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напряжением,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иметь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защиту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случайного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прикосновения,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сами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иметь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зануление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или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защитное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заземление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соответствии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ГОСТ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12.1.030-81;</w:t>
      </w:r>
    </w:p>
    <w:p w14:paraId="1A1DA7DC" w14:textId="77777777" w:rsidR="006E1794" w:rsidRPr="006E1794" w:rsidRDefault="006E1794" w:rsidP="006E1794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электропитания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обеспечивать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защитное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отключение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перегрузках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коротких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замыканиях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целях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нагрузки,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также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аварийное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ручное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отключение.</w:t>
      </w:r>
    </w:p>
    <w:p w14:paraId="7EBD6DEC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Конструкция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обеспечивать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свободный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доступ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отдельным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узлам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элементам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обслуживания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ремонта,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удобное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подключение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силовых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кабелей.</w:t>
      </w:r>
    </w:p>
    <w:p w14:paraId="442EF01E" w14:textId="4ED377C6" w:rsidR="006E1794" w:rsidRPr="006E1794" w:rsidRDefault="006E1794" w:rsidP="006E1794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Все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оборудование,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входящее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состав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321B0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истем</w:t>
      </w:r>
      <w:r w:rsidR="00712AD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ы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быть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серийным.</w:t>
      </w:r>
    </w:p>
    <w:p w14:paraId="57BE92A0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Безопасность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помещений,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которых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будут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размещаться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321B0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истем</w:t>
      </w:r>
      <w:r w:rsidR="00D646EC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обеспечиваться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соответствующей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рабочей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группой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предприятии,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ответственной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как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321B0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комплекса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целом,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так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реализацию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настоящего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задания.</w:t>
      </w:r>
    </w:p>
    <w:p w14:paraId="450BFB43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</w:p>
    <w:p w14:paraId="77B30BD5" w14:textId="77777777" w:rsidR="006E1794" w:rsidRPr="006E1794" w:rsidRDefault="006E1794" w:rsidP="00DA5B28">
      <w:pPr>
        <w:pStyle w:val="3"/>
        <w:rPr>
          <w:lang w:bidi="hi-IN"/>
        </w:rPr>
      </w:pPr>
      <w:bookmarkStart w:id="133" w:name="_Toc1742450"/>
      <w:bookmarkStart w:id="134" w:name="_Toc39156884"/>
      <w:bookmarkEnd w:id="126"/>
      <w:bookmarkEnd w:id="127"/>
      <w:bookmarkEnd w:id="128"/>
      <w:bookmarkEnd w:id="129"/>
      <w:bookmarkEnd w:id="130"/>
      <w:bookmarkEnd w:id="131"/>
      <w:bookmarkEnd w:id="132"/>
      <w:r w:rsidRPr="006E1794">
        <w:rPr>
          <w:lang w:bidi="hi-IN"/>
        </w:rPr>
        <w:t>Требования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эргономике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и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технической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эстетике</w:t>
      </w:r>
      <w:bookmarkEnd w:id="133"/>
      <w:bookmarkEnd w:id="134"/>
    </w:p>
    <w:p w14:paraId="2AD9EA0F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bookmarkStart w:id="135" w:name="требования_к_эксплуатации"/>
      <w:bookmarkEnd w:id="135"/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Обслуживающий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персонал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</w:t>
      </w:r>
      <w:r w:rsidR="00712AD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работе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должен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испытывать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неудобств,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связанных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неправильной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организацией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рабочего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места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или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взаимодействия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человека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элементами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A9100C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комплекса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.</w:t>
      </w:r>
      <w:r w:rsidR="004A706E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</w:p>
    <w:p w14:paraId="04F508B6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Смонтированные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элементы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портить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внешний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вид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помещений,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где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они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будут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установлены.</w:t>
      </w:r>
    </w:p>
    <w:p w14:paraId="475BD7A1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lastRenderedPageBreak/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быть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предусмотрены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необходимые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виды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интерфейсов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всех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категорий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административного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персонала.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Интерфейсы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могут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реализовываться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виде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веб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приложений,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графических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оболочек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или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командной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строки.</w:t>
      </w:r>
    </w:p>
    <w:p w14:paraId="296C0718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Оборудование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рабочих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мест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административного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персонала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подсистемы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обеспечивать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штатном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режиме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непрерывный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работы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(без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необходимости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покидания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рабочего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места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осуществления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производственных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операций)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цикл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работы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соответствии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эксплуатационной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технологической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документацией.</w:t>
      </w:r>
    </w:p>
    <w:p w14:paraId="3058E1C3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Эргономические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решения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быть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едиными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всех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компонентов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комплекса.</w:t>
      </w:r>
    </w:p>
    <w:p w14:paraId="5CD9B899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</w:p>
    <w:p w14:paraId="278BBFB8" w14:textId="77777777" w:rsidR="006E1794" w:rsidRPr="006E1794" w:rsidRDefault="006E1794" w:rsidP="00DA5B28">
      <w:pPr>
        <w:pStyle w:val="3"/>
        <w:rPr>
          <w:lang w:bidi="hi-IN"/>
        </w:rPr>
      </w:pPr>
      <w:bookmarkStart w:id="136" w:name="_Toc389930304"/>
      <w:bookmarkStart w:id="137" w:name="_Toc390696880"/>
      <w:bookmarkStart w:id="138" w:name="_Toc448943983"/>
      <w:bookmarkStart w:id="139" w:name="_Toc1742451"/>
      <w:bookmarkStart w:id="140" w:name="_Toc39156885"/>
      <w:r w:rsidRPr="006E1794">
        <w:rPr>
          <w:lang w:bidi="hi-IN"/>
        </w:rPr>
        <w:t>Требования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транспорт</w:t>
      </w:r>
      <w:bookmarkEnd w:id="136"/>
      <w:bookmarkEnd w:id="137"/>
      <w:bookmarkEnd w:id="138"/>
      <w:bookmarkEnd w:id="139"/>
      <w:r w:rsidRPr="006E1794">
        <w:rPr>
          <w:lang w:bidi="hi-IN"/>
        </w:rPr>
        <w:t>ированию</w:t>
      </w:r>
      <w:bookmarkEnd w:id="140"/>
    </w:p>
    <w:p w14:paraId="3746AC2B" w14:textId="77777777" w:rsidR="006E1794" w:rsidRPr="006E1794" w:rsidRDefault="006E1794" w:rsidP="006E1794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Все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оборудование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быть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упаковано.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Упаковка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защищать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аппаратуру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повреждений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обеспечивать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ее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хранение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течение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1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года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складских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отапливаемых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помещениях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температуре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-30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vertAlign w:val="superscript"/>
          <w:lang w:eastAsia="zh-CN" w:bidi="hi-IN"/>
        </w:rPr>
        <w:t>0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+70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vertAlign w:val="superscript"/>
          <w:lang w:eastAsia="zh-CN" w:bidi="hi-IN"/>
        </w:rPr>
        <w:t>0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среднемесячном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значении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относительной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влажности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90%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+25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vertAlign w:val="superscript"/>
          <w:lang w:eastAsia="zh-CN" w:bidi="hi-IN"/>
        </w:rPr>
        <w:t>0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С.</w:t>
      </w:r>
    </w:p>
    <w:p w14:paraId="2D47BB8C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Аппаратура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упакованном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виде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выдерживать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транспортирование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любым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видом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транспорта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температуре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-30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vertAlign w:val="superscript"/>
          <w:lang w:eastAsia="zh-CN" w:bidi="hi-IN"/>
        </w:rPr>
        <w:t>0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+70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vertAlign w:val="superscript"/>
          <w:lang w:eastAsia="zh-CN" w:bidi="hi-IN"/>
        </w:rPr>
        <w:t>0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относительной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влажности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90%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при+25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vertAlign w:val="superscript"/>
          <w:lang w:eastAsia="zh-CN" w:bidi="hi-IN"/>
        </w:rPr>
        <w:t>0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С.</w:t>
      </w:r>
    </w:p>
    <w:p w14:paraId="33F2C01A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</w:p>
    <w:p w14:paraId="02C081E9" w14:textId="77777777" w:rsidR="006E1794" w:rsidRPr="006E1794" w:rsidRDefault="006E1794" w:rsidP="00DA5B28">
      <w:pPr>
        <w:pStyle w:val="3"/>
        <w:rPr>
          <w:lang w:bidi="hi-IN"/>
        </w:rPr>
      </w:pPr>
      <w:bookmarkStart w:id="141" w:name="_Toc39156886"/>
      <w:r w:rsidRPr="006E1794">
        <w:rPr>
          <w:lang w:bidi="hi-IN"/>
        </w:rPr>
        <w:t>Требования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страхованию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товаров</w:t>
      </w:r>
      <w:bookmarkEnd w:id="141"/>
    </w:p>
    <w:p w14:paraId="2E4480AB" w14:textId="77777777" w:rsidR="006E1794" w:rsidRPr="006E1794" w:rsidRDefault="006E1794" w:rsidP="006E1794">
      <w:pPr>
        <w:widowControl w:val="0"/>
        <w:tabs>
          <w:tab w:val="left" w:pos="1134"/>
        </w:tabs>
        <w:suppressAutoHyphens/>
        <w:spacing w:after="0" w:line="276" w:lineRule="auto"/>
        <w:ind w:firstLine="70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Товары,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поставляемые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рамках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проекта,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должны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быть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полностью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застрахованы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момента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погрузки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производителем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оборудования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до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получения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Заказчиком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согласно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условиям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доставки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Товара.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Товары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должны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быть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застрахованы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Поставщиком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от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всех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рисков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потери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или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повреждения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случайных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для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производства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или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приобретения,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транспортировки,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хранения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места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>доставки.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 w:bidi="hi-IN"/>
        </w:rPr>
        <w:t xml:space="preserve"> </w:t>
      </w:r>
    </w:p>
    <w:p w14:paraId="1508DC5E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</w:p>
    <w:p w14:paraId="0FFACE21" w14:textId="77777777" w:rsidR="006E1794" w:rsidRPr="006E1794" w:rsidRDefault="006E1794" w:rsidP="00DA5B28">
      <w:pPr>
        <w:pStyle w:val="3"/>
        <w:rPr>
          <w:lang w:bidi="hi-IN"/>
        </w:rPr>
      </w:pPr>
      <w:bookmarkStart w:id="142" w:name="_Toc1742452"/>
      <w:bookmarkStart w:id="143" w:name="_Toc39156887"/>
      <w:r w:rsidRPr="006E1794">
        <w:rPr>
          <w:lang w:bidi="hi-IN"/>
        </w:rPr>
        <w:t>Требования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эксплуатации,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техническому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обслуживанию,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ремонту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и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хранению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компонентов</w:t>
      </w:r>
      <w:r w:rsidR="00A834A6">
        <w:rPr>
          <w:lang w:bidi="hi-IN"/>
        </w:rPr>
        <w:t xml:space="preserve"> </w:t>
      </w:r>
      <w:bookmarkEnd w:id="142"/>
      <w:r w:rsidR="00E13688">
        <w:rPr>
          <w:lang w:bidi="hi-IN"/>
        </w:rPr>
        <w:t>Системы</w:t>
      </w:r>
      <w:bookmarkEnd w:id="143"/>
      <w:r w:rsidR="00E13688">
        <w:rPr>
          <w:lang w:bidi="hi-IN"/>
        </w:rPr>
        <w:t xml:space="preserve"> </w:t>
      </w:r>
    </w:p>
    <w:p w14:paraId="23C28282" w14:textId="77777777" w:rsidR="006E1794" w:rsidRPr="006E1794" w:rsidRDefault="00E13688" w:rsidP="006E1794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</w:pPr>
      <w:bookmarkStart w:id="144" w:name="требования_к_защите"/>
      <w:bookmarkEnd w:id="144"/>
      <w:r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Система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дол</w:t>
      </w:r>
      <w:r w:rsidR="007F3FD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ж</w:t>
      </w:r>
      <w:r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быть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рассчитан</w:t>
      </w:r>
      <w:r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а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эксплуатацию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составе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программно–технического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комплекса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Заказчика.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Техническая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физическая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защита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аппаратных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компонентов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A23190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комплекса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,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носителей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данных,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бесперебойное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энергоснабжение,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резервирование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ресурсов,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текущее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обслуживание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реализуется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техническими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организационными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средствами,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предусмотренными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ИТ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инфраструктуре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Заказчика.</w:t>
      </w:r>
    </w:p>
    <w:p w14:paraId="781589BE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быть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обеспечена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возможность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функционирования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FA3D25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Системы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круглосуточном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режиме.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</w:p>
    <w:p w14:paraId="6D523A07" w14:textId="77777777" w:rsidR="006E1794" w:rsidRPr="006E1794" w:rsidRDefault="006E1794" w:rsidP="00A23190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Администраторы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proofErr w:type="spellStart"/>
      <w:r w:rsidR="00FA7E8D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Узнацбанка</w:t>
      </w:r>
      <w:proofErr w:type="spellEnd"/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(администраторы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администраторы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баз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данных,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сетевые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администраторы)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проводить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регламентные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работы:</w:t>
      </w:r>
    </w:p>
    <w:p w14:paraId="06891010" w14:textId="77777777" w:rsidR="006E1794" w:rsidRPr="006E1794" w:rsidRDefault="006E1794" w:rsidP="000F6DC1">
      <w:pPr>
        <w:widowControl w:val="0"/>
        <w:numPr>
          <w:ilvl w:val="0"/>
          <w:numId w:val="33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Проверки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взаимодействия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серверов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между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собой;</w:t>
      </w:r>
    </w:p>
    <w:p w14:paraId="5339F07B" w14:textId="77777777" w:rsidR="006E1794" w:rsidRPr="006E1794" w:rsidRDefault="006E1794" w:rsidP="000F6DC1">
      <w:pPr>
        <w:widowControl w:val="0"/>
        <w:numPr>
          <w:ilvl w:val="0"/>
          <w:numId w:val="33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Проверки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функционирования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баз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данных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системы;</w:t>
      </w:r>
    </w:p>
    <w:p w14:paraId="70CB8123" w14:textId="77777777" w:rsidR="006E1794" w:rsidRPr="006E1794" w:rsidRDefault="006E1794" w:rsidP="000F6DC1">
      <w:pPr>
        <w:widowControl w:val="0"/>
        <w:numPr>
          <w:ilvl w:val="0"/>
          <w:numId w:val="33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Проверки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работы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средств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связи.</w:t>
      </w:r>
    </w:p>
    <w:p w14:paraId="4A260F7B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Инсталляционные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комплекты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AE6264">
        <w:rPr>
          <w:rFonts w:ascii="Times New Roman" w:eastAsia="MS Mincho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Системы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храниться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администраторов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помещениях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ограниченным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контролируемым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доступом.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</w:p>
    <w:p w14:paraId="312CAD96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Для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хранения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восстановления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данных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системе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использоваться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средства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СУБД.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Реализация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этих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требований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быть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обеспечена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соответствующими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организационными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мерами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–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регламентным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обслуживанием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системы.</w:t>
      </w:r>
    </w:p>
    <w:p w14:paraId="1A0C2D69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Требования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эксплуатации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регламент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обслуживания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технических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средств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(оборудования)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системы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определяются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соответствующими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эксплуатационными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документами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инструкциями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от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производителя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соответствующего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оборудования.</w:t>
      </w:r>
    </w:p>
    <w:p w14:paraId="6036C76B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Требования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эксплуатации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регламент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обслуживания,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необходимого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для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lastRenderedPageBreak/>
        <w:t>функционирования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A23190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истем</w:t>
      </w:r>
      <w:r w:rsidR="00FA3D25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ы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системно-программного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обеспечения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(операционная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система,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база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данных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т.д.)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определяются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соответствующими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эксплуатационными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документами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инструкциями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от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производителя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программного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обеспечения.</w:t>
      </w:r>
    </w:p>
    <w:p w14:paraId="308D4F81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Требования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допустимым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площадям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для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размещения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обслуживающего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персонала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A23190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истем</w:t>
      </w:r>
      <w:r w:rsidR="00FA3D25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определяются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соответствии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требованиями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норм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охраны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труда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техники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безопасности,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установленными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Республике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Узбекистан.</w:t>
      </w:r>
    </w:p>
    <w:p w14:paraId="382FD677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Требования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размещению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технических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средств,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параметрам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сетей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энергоснабжения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условиям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эксплуатации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разрабатываются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основе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соответствующих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технических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условий,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предъявляемых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развертываемым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средствам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аппаратного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обеспечения.</w:t>
      </w:r>
    </w:p>
    <w:p w14:paraId="1E435B77" w14:textId="77777777" w:rsid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</w:p>
    <w:p w14:paraId="19189B9B" w14:textId="77777777" w:rsidR="00D4625C" w:rsidRPr="00C17E23" w:rsidRDefault="00D4625C" w:rsidP="00D4625C">
      <w:pPr>
        <w:pStyle w:val="3"/>
      </w:pPr>
      <w:bookmarkStart w:id="145" w:name="_Toc9334601"/>
      <w:bookmarkStart w:id="146" w:name="_Toc11419468"/>
      <w:bookmarkStart w:id="147" w:name="_Toc36025951"/>
      <w:bookmarkStart w:id="148" w:name="_Toc39156888"/>
      <w:r w:rsidRPr="00C17E23">
        <w:t>Требования к патентной и лицензионной чистоте</w:t>
      </w:r>
      <w:bookmarkEnd w:id="145"/>
      <w:bookmarkEnd w:id="146"/>
      <w:bookmarkEnd w:id="147"/>
      <w:bookmarkEnd w:id="148"/>
    </w:p>
    <w:p w14:paraId="601645B3" w14:textId="77777777" w:rsidR="00D4625C" w:rsidRPr="00C17E23" w:rsidRDefault="00D4625C" w:rsidP="00D4625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7E23">
        <w:rPr>
          <w:rFonts w:ascii="Times New Roman" w:hAnsi="Times New Roman" w:cs="Times New Roman"/>
          <w:sz w:val="24"/>
          <w:szCs w:val="24"/>
        </w:rPr>
        <w:t>Реализация Системы должна отвечать требованиям патентной частоты согласно действующему законодательству и регламентирующих распорядительных документов.</w:t>
      </w:r>
    </w:p>
    <w:p w14:paraId="517CCD4D" w14:textId="77777777" w:rsidR="00D4625C" w:rsidRPr="00C17E23" w:rsidRDefault="00D4625C" w:rsidP="00D4625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7E23">
        <w:rPr>
          <w:rFonts w:ascii="Times New Roman" w:hAnsi="Times New Roman" w:cs="Times New Roman"/>
          <w:sz w:val="24"/>
          <w:szCs w:val="24"/>
        </w:rPr>
        <w:t>Исполнителю необходимо предоставить доказательства патентной частоты используемого решения в виде лицензионных соглашений или договора покупки лицензий</w:t>
      </w:r>
      <w:r w:rsidR="00B44A91">
        <w:rPr>
          <w:rFonts w:ascii="Times New Roman" w:hAnsi="Times New Roman" w:cs="Times New Roman"/>
          <w:sz w:val="24"/>
          <w:szCs w:val="24"/>
        </w:rPr>
        <w:t xml:space="preserve"> (в отношении ПО СУБД и ОС оборудования)</w:t>
      </w:r>
      <w:r w:rsidRPr="00C17E23">
        <w:rPr>
          <w:rFonts w:ascii="Times New Roman" w:hAnsi="Times New Roman" w:cs="Times New Roman"/>
          <w:sz w:val="24"/>
          <w:szCs w:val="24"/>
        </w:rPr>
        <w:t>.</w:t>
      </w:r>
    </w:p>
    <w:p w14:paraId="3BDCE4AE" w14:textId="77777777" w:rsidR="00D4625C" w:rsidRPr="008711D2" w:rsidRDefault="00D4625C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</w:p>
    <w:p w14:paraId="243DBBA8" w14:textId="77777777" w:rsidR="006E1794" w:rsidRPr="006E1794" w:rsidRDefault="006E1794" w:rsidP="00DA5B28">
      <w:pPr>
        <w:pStyle w:val="3"/>
        <w:rPr>
          <w:lang w:bidi="hi-IN"/>
        </w:rPr>
      </w:pPr>
      <w:bookmarkStart w:id="149" w:name="_Toc1742453"/>
      <w:bookmarkStart w:id="150" w:name="_Toc39156889"/>
      <w:r w:rsidRPr="006E1794">
        <w:rPr>
          <w:lang w:bidi="hi-IN"/>
        </w:rPr>
        <w:t>Требования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защите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информации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от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несанкционированного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доступа</w:t>
      </w:r>
      <w:bookmarkEnd w:id="149"/>
      <w:bookmarkEnd w:id="150"/>
    </w:p>
    <w:p w14:paraId="6F54EAB4" w14:textId="77777777" w:rsidR="006E1794" w:rsidRPr="001D4D8C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bookmarkStart w:id="151" w:name="требования_по_сохранности"/>
      <w:bookmarkEnd w:id="151"/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целью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защиты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информации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программных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средств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от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несанкционированного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доступа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действия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вредоносных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программ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(компьютерных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вирусов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вредоносных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скриптов)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модернизации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5B148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центра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5B148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обработки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5B148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данных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proofErr w:type="spellStart"/>
      <w:r w:rsidR="00FA7E8D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Узнацбанка</w:t>
      </w:r>
      <w:proofErr w:type="spellEnd"/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будут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предприняты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организационные,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правовые,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технические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технологические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меры,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направленные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предотвращение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возможных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несанкционированных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действий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отношению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программным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средствам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устранение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последствий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этих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действий.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</w:p>
    <w:p w14:paraId="27BCF0F4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</w:p>
    <w:p w14:paraId="16749A55" w14:textId="77777777" w:rsidR="006E1794" w:rsidRPr="006E1794" w:rsidRDefault="006E1794" w:rsidP="00DA5B28">
      <w:pPr>
        <w:pStyle w:val="3"/>
        <w:rPr>
          <w:lang w:bidi="hi-IN"/>
        </w:rPr>
      </w:pPr>
      <w:bookmarkStart w:id="152" w:name="_Toc1742454"/>
      <w:bookmarkStart w:id="153" w:name="_Toc39156890"/>
      <w:r w:rsidRPr="006E1794">
        <w:rPr>
          <w:lang w:bidi="hi-IN"/>
        </w:rPr>
        <w:t>Общие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характеристики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безопасности</w:t>
      </w:r>
      <w:bookmarkEnd w:id="152"/>
      <w:bookmarkEnd w:id="153"/>
    </w:p>
    <w:p w14:paraId="1251729E" w14:textId="77777777" w:rsidR="006E1794" w:rsidRPr="006E1794" w:rsidRDefault="006E1794" w:rsidP="00F13973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целью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предотвращения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несанкционированного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доступа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информационным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ресурсам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автоматизированной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банковской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системы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быть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обеспечено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выполнение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следующих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функций:</w:t>
      </w:r>
    </w:p>
    <w:p w14:paraId="59A6D2AA" w14:textId="77777777" w:rsidR="006E1794" w:rsidRPr="006E1794" w:rsidRDefault="006E1794" w:rsidP="000F6DC1">
      <w:pPr>
        <w:widowControl w:val="0"/>
        <w:numPr>
          <w:ilvl w:val="0"/>
          <w:numId w:val="34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Защита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информации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от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атак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извне;</w:t>
      </w:r>
    </w:p>
    <w:p w14:paraId="6FECB798" w14:textId="77777777" w:rsidR="006E1794" w:rsidRPr="006E1794" w:rsidRDefault="006E1794" w:rsidP="000F6DC1">
      <w:pPr>
        <w:widowControl w:val="0"/>
        <w:numPr>
          <w:ilvl w:val="0"/>
          <w:numId w:val="34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Защита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информации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от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несанкционированного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доступа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пользователей;</w:t>
      </w:r>
    </w:p>
    <w:p w14:paraId="674C3B60" w14:textId="77777777" w:rsidR="006E1794" w:rsidRPr="006E1794" w:rsidRDefault="006E1794" w:rsidP="000F6DC1">
      <w:pPr>
        <w:widowControl w:val="0"/>
        <w:numPr>
          <w:ilvl w:val="0"/>
          <w:numId w:val="34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Обеспечение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целостности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информации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(при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хранении,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передаче,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обработке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данных);</w:t>
      </w:r>
    </w:p>
    <w:p w14:paraId="728EC723" w14:textId="77777777" w:rsidR="006E1794" w:rsidRPr="006E1794" w:rsidRDefault="006E1794" w:rsidP="000F6DC1">
      <w:pPr>
        <w:widowControl w:val="0"/>
        <w:numPr>
          <w:ilvl w:val="0"/>
          <w:numId w:val="34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Обеспечения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защиты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передаваемой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информации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между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узлами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участников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системы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(Головной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банк,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областные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городские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филиалы)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путём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создания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закрытого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шифрованного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канала;</w:t>
      </w:r>
    </w:p>
    <w:p w14:paraId="6A7A6DD1" w14:textId="77777777" w:rsidR="006E1794" w:rsidRPr="006E1794" w:rsidRDefault="006E1794" w:rsidP="000F6DC1">
      <w:pPr>
        <w:widowControl w:val="0"/>
        <w:numPr>
          <w:ilvl w:val="0"/>
          <w:numId w:val="34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Обеспечения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передачи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файлов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между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узлами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участников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системы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путём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создания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закрытого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файлообмена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(Головной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банк,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областной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районный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филиал);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</w:p>
    <w:p w14:paraId="75D3DE8A" w14:textId="77777777" w:rsidR="006E1794" w:rsidRPr="006E1794" w:rsidRDefault="006E1794" w:rsidP="000F6DC1">
      <w:pPr>
        <w:widowControl w:val="0"/>
        <w:numPr>
          <w:ilvl w:val="0"/>
          <w:numId w:val="34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Протоколирование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аудит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систем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безопасности;</w:t>
      </w:r>
    </w:p>
    <w:p w14:paraId="5C0D3863" w14:textId="77777777" w:rsidR="006E1794" w:rsidRPr="006E1794" w:rsidRDefault="006E1794" w:rsidP="000F6DC1">
      <w:pPr>
        <w:widowControl w:val="0"/>
        <w:numPr>
          <w:ilvl w:val="0"/>
          <w:numId w:val="34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Протоколирование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(работы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межсетевых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экранов,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обработки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защищенных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данных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всех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участках)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производиться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читаемой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форме;</w:t>
      </w:r>
    </w:p>
    <w:p w14:paraId="0239094E" w14:textId="77777777" w:rsidR="006E1794" w:rsidRPr="006E1794" w:rsidRDefault="006E1794" w:rsidP="000F6DC1">
      <w:pPr>
        <w:widowControl w:val="0"/>
        <w:numPr>
          <w:ilvl w:val="0"/>
          <w:numId w:val="34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Применение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ключевых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приложений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услуг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режиме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реального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времени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(</w:t>
      </w:r>
      <w:proofErr w:type="spellStart"/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On-line</w:t>
      </w:r>
      <w:proofErr w:type="spellEnd"/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)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режиме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работе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отделения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–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республика;</w:t>
      </w:r>
    </w:p>
    <w:p w14:paraId="6126B8EB" w14:textId="77777777" w:rsidR="006E1794" w:rsidRPr="006E1794" w:rsidRDefault="006E1794" w:rsidP="00F13973">
      <w:pPr>
        <w:widowControl w:val="0"/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разрабатываться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стандартов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Узбекистан.</w:t>
      </w:r>
    </w:p>
    <w:p w14:paraId="2591096F" w14:textId="77777777" w:rsidR="006E1794" w:rsidRPr="006E1794" w:rsidRDefault="006E1794" w:rsidP="00F13973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Информационная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безопасность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системе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достигаться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счет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комплексного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использования:</w:t>
      </w:r>
    </w:p>
    <w:p w14:paraId="4823ADAF" w14:textId="77777777" w:rsidR="006E1794" w:rsidRPr="006E1794" w:rsidRDefault="006E1794" w:rsidP="000F6DC1">
      <w:pPr>
        <w:widowControl w:val="0"/>
        <w:numPr>
          <w:ilvl w:val="0"/>
          <w:numId w:val="35"/>
        </w:numPr>
        <w:tabs>
          <w:tab w:val="left" w:pos="284"/>
          <w:tab w:val="left" w:pos="993"/>
          <w:tab w:val="left" w:pos="9072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lastRenderedPageBreak/>
        <w:t>средств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защиты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информации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от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несанкционированного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доступа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рабочих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станций,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серверов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сетевого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телекоммуникационного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оборудования;</w:t>
      </w:r>
    </w:p>
    <w:p w14:paraId="1BCADB8F" w14:textId="77777777" w:rsidR="006E1794" w:rsidRPr="006E1794" w:rsidRDefault="006E1794" w:rsidP="000F6DC1">
      <w:pPr>
        <w:widowControl w:val="0"/>
        <w:numPr>
          <w:ilvl w:val="0"/>
          <w:numId w:val="35"/>
        </w:numPr>
        <w:tabs>
          <w:tab w:val="left" w:pos="284"/>
          <w:tab w:val="left" w:pos="993"/>
          <w:tab w:val="left" w:pos="9072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межсетевых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экранов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(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en-US" w:eastAsia="zh-CN" w:bidi="hi-IN"/>
        </w:rPr>
        <w:t>Firewall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);</w:t>
      </w:r>
    </w:p>
    <w:p w14:paraId="5055AD47" w14:textId="77777777" w:rsidR="006E1794" w:rsidRPr="006E1794" w:rsidRDefault="006E1794" w:rsidP="000F6DC1">
      <w:pPr>
        <w:widowControl w:val="0"/>
        <w:numPr>
          <w:ilvl w:val="0"/>
          <w:numId w:val="35"/>
        </w:numPr>
        <w:tabs>
          <w:tab w:val="left" w:pos="284"/>
          <w:tab w:val="left" w:pos="993"/>
          <w:tab w:val="left" w:pos="9072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средств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анализа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защищенности,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обнаружения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предотвращения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вторжений;</w:t>
      </w:r>
    </w:p>
    <w:p w14:paraId="01E55CB5" w14:textId="77777777" w:rsidR="006E1794" w:rsidRPr="006E1794" w:rsidRDefault="006E1794" w:rsidP="000F6DC1">
      <w:pPr>
        <w:widowControl w:val="0"/>
        <w:numPr>
          <w:ilvl w:val="0"/>
          <w:numId w:val="35"/>
        </w:numPr>
        <w:tabs>
          <w:tab w:val="left" w:pos="284"/>
          <w:tab w:val="left" w:pos="993"/>
          <w:tab w:val="left" w:pos="9072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средств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антивирусной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защиты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информации;</w:t>
      </w:r>
    </w:p>
    <w:p w14:paraId="57222C0C" w14:textId="77777777" w:rsidR="006E1794" w:rsidRPr="006E1794" w:rsidRDefault="006E1794" w:rsidP="005553F9">
      <w:pPr>
        <w:widowControl w:val="0"/>
        <w:numPr>
          <w:ilvl w:val="0"/>
          <w:numId w:val="35"/>
        </w:numPr>
        <w:tabs>
          <w:tab w:val="left" w:pos="284"/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средств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аутентификации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управления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доступом,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также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протоколирования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действий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пользователей</w:t>
      </w:r>
      <w:r w:rsidR="005553F9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.</w:t>
      </w:r>
    </w:p>
    <w:p w14:paraId="5500AD37" w14:textId="77777777" w:rsidR="006E1794" w:rsidRPr="006E1794" w:rsidRDefault="006E1794" w:rsidP="00F13973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защиты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E1368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части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защиты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локальных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вычислительных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сетей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автоматизированных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рабочих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мест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соответствовать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требованиям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национальных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стандартов: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</w:p>
    <w:p w14:paraId="1601F432" w14:textId="77777777" w:rsidR="006E1794" w:rsidRPr="006E1794" w:rsidRDefault="006E1794" w:rsidP="000F6DC1">
      <w:pPr>
        <w:widowControl w:val="0"/>
        <w:numPr>
          <w:ilvl w:val="0"/>
          <w:numId w:val="36"/>
        </w:numPr>
        <w:tabs>
          <w:tab w:val="left" w:pos="1134"/>
        </w:tabs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proofErr w:type="spellStart"/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O'z</w:t>
      </w:r>
      <w:proofErr w:type="spellEnd"/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proofErr w:type="spellStart"/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DSt</w:t>
      </w:r>
      <w:proofErr w:type="spellEnd"/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2927:2015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«Информационная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технология.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Информационная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безопасность.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Термины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определения»;</w:t>
      </w:r>
    </w:p>
    <w:p w14:paraId="6401D424" w14:textId="77777777" w:rsidR="006E1794" w:rsidRPr="006E1794" w:rsidRDefault="006E1794" w:rsidP="000F6DC1">
      <w:pPr>
        <w:widowControl w:val="0"/>
        <w:numPr>
          <w:ilvl w:val="0"/>
          <w:numId w:val="36"/>
        </w:numPr>
        <w:tabs>
          <w:tab w:val="left" w:pos="1134"/>
        </w:tabs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proofErr w:type="spellStart"/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O‘z</w:t>
      </w:r>
      <w:proofErr w:type="spellEnd"/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proofErr w:type="spellStart"/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DSt</w:t>
      </w:r>
      <w:proofErr w:type="spellEnd"/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ISO/IEC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27001:2018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Информационные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технологии.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Методы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безопасности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управления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информационной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безопасностью.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Требования;</w:t>
      </w:r>
    </w:p>
    <w:p w14:paraId="353448D6" w14:textId="77777777" w:rsidR="006E1794" w:rsidRPr="006E1794" w:rsidRDefault="006E1794" w:rsidP="000F6DC1">
      <w:pPr>
        <w:widowControl w:val="0"/>
        <w:numPr>
          <w:ilvl w:val="0"/>
          <w:numId w:val="36"/>
        </w:numPr>
        <w:tabs>
          <w:tab w:val="left" w:pos="1134"/>
        </w:tabs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proofErr w:type="spellStart"/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O‘z</w:t>
      </w:r>
      <w:proofErr w:type="spellEnd"/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proofErr w:type="spellStart"/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DSt</w:t>
      </w:r>
      <w:proofErr w:type="spellEnd"/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ISO/IEC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27002:2018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Информационная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технология.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Методы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безопасности.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Практические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правила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управления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информационной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безопасностью.</w:t>
      </w:r>
    </w:p>
    <w:p w14:paraId="31DB18D4" w14:textId="77777777" w:rsidR="006E1794" w:rsidRPr="006E1794" w:rsidRDefault="006E1794" w:rsidP="006E1794">
      <w:pPr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</w:p>
    <w:p w14:paraId="3D5443C0" w14:textId="77777777" w:rsidR="006E1794" w:rsidRPr="006E1794" w:rsidRDefault="006E1794" w:rsidP="00EF502C">
      <w:pPr>
        <w:pStyle w:val="-4"/>
        <w:numPr>
          <w:ilvl w:val="0"/>
          <w:numId w:val="0"/>
        </w:numPr>
      </w:pPr>
      <w:bookmarkStart w:id="154" w:name="_Toc1742455"/>
      <w:bookmarkStart w:id="155" w:name="_Toc39156891"/>
      <w:r w:rsidRPr="006E1794">
        <w:t>4.1.</w:t>
      </w:r>
      <w:r w:rsidR="00F6077C">
        <w:t>18</w:t>
      </w:r>
      <w:r w:rsidRPr="006E1794">
        <w:t>.1.</w:t>
      </w:r>
      <w:r w:rsidR="00A834A6">
        <w:t xml:space="preserve"> </w:t>
      </w:r>
      <w:r w:rsidRPr="006E1794">
        <w:t>Разграничения</w:t>
      </w:r>
      <w:r w:rsidR="00A834A6">
        <w:t xml:space="preserve"> </w:t>
      </w:r>
      <w:r w:rsidRPr="006E1794">
        <w:t>ответственности</w:t>
      </w:r>
      <w:r w:rsidR="00A834A6">
        <w:t xml:space="preserve"> </w:t>
      </w:r>
      <w:r w:rsidRPr="006E1794">
        <w:t>ролей</w:t>
      </w:r>
      <w:r w:rsidR="00A834A6">
        <w:t xml:space="preserve"> </w:t>
      </w:r>
      <w:r w:rsidRPr="006E1794">
        <w:t>при</w:t>
      </w:r>
      <w:r w:rsidR="00A834A6">
        <w:t xml:space="preserve"> </w:t>
      </w:r>
      <w:r w:rsidRPr="006E1794">
        <w:t>доступе</w:t>
      </w:r>
      <w:r w:rsidR="00A834A6">
        <w:t xml:space="preserve"> </w:t>
      </w:r>
      <w:r w:rsidRPr="006E1794">
        <w:t>к</w:t>
      </w:r>
      <w:r w:rsidR="00A834A6">
        <w:t xml:space="preserve"> </w:t>
      </w:r>
      <w:bookmarkEnd w:id="154"/>
      <w:r w:rsidR="00E13688">
        <w:t>Системе</w:t>
      </w:r>
      <w:bookmarkEnd w:id="155"/>
      <w:r w:rsidR="00E13688">
        <w:t xml:space="preserve"> </w:t>
      </w:r>
    </w:p>
    <w:p w14:paraId="64B7E235" w14:textId="77777777" w:rsidR="006E1794" w:rsidRPr="006E1794" w:rsidRDefault="006E1794" w:rsidP="001A23C7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качестве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базовых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защиты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несанкционированного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доступа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использоваться:</w:t>
      </w:r>
    </w:p>
    <w:p w14:paraId="7D6DF3B3" w14:textId="77777777" w:rsidR="006E1794" w:rsidRPr="006E1794" w:rsidRDefault="006E1794" w:rsidP="000F6DC1">
      <w:pPr>
        <w:widowControl w:val="0"/>
        <w:numPr>
          <w:ilvl w:val="0"/>
          <w:numId w:val="37"/>
        </w:numPr>
        <w:tabs>
          <w:tab w:val="left" w:pos="993"/>
        </w:tabs>
        <w:suppressAutoHyphens/>
        <w:adjustRightInd w:val="0"/>
        <w:spacing w:before="28" w:after="0" w:line="276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администрирования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операционной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управления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базами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данных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(СУБД);</w:t>
      </w:r>
    </w:p>
    <w:p w14:paraId="7E2B222B" w14:textId="77777777" w:rsidR="006E1794" w:rsidRPr="006E1794" w:rsidRDefault="006E1794" w:rsidP="000F6DC1">
      <w:pPr>
        <w:widowControl w:val="0"/>
        <w:numPr>
          <w:ilvl w:val="0"/>
          <w:numId w:val="37"/>
        </w:numPr>
        <w:tabs>
          <w:tab w:val="left" w:pos="993"/>
        </w:tabs>
        <w:suppressAutoHyphens/>
        <w:adjustRightInd w:val="0"/>
        <w:spacing w:before="28" w:after="0" w:line="276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реализация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1A23C7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истем</w:t>
      </w:r>
      <w:r w:rsidR="00FA3D25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функций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разделения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прав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доступа,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основе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присваиваемого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пользователю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уникального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идентификатора;</w:t>
      </w:r>
    </w:p>
    <w:p w14:paraId="57CACD78" w14:textId="77777777" w:rsidR="006E1794" w:rsidRPr="006E1794" w:rsidRDefault="006E1794" w:rsidP="000F6DC1">
      <w:pPr>
        <w:widowControl w:val="0"/>
        <w:numPr>
          <w:ilvl w:val="0"/>
          <w:numId w:val="37"/>
        </w:numPr>
        <w:tabs>
          <w:tab w:val="left" w:pos="993"/>
        </w:tabs>
        <w:suppressAutoHyphens/>
        <w:adjustRightInd w:val="0"/>
        <w:spacing w:before="28" w:after="0" w:line="276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защищённые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каналы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протоколы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связи,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предотвращения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перехвата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передаваемой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информации.</w:t>
      </w:r>
    </w:p>
    <w:p w14:paraId="1A396C8E" w14:textId="77777777" w:rsidR="006E1794" w:rsidRPr="006E1794" w:rsidRDefault="006E1794" w:rsidP="006E1794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</w:p>
    <w:p w14:paraId="28065602" w14:textId="77777777" w:rsidR="006E1794" w:rsidRPr="006E1794" w:rsidRDefault="006E1794" w:rsidP="00EF502C">
      <w:pPr>
        <w:pStyle w:val="-4"/>
        <w:numPr>
          <w:ilvl w:val="0"/>
          <w:numId w:val="0"/>
        </w:numPr>
      </w:pPr>
      <w:bookmarkStart w:id="156" w:name="_Toc1742456"/>
      <w:bookmarkStart w:id="157" w:name="_Toc39156892"/>
      <w:r w:rsidRPr="006E1794">
        <w:t>4.1.</w:t>
      </w:r>
      <w:r w:rsidR="00F6077C">
        <w:t>18</w:t>
      </w:r>
      <w:r w:rsidRPr="006E1794">
        <w:t>.2.</w:t>
      </w:r>
      <w:r w:rsidR="00A834A6">
        <w:t xml:space="preserve"> </w:t>
      </w:r>
      <w:r w:rsidRPr="006E1794">
        <w:t>Требования</w:t>
      </w:r>
      <w:r w:rsidR="00A834A6">
        <w:t xml:space="preserve"> </w:t>
      </w:r>
      <w:r w:rsidRPr="006E1794">
        <w:t>по</w:t>
      </w:r>
      <w:r w:rsidR="00A834A6">
        <w:t xml:space="preserve"> </w:t>
      </w:r>
      <w:r w:rsidRPr="006E1794">
        <w:t>сохранности</w:t>
      </w:r>
      <w:r w:rsidR="00A834A6">
        <w:t xml:space="preserve"> </w:t>
      </w:r>
      <w:r w:rsidRPr="006E1794">
        <w:t>информации</w:t>
      </w:r>
      <w:r w:rsidR="00A834A6">
        <w:t xml:space="preserve"> </w:t>
      </w:r>
      <w:r w:rsidRPr="006E1794">
        <w:t>при</w:t>
      </w:r>
      <w:r w:rsidR="00A834A6">
        <w:t xml:space="preserve"> </w:t>
      </w:r>
      <w:r w:rsidRPr="006E1794">
        <w:t>авариях</w:t>
      </w:r>
      <w:bookmarkEnd w:id="156"/>
      <w:bookmarkEnd w:id="157"/>
    </w:p>
    <w:p w14:paraId="161E5D13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bookmarkStart w:id="158" w:name="требования_к_патентной"/>
      <w:bookmarkEnd w:id="158"/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рамках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данного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проекта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необходимо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переоснащение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ОЦ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РЦ,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поэтому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должен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быть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некоторый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переходный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период,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для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выполнения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синхронизации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данных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разнородных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своей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архитектуре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Центров.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</w:p>
    <w:p w14:paraId="25E56D48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рамках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данного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проекта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быть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разработана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технология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выполнения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синхронизации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данных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Центров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(РЦ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ОЦ)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для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достижения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приемлемого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времени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восстановления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после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сбоев.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</w:p>
    <w:p w14:paraId="6D9E32A7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</w:p>
    <w:p w14:paraId="690A2627" w14:textId="77777777" w:rsidR="006E1794" w:rsidRPr="006E1794" w:rsidRDefault="006E1794" w:rsidP="00EF502C">
      <w:pPr>
        <w:pStyle w:val="-4"/>
        <w:numPr>
          <w:ilvl w:val="0"/>
          <w:numId w:val="0"/>
        </w:numPr>
      </w:pPr>
      <w:bookmarkStart w:id="159" w:name="_Toc1742457"/>
      <w:bookmarkStart w:id="160" w:name="_Toc39156893"/>
      <w:r w:rsidRPr="006E1794">
        <w:t>4.1.</w:t>
      </w:r>
      <w:r w:rsidR="00F6077C">
        <w:t>18</w:t>
      </w:r>
      <w:r w:rsidRPr="006E1794">
        <w:t>.3.</w:t>
      </w:r>
      <w:r w:rsidR="00A834A6">
        <w:t xml:space="preserve"> </w:t>
      </w:r>
      <w:r w:rsidRPr="006E1794">
        <w:t>Общие</w:t>
      </w:r>
      <w:r w:rsidR="00A834A6">
        <w:t xml:space="preserve"> </w:t>
      </w:r>
      <w:r w:rsidRPr="006E1794">
        <w:t>требования</w:t>
      </w:r>
      <w:r w:rsidR="00A834A6">
        <w:t xml:space="preserve"> </w:t>
      </w:r>
      <w:r w:rsidRPr="006E1794">
        <w:t>по</w:t>
      </w:r>
      <w:r w:rsidR="00A834A6">
        <w:t xml:space="preserve"> </w:t>
      </w:r>
      <w:r w:rsidRPr="006E1794">
        <w:t>сохранности</w:t>
      </w:r>
      <w:r w:rsidR="00A834A6">
        <w:t xml:space="preserve"> </w:t>
      </w:r>
      <w:r w:rsidRPr="006E1794">
        <w:t>информации</w:t>
      </w:r>
      <w:r w:rsidR="00A834A6">
        <w:t xml:space="preserve"> </w:t>
      </w:r>
      <w:r w:rsidRPr="006E1794">
        <w:t>при</w:t>
      </w:r>
      <w:r w:rsidR="00A834A6">
        <w:t xml:space="preserve"> </w:t>
      </w:r>
      <w:r w:rsidRPr="006E1794">
        <w:t>авариях</w:t>
      </w:r>
      <w:bookmarkEnd w:id="159"/>
      <w:bookmarkEnd w:id="160"/>
    </w:p>
    <w:p w14:paraId="45669F2D" w14:textId="77777777" w:rsidR="006E1794" w:rsidRPr="006E1794" w:rsidRDefault="00E13688" w:rsidP="00FD70F9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Система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</w:t>
      </w:r>
      <w:r w:rsidR="001C09C3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ж</w:t>
      </w:r>
      <w:r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обеспечивать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сохранность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хранимой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внешней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памяти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информации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следующих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событиях:</w:t>
      </w:r>
    </w:p>
    <w:p w14:paraId="0CF5689A" w14:textId="77777777" w:rsidR="006E1794" w:rsidRPr="006E1794" w:rsidRDefault="006E1794" w:rsidP="000F6DC1">
      <w:pPr>
        <w:widowControl w:val="0"/>
        <w:numPr>
          <w:ilvl w:val="0"/>
          <w:numId w:val="38"/>
        </w:numPr>
        <w:tabs>
          <w:tab w:val="left" w:pos="1134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Отключение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энергопитания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более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чем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3часа;</w:t>
      </w:r>
    </w:p>
    <w:p w14:paraId="3DBA9AF6" w14:textId="77777777" w:rsidR="006E1794" w:rsidRPr="006E1794" w:rsidRDefault="006E1794" w:rsidP="000F6DC1">
      <w:pPr>
        <w:widowControl w:val="0"/>
        <w:numPr>
          <w:ilvl w:val="0"/>
          <w:numId w:val="38"/>
        </w:numPr>
        <w:tabs>
          <w:tab w:val="left" w:pos="1134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Отказ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(одиночный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групповой)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вычислительных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машин;</w:t>
      </w:r>
    </w:p>
    <w:p w14:paraId="3AD79FFE" w14:textId="77777777" w:rsidR="006E1794" w:rsidRPr="006E1794" w:rsidRDefault="006E1794" w:rsidP="000F6DC1">
      <w:pPr>
        <w:widowControl w:val="0"/>
        <w:numPr>
          <w:ilvl w:val="0"/>
          <w:numId w:val="38"/>
        </w:numPr>
        <w:tabs>
          <w:tab w:val="left" w:pos="1134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Одиночный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отказ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носителей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информации;</w:t>
      </w:r>
    </w:p>
    <w:p w14:paraId="7D2197D4" w14:textId="77777777" w:rsidR="006E1794" w:rsidRPr="006E1794" w:rsidRDefault="006E1794" w:rsidP="000F6DC1">
      <w:pPr>
        <w:widowControl w:val="0"/>
        <w:numPr>
          <w:ilvl w:val="0"/>
          <w:numId w:val="38"/>
        </w:numPr>
        <w:tabs>
          <w:tab w:val="left" w:pos="1134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Отказ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технических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средств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жизнеобеспечения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более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суток.</w:t>
      </w:r>
    </w:p>
    <w:p w14:paraId="0CCAA7F0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</w:p>
    <w:p w14:paraId="559968D8" w14:textId="77777777" w:rsidR="006E1794" w:rsidRPr="006E1794" w:rsidRDefault="006E1794" w:rsidP="00EF502C">
      <w:pPr>
        <w:pStyle w:val="-4"/>
        <w:numPr>
          <w:ilvl w:val="0"/>
          <w:numId w:val="0"/>
        </w:numPr>
      </w:pPr>
      <w:bookmarkStart w:id="161" w:name="_Toc1742458"/>
      <w:bookmarkStart w:id="162" w:name="_Toc39156894"/>
      <w:r w:rsidRPr="006E1794">
        <w:t>4.1.</w:t>
      </w:r>
      <w:r w:rsidR="00F6077C">
        <w:t>18</w:t>
      </w:r>
      <w:r w:rsidRPr="006E1794">
        <w:t>.4.</w:t>
      </w:r>
      <w:r w:rsidR="00A834A6">
        <w:t xml:space="preserve"> </w:t>
      </w:r>
      <w:r w:rsidRPr="006E1794">
        <w:t>Время</w:t>
      </w:r>
      <w:r w:rsidR="00A834A6">
        <w:t xml:space="preserve"> </w:t>
      </w:r>
      <w:r w:rsidRPr="006E1794">
        <w:t>аварийного</w:t>
      </w:r>
      <w:r w:rsidR="00A834A6">
        <w:t xml:space="preserve"> </w:t>
      </w:r>
      <w:r w:rsidRPr="006E1794">
        <w:t>восстановления</w:t>
      </w:r>
      <w:r w:rsidR="00A834A6">
        <w:t xml:space="preserve"> </w:t>
      </w:r>
      <w:r w:rsidRPr="006E1794">
        <w:t>после</w:t>
      </w:r>
      <w:r w:rsidR="00A834A6">
        <w:t xml:space="preserve"> </w:t>
      </w:r>
      <w:r w:rsidRPr="006E1794">
        <w:t>сбоя</w:t>
      </w:r>
      <w:bookmarkEnd w:id="161"/>
      <w:bookmarkEnd w:id="162"/>
    </w:p>
    <w:p w14:paraId="79580B52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highlight w:val="yellow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Максимальное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время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простоя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приложений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случае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сбоя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Основного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Центра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процессе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переключения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дублирующие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системы,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после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завершения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проектов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составлять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более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lastRenderedPageBreak/>
        <w:t>15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минут.</w:t>
      </w:r>
    </w:p>
    <w:p w14:paraId="41B7355C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таблице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4.1.</w:t>
      </w:r>
      <w:r w:rsidR="00F6077C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18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.4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приведен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перечень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аварийных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ситуаций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меры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обеспечению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сохранности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205A5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аппаратно-программном комплексе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.</w:t>
      </w:r>
    </w:p>
    <w:p w14:paraId="2C86EBE8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</w:p>
    <w:p w14:paraId="4F14E2D2" w14:textId="77777777" w:rsidR="006E1794" w:rsidRPr="00FD70F9" w:rsidRDefault="006E1794" w:rsidP="00FD70F9">
      <w:pPr>
        <w:widowControl w:val="0"/>
        <w:suppressAutoHyphens/>
        <w:spacing w:after="0" w:line="276" w:lineRule="auto"/>
        <w:ind w:firstLine="709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</w:pPr>
      <w:r w:rsidRPr="00FD70F9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Таблица</w:t>
      </w:r>
      <w:r w:rsidR="00A834A6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FD70F9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4.1.</w:t>
      </w:r>
      <w:r w:rsidR="00F6077C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18</w:t>
      </w:r>
      <w:r w:rsidRPr="00FD70F9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.4</w:t>
      </w:r>
      <w:r w:rsidR="00FD70F9" w:rsidRPr="00FD70F9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.</w:t>
      </w:r>
      <w:r w:rsidR="00A834A6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FD70F9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Аварийные</w:t>
      </w:r>
      <w:r w:rsidR="00A834A6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FD70F9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ситуации,</w:t>
      </w:r>
      <w:r w:rsidR="00A834A6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FD70F9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FD70F9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которых</w:t>
      </w:r>
      <w:r w:rsidR="00A834A6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FD70F9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должна</w:t>
      </w:r>
      <w:r w:rsidR="00A834A6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FD70F9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обеспечиваться</w:t>
      </w:r>
      <w:r w:rsidR="00A834A6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FD70F9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сохранность</w:t>
      </w:r>
      <w:r w:rsidR="00A834A6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FD70F9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информации</w:t>
      </w:r>
      <w:r w:rsidR="00A834A6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FD70F9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="00AE6264" w:rsidRPr="00AE6264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Систем</w:t>
      </w:r>
      <w:r w:rsidR="00AE6264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е</w:t>
      </w:r>
    </w:p>
    <w:tbl>
      <w:tblPr>
        <w:tblW w:w="9918" w:type="dxa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3024"/>
        <w:gridCol w:w="3634"/>
        <w:gridCol w:w="3260"/>
      </w:tblGrid>
      <w:tr w:rsidR="006E1794" w:rsidRPr="00FD70F9" w14:paraId="272CE33B" w14:textId="77777777" w:rsidTr="00FD70F9">
        <w:trPr>
          <w:jc w:val="center"/>
        </w:trPr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6F4E6D53" w14:textId="77777777" w:rsidR="006E1794" w:rsidRPr="00FD70F9" w:rsidRDefault="006E1794" w:rsidP="00FD70F9">
            <w:pPr>
              <w:widowControl w:val="0"/>
              <w:suppressAutoHyphens/>
              <w:spacing w:before="28" w:after="13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zh-CN" w:bidi="hi-IN"/>
              </w:rPr>
            </w:pPr>
            <w:r w:rsidRPr="00FD70F9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zh-CN" w:bidi="hi-IN"/>
              </w:rPr>
              <w:t>Характеристика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zh-CN" w:bidi="hi-IN"/>
              </w:rPr>
              <w:t>аварийной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zh-CN" w:bidi="hi-IN"/>
              </w:rPr>
              <w:t>ситуации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2EC4FD98" w14:textId="77777777" w:rsidR="006E1794" w:rsidRPr="00FD70F9" w:rsidRDefault="006E1794" w:rsidP="00FD70F9">
            <w:pPr>
              <w:widowControl w:val="0"/>
              <w:suppressAutoHyphens/>
              <w:spacing w:before="28" w:after="130" w:line="276" w:lineRule="auto"/>
              <w:ind w:hanging="22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zh-CN" w:bidi="hi-IN"/>
              </w:rPr>
            </w:pPr>
            <w:r w:rsidRPr="00FD70F9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zh-CN" w:bidi="hi-IN"/>
              </w:rPr>
              <w:t>Меры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zh-CN" w:bidi="hi-IN"/>
              </w:rPr>
              <w:t>по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zh-CN" w:bidi="hi-IN"/>
              </w:rPr>
              <w:t>обеспечению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zh-CN" w:bidi="hi-IN"/>
              </w:rPr>
              <w:t>сохранности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zh-CN" w:bidi="hi-IN"/>
              </w:rPr>
              <w:t>информации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zh-CN" w:bidi="hi-IN"/>
              </w:rPr>
              <w:t>в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zh-CN" w:bidi="hi-IN"/>
              </w:rPr>
              <w:t xml:space="preserve"> </w:t>
            </w:r>
            <w:r w:rsidR="00AE6264" w:rsidRPr="00AE6264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zh-CN" w:bidi="hi-IN"/>
              </w:rPr>
              <w:t>Систем</w:t>
            </w:r>
            <w:r w:rsidR="00AE6264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zh-CN" w:bidi="hi-IN"/>
              </w:rPr>
              <w:t>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56416E2F" w14:textId="77777777" w:rsidR="006E1794" w:rsidRPr="00FD70F9" w:rsidRDefault="006E1794" w:rsidP="00FD70F9">
            <w:pPr>
              <w:widowControl w:val="0"/>
              <w:suppressAutoHyphens/>
              <w:spacing w:before="28" w:after="130" w:line="276" w:lineRule="auto"/>
              <w:ind w:left="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zh-CN" w:bidi="hi-IN"/>
              </w:rPr>
            </w:pPr>
            <w:r w:rsidRPr="00FD70F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lang w:eastAsia="zh-CN" w:bidi="hi-IN"/>
              </w:rPr>
              <w:t>Время</w:t>
            </w:r>
            <w:r w:rsidR="00A834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lang w:eastAsia="zh-CN" w:bidi="hi-IN"/>
              </w:rPr>
              <w:t>устранения</w:t>
            </w:r>
            <w:r w:rsidR="00A834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lang w:eastAsia="zh-CN" w:bidi="hi-IN"/>
              </w:rPr>
              <w:t>аварийной</w:t>
            </w:r>
            <w:r w:rsidR="00A834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lang w:eastAsia="zh-CN" w:bidi="hi-IN"/>
              </w:rPr>
              <w:t>ситуации</w:t>
            </w:r>
          </w:p>
        </w:tc>
      </w:tr>
      <w:tr w:rsidR="006E1794" w:rsidRPr="00FD70F9" w14:paraId="56FC6C1A" w14:textId="77777777" w:rsidTr="00FD70F9">
        <w:trPr>
          <w:jc w:val="center"/>
        </w:trPr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62654" w14:textId="77777777" w:rsidR="006E1794" w:rsidRPr="00FD70F9" w:rsidRDefault="006E1794" w:rsidP="00FD70F9">
            <w:pPr>
              <w:widowControl w:val="0"/>
              <w:suppressAutoHyphens/>
              <w:spacing w:before="28" w:after="130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нарушение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энергопитания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91A76" w14:textId="77777777" w:rsidR="006E1794" w:rsidRPr="00FD70F9" w:rsidRDefault="006E1794" w:rsidP="000F6DC1">
            <w:pPr>
              <w:widowControl w:val="0"/>
              <w:numPr>
                <w:ilvl w:val="0"/>
                <w:numId w:val="9"/>
              </w:numPr>
              <w:suppressAutoHyphens/>
              <w:adjustRightInd w:val="0"/>
              <w:spacing w:before="28"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применение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устройств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бесперебойного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питания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</w:p>
          <w:p w14:paraId="7A0918AD" w14:textId="77777777" w:rsidR="006E1794" w:rsidRPr="00FD70F9" w:rsidRDefault="006E1794" w:rsidP="000F6DC1">
            <w:pPr>
              <w:widowControl w:val="0"/>
              <w:numPr>
                <w:ilvl w:val="0"/>
                <w:numId w:val="9"/>
              </w:numPr>
              <w:suppressAutoHyphens/>
              <w:adjustRightInd w:val="0"/>
              <w:spacing w:before="28"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применение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автономных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генераторов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переменного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тока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49D68" w14:textId="77777777" w:rsidR="006E1794" w:rsidRPr="00FD70F9" w:rsidRDefault="006E1794" w:rsidP="006E1794">
            <w:pPr>
              <w:widowControl w:val="0"/>
              <w:adjustRightInd w:val="0"/>
              <w:spacing w:after="0" w:line="276" w:lineRule="auto"/>
              <w:ind w:left="2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-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поддержка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оборудования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течение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не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менее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20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минут;</w:t>
            </w:r>
          </w:p>
          <w:p w14:paraId="2E1782A9" w14:textId="77777777" w:rsidR="006E1794" w:rsidRPr="00FD70F9" w:rsidRDefault="006E1794" w:rsidP="006E1794">
            <w:pPr>
              <w:widowControl w:val="0"/>
              <w:adjustRightInd w:val="0"/>
              <w:spacing w:after="0" w:line="276" w:lineRule="auto"/>
              <w:ind w:left="2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-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автоматический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запуск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течение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не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более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15-30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сек.</w:t>
            </w:r>
          </w:p>
        </w:tc>
      </w:tr>
      <w:tr w:rsidR="006E1794" w:rsidRPr="00FD70F9" w14:paraId="70CAA724" w14:textId="77777777" w:rsidTr="00FD70F9">
        <w:trPr>
          <w:jc w:val="center"/>
        </w:trPr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C1210" w14:textId="77777777" w:rsidR="006E1794" w:rsidRPr="00FD70F9" w:rsidRDefault="006E1794" w:rsidP="00FD70F9">
            <w:pPr>
              <w:widowControl w:val="0"/>
              <w:suppressAutoHyphens/>
              <w:spacing w:before="28" w:after="130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сбой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(отказ)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накопителей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жестких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магнитных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дисков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(дискового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массива)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сервера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DC9E1" w14:textId="77777777" w:rsidR="006E1794" w:rsidRPr="00FD70F9" w:rsidRDefault="006E1794" w:rsidP="000F6DC1">
            <w:pPr>
              <w:widowControl w:val="0"/>
              <w:numPr>
                <w:ilvl w:val="0"/>
                <w:numId w:val="10"/>
              </w:numPr>
              <w:suppressAutoHyphens/>
              <w:adjustRightInd w:val="0"/>
              <w:spacing w:before="28"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резервное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копирование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данных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на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внешние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носители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</w:p>
          <w:p w14:paraId="76967CF3" w14:textId="77777777" w:rsidR="006E1794" w:rsidRPr="00FD70F9" w:rsidRDefault="006E1794" w:rsidP="000F6DC1">
            <w:pPr>
              <w:widowControl w:val="0"/>
              <w:numPr>
                <w:ilvl w:val="0"/>
                <w:numId w:val="10"/>
              </w:numPr>
              <w:suppressAutoHyphens/>
              <w:adjustRightInd w:val="0"/>
              <w:spacing w:before="28"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организация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дисковых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массивов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применением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тех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softHyphen/>
              <w:t>нологии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RAID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уровней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0,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1,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5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или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469AC" w14:textId="77777777" w:rsidR="006E1794" w:rsidRPr="00FD70F9" w:rsidRDefault="006E1794" w:rsidP="006E1794">
            <w:pPr>
              <w:widowControl w:val="0"/>
              <w:adjustRightInd w:val="0"/>
              <w:spacing w:after="0" w:line="276" w:lineRule="auto"/>
              <w:ind w:left="2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-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Хранение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автоматическое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перераспределение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информации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на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запасные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диски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течение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не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менее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20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минут;</w:t>
            </w:r>
          </w:p>
          <w:p w14:paraId="09969479" w14:textId="77777777" w:rsidR="006E1794" w:rsidRPr="00FD70F9" w:rsidRDefault="006E1794" w:rsidP="006E1794">
            <w:pPr>
              <w:widowControl w:val="0"/>
              <w:adjustRightInd w:val="0"/>
              <w:spacing w:after="0" w:line="276" w:lineRule="auto"/>
              <w:ind w:left="2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</w:p>
        </w:tc>
      </w:tr>
      <w:tr w:rsidR="006E1794" w:rsidRPr="00FD70F9" w14:paraId="4E71A8D9" w14:textId="77777777" w:rsidTr="00FD70F9">
        <w:trPr>
          <w:jc w:val="center"/>
        </w:trPr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B1155" w14:textId="77777777" w:rsidR="006E1794" w:rsidRPr="00FD70F9" w:rsidRDefault="006E1794" w:rsidP="00FD70F9">
            <w:pPr>
              <w:widowControl w:val="0"/>
              <w:suppressAutoHyphens/>
              <w:spacing w:before="28" w:after="130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сбой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(отказ)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работе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сервера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(процессор,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блок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питания,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ОЗУ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др.);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4AA17" w14:textId="77777777" w:rsidR="006E1794" w:rsidRPr="00FD70F9" w:rsidRDefault="006E1794" w:rsidP="000F6DC1">
            <w:pPr>
              <w:widowControl w:val="0"/>
              <w:numPr>
                <w:ilvl w:val="0"/>
                <w:numId w:val="11"/>
              </w:numPr>
              <w:suppressAutoHyphens/>
              <w:adjustRightInd w:val="0"/>
              <w:spacing w:before="28"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проведение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диагностики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состояния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технических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средств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использованием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инструментария,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поставляе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softHyphen/>
              <w:t>мого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составе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технических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средств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</w:p>
          <w:p w14:paraId="580E27BE" w14:textId="77777777" w:rsidR="006E1794" w:rsidRPr="00FD70F9" w:rsidRDefault="006E1794" w:rsidP="006E1794">
            <w:pPr>
              <w:widowControl w:val="0"/>
              <w:suppressAutoHyphens/>
              <w:adjustRightInd w:val="0"/>
              <w:spacing w:before="28" w:after="13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дублирование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критически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важных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элементов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серверов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799BD" w14:textId="77777777" w:rsidR="006E1794" w:rsidRPr="00FD70F9" w:rsidRDefault="006E1794" w:rsidP="006E1794">
            <w:pPr>
              <w:widowControl w:val="0"/>
              <w:adjustRightInd w:val="0"/>
              <w:spacing w:after="0" w:line="276" w:lineRule="auto"/>
              <w:ind w:left="2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-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Автоматический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переход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всех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функционирующих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систем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на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Резервный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Центр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Обработки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Данных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течение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1-5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минут</w:t>
            </w:r>
          </w:p>
        </w:tc>
      </w:tr>
      <w:tr w:rsidR="006E1794" w:rsidRPr="00FD70F9" w14:paraId="005A1C71" w14:textId="77777777" w:rsidTr="00FD70F9">
        <w:trPr>
          <w:jc w:val="center"/>
        </w:trPr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767B8" w14:textId="77777777" w:rsidR="006E1794" w:rsidRPr="00FD70F9" w:rsidRDefault="006E1794" w:rsidP="00FD70F9">
            <w:pPr>
              <w:widowControl w:val="0"/>
              <w:suppressAutoHyphens/>
              <w:spacing w:before="28" w:after="130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сбой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(отказ)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работе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системного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программного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обеспечения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2E459" w14:textId="77777777" w:rsidR="006E1794" w:rsidRPr="00FD70F9" w:rsidRDefault="006E1794" w:rsidP="000F6DC1">
            <w:pPr>
              <w:widowControl w:val="0"/>
              <w:numPr>
                <w:ilvl w:val="0"/>
                <w:numId w:val="12"/>
              </w:numPr>
              <w:suppressAutoHyphens/>
              <w:adjustRightInd w:val="0"/>
              <w:spacing w:before="28"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проведение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диагностики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состояния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системного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про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softHyphen/>
              <w:t>граммного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обеспечения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использованием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инструмента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softHyphen/>
              <w:t>рия,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поставляемого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составе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системных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программных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средств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</w:p>
          <w:p w14:paraId="7CFEF063" w14:textId="77777777" w:rsidR="006E1794" w:rsidRPr="00FD70F9" w:rsidRDefault="006E1794" w:rsidP="000F6DC1">
            <w:pPr>
              <w:widowControl w:val="0"/>
              <w:numPr>
                <w:ilvl w:val="0"/>
                <w:numId w:val="12"/>
              </w:numPr>
              <w:suppressAutoHyphens/>
              <w:adjustRightInd w:val="0"/>
              <w:spacing w:before="28"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резервное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копирование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данных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на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внешние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носители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8FFCC" w14:textId="77777777" w:rsidR="006E1794" w:rsidRPr="00FD70F9" w:rsidRDefault="006E1794" w:rsidP="006E1794">
            <w:pPr>
              <w:widowControl w:val="0"/>
              <w:adjustRightInd w:val="0"/>
              <w:spacing w:after="0" w:line="276" w:lineRule="auto"/>
              <w:ind w:left="2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</w:pP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-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Восстановление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сохраненной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резервной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копии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течение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15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FD70F9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>минут</w:t>
            </w:r>
          </w:p>
        </w:tc>
      </w:tr>
    </w:tbl>
    <w:p w14:paraId="1C01BAAC" w14:textId="77777777" w:rsidR="00FD70F9" w:rsidRDefault="00FD70F9" w:rsidP="006E1794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</w:p>
    <w:p w14:paraId="096324FE" w14:textId="77777777" w:rsidR="006E1794" w:rsidRPr="006E1794" w:rsidRDefault="006E1794" w:rsidP="006E1794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Полный</w:t>
      </w:r>
      <w:r w:rsidR="00A834A6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перечень</w:t>
      </w:r>
      <w:r w:rsidR="00A834A6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отказов</w:t>
      </w:r>
      <w:r w:rsidR="00A834A6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их</w:t>
      </w:r>
      <w:r w:rsidR="00A834A6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критериев</w:t>
      </w:r>
      <w:r w:rsidR="00A834A6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уточняется</w:t>
      </w:r>
      <w:r w:rsidR="00A834A6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</w:t>
      </w:r>
      <w:r w:rsidR="00A834A6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стадии</w:t>
      </w:r>
      <w:r w:rsidR="00A834A6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рабочей</w:t>
      </w:r>
      <w:r w:rsidR="00A834A6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документации</w:t>
      </w:r>
      <w:r w:rsidR="00A834A6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согласовывается</w:t>
      </w:r>
      <w:r w:rsidR="00A834A6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отдельным</w:t>
      </w:r>
      <w:r w:rsidR="00A834A6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протоколом</w:t>
      </w:r>
      <w:r w:rsidR="00A834A6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между</w:t>
      </w:r>
      <w:r w:rsidR="00A834A6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Исполнителем</w:t>
      </w:r>
      <w:r w:rsidR="00A834A6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Заказчиком.</w:t>
      </w:r>
    </w:p>
    <w:p w14:paraId="3B8ED13B" w14:textId="77777777" w:rsidR="006E1794" w:rsidRPr="006E1794" w:rsidRDefault="006E1794" w:rsidP="006E1794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</w:p>
    <w:p w14:paraId="70FD9DAC" w14:textId="77777777" w:rsidR="006E1794" w:rsidRPr="006E1794" w:rsidRDefault="006E1794" w:rsidP="00DA5B28">
      <w:pPr>
        <w:pStyle w:val="3"/>
        <w:rPr>
          <w:lang w:bidi="hi-IN"/>
        </w:rPr>
      </w:pPr>
      <w:bookmarkStart w:id="163" w:name="_Toc383765487"/>
      <w:bookmarkStart w:id="164" w:name="_Toc385499212"/>
      <w:bookmarkStart w:id="165" w:name="_Toc448943987"/>
      <w:bookmarkStart w:id="166" w:name="_Toc1742459"/>
      <w:bookmarkStart w:id="167" w:name="_Toc39156895"/>
      <w:r w:rsidRPr="006E1794">
        <w:rPr>
          <w:lang w:bidi="hi-IN"/>
        </w:rPr>
        <w:t>Требования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защите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от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влияния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внешнего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воздействия</w:t>
      </w:r>
      <w:bookmarkEnd w:id="163"/>
      <w:bookmarkEnd w:id="164"/>
      <w:bookmarkEnd w:id="165"/>
      <w:bookmarkEnd w:id="166"/>
      <w:bookmarkEnd w:id="167"/>
    </w:p>
    <w:p w14:paraId="4C96B623" w14:textId="77777777" w:rsidR="006E1794" w:rsidRPr="006E1794" w:rsidRDefault="006E1794" w:rsidP="006E1794">
      <w:pPr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Все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компоненты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системы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быть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размещены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специальных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помещениях,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оборудованных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защищенных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соответствии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требованиями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стандарта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Республики</w:t>
      </w:r>
      <w:r w:rsidR="00A834A6">
        <w:rPr>
          <w:rFonts w:ascii="Georgia" w:eastAsia="Times New Roman" w:hAnsi="Georgia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Узбекистан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proofErr w:type="spellStart"/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O‘z</w:t>
      </w:r>
      <w:proofErr w:type="spellEnd"/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proofErr w:type="spellStart"/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DSt</w:t>
      </w:r>
      <w:proofErr w:type="spellEnd"/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bidi="hi-IN"/>
        </w:rPr>
        <w:t>2875:2014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bidi="hi-IN"/>
        </w:rPr>
        <w:t>«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Информационная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технология.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Требования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proofErr w:type="spellStart"/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датацентрам</w:t>
      </w:r>
      <w:proofErr w:type="spellEnd"/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Инфраструктура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информационной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безопасности»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нормативно-технической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документации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(Руководящий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документ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Calibri" w:hAnsi="Times New Roman" w:cs="Times New Roman"/>
          <w:sz w:val="24"/>
          <w:szCs w:val="24"/>
        </w:rPr>
        <w:t>RH</w:t>
      </w:r>
      <w:r w:rsidR="00A834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Calibri" w:hAnsi="Times New Roman" w:cs="Times New Roman"/>
          <w:sz w:val="24"/>
          <w:szCs w:val="24"/>
        </w:rPr>
        <w:t>45-201:2011</w:t>
      </w:r>
      <w:r w:rsidR="00A834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E1794">
        <w:rPr>
          <w:rFonts w:ascii="Times New Roman" w:eastAsia="Calibri" w:hAnsi="Times New Roman" w:cs="Times New Roman"/>
          <w:bCs/>
          <w:sz w:val="24"/>
          <w:szCs w:val="24"/>
        </w:rPr>
        <w:t>Технические</w:t>
      </w:r>
      <w:r w:rsidR="00A834A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E1794">
        <w:rPr>
          <w:rFonts w:ascii="Times New Roman" w:eastAsia="Calibri" w:hAnsi="Times New Roman" w:cs="Times New Roman"/>
          <w:bCs/>
          <w:sz w:val="24"/>
          <w:szCs w:val="24"/>
        </w:rPr>
        <w:t>требования</w:t>
      </w:r>
      <w:r w:rsidR="00A834A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E1794">
        <w:rPr>
          <w:rFonts w:ascii="Times New Roman" w:eastAsia="Calibri" w:hAnsi="Times New Roman" w:cs="Times New Roman"/>
          <w:bCs/>
          <w:sz w:val="24"/>
          <w:szCs w:val="24"/>
        </w:rPr>
        <w:t>к</w:t>
      </w:r>
      <w:r w:rsidR="00A834A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E1794">
        <w:rPr>
          <w:rFonts w:ascii="Times New Roman" w:eastAsia="Calibri" w:hAnsi="Times New Roman" w:cs="Times New Roman"/>
          <w:bCs/>
          <w:sz w:val="24"/>
          <w:szCs w:val="24"/>
        </w:rPr>
        <w:t>зданиям</w:t>
      </w:r>
      <w:r w:rsidR="00A834A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E1794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="00A834A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E1794">
        <w:rPr>
          <w:rFonts w:ascii="Times New Roman" w:eastAsia="Calibri" w:hAnsi="Times New Roman" w:cs="Times New Roman"/>
          <w:bCs/>
          <w:sz w:val="24"/>
          <w:szCs w:val="24"/>
        </w:rPr>
        <w:t>сооружениям</w:t>
      </w:r>
      <w:r w:rsidR="00A834A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E1794">
        <w:rPr>
          <w:rFonts w:ascii="Times New Roman" w:eastAsia="Calibri" w:hAnsi="Times New Roman" w:cs="Times New Roman"/>
          <w:bCs/>
          <w:sz w:val="24"/>
          <w:szCs w:val="24"/>
        </w:rPr>
        <w:t>для</w:t>
      </w:r>
      <w:r w:rsidR="00A834A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E1794">
        <w:rPr>
          <w:rFonts w:ascii="Times New Roman" w:eastAsia="Calibri" w:hAnsi="Times New Roman" w:cs="Times New Roman"/>
          <w:bCs/>
          <w:sz w:val="24"/>
          <w:szCs w:val="24"/>
        </w:rPr>
        <w:t>установки</w:t>
      </w:r>
      <w:r w:rsidR="00A834A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E1794">
        <w:rPr>
          <w:rFonts w:ascii="Times New Roman" w:eastAsia="Calibri" w:hAnsi="Times New Roman" w:cs="Times New Roman"/>
          <w:bCs/>
          <w:sz w:val="24"/>
          <w:szCs w:val="24"/>
        </w:rPr>
        <w:t>средств</w:t>
      </w:r>
      <w:r w:rsidR="00A834A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E1794">
        <w:rPr>
          <w:rFonts w:ascii="Times New Roman" w:eastAsia="Calibri" w:hAnsi="Times New Roman" w:cs="Times New Roman"/>
          <w:bCs/>
          <w:sz w:val="24"/>
          <w:szCs w:val="24"/>
        </w:rPr>
        <w:t>вычислительной</w:t>
      </w:r>
      <w:r w:rsidR="00A834A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E1794">
        <w:rPr>
          <w:rFonts w:ascii="Times New Roman" w:eastAsia="Calibri" w:hAnsi="Times New Roman" w:cs="Times New Roman"/>
          <w:bCs/>
          <w:sz w:val="24"/>
          <w:szCs w:val="24"/>
        </w:rPr>
        <w:t>техники»)</w:t>
      </w:r>
      <w:r w:rsidR="00A834A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документации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производителей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оборудования.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</w:p>
    <w:p w14:paraId="4CD630DC" w14:textId="77777777" w:rsidR="006E1794" w:rsidRPr="006E1794" w:rsidRDefault="006E1794" w:rsidP="006E1794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Непроизводственный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характер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FD70F9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истем</w:t>
      </w:r>
      <w:r w:rsidR="00C3762F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ы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определяет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ограниченность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возможных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внешних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воздействий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–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агрессивные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газы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пары,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запыленность,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радиационное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излучение,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мощные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электромагнитные,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электрические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тепловые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поля,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вибрация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прочее.</w:t>
      </w:r>
    </w:p>
    <w:p w14:paraId="501D4116" w14:textId="77777777" w:rsidR="006E1794" w:rsidRPr="006E1794" w:rsidRDefault="006E1794" w:rsidP="006E1794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lastRenderedPageBreak/>
        <w:t>Защита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FD70F9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истем</w:t>
      </w:r>
      <w:r w:rsidR="00C3762F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ы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от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воздействий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внешних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электрических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магнитных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полей,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а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также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помех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по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цепям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питания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должна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быть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достаточной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эффективного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выполнения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техническими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средствами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своего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назначения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при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функционировании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FD70F9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</w:t>
      </w:r>
      <w:r w:rsidR="00C3762F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ы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.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</w:p>
    <w:p w14:paraId="0D56C8AE" w14:textId="77777777" w:rsidR="006E1794" w:rsidRPr="006E1794" w:rsidRDefault="006E1794" w:rsidP="006E1794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Средства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защиты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информации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AE6264">
        <w:rPr>
          <w:rFonts w:ascii="Times New Roman" w:eastAsia="MS Mincho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Системы</w:t>
      </w:r>
      <w:r w:rsidR="00205A5F" w:rsidRPr="00205A5F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от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внешних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воздействий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должны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обеспечивать:</w:t>
      </w:r>
    </w:p>
    <w:p w14:paraId="555D6CF6" w14:textId="77777777" w:rsidR="006E1794" w:rsidRPr="006E1794" w:rsidRDefault="006E1794" w:rsidP="000F6DC1">
      <w:pPr>
        <w:widowControl w:val="0"/>
        <w:numPr>
          <w:ilvl w:val="0"/>
          <w:numId w:val="39"/>
        </w:numPr>
        <w:tabs>
          <w:tab w:val="left" w:pos="1134"/>
        </w:tabs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стабильность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электропитания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технических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соответствии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требованиями,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определяемыми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техническими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условиями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эксплуатации;</w:t>
      </w:r>
    </w:p>
    <w:p w14:paraId="7C2A0A95" w14:textId="77777777" w:rsidR="006E1794" w:rsidRPr="006E1794" w:rsidRDefault="006E1794" w:rsidP="000F6DC1">
      <w:pPr>
        <w:widowControl w:val="0"/>
        <w:numPr>
          <w:ilvl w:val="0"/>
          <w:numId w:val="39"/>
        </w:numPr>
        <w:tabs>
          <w:tab w:val="left" w:pos="1134"/>
        </w:tabs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исключение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влияния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сильных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электрических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магнитных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полей;</w:t>
      </w:r>
    </w:p>
    <w:p w14:paraId="73E4E193" w14:textId="77777777" w:rsidR="006E1794" w:rsidRPr="006E1794" w:rsidRDefault="006E1794" w:rsidP="000F6DC1">
      <w:pPr>
        <w:widowControl w:val="0"/>
        <w:numPr>
          <w:ilvl w:val="0"/>
          <w:numId w:val="39"/>
        </w:numPr>
        <w:tabs>
          <w:tab w:val="left" w:pos="1134"/>
        </w:tabs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уровень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вибрации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пределах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установленных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норм;</w:t>
      </w:r>
    </w:p>
    <w:p w14:paraId="2EAEB086" w14:textId="77777777" w:rsidR="006E1794" w:rsidRPr="006E1794" w:rsidRDefault="006E1794" w:rsidP="000F6DC1">
      <w:pPr>
        <w:widowControl w:val="0"/>
        <w:numPr>
          <w:ilvl w:val="0"/>
          <w:numId w:val="39"/>
        </w:numPr>
        <w:tabs>
          <w:tab w:val="left" w:pos="1134"/>
        </w:tabs>
        <w:suppressAutoHyphens/>
        <w:autoSpaceDE w:val="0"/>
        <w:autoSpaceDN w:val="0"/>
        <w:adjustRightInd w:val="0"/>
        <w:spacing w:before="28" w:after="0" w:line="276" w:lineRule="auto"/>
        <w:ind w:left="0" w:firstLine="709"/>
        <w:contextualSpacing/>
        <w:jc w:val="both"/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пожарную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безопасность;</w:t>
      </w:r>
    </w:p>
    <w:p w14:paraId="7EB6E2B6" w14:textId="77777777" w:rsidR="006E1794" w:rsidRPr="006E1794" w:rsidRDefault="006E1794" w:rsidP="000F6DC1">
      <w:pPr>
        <w:widowControl w:val="0"/>
        <w:numPr>
          <w:ilvl w:val="0"/>
          <w:numId w:val="39"/>
        </w:numPr>
        <w:tabs>
          <w:tab w:val="left" w:pos="1134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требуемые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микроклиматические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условия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помещениях.</w:t>
      </w:r>
    </w:p>
    <w:p w14:paraId="49245EBF" w14:textId="77777777" w:rsidR="006E1794" w:rsidRPr="006E1794" w:rsidRDefault="006E1794" w:rsidP="006E1794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3539E54" w14:textId="77777777" w:rsidR="006E1794" w:rsidRPr="006E1794" w:rsidRDefault="006E1794" w:rsidP="00DA5B28">
      <w:pPr>
        <w:pStyle w:val="3"/>
        <w:rPr>
          <w:lang w:bidi="hi-IN"/>
        </w:rPr>
      </w:pPr>
      <w:bookmarkStart w:id="168" w:name="_Toc1742461"/>
      <w:bookmarkStart w:id="169" w:name="_Toc39156896"/>
      <w:r w:rsidRPr="006E1794">
        <w:rPr>
          <w:lang w:bidi="hi-IN"/>
        </w:rPr>
        <w:t>Требования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по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стандартизации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и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унификации</w:t>
      </w:r>
      <w:bookmarkEnd w:id="168"/>
      <w:bookmarkEnd w:id="169"/>
    </w:p>
    <w:p w14:paraId="09EDC74C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bookmarkStart w:id="170" w:name="требования_к_защите_от_влияния"/>
      <w:bookmarkEnd w:id="170"/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реализации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данного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проекта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приниматься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руководству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действующие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Республике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Узбекистан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стандарты.</w:t>
      </w:r>
    </w:p>
    <w:p w14:paraId="02036CBB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Оборудование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использовать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стандартные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электрические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стыки,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интерфейсы,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технологии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протоколы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передачи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данных.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Применение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нестандартных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решений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допускается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случае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значительного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увеличения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эффективности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работы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системы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или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невозможности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использования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стандартных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подходов.</w:t>
      </w:r>
    </w:p>
    <w:p w14:paraId="586EE54C" w14:textId="77777777" w:rsidR="006E1794" w:rsidRPr="006E1794" w:rsidRDefault="006E1794" w:rsidP="007D44D9">
      <w:pPr>
        <w:widowControl w:val="0"/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Технические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средства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системы,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подлежащие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обязательной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сертификации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соответствии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действующим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законодательством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Республики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Узбекистан,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иметь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соответствующие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сертификаты.</w:t>
      </w:r>
      <w:r w:rsidR="00A834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</w:p>
    <w:p w14:paraId="315F8AA0" w14:textId="77777777" w:rsidR="006E1794" w:rsidRPr="006E1794" w:rsidRDefault="006E1794" w:rsidP="007D44D9">
      <w:pPr>
        <w:widowControl w:val="0"/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14:paraId="3955E9D4" w14:textId="77777777" w:rsidR="006E1794" w:rsidRPr="006E1794" w:rsidRDefault="006E1794" w:rsidP="007D44D9">
      <w:pPr>
        <w:pStyle w:val="2"/>
        <w:spacing w:line="23" w:lineRule="atLeast"/>
        <w:rPr>
          <w:lang w:bidi="hi-IN"/>
        </w:rPr>
      </w:pPr>
      <w:bookmarkStart w:id="171" w:name="требования_к_функциям_задачам"/>
      <w:bookmarkStart w:id="172" w:name="_Toc1742462"/>
      <w:bookmarkStart w:id="173" w:name="_Toc39156897"/>
      <w:bookmarkEnd w:id="171"/>
      <w:r w:rsidRPr="006E1794">
        <w:rPr>
          <w:lang w:bidi="hi-IN"/>
        </w:rPr>
        <w:t>Требования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функциям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(задачам),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выполняемым</w:t>
      </w:r>
      <w:r w:rsidR="00A834A6">
        <w:rPr>
          <w:lang w:bidi="hi-IN"/>
        </w:rPr>
        <w:t xml:space="preserve"> </w:t>
      </w:r>
      <w:bookmarkEnd w:id="172"/>
      <w:r w:rsidR="00E13688">
        <w:rPr>
          <w:lang w:bidi="hi-IN"/>
        </w:rPr>
        <w:t>Системой</w:t>
      </w:r>
      <w:bookmarkEnd w:id="173"/>
    </w:p>
    <w:p w14:paraId="2FF82B5B" w14:textId="77777777" w:rsidR="006E1794" w:rsidRPr="002042B9" w:rsidRDefault="006E1794" w:rsidP="007D44D9">
      <w:pPr>
        <w:widowControl w:val="0"/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bookmarkStart w:id="174" w:name="распределение_ресурнсов_постоянной_памят"/>
      <w:bookmarkStart w:id="175" w:name="_%D1%80%D0%B0%D1%81%D0%BF%D1%80%D0%B5%D0"/>
      <w:bookmarkEnd w:id="174"/>
      <w:r w:rsidRPr="002042B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Модернизируемая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2042B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2042B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рамках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2042B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данного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2042B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проекта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2042B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аппаратно-программная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2042B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платформа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2042B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2042B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процессингового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2042B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центра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proofErr w:type="spellStart"/>
      <w:r w:rsidR="00FA7E8D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Узнацбанка</w:t>
      </w:r>
      <w:proofErr w:type="spellEnd"/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2042B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2042B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2042B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гарантированным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2042B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качеством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2042B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обеспечивать:</w:t>
      </w:r>
    </w:p>
    <w:p w14:paraId="5EA40485" w14:textId="77777777" w:rsidR="006E1794" w:rsidRPr="002042B9" w:rsidRDefault="006E1794" w:rsidP="007D44D9">
      <w:pPr>
        <w:widowControl w:val="0"/>
        <w:numPr>
          <w:ilvl w:val="0"/>
          <w:numId w:val="40"/>
        </w:numPr>
        <w:tabs>
          <w:tab w:val="left" w:pos="1134"/>
        </w:tabs>
        <w:suppressAutoHyphens/>
        <w:spacing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требуемую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функциональность,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достигаемую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тщательного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проектирования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368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Системы;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54E4093" w14:textId="77777777" w:rsidR="006E1794" w:rsidRPr="002042B9" w:rsidRDefault="006E1794" w:rsidP="007D44D9">
      <w:pPr>
        <w:widowControl w:val="0"/>
        <w:numPr>
          <w:ilvl w:val="0"/>
          <w:numId w:val="40"/>
        </w:numPr>
        <w:tabs>
          <w:tab w:val="left" w:pos="1134"/>
        </w:tabs>
        <w:suppressAutoHyphens/>
        <w:spacing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требуемый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доступности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сервисов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непрерывности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процессов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информационного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пользователей;</w:t>
      </w:r>
    </w:p>
    <w:p w14:paraId="36103493" w14:textId="77777777" w:rsidR="006E1794" w:rsidRPr="002042B9" w:rsidRDefault="006E1794" w:rsidP="007D44D9">
      <w:pPr>
        <w:widowControl w:val="0"/>
        <w:numPr>
          <w:ilvl w:val="0"/>
          <w:numId w:val="40"/>
        </w:numPr>
        <w:tabs>
          <w:tab w:val="left" w:pos="1134"/>
        </w:tabs>
        <w:suppressAutoHyphens/>
        <w:spacing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унифицированных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стандартизованных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решений,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тиражирование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решений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корректного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учета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конкретных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применения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параметров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рабочей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нагрузки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архитектуры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комплексной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системы;</w:t>
      </w:r>
    </w:p>
    <w:p w14:paraId="26BDB7D5" w14:textId="77777777" w:rsidR="006E1794" w:rsidRPr="002042B9" w:rsidRDefault="006E1794" w:rsidP="007D44D9">
      <w:pPr>
        <w:widowControl w:val="0"/>
        <w:tabs>
          <w:tab w:val="left" w:pos="1134"/>
        </w:tabs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2042B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Основными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2042B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показателями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2042B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функциональной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2042B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эффективности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2042B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проекта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2042B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являются:</w:t>
      </w:r>
    </w:p>
    <w:p w14:paraId="57422458" w14:textId="77777777" w:rsidR="006E1794" w:rsidRPr="002042B9" w:rsidRDefault="006E1794" w:rsidP="007D44D9">
      <w:pPr>
        <w:widowControl w:val="0"/>
        <w:numPr>
          <w:ilvl w:val="0"/>
          <w:numId w:val="40"/>
        </w:numPr>
        <w:tabs>
          <w:tab w:val="left" w:pos="1134"/>
        </w:tabs>
        <w:suppressAutoHyphens/>
        <w:spacing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производительность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обработки,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требуемым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быстродействием;</w:t>
      </w:r>
    </w:p>
    <w:p w14:paraId="1F792621" w14:textId="77777777" w:rsidR="006E1794" w:rsidRPr="002042B9" w:rsidRDefault="006E1794" w:rsidP="007D44D9">
      <w:pPr>
        <w:widowControl w:val="0"/>
        <w:numPr>
          <w:ilvl w:val="0"/>
          <w:numId w:val="40"/>
        </w:numPr>
        <w:tabs>
          <w:tab w:val="left" w:pos="1134"/>
        </w:tabs>
        <w:suppressAutoHyphens/>
        <w:spacing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надежность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требуемые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снижения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информационного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пользователей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заданного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времени;</w:t>
      </w:r>
    </w:p>
    <w:p w14:paraId="05B87185" w14:textId="77777777" w:rsidR="006E1794" w:rsidRPr="002042B9" w:rsidRDefault="006E1794" w:rsidP="007D44D9">
      <w:pPr>
        <w:widowControl w:val="0"/>
        <w:numPr>
          <w:ilvl w:val="0"/>
          <w:numId w:val="40"/>
        </w:numPr>
        <w:tabs>
          <w:tab w:val="left" w:pos="1134"/>
        </w:tabs>
        <w:suppressAutoHyphens/>
        <w:spacing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масштабируемость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наращивать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функциональные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сохранением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существующих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свойств,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снижения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производительности,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надежности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управляемости;</w:t>
      </w:r>
    </w:p>
    <w:p w14:paraId="0FE7B145" w14:textId="77777777" w:rsidR="006E1794" w:rsidRPr="002042B9" w:rsidRDefault="006E1794" w:rsidP="007D44D9">
      <w:pPr>
        <w:widowControl w:val="0"/>
        <w:numPr>
          <w:ilvl w:val="0"/>
          <w:numId w:val="40"/>
        </w:numPr>
        <w:tabs>
          <w:tab w:val="left" w:pos="1134"/>
        </w:tabs>
        <w:suppressAutoHyphens/>
        <w:spacing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совместимость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функционирование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разнородных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приложений;</w:t>
      </w:r>
    </w:p>
    <w:p w14:paraId="46884F26" w14:textId="77777777" w:rsidR="006E1794" w:rsidRPr="002042B9" w:rsidRDefault="006E1794" w:rsidP="007D44D9">
      <w:pPr>
        <w:widowControl w:val="0"/>
        <w:numPr>
          <w:ilvl w:val="0"/>
          <w:numId w:val="40"/>
        </w:numPr>
        <w:tabs>
          <w:tab w:val="left" w:pos="1134"/>
        </w:tabs>
        <w:suppressAutoHyphens/>
        <w:spacing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управляемость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управляющим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воздействиям,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прилагаемым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администратором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управляющей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системой;</w:t>
      </w:r>
    </w:p>
    <w:p w14:paraId="76514FA6" w14:textId="77777777" w:rsidR="006E1794" w:rsidRPr="002042B9" w:rsidRDefault="006E1794" w:rsidP="007D44D9">
      <w:pPr>
        <w:widowControl w:val="0"/>
        <w:numPr>
          <w:ilvl w:val="0"/>
          <w:numId w:val="40"/>
        </w:numPr>
        <w:tabs>
          <w:tab w:val="left" w:pos="1134"/>
        </w:tabs>
        <w:suppressAutoHyphens/>
        <w:spacing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адаптивность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(подстраивать)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функционирования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текущими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задачами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</w:t>
      </w:r>
    </w:p>
    <w:p w14:paraId="28699442" w14:textId="77777777" w:rsidR="006E1794" w:rsidRPr="002042B9" w:rsidRDefault="006E1794" w:rsidP="007D44D9">
      <w:pPr>
        <w:widowControl w:val="0"/>
        <w:numPr>
          <w:ilvl w:val="0"/>
          <w:numId w:val="40"/>
        </w:numPr>
        <w:tabs>
          <w:tab w:val="left" w:pos="1134"/>
        </w:tabs>
        <w:suppressAutoHyphens/>
        <w:spacing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интероперабельность</w:t>
      </w:r>
      <w:proofErr w:type="spellEnd"/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соответствовать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перспективным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технологиям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прогнозируемым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применения;</w:t>
      </w:r>
    </w:p>
    <w:p w14:paraId="756972AD" w14:textId="77777777" w:rsidR="006E1794" w:rsidRPr="002042B9" w:rsidRDefault="006E1794" w:rsidP="007D44D9">
      <w:pPr>
        <w:widowControl w:val="0"/>
        <w:numPr>
          <w:ilvl w:val="0"/>
          <w:numId w:val="40"/>
        </w:numPr>
        <w:tabs>
          <w:tab w:val="left" w:pos="1134"/>
        </w:tabs>
        <w:suppressAutoHyphens/>
        <w:spacing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эксплуатационная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технологичность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удобство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простоту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администрирования.</w:t>
      </w:r>
    </w:p>
    <w:p w14:paraId="69615AB8" w14:textId="77777777" w:rsidR="006E1794" w:rsidRPr="002042B9" w:rsidRDefault="006E1794" w:rsidP="007D44D9">
      <w:pPr>
        <w:widowControl w:val="0"/>
        <w:numPr>
          <w:ilvl w:val="0"/>
          <w:numId w:val="40"/>
        </w:numPr>
        <w:tabs>
          <w:tab w:val="left" w:pos="1134"/>
        </w:tabs>
        <w:suppressAutoHyphens/>
        <w:spacing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виртуализация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en-GB"/>
        </w:rPr>
        <w:t>использование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en-GB"/>
        </w:rPr>
        <w:t>средств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en-GB"/>
        </w:rPr>
        <w:t>для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en-GB"/>
        </w:rPr>
        <w:t>обеспечения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en-GB"/>
        </w:rPr>
        <w:t>возможности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en-GB"/>
        </w:rPr>
        <w:t>размещения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en-GB"/>
        </w:rPr>
        <w:t>на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en-GB"/>
        </w:rPr>
        <w:t>одном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en-GB"/>
        </w:rPr>
        <w:t>сервере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en-GB"/>
        </w:rPr>
        <w:t>несколько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en-GB"/>
        </w:rPr>
        <w:t>приложений;</w:t>
      </w:r>
    </w:p>
    <w:p w14:paraId="56E2390E" w14:textId="77777777" w:rsidR="006E1794" w:rsidRPr="002042B9" w:rsidRDefault="006E1794" w:rsidP="007D44D9">
      <w:pPr>
        <w:widowControl w:val="0"/>
        <w:numPr>
          <w:ilvl w:val="0"/>
          <w:numId w:val="40"/>
        </w:numPr>
        <w:tabs>
          <w:tab w:val="left" w:pos="1134"/>
        </w:tabs>
        <w:suppressAutoHyphens/>
        <w:spacing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042B9">
        <w:rPr>
          <w:rFonts w:ascii="Times New Roman" w:eastAsia="Times New Roman" w:hAnsi="Times New Roman" w:cs="Times New Roman"/>
          <w:sz w:val="24"/>
          <w:szCs w:val="24"/>
          <w:lang w:eastAsia="en-GB"/>
        </w:rPr>
        <w:t>катастрофоустойчивость</w:t>
      </w:r>
      <w:proofErr w:type="spellEnd"/>
      <w:r w:rsidR="00A834A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en-GB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en-GB"/>
        </w:rPr>
        <w:t>отказоустойчивость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en-GB"/>
        </w:rPr>
        <w:t>–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en-GB"/>
        </w:rPr>
        <w:t>способность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en-GB"/>
        </w:rPr>
        <w:t>аппаратно-программной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en-GB"/>
        </w:rPr>
        <w:t>платформы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en-GB"/>
        </w:rPr>
        <w:t>сохранять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en-GB"/>
        </w:rPr>
        <w:t>работоспособность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en-GB"/>
        </w:rPr>
        <w:t>не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en-GB"/>
        </w:rPr>
        <w:t>смотря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en-GB"/>
        </w:rPr>
        <w:t>на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en-GB"/>
        </w:rPr>
        <w:t>прекращение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en-GB"/>
        </w:rPr>
        <w:t>работы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en-GB"/>
        </w:rPr>
        <w:t>одного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en-GB"/>
        </w:rPr>
        <w:t>из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en-GB"/>
        </w:rPr>
        <w:t>элементов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2042B9">
        <w:rPr>
          <w:rFonts w:ascii="Times New Roman" w:eastAsia="Times New Roman" w:hAnsi="Times New Roman" w:cs="Times New Roman"/>
          <w:sz w:val="24"/>
          <w:szCs w:val="24"/>
          <w:lang w:eastAsia="en-GB"/>
        </w:rPr>
        <w:t>ЦОД.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</w:t>
      </w:r>
    </w:p>
    <w:p w14:paraId="3FB3C3B9" w14:textId="77777777" w:rsidR="00EF502C" w:rsidRPr="002042B9" w:rsidRDefault="00EF502C" w:rsidP="007D44D9">
      <w:pPr>
        <w:spacing w:after="0" w:line="23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42B9">
        <w:rPr>
          <w:rFonts w:ascii="Times New Roman" w:hAnsi="Times New Roman" w:cs="Times New Roman"/>
          <w:sz w:val="24"/>
          <w:szCs w:val="24"/>
        </w:rPr>
        <w:t>Реализация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2042B9">
        <w:rPr>
          <w:rFonts w:ascii="Times New Roman" w:hAnsi="Times New Roman" w:cs="Times New Roman"/>
          <w:sz w:val="24"/>
          <w:szCs w:val="24"/>
        </w:rPr>
        <w:t>проекта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2042B9">
        <w:rPr>
          <w:rFonts w:ascii="Times New Roman" w:hAnsi="Times New Roman" w:cs="Times New Roman"/>
          <w:sz w:val="24"/>
          <w:szCs w:val="24"/>
        </w:rPr>
        <w:t>должна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2042B9">
        <w:rPr>
          <w:rFonts w:ascii="Times New Roman" w:hAnsi="Times New Roman" w:cs="Times New Roman"/>
          <w:sz w:val="24"/>
          <w:szCs w:val="24"/>
        </w:rPr>
        <w:t>базироваться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2042B9">
        <w:rPr>
          <w:rFonts w:ascii="Times New Roman" w:hAnsi="Times New Roman" w:cs="Times New Roman"/>
          <w:sz w:val="24"/>
          <w:szCs w:val="24"/>
        </w:rPr>
        <w:t>на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2042B9">
        <w:rPr>
          <w:rFonts w:ascii="Times New Roman" w:hAnsi="Times New Roman" w:cs="Times New Roman"/>
          <w:sz w:val="24"/>
          <w:szCs w:val="24"/>
        </w:rPr>
        <w:t>следующих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2042B9">
        <w:rPr>
          <w:rFonts w:ascii="Times New Roman" w:hAnsi="Times New Roman" w:cs="Times New Roman"/>
          <w:sz w:val="24"/>
          <w:szCs w:val="24"/>
        </w:rPr>
        <w:t>ключевых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2042B9">
        <w:rPr>
          <w:rFonts w:ascii="Times New Roman" w:hAnsi="Times New Roman" w:cs="Times New Roman"/>
          <w:sz w:val="24"/>
          <w:szCs w:val="24"/>
        </w:rPr>
        <w:t>принципах:</w:t>
      </w:r>
    </w:p>
    <w:p w14:paraId="6E6870C9" w14:textId="77777777" w:rsidR="00EF502C" w:rsidRPr="002042B9" w:rsidRDefault="00EF502C" w:rsidP="007D44D9">
      <w:pPr>
        <w:pStyle w:val="a1"/>
        <w:numPr>
          <w:ilvl w:val="0"/>
          <w:numId w:val="41"/>
        </w:numPr>
        <w:tabs>
          <w:tab w:val="clear" w:pos="720"/>
          <w:tab w:val="num" w:pos="993"/>
        </w:tabs>
        <w:overflowPunct/>
        <w:autoSpaceDE/>
        <w:autoSpaceDN/>
        <w:adjustRightInd/>
        <w:spacing w:line="23" w:lineRule="atLeast"/>
        <w:ind w:left="0" w:firstLine="709"/>
        <w:contextualSpacing/>
        <w:jc w:val="both"/>
        <w:textAlignment w:val="auto"/>
        <w:rPr>
          <w:szCs w:val="24"/>
        </w:rPr>
      </w:pPr>
      <w:r w:rsidRPr="002042B9">
        <w:rPr>
          <w:szCs w:val="24"/>
        </w:rPr>
        <w:t>соответствие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назначения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целей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работ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составу,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структуре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задачам</w:t>
      </w:r>
      <w:r w:rsidR="00A834A6">
        <w:rPr>
          <w:szCs w:val="24"/>
        </w:rPr>
        <w:t xml:space="preserve"> </w:t>
      </w:r>
      <w:proofErr w:type="spellStart"/>
      <w:r w:rsidR="00FA7E8D">
        <w:rPr>
          <w:szCs w:val="24"/>
        </w:rPr>
        <w:t>Узнацбанка</w:t>
      </w:r>
      <w:proofErr w:type="spellEnd"/>
      <w:r w:rsidRPr="002042B9">
        <w:rPr>
          <w:szCs w:val="24"/>
        </w:rPr>
        <w:t>;</w:t>
      </w:r>
    </w:p>
    <w:p w14:paraId="37BBD465" w14:textId="77777777" w:rsidR="00EF502C" w:rsidRPr="002042B9" w:rsidRDefault="00EF502C" w:rsidP="007D44D9">
      <w:pPr>
        <w:pStyle w:val="a1"/>
        <w:numPr>
          <w:ilvl w:val="0"/>
          <w:numId w:val="41"/>
        </w:numPr>
        <w:tabs>
          <w:tab w:val="clear" w:pos="720"/>
          <w:tab w:val="num" w:pos="993"/>
        </w:tabs>
        <w:overflowPunct/>
        <w:autoSpaceDE/>
        <w:autoSpaceDN/>
        <w:adjustRightInd/>
        <w:spacing w:line="23" w:lineRule="atLeast"/>
        <w:ind w:left="0" w:firstLine="709"/>
        <w:contextualSpacing/>
        <w:jc w:val="both"/>
        <w:textAlignment w:val="auto"/>
        <w:rPr>
          <w:szCs w:val="24"/>
        </w:rPr>
      </w:pPr>
      <w:r w:rsidRPr="002042B9">
        <w:rPr>
          <w:szCs w:val="24"/>
        </w:rPr>
        <w:t>учет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архитектурных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особенностей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создаваемой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системы,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технологий,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международных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национальных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стандартов;</w:t>
      </w:r>
    </w:p>
    <w:p w14:paraId="3BCFE675" w14:textId="77777777" w:rsidR="00EF502C" w:rsidRPr="002042B9" w:rsidRDefault="00EF502C" w:rsidP="007D44D9">
      <w:pPr>
        <w:pStyle w:val="a1"/>
        <w:numPr>
          <w:ilvl w:val="0"/>
          <w:numId w:val="41"/>
        </w:numPr>
        <w:tabs>
          <w:tab w:val="clear" w:pos="720"/>
          <w:tab w:val="num" w:pos="993"/>
        </w:tabs>
        <w:overflowPunct/>
        <w:autoSpaceDE/>
        <w:autoSpaceDN/>
        <w:adjustRightInd/>
        <w:spacing w:line="23" w:lineRule="atLeast"/>
        <w:ind w:left="0" w:firstLine="709"/>
        <w:contextualSpacing/>
        <w:jc w:val="both"/>
        <w:textAlignment w:val="auto"/>
        <w:rPr>
          <w:szCs w:val="24"/>
        </w:rPr>
      </w:pPr>
      <w:r w:rsidRPr="002042B9">
        <w:rPr>
          <w:szCs w:val="24"/>
        </w:rPr>
        <w:t>учет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текущих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перспективных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информационных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потребностей</w:t>
      </w:r>
      <w:r w:rsidR="00A834A6">
        <w:rPr>
          <w:szCs w:val="24"/>
        </w:rPr>
        <w:t xml:space="preserve"> </w:t>
      </w:r>
      <w:proofErr w:type="spellStart"/>
      <w:r w:rsidR="00FA7E8D">
        <w:rPr>
          <w:szCs w:val="24"/>
        </w:rPr>
        <w:t>Узнацбанка</w:t>
      </w:r>
      <w:proofErr w:type="spellEnd"/>
      <w:r w:rsidRPr="002042B9">
        <w:rPr>
          <w:szCs w:val="24"/>
        </w:rPr>
        <w:t>;</w:t>
      </w:r>
      <w:r w:rsidR="00A834A6">
        <w:rPr>
          <w:szCs w:val="24"/>
        </w:rPr>
        <w:t xml:space="preserve"> </w:t>
      </w:r>
    </w:p>
    <w:p w14:paraId="31C8E016" w14:textId="77777777" w:rsidR="00EF502C" w:rsidRPr="002042B9" w:rsidRDefault="00EF502C" w:rsidP="007D44D9">
      <w:pPr>
        <w:pStyle w:val="a1"/>
        <w:numPr>
          <w:ilvl w:val="0"/>
          <w:numId w:val="41"/>
        </w:numPr>
        <w:tabs>
          <w:tab w:val="clear" w:pos="720"/>
          <w:tab w:val="num" w:pos="993"/>
        </w:tabs>
        <w:overflowPunct/>
        <w:autoSpaceDE/>
        <w:autoSpaceDN/>
        <w:adjustRightInd/>
        <w:spacing w:line="23" w:lineRule="atLeast"/>
        <w:ind w:left="0" w:firstLine="709"/>
        <w:contextualSpacing/>
        <w:jc w:val="both"/>
        <w:textAlignment w:val="auto"/>
        <w:rPr>
          <w:szCs w:val="24"/>
        </w:rPr>
      </w:pPr>
      <w:r w:rsidRPr="002042B9">
        <w:rPr>
          <w:szCs w:val="24"/>
        </w:rPr>
        <w:t>унификация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используемых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технологий,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предполагающая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наличие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единого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центра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управления,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единых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протоколов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информационного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обмена,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единых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процедур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агрегации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передачи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данных,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совместимость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структур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баз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данных,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общность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программно-аппаратных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средств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т.п.;</w:t>
      </w:r>
    </w:p>
    <w:p w14:paraId="02496DB5" w14:textId="77777777" w:rsidR="00EF502C" w:rsidRPr="002042B9" w:rsidRDefault="00EF502C" w:rsidP="002042B9">
      <w:pPr>
        <w:pStyle w:val="a1"/>
        <w:numPr>
          <w:ilvl w:val="0"/>
          <w:numId w:val="41"/>
        </w:numPr>
        <w:tabs>
          <w:tab w:val="clear" w:pos="720"/>
          <w:tab w:val="num" w:pos="993"/>
        </w:tabs>
        <w:overflowPunct/>
        <w:autoSpaceDE/>
        <w:autoSpaceDN/>
        <w:adjustRightInd/>
        <w:spacing w:line="23" w:lineRule="atLeast"/>
        <w:ind w:left="0" w:firstLine="709"/>
        <w:contextualSpacing/>
        <w:jc w:val="both"/>
        <w:textAlignment w:val="auto"/>
        <w:rPr>
          <w:szCs w:val="24"/>
        </w:rPr>
      </w:pPr>
      <w:r w:rsidRPr="002042B9">
        <w:rPr>
          <w:szCs w:val="24"/>
        </w:rPr>
        <w:t>обеспечение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достаточными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транспортными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сетевыми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ресурсами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с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учетом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повышения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нагрузки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резерва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на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100%;</w:t>
      </w:r>
    </w:p>
    <w:p w14:paraId="560277B1" w14:textId="77777777" w:rsidR="00EF502C" w:rsidRPr="002042B9" w:rsidRDefault="00EF502C" w:rsidP="002042B9">
      <w:pPr>
        <w:pStyle w:val="a1"/>
        <w:numPr>
          <w:ilvl w:val="0"/>
          <w:numId w:val="41"/>
        </w:numPr>
        <w:tabs>
          <w:tab w:val="clear" w:pos="720"/>
          <w:tab w:val="num" w:pos="993"/>
        </w:tabs>
        <w:overflowPunct/>
        <w:autoSpaceDE/>
        <w:autoSpaceDN/>
        <w:adjustRightInd/>
        <w:spacing w:line="23" w:lineRule="atLeast"/>
        <w:ind w:left="0" w:firstLine="709"/>
        <w:contextualSpacing/>
        <w:jc w:val="both"/>
        <w:textAlignment w:val="auto"/>
        <w:rPr>
          <w:szCs w:val="24"/>
        </w:rPr>
      </w:pPr>
      <w:r w:rsidRPr="002042B9">
        <w:rPr>
          <w:szCs w:val="24"/>
        </w:rPr>
        <w:t>поддержка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различных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типов,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хранимых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данных,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включая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нормативно-справочную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информацию;</w:t>
      </w:r>
    </w:p>
    <w:p w14:paraId="37B6B152" w14:textId="77777777" w:rsidR="00EF502C" w:rsidRPr="002042B9" w:rsidRDefault="00EF502C" w:rsidP="002042B9">
      <w:pPr>
        <w:pStyle w:val="a1"/>
        <w:numPr>
          <w:ilvl w:val="0"/>
          <w:numId w:val="41"/>
        </w:numPr>
        <w:tabs>
          <w:tab w:val="clear" w:pos="720"/>
          <w:tab w:val="num" w:pos="993"/>
        </w:tabs>
        <w:overflowPunct/>
        <w:autoSpaceDE/>
        <w:autoSpaceDN/>
        <w:adjustRightInd/>
        <w:spacing w:line="23" w:lineRule="atLeast"/>
        <w:ind w:left="0" w:firstLine="709"/>
        <w:contextualSpacing/>
        <w:jc w:val="both"/>
        <w:textAlignment w:val="auto"/>
        <w:rPr>
          <w:szCs w:val="24"/>
        </w:rPr>
      </w:pPr>
      <w:r w:rsidRPr="002042B9">
        <w:rPr>
          <w:szCs w:val="24"/>
        </w:rPr>
        <w:t>использование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«открытых»,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унифицированных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технических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решений,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обеспечивающих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возможность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дальнейшего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развития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без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жесткой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привязки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к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конкретному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производителю;</w:t>
      </w:r>
    </w:p>
    <w:p w14:paraId="76BD7678" w14:textId="77777777" w:rsidR="00EF502C" w:rsidRPr="002042B9" w:rsidRDefault="00EF502C" w:rsidP="002042B9">
      <w:pPr>
        <w:pStyle w:val="a1"/>
        <w:numPr>
          <w:ilvl w:val="0"/>
          <w:numId w:val="41"/>
        </w:numPr>
        <w:tabs>
          <w:tab w:val="clear" w:pos="720"/>
          <w:tab w:val="num" w:pos="993"/>
        </w:tabs>
        <w:overflowPunct/>
        <w:autoSpaceDE/>
        <w:autoSpaceDN/>
        <w:adjustRightInd/>
        <w:spacing w:line="23" w:lineRule="atLeast"/>
        <w:ind w:left="0" w:firstLine="709"/>
        <w:contextualSpacing/>
        <w:jc w:val="both"/>
        <w:textAlignment w:val="auto"/>
        <w:rPr>
          <w:szCs w:val="24"/>
        </w:rPr>
      </w:pPr>
      <w:r w:rsidRPr="002042B9">
        <w:rPr>
          <w:szCs w:val="24"/>
        </w:rPr>
        <w:t>использование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современных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технических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решений,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выбираемых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на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основе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лучшего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мирового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опыта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построения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аналогичных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информационных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систем;</w:t>
      </w:r>
    </w:p>
    <w:p w14:paraId="5D76D812" w14:textId="77777777" w:rsidR="00EF502C" w:rsidRPr="002042B9" w:rsidRDefault="00EF502C" w:rsidP="002042B9">
      <w:pPr>
        <w:pStyle w:val="a1"/>
        <w:numPr>
          <w:ilvl w:val="0"/>
          <w:numId w:val="41"/>
        </w:numPr>
        <w:tabs>
          <w:tab w:val="clear" w:pos="720"/>
          <w:tab w:val="num" w:pos="993"/>
        </w:tabs>
        <w:overflowPunct/>
        <w:autoSpaceDE/>
        <w:autoSpaceDN/>
        <w:adjustRightInd/>
        <w:spacing w:line="23" w:lineRule="atLeast"/>
        <w:ind w:left="0" w:firstLine="709"/>
        <w:contextualSpacing/>
        <w:jc w:val="both"/>
        <w:textAlignment w:val="auto"/>
        <w:rPr>
          <w:szCs w:val="24"/>
        </w:rPr>
      </w:pPr>
      <w:r w:rsidRPr="002042B9">
        <w:rPr>
          <w:szCs w:val="24"/>
        </w:rPr>
        <w:t>унификация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стандартизация,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предполагающая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использование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типовых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технических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решений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(конструктивных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блоков)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на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всех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уровнях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банковской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сети</w:t>
      </w:r>
      <w:r w:rsidR="00A834A6">
        <w:rPr>
          <w:szCs w:val="24"/>
        </w:rPr>
        <w:t xml:space="preserve"> </w:t>
      </w:r>
      <w:proofErr w:type="spellStart"/>
      <w:r w:rsidR="00FA7E8D">
        <w:rPr>
          <w:szCs w:val="24"/>
        </w:rPr>
        <w:t>Узнацбанка</w:t>
      </w:r>
      <w:proofErr w:type="spellEnd"/>
      <w:r w:rsidRPr="002042B9">
        <w:rPr>
          <w:szCs w:val="24"/>
        </w:rPr>
        <w:t>;</w:t>
      </w:r>
    </w:p>
    <w:p w14:paraId="334C1BC2" w14:textId="77777777" w:rsidR="00EF502C" w:rsidRPr="002042B9" w:rsidRDefault="00EF502C" w:rsidP="002042B9">
      <w:pPr>
        <w:pStyle w:val="a1"/>
        <w:numPr>
          <w:ilvl w:val="0"/>
          <w:numId w:val="41"/>
        </w:numPr>
        <w:tabs>
          <w:tab w:val="clear" w:pos="720"/>
          <w:tab w:val="num" w:pos="993"/>
        </w:tabs>
        <w:overflowPunct/>
        <w:autoSpaceDE/>
        <w:autoSpaceDN/>
        <w:adjustRightInd/>
        <w:spacing w:line="23" w:lineRule="atLeast"/>
        <w:ind w:left="0" w:firstLine="709"/>
        <w:contextualSpacing/>
        <w:jc w:val="both"/>
        <w:textAlignment w:val="auto"/>
        <w:rPr>
          <w:szCs w:val="24"/>
        </w:rPr>
      </w:pPr>
      <w:r w:rsidRPr="002042B9">
        <w:rPr>
          <w:szCs w:val="24"/>
        </w:rPr>
        <w:t>централизация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необходимых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информационных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ресурсов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с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сохранением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возможности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распределения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ресурсов;</w:t>
      </w:r>
    </w:p>
    <w:p w14:paraId="09D1A690" w14:textId="77777777" w:rsidR="00EF502C" w:rsidRPr="002042B9" w:rsidRDefault="00EF502C" w:rsidP="002042B9">
      <w:pPr>
        <w:pStyle w:val="a1"/>
        <w:numPr>
          <w:ilvl w:val="0"/>
          <w:numId w:val="41"/>
        </w:numPr>
        <w:tabs>
          <w:tab w:val="clear" w:pos="720"/>
          <w:tab w:val="num" w:pos="993"/>
        </w:tabs>
        <w:overflowPunct/>
        <w:autoSpaceDE/>
        <w:autoSpaceDN/>
        <w:adjustRightInd/>
        <w:spacing w:line="23" w:lineRule="atLeast"/>
        <w:ind w:left="0" w:firstLine="709"/>
        <w:contextualSpacing/>
        <w:jc w:val="both"/>
        <w:textAlignment w:val="auto"/>
        <w:rPr>
          <w:szCs w:val="24"/>
        </w:rPr>
      </w:pPr>
      <w:r w:rsidRPr="002042B9">
        <w:rPr>
          <w:szCs w:val="24"/>
        </w:rPr>
        <w:t>обеспечение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открытости,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модульности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масштабируемости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технических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решений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на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основе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концепции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предоставления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инфраструктурных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сервисов;</w:t>
      </w:r>
    </w:p>
    <w:p w14:paraId="4AEFA7EC" w14:textId="77777777" w:rsidR="00EF502C" w:rsidRPr="002042B9" w:rsidRDefault="00EF502C" w:rsidP="002042B9">
      <w:pPr>
        <w:pStyle w:val="a1"/>
        <w:numPr>
          <w:ilvl w:val="0"/>
          <w:numId w:val="41"/>
        </w:numPr>
        <w:tabs>
          <w:tab w:val="clear" w:pos="720"/>
          <w:tab w:val="num" w:pos="993"/>
        </w:tabs>
        <w:overflowPunct/>
        <w:autoSpaceDE/>
        <w:autoSpaceDN/>
        <w:adjustRightInd/>
        <w:spacing w:line="23" w:lineRule="atLeast"/>
        <w:ind w:left="0" w:firstLine="709"/>
        <w:contextualSpacing/>
        <w:jc w:val="both"/>
        <w:textAlignment w:val="auto"/>
        <w:rPr>
          <w:szCs w:val="24"/>
        </w:rPr>
      </w:pPr>
      <w:r w:rsidRPr="002042B9">
        <w:rPr>
          <w:szCs w:val="24"/>
        </w:rPr>
        <w:t>поэтапное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наращивание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функциональных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возможностей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компонентов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банковской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сети</w:t>
      </w:r>
      <w:r w:rsidR="00A834A6">
        <w:rPr>
          <w:szCs w:val="24"/>
        </w:rPr>
        <w:t xml:space="preserve"> </w:t>
      </w:r>
      <w:proofErr w:type="spellStart"/>
      <w:r w:rsidR="00FA7E8D">
        <w:rPr>
          <w:szCs w:val="24"/>
        </w:rPr>
        <w:t>Узнацбанка</w:t>
      </w:r>
      <w:proofErr w:type="spellEnd"/>
      <w:r w:rsidRPr="002042B9">
        <w:rPr>
          <w:szCs w:val="24"/>
        </w:rPr>
        <w:t>.</w:t>
      </w:r>
    </w:p>
    <w:p w14:paraId="6709D8C1" w14:textId="77777777" w:rsidR="00EF502C" w:rsidRPr="002042B9" w:rsidRDefault="00EF502C" w:rsidP="002042B9">
      <w:pPr>
        <w:pStyle w:val="a1"/>
        <w:numPr>
          <w:ilvl w:val="0"/>
          <w:numId w:val="0"/>
        </w:numPr>
        <w:overflowPunct/>
        <w:autoSpaceDE/>
        <w:autoSpaceDN/>
        <w:adjustRightInd/>
        <w:spacing w:line="23" w:lineRule="atLeast"/>
        <w:ind w:left="709"/>
        <w:contextualSpacing/>
        <w:jc w:val="both"/>
        <w:textAlignment w:val="auto"/>
        <w:rPr>
          <w:szCs w:val="24"/>
        </w:rPr>
      </w:pPr>
    </w:p>
    <w:p w14:paraId="7FCD6403" w14:textId="77777777" w:rsidR="00EF502C" w:rsidRPr="002042B9" w:rsidRDefault="00EF502C" w:rsidP="002042B9">
      <w:pPr>
        <w:tabs>
          <w:tab w:val="left" w:pos="9638"/>
        </w:tabs>
        <w:spacing w:after="0" w:line="23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42B9">
        <w:rPr>
          <w:rFonts w:ascii="Times New Roman" w:hAnsi="Times New Roman" w:cs="Times New Roman"/>
          <w:sz w:val="24"/>
          <w:szCs w:val="24"/>
        </w:rPr>
        <w:t>Наряду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2042B9">
        <w:rPr>
          <w:rFonts w:ascii="Times New Roman" w:hAnsi="Times New Roman" w:cs="Times New Roman"/>
          <w:sz w:val="24"/>
          <w:szCs w:val="24"/>
        </w:rPr>
        <w:t>с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2042B9">
        <w:rPr>
          <w:rFonts w:ascii="Times New Roman" w:hAnsi="Times New Roman" w:cs="Times New Roman"/>
          <w:sz w:val="24"/>
          <w:szCs w:val="24"/>
        </w:rPr>
        <w:t>изложенным,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2042B9">
        <w:rPr>
          <w:rFonts w:ascii="Times New Roman" w:hAnsi="Times New Roman" w:cs="Times New Roman"/>
          <w:sz w:val="24"/>
          <w:szCs w:val="24"/>
        </w:rPr>
        <w:t>при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2042B9">
        <w:rPr>
          <w:rFonts w:ascii="Times New Roman" w:hAnsi="Times New Roman" w:cs="Times New Roman"/>
          <w:sz w:val="24"/>
          <w:szCs w:val="24"/>
        </w:rPr>
        <w:t>разработке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2042B9">
        <w:rPr>
          <w:rFonts w:ascii="Times New Roman" w:hAnsi="Times New Roman" w:cs="Times New Roman"/>
          <w:sz w:val="24"/>
          <w:szCs w:val="24"/>
        </w:rPr>
        <w:t>решений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2042B9">
        <w:rPr>
          <w:rFonts w:ascii="Times New Roman" w:hAnsi="Times New Roman" w:cs="Times New Roman"/>
          <w:sz w:val="24"/>
          <w:szCs w:val="24"/>
        </w:rPr>
        <w:t>модернизации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2042B9">
        <w:rPr>
          <w:rFonts w:ascii="Times New Roman" w:hAnsi="Times New Roman" w:cs="Times New Roman"/>
          <w:sz w:val="24"/>
          <w:szCs w:val="24"/>
        </w:rPr>
        <w:t>аппаратно-программного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2042B9">
        <w:rPr>
          <w:rFonts w:ascii="Times New Roman" w:hAnsi="Times New Roman" w:cs="Times New Roman"/>
          <w:sz w:val="24"/>
          <w:szCs w:val="24"/>
        </w:rPr>
        <w:t>комплекса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2042B9">
        <w:rPr>
          <w:rFonts w:ascii="Times New Roman" w:hAnsi="Times New Roman" w:cs="Times New Roman"/>
          <w:sz w:val="24"/>
          <w:szCs w:val="24"/>
        </w:rPr>
        <w:t>банковской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2042B9">
        <w:rPr>
          <w:rFonts w:ascii="Times New Roman" w:hAnsi="Times New Roman" w:cs="Times New Roman"/>
          <w:sz w:val="24"/>
          <w:szCs w:val="24"/>
        </w:rPr>
        <w:t>сети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E8D" w:rsidRPr="00FA7E8D">
        <w:rPr>
          <w:rFonts w:ascii="Times New Roman" w:hAnsi="Times New Roman" w:cs="Times New Roman"/>
          <w:sz w:val="24"/>
          <w:szCs w:val="24"/>
        </w:rPr>
        <w:t>Узнацбанка</w:t>
      </w:r>
      <w:proofErr w:type="spellEnd"/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2042B9">
        <w:rPr>
          <w:rFonts w:ascii="Times New Roman" w:hAnsi="Times New Roman" w:cs="Times New Roman"/>
          <w:sz w:val="24"/>
          <w:szCs w:val="24"/>
        </w:rPr>
        <w:t>учитывалась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2042B9">
        <w:rPr>
          <w:rFonts w:ascii="Times New Roman" w:hAnsi="Times New Roman" w:cs="Times New Roman"/>
          <w:sz w:val="24"/>
          <w:szCs w:val="24"/>
        </w:rPr>
        <w:t>необходимость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2042B9">
        <w:rPr>
          <w:rFonts w:ascii="Times New Roman" w:hAnsi="Times New Roman" w:cs="Times New Roman"/>
          <w:sz w:val="24"/>
          <w:szCs w:val="24"/>
        </w:rPr>
        <w:t>реализации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2042B9">
        <w:rPr>
          <w:rFonts w:ascii="Times New Roman" w:hAnsi="Times New Roman" w:cs="Times New Roman"/>
          <w:sz w:val="24"/>
          <w:szCs w:val="24"/>
        </w:rPr>
        <w:t>следующих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  <w:r w:rsidRPr="002042B9">
        <w:rPr>
          <w:rFonts w:ascii="Times New Roman" w:hAnsi="Times New Roman" w:cs="Times New Roman"/>
          <w:sz w:val="24"/>
          <w:szCs w:val="24"/>
        </w:rPr>
        <w:t>требований:</w:t>
      </w:r>
      <w:r w:rsidR="00A834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82C99E" w14:textId="77777777" w:rsidR="00EF502C" w:rsidRPr="002042B9" w:rsidRDefault="00EF502C" w:rsidP="002042B9">
      <w:pPr>
        <w:pStyle w:val="a1"/>
        <w:numPr>
          <w:ilvl w:val="0"/>
          <w:numId w:val="42"/>
        </w:numPr>
        <w:tabs>
          <w:tab w:val="clear" w:pos="720"/>
          <w:tab w:val="left" w:pos="993"/>
          <w:tab w:val="left" w:pos="9638"/>
        </w:tabs>
        <w:overflowPunct/>
        <w:autoSpaceDE/>
        <w:autoSpaceDN/>
        <w:adjustRightInd/>
        <w:spacing w:line="23" w:lineRule="atLeast"/>
        <w:ind w:left="0" w:firstLine="709"/>
        <w:contextualSpacing/>
        <w:jc w:val="both"/>
        <w:textAlignment w:val="auto"/>
        <w:rPr>
          <w:szCs w:val="24"/>
        </w:rPr>
      </w:pPr>
      <w:bookmarkStart w:id="176" w:name="_Toc113356579"/>
      <w:r w:rsidRPr="002042B9">
        <w:rPr>
          <w:szCs w:val="24"/>
        </w:rPr>
        <w:t>соответствие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создаваемой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системы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техническим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требованиям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национальных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международных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стандартов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нормативно-правовым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актам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в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области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применения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информационных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технологий</w:t>
      </w:r>
      <w:bookmarkEnd w:id="176"/>
      <w:r w:rsidRPr="002042B9">
        <w:rPr>
          <w:szCs w:val="24"/>
        </w:rPr>
        <w:t>;</w:t>
      </w:r>
    </w:p>
    <w:p w14:paraId="057D7610" w14:textId="77777777" w:rsidR="00EF502C" w:rsidRPr="002042B9" w:rsidRDefault="00EF502C" w:rsidP="002042B9">
      <w:pPr>
        <w:pStyle w:val="a1"/>
        <w:numPr>
          <w:ilvl w:val="0"/>
          <w:numId w:val="42"/>
        </w:numPr>
        <w:tabs>
          <w:tab w:val="clear" w:pos="720"/>
          <w:tab w:val="left" w:pos="993"/>
          <w:tab w:val="left" w:pos="9638"/>
        </w:tabs>
        <w:overflowPunct/>
        <w:autoSpaceDE/>
        <w:autoSpaceDN/>
        <w:adjustRightInd/>
        <w:spacing w:line="23" w:lineRule="atLeast"/>
        <w:ind w:left="0" w:firstLine="709"/>
        <w:contextualSpacing/>
        <w:jc w:val="both"/>
        <w:textAlignment w:val="auto"/>
        <w:rPr>
          <w:szCs w:val="24"/>
        </w:rPr>
      </w:pPr>
      <w:bookmarkStart w:id="177" w:name="_Toc113356581"/>
      <w:r w:rsidRPr="002042B9">
        <w:rPr>
          <w:szCs w:val="24"/>
        </w:rPr>
        <w:t>проектирование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системы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с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открытой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архитектурой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на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перспективу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3-5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лет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обеспечение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возможности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модернизации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наращивания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ее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функциональных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возможностей;</w:t>
      </w:r>
      <w:r w:rsidR="00A834A6">
        <w:rPr>
          <w:szCs w:val="24"/>
        </w:rPr>
        <w:t xml:space="preserve"> </w:t>
      </w:r>
      <w:bookmarkEnd w:id="177"/>
    </w:p>
    <w:p w14:paraId="3926F81D" w14:textId="77777777" w:rsidR="00EF502C" w:rsidRPr="002042B9" w:rsidRDefault="00EF502C" w:rsidP="002042B9">
      <w:pPr>
        <w:pStyle w:val="a1"/>
        <w:numPr>
          <w:ilvl w:val="0"/>
          <w:numId w:val="42"/>
        </w:numPr>
        <w:tabs>
          <w:tab w:val="clear" w:pos="720"/>
          <w:tab w:val="left" w:pos="993"/>
          <w:tab w:val="left" w:pos="9638"/>
        </w:tabs>
        <w:overflowPunct/>
        <w:autoSpaceDE/>
        <w:autoSpaceDN/>
        <w:adjustRightInd/>
        <w:spacing w:line="23" w:lineRule="atLeast"/>
        <w:ind w:left="0" w:firstLine="709"/>
        <w:contextualSpacing/>
        <w:jc w:val="both"/>
        <w:textAlignment w:val="auto"/>
        <w:rPr>
          <w:szCs w:val="24"/>
        </w:rPr>
      </w:pPr>
      <w:r w:rsidRPr="002042B9">
        <w:rPr>
          <w:szCs w:val="24"/>
        </w:rPr>
        <w:t>предложение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технических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решений,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которые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обеспечивают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отказоустойчивое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функционирование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банковской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сети</w:t>
      </w:r>
      <w:r w:rsidR="00A834A6">
        <w:rPr>
          <w:szCs w:val="24"/>
        </w:rPr>
        <w:t xml:space="preserve"> </w:t>
      </w:r>
      <w:proofErr w:type="spellStart"/>
      <w:r w:rsidR="00FA7E8D">
        <w:rPr>
          <w:szCs w:val="24"/>
        </w:rPr>
        <w:t>Узнацбанка</w:t>
      </w:r>
      <w:proofErr w:type="spellEnd"/>
      <w:r w:rsidR="00A834A6">
        <w:rPr>
          <w:szCs w:val="24"/>
        </w:rPr>
        <w:t xml:space="preserve"> </w:t>
      </w:r>
      <w:r w:rsidRPr="002042B9">
        <w:rPr>
          <w:szCs w:val="24"/>
        </w:rPr>
        <w:t>путем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резервирования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критичных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к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отказам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аппаратных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компонентов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использования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программных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средств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защиты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приложений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данных;</w:t>
      </w:r>
    </w:p>
    <w:p w14:paraId="27094222" w14:textId="77777777" w:rsidR="00EF502C" w:rsidRPr="002042B9" w:rsidRDefault="00EF502C" w:rsidP="002042B9">
      <w:pPr>
        <w:pStyle w:val="a1"/>
        <w:numPr>
          <w:ilvl w:val="0"/>
          <w:numId w:val="42"/>
        </w:numPr>
        <w:tabs>
          <w:tab w:val="clear" w:pos="720"/>
          <w:tab w:val="left" w:pos="993"/>
          <w:tab w:val="left" w:pos="9638"/>
        </w:tabs>
        <w:overflowPunct/>
        <w:autoSpaceDE/>
        <w:autoSpaceDN/>
        <w:adjustRightInd/>
        <w:spacing w:line="23" w:lineRule="atLeast"/>
        <w:ind w:left="0" w:firstLine="709"/>
        <w:contextualSpacing/>
        <w:jc w:val="both"/>
        <w:textAlignment w:val="auto"/>
        <w:rPr>
          <w:szCs w:val="24"/>
        </w:rPr>
      </w:pPr>
      <w:r w:rsidRPr="002042B9">
        <w:rPr>
          <w:szCs w:val="24"/>
        </w:rPr>
        <w:t>допустимое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время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восстановления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утерянных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данных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не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должна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превышать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15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мин;</w:t>
      </w:r>
    </w:p>
    <w:p w14:paraId="293AE4C6" w14:textId="77777777" w:rsidR="00EF502C" w:rsidRPr="002042B9" w:rsidRDefault="00EF502C" w:rsidP="002042B9">
      <w:pPr>
        <w:pStyle w:val="a1"/>
        <w:numPr>
          <w:ilvl w:val="0"/>
          <w:numId w:val="42"/>
        </w:numPr>
        <w:tabs>
          <w:tab w:val="clear" w:pos="720"/>
          <w:tab w:val="left" w:pos="993"/>
          <w:tab w:val="left" w:pos="9638"/>
        </w:tabs>
        <w:overflowPunct/>
        <w:autoSpaceDE/>
        <w:autoSpaceDN/>
        <w:adjustRightInd/>
        <w:spacing w:line="23" w:lineRule="atLeast"/>
        <w:ind w:left="0" w:firstLine="709"/>
        <w:contextualSpacing/>
        <w:jc w:val="both"/>
        <w:textAlignment w:val="auto"/>
        <w:rPr>
          <w:szCs w:val="24"/>
        </w:rPr>
      </w:pPr>
      <w:r w:rsidRPr="002042B9">
        <w:rPr>
          <w:szCs w:val="24"/>
        </w:rPr>
        <w:t>обеспечение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производительности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информационного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обслуживания,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достаточной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для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решения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текущих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перспективных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задач,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возлагаемых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на</w:t>
      </w:r>
      <w:r w:rsidR="00A834A6">
        <w:rPr>
          <w:szCs w:val="24"/>
        </w:rPr>
        <w:t xml:space="preserve"> </w:t>
      </w:r>
      <w:r w:rsidR="00FA7E8D">
        <w:rPr>
          <w:szCs w:val="24"/>
        </w:rPr>
        <w:t>Узнацбанк</w:t>
      </w:r>
      <w:r w:rsidRPr="002042B9">
        <w:rPr>
          <w:szCs w:val="24"/>
        </w:rPr>
        <w:t>;</w:t>
      </w:r>
    </w:p>
    <w:p w14:paraId="53675246" w14:textId="77777777" w:rsidR="00EF502C" w:rsidRPr="002042B9" w:rsidRDefault="00EF502C" w:rsidP="002042B9">
      <w:pPr>
        <w:pStyle w:val="a1"/>
        <w:numPr>
          <w:ilvl w:val="0"/>
          <w:numId w:val="42"/>
        </w:numPr>
        <w:tabs>
          <w:tab w:val="clear" w:pos="720"/>
          <w:tab w:val="left" w:pos="993"/>
          <w:tab w:val="left" w:pos="9638"/>
        </w:tabs>
        <w:overflowPunct/>
        <w:autoSpaceDE/>
        <w:autoSpaceDN/>
        <w:adjustRightInd/>
        <w:spacing w:line="23" w:lineRule="atLeast"/>
        <w:ind w:left="0" w:firstLine="709"/>
        <w:contextualSpacing/>
        <w:jc w:val="both"/>
        <w:textAlignment w:val="auto"/>
        <w:rPr>
          <w:szCs w:val="24"/>
        </w:rPr>
      </w:pPr>
      <w:r w:rsidRPr="002042B9">
        <w:rPr>
          <w:szCs w:val="24"/>
        </w:rPr>
        <w:t>обеспечение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эксплуатационной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технологичности,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удобства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обслуживания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простоту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администрирования;</w:t>
      </w:r>
    </w:p>
    <w:p w14:paraId="3DCC392C" w14:textId="77777777" w:rsidR="00EF502C" w:rsidRPr="002042B9" w:rsidRDefault="00EF502C" w:rsidP="002042B9">
      <w:pPr>
        <w:pStyle w:val="a1"/>
        <w:numPr>
          <w:ilvl w:val="0"/>
          <w:numId w:val="42"/>
        </w:numPr>
        <w:tabs>
          <w:tab w:val="clear" w:pos="720"/>
          <w:tab w:val="left" w:pos="993"/>
          <w:tab w:val="left" w:pos="9638"/>
        </w:tabs>
        <w:overflowPunct/>
        <w:autoSpaceDE/>
        <w:autoSpaceDN/>
        <w:adjustRightInd/>
        <w:spacing w:line="23" w:lineRule="atLeast"/>
        <w:ind w:left="0" w:firstLine="709"/>
        <w:contextualSpacing/>
        <w:jc w:val="both"/>
        <w:textAlignment w:val="auto"/>
        <w:rPr>
          <w:szCs w:val="24"/>
        </w:rPr>
      </w:pPr>
      <w:r w:rsidRPr="002042B9">
        <w:rPr>
          <w:szCs w:val="24"/>
        </w:rPr>
        <w:t>использование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экономически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обоснованных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решений,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обеспечивающих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приемлемую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стоимость,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сохранность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инвестиций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возможность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интеграции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в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существующую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инфраструктуру</w:t>
      </w:r>
      <w:r w:rsidR="00A834A6">
        <w:rPr>
          <w:szCs w:val="24"/>
        </w:rPr>
        <w:t xml:space="preserve"> </w:t>
      </w:r>
      <w:r w:rsidRPr="002042B9">
        <w:rPr>
          <w:szCs w:val="24"/>
        </w:rPr>
        <w:t>системы.</w:t>
      </w:r>
    </w:p>
    <w:p w14:paraId="5EBA1C7B" w14:textId="77777777" w:rsidR="00EF502C" w:rsidRPr="002042B9" w:rsidRDefault="00EF502C" w:rsidP="002042B9">
      <w:pPr>
        <w:pStyle w:val="af5"/>
        <w:tabs>
          <w:tab w:val="left" w:pos="9638"/>
        </w:tabs>
        <w:spacing w:line="23" w:lineRule="atLeast"/>
        <w:ind w:firstLine="709"/>
        <w:contextualSpacing/>
        <w:jc w:val="both"/>
        <w:rPr>
          <w:sz w:val="24"/>
          <w:szCs w:val="24"/>
        </w:rPr>
      </w:pPr>
    </w:p>
    <w:p w14:paraId="24E3902C" w14:textId="77777777" w:rsidR="006E1794" w:rsidRPr="006E1794" w:rsidRDefault="006E1794" w:rsidP="003E40BD">
      <w:pPr>
        <w:pStyle w:val="2"/>
        <w:rPr>
          <w:rFonts w:ascii="Georgia" w:hAnsi="Georgia" w:cs="DejaVu Sans"/>
          <w:lang w:bidi="hi-IN"/>
        </w:rPr>
      </w:pPr>
      <w:bookmarkStart w:id="178" w:name="_Toc383765496"/>
      <w:bookmarkStart w:id="179" w:name="_Toc385499220"/>
      <w:bookmarkStart w:id="180" w:name="_Toc448943998"/>
      <w:bookmarkStart w:id="181" w:name="_Toc1742476"/>
      <w:bookmarkStart w:id="182" w:name="_Toc39156898"/>
      <w:r w:rsidRPr="006E1794">
        <w:rPr>
          <w:lang w:bidi="hi-IN"/>
        </w:rPr>
        <w:t>Требования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техническому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обеспечению</w:t>
      </w:r>
      <w:bookmarkEnd w:id="178"/>
      <w:bookmarkEnd w:id="179"/>
      <w:bookmarkEnd w:id="180"/>
      <w:bookmarkEnd w:id="181"/>
      <w:bookmarkEnd w:id="182"/>
    </w:p>
    <w:p w14:paraId="491EBAA1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lastRenderedPageBreak/>
        <w:t>Проект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подразумевает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поставку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«под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ключ»,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что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включает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себя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обеспечение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доставки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условии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всех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требований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поставке,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установке,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монтажу,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настройки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документирования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Продукции,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пуско-наладки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вычислительной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системы,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обучения,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тестирования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работоспособности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поставляемого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оборудования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программного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обеспечения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(проведения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приемочных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испытаний)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ввод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действие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всего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комплекса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начала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полноценного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функционирования.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</w:p>
    <w:p w14:paraId="3AEA99BD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техническом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предложении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должен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быть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представлен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перечень,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количество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технические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характеристики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предлагаемого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оборудования.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</w:p>
    <w:p w14:paraId="5518CD0A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val="uz-Cyrl-UZ"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uz-Cyrl-UZ" w:bidi="hi-IN"/>
        </w:rPr>
        <w:t>Поставляемое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uz-Cyrl-UZ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uz-Cyrl-UZ" w:bidi="hi-IN"/>
        </w:rPr>
        <w:t>оборудование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uz-Cyrl-UZ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uz-Cyrl-UZ"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uz-Cyrl-UZ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uz-Cyrl-UZ" w:bidi="hi-IN"/>
        </w:rPr>
        <w:t>программное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uz-Cyrl-UZ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uz-Cyrl-UZ" w:bidi="hi-IN"/>
        </w:rPr>
        <w:t>обеспечение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соответствовать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техническим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uz-Cyrl-UZ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uz-Cyrl-UZ" w:bidi="hi-IN"/>
        </w:rPr>
        <w:t>требованиям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указанным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п.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4.4.</w:t>
      </w:r>
    </w:p>
    <w:p w14:paraId="337EC942" w14:textId="77777777" w:rsidR="006E1794" w:rsidRPr="001A3A4A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-1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Предлагаемое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поставляемое</w:t>
      </w:r>
      <w:r w:rsidR="00A834A6"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оборудование</w:t>
      </w:r>
      <w:r w:rsidR="00A834A6"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uz-Cyrl-UZ" w:bidi="hi-IN"/>
        </w:rPr>
        <w:t>и</w:t>
      </w:r>
      <w:r w:rsidR="00A834A6"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uz-Cyrl-UZ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uz-Cyrl-UZ" w:bidi="hi-IN"/>
        </w:rPr>
        <w:t>программное</w:t>
      </w:r>
      <w:r w:rsidR="00A834A6"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uz-Cyrl-UZ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uz-Cyrl-UZ" w:bidi="hi-IN"/>
        </w:rPr>
        <w:t>обеспечение</w:t>
      </w:r>
      <w:r w:rsidR="00A834A6"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должно</w:t>
      </w:r>
      <w:r w:rsidR="00A834A6"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uz-Cyrl-UZ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uz-Cyrl-UZ" w:bidi="hi-IN"/>
        </w:rPr>
        <w:t>иметь</w:t>
      </w:r>
      <w:r w:rsidR="00A834A6"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uz-Cyrl-UZ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uz-Cyrl-UZ" w:bidi="hi-IN"/>
        </w:rPr>
        <w:t>технические</w:t>
      </w:r>
      <w:r w:rsidR="00A834A6"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uz-Cyrl-UZ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характеристик</w:t>
      </w:r>
      <w:r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uz-Cyrl-UZ" w:bidi="hi-IN"/>
        </w:rPr>
        <w:t>и</w:t>
      </w:r>
      <w:r w:rsidR="00A834A6"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uz-Cyrl-UZ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не</w:t>
      </w:r>
      <w:r w:rsidR="00A834A6"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ниже</w:t>
      </w:r>
      <w:r w:rsidR="00A834A6"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указанных</w:t>
      </w:r>
      <w:r w:rsidR="00A834A6"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uz-Cyrl-UZ" w:bidi="hi-IN"/>
        </w:rPr>
        <w:t>технических</w:t>
      </w:r>
      <w:r w:rsidR="00A834A6"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uz-Cyrl-UZ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uz-Cyrl-UZ" w:bidi="hi-IN"/>
        </w:rPr>
        <w:t>требованиях</w:t>
      </w:r>
      <w:r w:rsidR="00A834A6"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(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bidi="hi-IN"/>
        </w:rPr>
        <w:t>п.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bidi="hi-I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bidi="hi-IN"/>
        </w:rPr>
        <w:t>4.4</w:t>
      </w:r>
      <w:r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.).</w:t>
      </w:r>
      <w:r w:rsidR="00A834A6" w:rsidRPr="001A3A4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</w:p>
    <w:p w14:paraId="21FBAD8A" w14:textId="77777777" w:rsidR="006E1794" w:rsidRPr="001A3A4A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</w:p>
    <w:p w14:paraId="4F3D4253" w14:textId="77777777" w:rsidR="006E1794" w:rsidRPr="001A3A4A" w:rsidRDefault="006E1794" w:rsidP="003E40BD">
      <w:pPr>
        <w:pStyle w:val="2"/>
        <w:rPr>
          <w:lang w:bidi="hi-IN"/>
        </w:rPr>
      </w:pPr>
      <w:bookmarkStart w:id="183" w:name="_Toc1742477"/>
      <w:bookmarkStart w:id="184" w:name="_Toc39156899"/>
      <w:r w:rsidRPr="001A3A4A">
        <w:rPr>
          <w:lang w:bidi="hi-IN"/>
        </w:rPr>
        <w:t>Требование</w:t>
      </w:r>
      <w:r w:rsidR="00A834A6" w:rsidRPr="001A3A4A">
        <w:rPr>
          <w:lang w:bidi="hi-IN"/>
        </w:rPr>
        <w:t xml:space="preserve"> </w:t>
      </w:r>
      <w:r w:rsidRPr="001A3A4A">
        <w:rPr>
          <w:lang w:bidi="hi-IN"/>
        </w:rPr>
        <w:t>к</w:t>
      </w:r>
      <w:r w:rsidR="00A834A6" w:rsidRPr="001A3A4A">
        <w:rPr>
          <w:lang w:bidi="hi-IN"/>
        </w:rPr>
        <w:t xml:space="preserve"> </w:t>
      </w:r>
      <w:r w:rsidRPr="001A3A4A">
        <w:rPr>
          <w:lang w:bidi="hi-IN"/>
        </w:rPr>
        <w:t>составу</w:t>
      </w:r>
      <w:r w:rsidR="00A834A6" w:rsidRPr="001A3A4A">
        <w:rPr>
          <w:lang w:bidi="hi-IN"/>
        </w:rPr>
        <w:t xml:space="preserve"> </w:t>
      </w:r>
      <w:r w:rsidRPr="001A3A4A">
        <w:rPr>
          <w:lang w:bidi="hi-IN"/>
        </w:rPr>
        <w:t>и</w:t>
      </w:r>
      <w:r w:rsidR="00A834A6" w:rsidRPr="001A3A4A">
        <w:rPr>
          <w:lang w:bidi="hi-IN"/>
        </w:rPr>
        <w:t xml:space="preserve"> </w:t>
      </w:r>
      <w:r w:rsidRPr="001A3A4A">
        <w:rPr>
          <w:lang w:bidi="hi-IN"/>
        </w:rPr>
        <w:t>техническим</w:t>
      </w:r>
      <w:r w:rsidR="00A834A6" w:rsidRPr="001A3A4A">
        <w:rPr>
          <w:lang w:bidi="hi-IN"/>
        </w:rPr>
        <w:t xml:space="preserve"> </w:t>
      </w:r>
      <w:r w:rsidRPr="001A3A4A">
        <w:rPr>
          <w:lang w:bidi="hi-IN"/>
        </w:rPr>
        <w:t>характеристикам</w:t>
      </w:r>
      <w:r w:rsidR="00A834A6" w:rsidRPr="001A3A4A">
        <w:rPr>
          <w:lang w:bidi="hi-IN"/>
        </w:rPr>
        <w:t xml:space="preserve"> </w:t>
      </w:r>
      <w:r w:rsidRPr="001A3A4A">
        <w:rPr>
          <w:lang w:bidi="hi-IN"/>
        </w:rPr>
        <w:t>оборудования</w:t>
      </w:r>
      <w:r w:rsidR="00A834A6" w:rsidRPr="001A3A4A">
        <w:rPr>
          <w:lang w:bidi="hi-IN"/>
        </w:rPr>
        <w:t xml:space="preserve"> </w:t>
      </w:r>
      <w:r w:rsidRPr="001A3A4A">
        <w:rPr>
          <w:lang w:bidi="hi-IN"/>
        </w:rPr>
        <w:t>и</w:t>
      </w:r>
      <w:r w:rsidR="00A834A6" w:rsidRPr="001A3A4A">
        <w:rPr>
          <w:lang w:bidi="hi-IN"/>
        </w:rPr>
        <w:t xml:space="preserve"> </w:t>
      </w:r>
      <w:r w:rsidRPr="001A3A4A">
        <w:rPr>
          <w:lang w:bidi="hi-IN"/>
        </w:rPr>
        <w:t>программного</w:t>
      </w:r>
      <w:r w:rsidR="00A834A6" w:rsidRPr="001A3A4A">
        <w:rPr>
          <w:lang w:bidi="hi-IN"/>
        </w:rPr>
        <w:t xml:space="preserve"> </w:t>
      </w:r>
      <w:r w:rsidRPr="001A3A4A">
        <w:rPr>
          <w:lang w:bidi="hi-IN"/>
        </w:rPr>
        <w:t>обеспечения</w:t>
      </w:r>
      <w:bookmarkEnd w:id="183"/>
      <w:bookmarkEnd w:id="184"/>
    </w:p>
    <w:p w14:paraId="7C265705" w14:textId="77777777" w:rsidR="006E1794" w:rsidRPr="001A3A4A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uz-Cyrl-UZ" w:eastAsia="zh-CN" w:bidi="hi-IN"/>
        </w:rPr>
      </w:pP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uz-Cyrl-UZ" w:eastAsia="zh-CN" w:bidi="hi-IN"/>
        </w:rPr>
        <w:t>Поставляем</w:t>
      </w:r>
      <w:r w:rsidR="00E13688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uz-Cyrl-UZ" w:eastAsia="zh-CN" w:bidi="hi-IN"/>
        </w:rPr>
        <w:t xml:space="preserve">ая </w:t>
      </w:r>
      <w:r w:rsidR="00205A5F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uz-Cyrl-UZ" w:eastAsia="zh-CN" w:bidi="hi-IN"/>
        </w:rPr>
        <w:t xml:space="preserve"> </w:t>
      </w:r>
      <w:r w:rsidR="00E13688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uz-Cyrl-UZ" w:eastAsia="zh-CN" w:bidi="hi-IN"/>
        </w:rPr>
        <w:t>Система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uz-Cyrl-UZ" w:eastAsia="zh-CN" w:bidi="hi-IN"/>
        </w:rPr>
        <w:t xml:space="preserve"> </w:t>
      </w:r>
      <w:r w:rsidR="00E13688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uz-Cyrl-UZ"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uz-Cyrl-UZ" w:eastAsia="zh-CN" w:bidi="hi-IN"/>
        </w:rPr>
        <w:t>долж</w:t>
      </w:r>
      <w:r w:rsidR="00E13688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uz-Cyrl-UZ" w:eastAsia="zh-CN" w:bidi="hi-IN"/>
        </w:rPr>
        <w:t>на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uz-Cyrl-UZ"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uz-Cyrl-UZ" w:eastAsia="zh-CN" w:bidi="hi-IN"/>
        </w:rPr>
        <w:t>соответствовать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uz-Cyrl-UZ"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uz-Cyrl-UZ" w:eastAsia="zh-CN" w:bidi="hi-IN"/>
        </w:rPr>
        <w:t>следующим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uz-Cyrl-UZ"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uz-Cyrl-UZ" w:eastAsia="zh-CN" w:bidi="hi-IN"/>
        </w:rPr>
        <w:t>техническим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uz-Cyrl-UZ"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uz-Cyrl-UZ" w:eastAsia="zh-CN" w:bidi="hi-IN"/>
        </w:rPr>
        <w:t>требованиям:</w:t>
      </w:r>
    </w:p>
    <w:p w14:paraId="65E55818" w14:textId="77777777" w:rsidR="00237455" w:rsidRPr="001A3A4A" w:rsidRDefault="00237455" w:rsidP="00803E4A">
      <w:pPr>
        <w:widowControl w:val="0"/>
        <w:suppressAutoHyphens/>
        <w:spacing w:after="0" w:line="23" w:lineRule="atLeast"/>
        <w:ind w:firstLine="708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</w:pPr>
    </w:p>
    <w:p w14:paraId="2A718589" w14:textId="77777777" w:rsidR="00B46FDE" w:rsidRPr="001A3A4A" w:rsidRDefault="006E1794" w:rsidP="00282BA8">
      <w:pPr>
        <w:widowControl w:val="0"/>
        <w:suppressAutoHyphens/>
        <w:spacing w:after="0" w:line="23" w:lineRule="atLeast"/>
        <w:ind w:firstLine="708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</w:pP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Таб.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4.4.1.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Требования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к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="001C09C3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Основному и Резервному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сервер</w:t>
      </w:r>
      <w:r w:rsidR="001C09C3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ам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баз</w:t>
      </w:r>
      <w:r w:rsidR="00B46FDE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ы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данных</w:t>
      </w:r>
    </w:p>
    <w:p w14:paraId="601C9310" w14:textId="77777777" w:rsidR="006E1794" w:rsidRPr="001A3A4A" w:rsidRDefault="001C09C3" w:rsidP="00282BA8">
      <w:pPr>
        <w:widowControl w:val="0"/>
        <w:suppressAutoHyphens/>
        <w:spacing w:after="0" w:line="23" w:lineRule="atLeast"/>
        <w:ind w:firstLine="708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</w:pP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-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2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="006E1794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комплекта</w:t>
      </w:r>
    </w:p>
    <w:tbl>
      <w:tblPr>
        <w:tblStyle w:val="-431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6"/>
        <w:gridCol w:w="6379"/>
        <w:gridCol w:w="3118"/>
      </w:tblGrid>
      <w:tr w:rsidR="009B632C" w:rsidRPr="001A3A4A" w14:paraId="7E9CB5C8" w14:textId="77777777" w:rsidTr="001C0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D0CECE" w:themeFill="background2" w:themeFillShade="E6"/>
            <w:vAlign w:val="center"/>
          </w:tcPr>
          <w:p w14:paraId="4342B2CA" w14:textId="77777777" w:rsidR="009B632C" w:rsidRPr="001A3A4A" w:rsidRDefault="009B632C" w:rsidP="009B632C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№</w:t>
            </w:r>
          </w:p>
        </w:tc>
        <w:tc>
          <w:tcPr>
            <w:tcW w:w="6379" w:type="dxa"/>
            <w:shd w:val="clear" w:color="auto" w:fill="D0CECE" w:themeFill="background2" w:themeFillShade="E6"/>
            <w:vAlign w:val="center"/>
          </w:tcPr>
          <w:p w14:paraId="70D1D163" w14:textId="77777777" w:rsidR="009B632C" w:rsidRPr="001A3A4A" w:rsidRDefault="009B632C" w:rsidP="009B632C">
            <w:pPr>
              <w:widowControl w:val="0"/>
              <w:suppressAutoHyphens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Параметры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BFBFBF" w:themeFill="background1" w:themeFillShade="BF"/>
            <w:vAlign w:val="center"/>
          </w:tcPr>
          <w:p w14:paraId="3C5AB348" w14:textId="77777777" w:rsidR="009B632C" w:rsidRPr="001A3A4A" w:rsidRDefault="009B632C" w:rsidP="009B632C">
            <w:pPr>
              <w:widowControl w:val="0"/>
              <w:suppressAutoHyphens/>
              <w:contextualSpacing/>
              <w:jc w:val="center"/>
            </w:pPr>
            <w:r w:rsidRPr="001A3A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Обязательные</w:t>
            </w:r>
            <w:r w:rsidR="00A834A6" w:rsidRPr="001A3A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требования</w:t>
            </w:r>
          </w:p>
        </w:tc>
      </w:tr>
      <w:tr w:rsidR="009B632C" w:rsidRPr="001A3A4A" w14:paraId="656E7AF2" w14:textId="77777777" w:rsidTr="001C09C3">
        <w:trPr>
          <w:trHeight w:val="1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5CF6B7AF" w14:textId="77777777" w:rsidR="009B632C" w:rsidRPr="00B03ED8" w:rsidRDefault="009B632C" w:rsidP="006E1794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B03ED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1</w:t>
            </w:r>
          </w:p>
        </w:tc>
        <w:tc>
          <w:tcPr>
            <w:tcW w:w="6379" w:type="dxa"/>
            <w:shd w:val="clear" w:color="auto" w:fill="auto"/>
          </w:tcPr>
          <w:p w14:paraId="7FF1A27E" w14:textId="77777777" w:rsidR="009B632C" w:rsidRPr="00B03ED8" w:rsidRDefault="009B632C" w:rsidP="006E1794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B03ED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Производитель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73F3A784" w14:textId="77777777" w:rsidR="009B632C" w:rsidRPr="00B03ED8" w:rsidRDefault="009B632C" w:rsidP="006E1794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proofErr w:type="spellStart"/>
            <w:r w:rsidRPr="00B03ED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>Мировой</w:t>
            </w:r>
            <w:proofErr w:type="spellEnd"/>
            <w:r w:rsidR="00A834A6" w:rsidRPr="00B03ED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B03ED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>бренд</w:t>
            </w:r>
            <w:proofErr w:type="spellEnd"/>
          </w:p>
        </w:tc>
      </w:tr>
      <w:tr w:rsidR="009B632C" w:rsidRPr="00EC1635" w14:paraId="4D7938EF" w14:textId="77777777" w:rsidTr="001C0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5A6F89D4" w14:textId="77777777" w:rsidR="009B632C" w:rsidRPr="00B03ED8" w:rsidRDefault="009B632C" w:rsidP="006E1794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03ED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zh-CN" w:bidi="hi-IN"/>
              </w:rPr>
              <w:t>2</w:t>
            </w:r>
          </w:p>
        </w:tc>
        <w:tc>
          <w:tcPr>
            <w:tcW w:w="6379" w:type="dxa"/>
            <w:shd w:val="clear" w:color="auto" w:fill="auto"/>
          </w:tcPr>
          <w:p w14:paraId="040763C9" w14:textId="77777777" w:rsidR="009B632C" w:rsidRPr="00B03ED8" w:rsidRDefault="009B632C" w:rsidP="006E1794">
            <w:pPr>
              <w:widowControl w:val="0"/>
              <w:suppressAutoHyphens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</w:pPr>
            <w:r w:rsidRPr="00B03ED8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Тип</w:t>
            </w:r>
            <w:r w:rsidR="00A834A6" w:rsidRPr="00B03ED8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B03ED8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процессора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2A8BBA5D" w14:textId="77777777" w:rsidR="009B632C" w:rsidRPr="00B03ED8" w:rsidRDefault="009B632C" w:rsidP="006E1794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</w:pPr>
            <w:r w:rsidRPr="00B03ED8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RISC</w:t>
            </w:r>
          </w:p>
        </w:tc>
      </w:tr>
      <w:tr w:rsidR="009B632C" w:rsidRPr="001A3A4A" w14:paraId="7B5FF879" w14:textId="77777777" w:rsidTr="001C09C3">
        <w:trPr>
          <w:trHeight w:val="16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3E89F6AD" w14:textId="77777777" w:rsidR="009B632C" w:rsidRPr="001A3A4A" w:rsidRDefault="009B632C" w:rsidP="006E1794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3</w:t>
            </w:r>
          </w:p>
        </w:tc>
        <w:tc>
          <w:tcPr>
            <w:tcW w:w="6379" w:type="dxa"/>
            <w:shd w:val="clear" w:color="auto" w:fill="auto"/>
          </w:tcPr>
          <w:p w14:paraId="4DC91A1F" w14:textId="77777777" w:rsidR="009B632C" w:rsidRPr="00520AF0" w:rsidRDefault="00666F8B" w:rsidP="00666F8B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Базовая тактовая частота п</w:t>
            </w:r>
            <w:r w:rsidR="009B632C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роцессор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36FBF7D8" w14:textId="77777777" w:rsidR="009B632C" w:rsidRPr="00520AF0" w:rsidRDefault="009B632C" w:rsidP="00BE1969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Не</w:t>
            </w:r>
            <w:r w:rsidR="00A834A6" w:rsidRPr="00520AF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520AF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менее</w:t>
            </w:r>
            <w:r w:rsidR="00A834A6" w:rsidRPr="00520AF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520AF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3,</w:t>
            </w:r>
            <w:r w:rsidR="00BE1969" w:rsidRPr="00520AF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0 </w:t>
            </w:r>
            <w:r w:rsidRPr="00520AF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ГГц</w:t>
            </w:r>
          </w:p>
        </w:tc>
      </w:tr>
      <w:tr w:rsidR="009B632C" w:rsidRPr="001A3A4A" w14:paraId="258F318C" w14:textId="77777777" w:rsidTr="001C0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2BCC4673" w14:textId="77777777" w:rsidR="009B632C" w:rsidRPr="001A3A4A" w:rsidRDefault="009B632C" w:rsidP="006E1794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4</w:t>
            </w:r>
          </w:p>
        </w:tc>
        <w:tc>
          <w:tcPr>
            <w:tcW w:w="6379" w:type="dxa"/>
            <w:shd w:val="clear" w:color="auto" w:fill="auto"/>
          </w:tcPr>
          <w:p w14:paraId="56B7736E" w14:textId="77777777" w:rsidR="009B632C" w:rsidRPr="00520AF0" w:rsidRDefault="009B632C" w:rsidP="00D313C6">
            <w:pPr>
              <w:widowControl w:val="0"/>
              <w:suppressAutoHyphens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Количество</w:t>
            </w:r>
            <w:r w:rsidR="00A834A6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="001C09C3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установленных </w:t>
            </w:r>
            <w:r w:rsidR="00666F8B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и активированных ядер процессора </w:t>
            </w:r>
            <w:r w:rsidR="00D313C6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на сервер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56D43201" w14:textId="77777777" w:rsidR="009B632C" w:rsidRPr="00520AF0" w:rsidRDefault="009B632C" w:rsidP="006E1794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Не</w:t>
            </w:r>
            <w:r w:rsidR="00A834A6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менее</w:t>
            </w:r>
            <w:r w:rsidR="00A834A6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3</w:t>
            </w:r>
            <w:r w:rsidR="00666F8B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0/24</w:t>
            </w:r>
          </w:p>
        </w:tc>
      </w:tr>
      <w:tr w:rsidR="001C09C3" w:rsidRPr="001A3A4A" w14:paraId="1A74DEC6" w14:textId="77777777" w:rsidTr="001C09C3">
        <w:trPr>
          <w:trHeight w:val="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6219A030" w14:textId="1E592184" w:rsidR="001C09C3" w:rsidRPr="00520AF0" w:rsidRDefault="00520AF0" w:rsidP="001C09C3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5</w:t>
            </w:r>
          </w:p>
        </w:tc>
        <w:tc>
          <w:tcPr>
            <w:tcW w:w="6379" w:type="dxa"/>
            <w:shd w:val="clear" w:color="auto" w:fill="auto"/>
          </w:tcPr>
          <w:p w14:paraId="0C233FBC" w14:textId="77777777" w:rsidR="001C09C3" w:rsidRPr="00520AF0" w:rsidRDefault="001C09C3" w:rsidP="001C09C3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Количество слотов ввода/вывода не менее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3F50D129" w14:textId="77777777" w:rsidR="001C09C3" w:rsidRPr="00520AF0" w:rsidRDefault="001C09C3" w:rsidP="001C09C3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Не менее 4</w:t>
            </w:r>
          </w:p>
        </w:tc>
      </w:tr>
      <w:tr w:rsidR="001C09C3" w:rsidRPr="001A3A4A" w14:paraId="3F6FDC6C" w14:textId="77777777" w:rsidTr="001C0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10931358" w14:textId="0E8B1695" w:rsidR="001C09C3" w:rsidRPr="00520AF0" w:rsidRDefault="00520AF0" w:rsidP="001C09C3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6</w:t>
            </w:r>
          </w:p>
        </w:tc>
        <w:tc>
          <w:tcPr>
            <w:tcW w:w="6379" w:type="dxa"/>
            <w:shd w:val="clear" w:color="auto" w:fill="auto"/>
          </w:tcPr>
          <w:p w14:paraId="7559E065" w14:textId="77777777" w:rsidR="001C09C3" w:rsidRPr="001A3A4A" w:rsidRDefault="001C09C3" w:rsidP="001C09C3">
            <w:pPr>
              <w:widowControl w:val="0"/>
              <w:suppressAutoHyphens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Оптический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адаптер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 xml:space="preserve"> Fiber Channel 16Gb 4-port </w:t>
            </w:r>
            <w:proofErr w:type="spellStart"/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>Fibre</w:t>
            </w:r>
            <w:proofErr w:type="spellEnd"/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 xml:space="preserve"> Channel Adapter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14028332" w14:textId="77777777" w:rsidR="001C09C3" w:rsidRPr="001A3A4A" w:rsidRDefault="001C09C3" w:rsidP="001C09C3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Не менее 2</w:t>
            </w:r>
          </w:p>
        </w:tc>
      </w:tr>
      <w:tr w:rsidR="001C09C3" w:rsidRPr="001A3A4A" w14:paraId="00AF3202" w14:textId="77777777" w:rsidTr="001C09C3">
        <w:trPr>
          <w:trHeight w:val="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4167EB1C" w14:textId="401DF651" w:rsidR="001C09C3" w:rsidRPr="00520AF0" w:rsidRDefault="00520AF0" w:rsidP="001C09C3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7</w:t>
            </w:r>
          </w:p>
        </w:tc>
        <w:tc>
          <w:tcPr>
            <w:tcW w:w="6379" w:type="dxa"/>
            <w:shd w:val="clear" w:color="auto" w:fill="auto"/>
          </w:tcPr>
          <w:p w14:paraId="4AB35CC6" w14:textId="77777777" w:rsidR="001C09C3" w:rsidRPr="00070E54" w:rsidRDefault="001C09C3" w:rsidP="001C09C3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Сетевой</w:t>
            </w:r>
            <w:r w:rsidRPr="00070E54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адаптер</w:t>
            </w:r>
            <w:r w:rsidRPr="00070E54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 xml:space="preserve"> 4-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>Port</w:t>
            </w:r>
            <w:r w:rsidRPr="00070E54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 xml:space="preserve"> (10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>Gb</w:t>
            </w:r>
            <w:r w:rsidRPr="00070E54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>+1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>GbE</w:t>
            </w:r>
            <w:r w:rsidRPr="00070E54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 xml:space="preserve">)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>SR</w:t>
            </w:r>
            <w:r w:rsidRPr="00070E54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>+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>RJ</w:t>
            </w:r>
            <w:r w:rsidRPr="00070E54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 xml:space="preserve">45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>Adapter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5DFAFC55" w14:textId="77777777" w:rsidR="001C09C3" w:rsidRPr="001A3A4A" w:rsidRDefault="001C09C3" w:rsidP="001C09C3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Не менее 2</w:t>
            </w:r>
          </w:p>
        </w:tc>
      </w:tr>
      <w:tr w:rsidR="001C09C3" w:rsidRPr="001A3A4A" w14:paraId="632B1A67" w14:textId="77777777" w:rsidTr="001C0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5C1E2422" w14:textId="3FA804F1" w:rsidR="001C09C3" w:rsidRPr="00520AF0" w:rsidRDefault="00520AF0" w:rsidP="001C09C3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8</w:t>
            </w:r>
          </w:p>
        </w:tc>
        <w:tc>
          <w:tcPr>
            <w:tcW w:w="6379" w:type="dxa"/>
            <w:shd w:val="clear" w:color="auto" w:fill="auto"/>
          </w:tcPr>
          <w:p w14:paraId="0B5D090B" w14:textId="77777777" w:rsidR="001C09C3" w:rsidRPr="001A3A4A" w:rsidRDefault="001C09C3" w:rsidP="001C09C3">
            <w:pPr>
              <w:widowControl w:val="0"/>
              <w:suppressAutoHyphens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Независимых дисковых контроллеров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0B309E07" w14:textId="77777777" w:rsidR="001C09C3" w:rsidRPr="001A3A4A" w:rsidRDefault="001C09C3" w:rsidP="001C09C3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Не менее 2</w:t>
            </w:r>
          </w:p>
        </w:tc>
      </w:tr>
      <w:tr w:rsidR="00520AF0" w:rsidRPr="001A3A4A" w14:paraId="2A97F596" w14:textId="77777777" w:rsidTr="001C09C3">
        <w:trPr>
          <w:trHeight w:val="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07A0D38A" w14:textId="53587659" w:rsidR="00520AF0" w:rsidRPr="001A3A4A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9</w:t>
            </w:r>
          </w:p>
        </w:tc>
        <w:tc>
          <w:tcPr>
            <w:tcW w:w="6379" w:type="dxa"/>
            <w:shd w:val="clear" w:color="auto" w:fill="auto"/>
          </w:tcPr>
          <w:p w14:paraId="3FDFFABF" w14:textId="77777777" w:rsidR="00520AF0" w:rsidRPr="001A3A4A" w:rsidRDefault="00520AF0" w:rsidP="00520AF0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Тип адаптера внутренних дисков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0EA35246" w14:textId="77777777" w:rsidR="00520AF0" w:rsidRPr="001A3A4A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Не менее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>SAS</w:t>
            </w:r>
          </w:p>
        </w:tc>
      </w:tr>
      <w:tr w:rsidR="00520AF0" w:rsidRPr="001A3A4A" w14:paraId="46BFC2E8" w14:textId="77777777" w:rsidTr="001C0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22B55123" w14:textId="03C1209B" w:rsidR="00520AF0" w:rsidRPr="001A3A4A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10</w:t>
            </w:r>
          </w:p>
        </w:tc>
        <w:tc>
          <w:tcPr>
            <w:tcW w:w="6379" w:type="dxa"/>
            <w:shd w:val="clear" w:color="auto" w:fill="auto"/>
          </w:tcPr>
          <w:p w14:paraId="20F676CC" w14:textId="77777777" w:rsidR="00520AF0" w:rsidRPr="001A3A4A" w:rsidRDefault="00520AF0" w:rsidP="00520AF0">
            <w:pPr>
              <w:widowControl w:val="0"/>
              <w:suppressAutoHyphens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Скорость вращения внутренних дисков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2A3823BD" w14:textId="77777777" w:rsidR="00520AF0" w:rsidRPr="001A3A4A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Не менее 15000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>RPM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</w:p>
        </w:tc>
      </w:tr>
      <w:tr w:rsidR="00520AF0" w:rsidRPr="001A3A4A" w14:paraId="043794B0" w14:textId="77777777" w:rsidTr="001C09C3">
        <w:trPr>
          <w:trHeight w:val="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45A50F6E" w14:textId="230C9FD8" w:rsidR="00520AF0" w:rsidRPr="001A3A4A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1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6379" w:type="dxa"/>
            <w:shd w:val="clear" w:color="auto" w:fill="auto"/>
          </w:tcPr>
          <w:p w14:paraId="684DBDEF" w14:textId="77777777" w:rsidR="00520AF0" w:rsidRPr="00520AF0" w:rsidRDefault="00520AF0" w:rsidP="00520AF0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Количество внутренних дисков с объёмом не менее 300 ГБ на сервер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097C64E7" w14:textId="77777777" w:rsidR="00520AF0" w:rsidRPr="00520AF0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Не менее 1</w:t>
            </w:r>
          </w:p>
        </w:tc>
      </w:tr>
      <w:tr w:rsidR="00520AF0" w:rsidRPr="001A3A4A" w14:paraId="06525DDF" w14:textId="77777777" w:rsidTr="001C0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634FE233" w14:textId="365CEA86" w:rsidR="00520AF0" w:rsidRPr="001A3A4A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12</w:t>
            </w:r>
          </w:p>
        </w:tc>
        <w:tc>
          <w:tcPr>
            <w:tcW w:w="6379" w:type="dxa"/>
            <w:shd w:val="clear" w:color="auto" w:fill="auto"/>
          </w:tcPr>
          <w:p w14:paraId="0AA5BC8F" w14:textId="77777777" w:rsidR="00520AF0" w:rsidRPr="001A3A4A" w:rsidRDefault="00520AF0" w:rsidP="00520AF0">
            <w:pPr>
              <w:widowControl w:val="0"/>
              <w:suppressAutoHyphens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Тип оперативной памяти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133F815C" w14:textId="77777777" w:rsidR="00520AF0" w:rsidRPr="001A3A4A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DDR4</w:t>
            </w:r>
          </w:p>
        </w:tc>
      </w:tr>
      <w:tr w:rsidR="00520AF0" w:rsidRPr="001A3A4A" w14:paraId="0AC7D41B" w14:textId="77777777" w:rsidTr="001C09C3">
        <w:trPr>
          <w:trHeight w:val="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20E7F760" w14:textId="259DF458" w:rsidR="00520AF0" w:rsidRPr="001A3A4A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13</w:t>
            </w:r>
          </w:p>
        </w:tc>
        <w:tc>
          <w:tcPr>
            <w:tcW w:w="6379" w:type="dxa"/>
            <w:shd w:val="clear" w:color="auto" w:fill="auto"/>
          </w:tcPr>
          <w:p w14:paraId="7E09DCA9" w14:textId="77777777" w:rsidR="00520AF0" w:rsidRPr="00520AF0" w:rsidRDefault="00520AF0" w:rsidP="00520AF0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Объем установленной и активированной оперативной памяти на сервер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5B6347D6" w14:textId="77777777" w:rsidR="00520AF0" w:rsidRPr="00520AF0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Не менее 1024/512 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>GB</w:t>
            </w:r>
          </w:p>
        </w:tc>
      </w:tr>
      <w:tr w:rsidR="00520AF0" w:rsidRPr="001A3A4A" w14:paraId="1081C8BB" w14:textId="77777777" w:rsidTr="001C0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2F20D0D9" w14:textId="37B38965" w:rsidR="00520AF0" w:rsidRPr="001A3A4A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14</w:t>
            </w:r>
          </w:p>
        </w:tc>
        <w:tc>
          <w:tcPr>
            <w:tcW w:w="6379" w:type="dxa"/>
            <w:shd w:val="clear" w:color="auto" w:fill="auto"/>
          </w:tcPr>
          <w:p w14:paraId="18F8E1C9" w14:textId="77777777" w:rsidR="00520AF0" w:rsidRPr="001A3A4A" w:rsidRDefault="00520AF0" w:rsidP="00520AF0">
            <w:pPr>
              <w:widowControl w:val="0"/>
              <w:suppressAutoHyphens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«Горячая» замена дисков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1EFAA467" w14:textId="77777777" w:rsidR="00520AF0" w:rsidRPr="001A3A4A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Да</w:t>
            </w:r>
          </w:p>
        </w:tc>
      </w:tr>
      <w:tr w:rsidR="00520AF0" w:rsidRPr="001A3A4A" w14:paraId="3B78FC7B" w14:textId="77777777" w:rsidTr="001C09C3">
        <w:trPr>
          <w:trHeight w:val="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5DFE6215" w14:textId="7DAAAEB8" w:rsidR="00520AF0" w:rsidRPr="001A3A4A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15</w:t>
            </w:r>
          </w:p>
        </w:tc>
        <w:tc>
          <w:tcPr>
            <w:tcW w:w="6379" w:type="dxa"/>
            <w:shd w:val="clear" w:color="auto" w:fill="auto"/>
          </w:tcPr>
          <w:p w14:paraId="0305A9A8" w14:textId="77777777" w:rsidR="00520AF0" w:rsidRPr="001A3A4A" w:rsidRDefault="00520AF0" w:rsidP="00520AF0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Тип электропитания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0B4A4656" w14:textId="77777777" w:rsidR="00520AF0" w:rsidRPr="001A3A4A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˜ 220 В</w:t>
            </w:r>
          </w:p>
        </w:tc>
      </w:tr>
      <w:tr w:rsidR="00520AF0" w:rsidRPr="001A3A4A" w14:paraId="54BEB822" w14:textId="77777777" w:rsidTr="00806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2B7ABDBD" w14:textId="17FDD08B" w:rsidR="00520AF0" w:rsidRPr="001A3A4A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16</w:t>
            </w:r>
          </w:p>
        </w:tc>
        <w:tc>
          <w:tcPr>
            <w:tcW w:w="9497" w:type="dxa"/>
            <w:gridSpan w:val="2"/>
            <w:shd w:val="clear" w:color="auto" w:fill="auto"/>
          </w:tcPr>
          <w:p w14:paraId="1ECDB5A8" w14:textId="77777777" w:rsidR="00520AF0" w:rsidRPr="00B03ED8" w:rsidRDefault="00520AF0" w:rsidP="00520AF0">
            <w:pPr>
              <w:widowControl w:val="0"/>
              <w:suppressAutoHyphens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highlight w:val="green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Количество блоков питания в зависимости от завода изготовителя в энергоэффективном исполнении, обеспечивающее полноценное функционирование оборудования с запасом не менее 10% от максимальной потребляемой мощности.</w:t>
            </w:r>
          </w:p>
        </w:tc>
      </w:tr>
      <w:tr w:rsidR="00520AF0" w:rsidRPr="001A3A4A" w14:paraId="678486FC" w14:textId="77777777" w:rsidTr="001C09C3">
        <w:trPr>
          <w:trHeight w:val="1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4EE27DFC" w14:textId="7F36162C" w:rsidR="00520AF0" w:rsidRPr="001A3A4A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17</w:t>
            </w:r>
          </w:p>
        </w:tc>
        <w:tc>
          <w:tcPr>
            <w:tcW w:w="6379" w:type="dxa"/>
            <w:shd w:val="clear" w:color="auto" w:fill="auto"/>
          </w:tcPr>
          <w:p w14:paraId="620811C6" w14:textId="77777777" w:rsidR="00520AF0" w:rsidRPr="001A3A4A" w:rsidRDefault="00520AF0" w:rsidP="00520AF0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Системный блок, монтируемый в шкаф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6A9EC1FA" w14:textId="77777777" w:rsidR="00520AF0" w:rsidRPr="001A3A4A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Да</w:t>
            </w:r>
          </w:p>
        </w:tc>
      </w:tr>
      <w:tr w:rsidR="00520AF0" w:rsidRPr="001A3A4A" w14:paraId="0D8D2F65" w14:textId="77777777" w:rsidTr="001C0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623B525A" w14:textId="212B2F4D" w:rsidR="00520AF0" w:rsidRPr="00520AF0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18</w:t>
            </w:r>
          </w:p>
        </w:tc>
        <w:tc>
          <w:tcPr>
            <w:tcW w:w="6379" w:type="dxa"/>
            <w:shd w:val="clear" w:color="auto" w:fill="auto"/>
          </w:tcPr>
          <w:p w14:paraId="18D33A9D" w14:textId="77777777" w:rsidR="00520AF0" w:rsidRPr="001A3A4A" w:rsidRDefault="00520AF0" w:rsidP="00520AF0">
            <w:pPr>
              <w:widowControl w:val="0"/>
              <w:suppressAutoHyphens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Резервирование блоков питания и вентиляторов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7A7C4C6F" w14:textId="77777777" w:rsidR="00520AF0" w:rsidRPr="001A3A4A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N+1</w:t>
            </w:r>
          </w:p>
        </w:tc>
      </w:tr>
      <w:tr w:rsidR="00520AF0" w:rsidRPr="001A3A4A" w14:paraId="098F0B95" w14:textId="77777777" w:rsidTr="001C09C3">
        <w:trPr>
          <w:trHeight w:val="3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7C5FECE9" w14:textId="5CDCF915" w:rsidR="00520AF0" w:rsidRPr="001A3A4A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1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9</w:t>
            </w:r>
          </w:p>
        </w:tc>
        <w:tc>
          <w:tcPr>
            <w:tcW w:w="6379" w:type="dxa"/>
            <w:shd w:val="clear" w:color="auto" w:fill="auto"/>
          </w:tcPr>
          <w:p w14:paraId="0710A1D5" w14:textId="77777777" w:rsidR="00520AF0" w:rsidRPr="001A3A4A" w:rsidRDefault="00520AF0" w:rsidP="00520AF0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«Горячая» замена блоков питания и вентиляторов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241D0D2C" w14:textId="77777777" w:rsidR="00520AF0" w:rsidRPr="001A3A4A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Да</w:t>
            </w:r>
          </w:p>
        </w:tc>
      </w:tr>
      <w:tr w:rsidR="00520AF0" w:rsidRPr="001A3A4A" w14:paraId="4852592A" w14:textId="77777777" w:rsidTr="001C0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4FBC0841" w14:textId="244C7D89" w:rsidR="00520AF0" w:rsidRPr="001A3A4A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20</w:t>
            </w:r>
          </w:p>
        </w:tc>
        <w:tc>
          <w:tcPr>
            <w:tcW w:w="6379" w:type="dxa"/>
            <w:shd w:val="clear" w:color="auto" w:fill="auto"/>
          </w:tcPr>
          <w:p w14:paraId="7B957722" w14:textId="77777777" w:rsidR="00520AF0" w:rsidRPr="001A3A4A" w:rsidRDefault="00520AF0" w:rsidP="00520AF0">
            <w:pPr>
              <w:widowControl w:val="0"/>
              <w:suppressAutoHyphens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Поддержка стандартов UNIX98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3008452B" w14:textId="77777777" w:rsidR="00520AF0" w:rsidRPr="001A3A4A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Да</w:t>
            </w:r>
          </w:p>
        </w:tc>
      </w:tr>
      <w:tr w:rsidR="00520AF0" w:rsidRPr="001A3A4A" w14:paraId="04E040CD" w14:textId="77777777" w:rsidTr="001C09C3">
        <w:trPr>
          <w:trHeight w:val="21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1A33723B" w14:textId="2578C19E" w:rsidR="00520AF0" w:rsidRPr="001A3A4A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21</w:t>
            </w:r>
          </w:p>
        </w:tc>
        <w:tc>
          <w:tcPr>
            <w:tcW w:w="6379" w:type="dxa"/>
            <w:shd w:val="clear" w:color="auto" w:fill="auto"/>
          </w:tcPr>
          <w:p w14:paraId="42B21055" w14:textId="77777777" w:rsidR="00520AF0" w:rsidRPr="001A3A4A" w:rsidRDefault="00520AF0" w:rsidP="00520AF0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Менеджер дисковых томов с поддержкой RAID 0, 1, 5, 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442970FC" w14:textId="77777777" w:rsidR="00520AF0" w:rsidRPr="001A3A4A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Да</w:t>
            </w:r>
          </w:p>
        </w:tc>
      </w:tr>
      <w:tr w:rsidR="00520AF0" w:rsidRPr="001A3A4A" w14:paraId="26E8FB88" w14:textId="77777777" w:rsidTr="001C0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2A22B65D" w14:textId="212F527C" w:rsidR="00520AF0" w:rsidRPr="00520AF0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lastRenderedPageBreak/>
              <w:t>22</w:t>
            </w:r>
          </w:p>
        </w:tc>
        <w:tc>
          <w:tcPr>
            <w:tcW w:w="6379" w:type="dxa"/>
            <w:shd w:val="clear" w:color="auto" w:fill="auto"/>
          </w:tcPr>
          <w:p w14:paraId="10BAE8FA" w14:textId="77777777" w:rsidR="00520AF0" w:rsidRPr="001A3A4A" w:rsidRDefault="00520AF0" w:rsidP="00520AF0">
            <w:pPr>
              <w:widowControl w:val="0"/>
              <w:suppressAutoHyphens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proofErr w:type="spellStart"/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Журналированная</w:t>
            </w:r>
            <w:proofErr w:type="spellEnd"/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файловая система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6D887477" w14:textId="77777777" w:rsidR="00520AF0" w:rsidRPr="001A3A4A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Да</w:t>
            </w:r>
          </w:p>
        </w:tc>
      </w:tr>
      <w:tr w:rsidR="00520AF0" w:rsidRPr="001A3A4A" w14:paraId="2B2779DB" w14:textId="77777777" w:rsidTr="001C09C3">
        <w:trPr>
          <w:trHeight w:val="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53066573" w14:textId="34DB7435" w:rsidR="00520AF0" w:rsidRPr="00520AF0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23</w:t>
            </w:r>
          </w:p>
        </w:tc>
        <w:tc>
          <w:tcPr>
            <w:tcW w:w="6379" w:type="dxa"/>
            <w:shd w:val="clear" w:color="auto" w:fill="auto"/>
          </w:tcPr>
          <w:p w14:paraId="376ECCD6" w14:textId="77777777" w:rsidR="00520AF0" w:rsidRPr="001A3A4A" w:rsidRDefault="00520AF0" w:rsidP="00520AF0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Менеджер рабочей нагрузки сервера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30B50256" w14:textId="77777777" w:rsidR="00520AF0" w:rsidRPr="001A3A4A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Да</w:t>
            </w:r>
          </w:p>
        </w:tc>
      </w:tr>
      <w:tr w:rsidR="00520AF0" w:rsidRPr="001A3A4A" w14:paraId="16D51A7F" w14:textId="77777777" w:rsidTr="001C0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247A8D85" w14:textId="6AB2E768" w:rsidR="00520AF0" w:rsidRPr="00520AF0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24</w:t>
            </w:r>
          </w:p>
        </w:tc>
        <w:tc>
          <w:tcPr>
            <w:tcW w:w="6379" w:type="dxa"/>
            <w:shd w:val="clear" w:color="auto" w:fill="auto"/>
          </w:tcPr>
          <w:p w14:paraId="0C93DB52" w14:textId="77777777" w:rsidR="00520AF0" w:rsidRPr="001A3A4A" w:rsidRDefault="00520AF0" w:rsidP="00520AF0">
            <w:pPr>
              <w:widowControl w:val="0"/>
              <w:suppressAutoHyphens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Программное обеспечение кластеризации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1F518E84" w14:textId="77777777" w:rsidR="00520AF0" w:rsidRPr="001A3A4A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Да</w:t>
            </w:r>
          </w:p>
        </w:tc>
      </w:tr>
      <w:tr w:rsidR="00520AF0" w:rsidRPr="001A3A4A" w14:paraId="55109726" w14:textId="77777777" w:rsidTr="001C09C3">
        <w:trPr>
          <w:trHeight w:val="2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08664AFD" w14:textId="71326448" w:rsidR="00520AF0" w:rsidRPr="001A3A4A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25</w:t>
            </w:r>
          </w:p>
        </w:tc>
        <w:tc>
          <w:tcPr>
            <w:tcW w:w="6379" w:type="dxa"/>
            <w:shd w:val="clear" w:color="auto" w:fill="auto"/>
          </w:tcPr>
          <w:p w14:paraId="57577F03" w14:textId="77777777" w:rsidR="00520AF0" w:rsidRPr="00520AF0" w:rsidRDefault="00520AF0" w:rsidP="00520AF0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ПО операционной системы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52B06B48" w14:textId="77777777" w:rsidR="00520AF0" w:rsidRPr="00520AF0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Не менее 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>AIX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>Enterprise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либо аналогичные</w:t>
            </w:r>
          </w:p>
        </w:tc>
      </w:tr>
      <w:tr w:rsidR="00520AF0" w:rsidRPr="001A3A4A" w14:paraId="75EBE7E1" w14:textId="77777777" w:rsidTr="001C0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78837F84" w14:textId="11CC6CE2" w:rsidR="00520AF0" w:rsidRPr="00520AF0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26</w:t>
            </w:r>
          </w:p>
        </w:tc>
        <w:tc>
          <w:tcPr>
            <w:tcW w:w="6379" w:type="dxa"/>
            <w:shd w:val="clear" w:color="auto" w:fill="auto"/>
          </w:tcPr>
          <w:p w14:paraId="67BFEEAD" w14:textId="77777777" w:rsidR="00520AF0" w:rsidRPr="00520AF0" w:rsidRDefault="00520AF0" w:rsidP="00520AF0">
            <w:pPr>
              <w:widowControl w:val="0"/>
              <w:suppressAutoHyphens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Поддержка ПО баз данных “</w:t>
            </w:r>
            <w:proofErr w:type="spellStart"/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Oracle</w:t>
            </w:r>
            <w:proofErr w:type="spellEnd"/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” 9i, 10g, 11g, 12с (64-x разрядный) и/или аналогичных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49344946" w14:textId="77777777" w:rsidR="00520AF0" w:rsidRPr="00520AF0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Да</w:t>
            </w:r>
          </w:p>
        </w:tc>
      </w:tr>
    </w:tbl>
    <w:p w14:paraId="762BA0B1" w14:textId="77777777" w:rsidR="006E1794" w:rsidRPr="001A3A4A" w:rsidRDefault="006E1794" w:rsidP="006E1794">
      <w:pPr>
        <w:widowControl w:val="0"/>
        <w:suppressAutoHyphens/>
        <w:spacing w:after="0" w:line="23" w:lineRule="atLeast"/>
        <w:ind w:firstLine="708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</w:pPr>
    </w:p>
    <w:p w14:paraId="02C08D2E" w14:textId="77777777" w:rsidR="00B46FDE" w:rsidRPr="001A3A4A" w:rsidRDefault="00B46FDE" w:rsidP="00282BA8">
      <w:pPr>
        <w:widowControl w:val="0"/>
        <w:suppressAutoHyphens/>
        <w:spacing w:after="0" w:line="23" w:lineRule="atLeast"/>
        <w:ind w:firstLine="708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</w:pP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Таб. 4.4.2.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Требования к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val="en-US" w:eastAsia="zh-CN" w:bidi="hi-IN"/>
        </w:rPr>
        <w:t>Standby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серверу базы данных - 1 комплект</w:t>
      </w:r>
    </w:p>
    <w:tbl>
      <w:tblPr>
        <w:tblStyle w:val="-431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6"/>
        <w:gridCol w:w="6379"/>
        <w:gridCol w:w="3118"/>
      </w:tblGrid>
      <w:tr w:rsidR="00B46FDE" w:rsidRPr="001A3A4A" w14:paraId="519C92CB" w14:textId="77777777" w:rsidTr="008313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D0CECE" w:themeFill="background2" w:themeFillShade="E6"/>
            <w:vAlign w:val="center"/>
          </w:tcPr>
          <w:p w14:paraId="2FF4E053" w14:textId="77777777" w:rsidR="00B46FDE" w:rsidRPr="001A3A4A" w:rsidRDefault="00B46FDE" w:rsidP="008313FC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№</w:t>
            </w:r>
          </w:p>
        </w:tc>
        <w:tc>
          <w:tcPr>
            <w:tcW w:w="6379" w:type="dxa"/>
            <w:shd w:val="clear" w:color="auto" w:fill="D0CECE" w:themeFill="background2" w:themeFillShade="E6"/>
            <w:vAlign w:val="center"/>
          </w:tcPr>
          <w:p w14:paraId="604E95FC" w14:textId="77777777" w:rsidR="00B46FDE" w:rsidRPr="001A3A4A" w:rsidRDefault="00B46FDE" w:rsidP="008313FC">
            <w:pPr>
              <w:widowControl w:val="0"/>
              <w:suppressAutoHyphens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Параметры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BFBFBF" w:themeFill="background1" w:themeFillShade="BF"/>
            <w:vAlign w:val="center"/>
          </w:tcPr>
          <w:p w14:paraId="41DCE07A" w14:textId="77777777" w:rsidR="00B46FDE" w:rsidRPr="001A3A4A" w:rsidRDefault="00B46FDE" w:rsidP="008313FC">
            <w:pPr>
              <w:widowControl w:val="0"/>
              <w:suppressAutoHyphens/>
              <w:contextualSpacing/>
              <w:jc w:val="center"/>
            </w:pPr>
            <w:r w:rsidRPr="001A3A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Обязательные требования</w:t>
            </w:r>
          </w:p>
        </w:tc>
      </w:tr>
      <w:tr w:rsidR="00B46FDE" w:rsidRPr="001A3A4A" w14:paraId="2A96B4F6" w14:textId="77777777" w:rsidTr="008313FC">
        <w:trPr>
          <w:trHeight w:val="1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7EB853DA" w14:textId="77777777" w:rsidR="00B46FDE" w:rsidRPr="001A3A4A" w:rsidRDefault="00B46FDE" w:rsidP="008313FC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1</w:t>
            </w:r>
          </w:p>
        </w:tc>
        <w:tc>
          <w:tcPr>
            <w:tcW w:w="6379" w:type="dxa"/>
            <w:shd w:val="clear" w:color="auto" w:fill="auto"/>
          </w:tcPr>
          <w:p w14:paraId="0075D7CC" w14:textId="77777777" w:rsidR="00B46FDE" w:rsidRPr="001A3A4A" w:rsidRDefault="00B46FDE" w:rsidP="008313FC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Производитель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43E45B7D" w14:textId="77777777" w:rsidR="00B46FDE" w:rsidRPr="001A3A4A" w:rsidRDefault="00B46FDE" w:rsidP="008313FC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proofErr w:type="spellStart"/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>Мировой</w:t>
            </w:r>
            <w:proofErr w:type="spellEnd"/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>бренд</w:t>
            </w:r>
            <w:proofErr w:type="spellEnd"/>
          </w:p>
        </w:tc>
      </w:tr>
      <w:tr w:rsidR="00B46FDE" w:rsidRPr="00EC1635" w14:paraId="68209120" w14:textId="77777777" w:rsidTr="008313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72A90B8B" w14:textId="77777777" w:rsidR="00B46FDE" w:rsidRPr="00F23135" w:rsidRDefault="00B46FDE" w:rsidP="00F23135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F23135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>2</w:t>
            </w:r>
          </w:p>
        </w:tc>
        <w:tc>
          <w:tcPr>
            <w:tcW w:w="6379" w:type="dxa"/>
            <w:shd w:val="clear" w:color="auto" w:fill="auto"/>
          </w:tcPr>
          <w:p w14:paraId="5A2CCCF4" w14:textId="77777777" w:rsidR="00B46FDE" w:rsidRPr="00F23135" w:rsidRDefault="00B46FDE" w:rsidP="00F23135">
            <w:pPr>
              <w:widowControl w:val="0"/>
              <w:suppressAutoHyphens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proofErr w:type="spellStart"/>
            <w:r w:rsidRPr="00F23135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>Тип</w:t>
            </w:r>
            <w:proofErr w:type="spellEnd"/>
            <w:r w:rsidRPr="00F23135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F23135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>процессора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03BF976B" w14:textId="77777777" w:rsidR="00B46FDE" w:rsidRPr="00F23135" w:rsidRDefault="00B46FDE" w:rsidP="00F23135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F23135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>RISC</w:t>
            </w:r>
          </w:p>
        </w:tc>
      </w:tr>
      <w:tr w:rsidR="00F23135" w:rsidRPr="001A3A4A" w14:paraId="094ED9BC" w14:textId="77777777" w:rsidTr="008313FC">
        <w:trPr>
          <w:trHeight w:val="16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446C6DBD" w14:textId="77777777" w:rsidR="00F23135" w:rsidRPr="00520AF0" w:rsidRDefault="00F23135" w:rsidP="00F23135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3</w:t>
            </w:r>
          </w:p>
        </w:tc>
        <w:tc>
          <w:tcPr>
            <w:tcW w:w="6379" w:type="dxa"/>
            <w:shd w:val="clear" w:color="auto" w:fill="auto"/>
          </w:tcPr>
          <w:p w14:paraId="0EBAC1D5" w14:textId="77777777" w:rsidR="00F23135" w:rsidRPr="00520AF0" w:rsidRDefault="00F23135" w:rsidP="00F23135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Базовая тактовая частота процессора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2DAAB783" w14:textId="77777777" w:rsidR="00F23135" w:rsidRPr="00520AF0" w:rsidRDefault="00F23135" w:rsidP="00F23135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Не менее 3,0 ГГц</w:t>
            </w:r>
          </w:p>
        </w:tc>
      </w:tr>
      <w:tr w:rsidR="00F23135" w:rsidRPr="001A3A4A" w14:paraId="690F8A40" w14:textId="77777777" w:rsidTr="008313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3103BD2A" w14:textId="2D459BC8" w:rsidR="00F23135" w:rsidRPr="00520AF0" w:rsidRDefault="00520AF0" w:rsidP="00F23135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4</w:t>
            </w:r>
          </w:p>
        </w:tc>
        <w:tc>
          <w:tcPr>
            <w:tcW w:w="6379" w:type="dxa"/>
            <w:shd w:val="clear" w:color="auto" w:fill="auto"/>
          </w:tcPr>
          <w:p w14:paraId="777CD31D" w14:textId="77777777" w:rsidR="00F23135" w:rsidRPr="00520AF0" w:rsidRDefault="00F23135" w:rsidP="00F23135">
            <w:pPr>
              <w:widowControl w:val="0"/>
              <w:suppressAutoHyphens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Количество активированных / установленных ядер на сервер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0ABBFE18" w14:textId="77777777" w:rsidR="00F23135" w:rsidRPr="00520AF0" w:rsidRDefault="00F23135" w:rsidP="00F23135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Не менее 22 ядер</w:t>
            </w:r>
          </w:p>
        </w:tc>
      </w:tr>
      <w:tr w:rsidR="00F23135" w:rsidRPr="001A3A4A" w14:paraId="6F1ABF4C" w14:textId="77777777" w:rsidTr="008313FC">
        <w:trPr>
          <w:trHeight w:val="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25C75137" w14:textId="4A7509CE" w:rsidR="00F23135" w:rsidRPr="00520AF0" w:rsidRDefault="00520AF0" w:rsidP="00F23135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5</w:t>
            </w:r>
          </w:p>
        </w:tc>
        <w:tc>
          <w:tcPr>
            <w:tcW w:w="6379" w:type="dxa"/>
            <w:shd w:val="clear" w:color="auto" w:fill="auto"/>
          </w:tcPr>
          <w:p w14:paraId="6A835EC1" w14:textId="77777777" w:rsidR="00F23135" w:rsidRPr="00520AF0" w:rsidRDefault="00F23135" w:rsidP="00F23135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Количество слотов ввода/вывода не менее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4CD6FFA8" w14:textId="77777777" w:rsidR="00F23135" w:rsidRPr="00520AF0" w:rsidRDefault="00F23135" w:rsidP="00F23135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Не менее 4</w:t>
            </w:r>
          </w:p>
        </w:tc>
      </w:tr>
      <w:tr w:rsidR="00520AF0" w:rsidRPr="001A3A4A" w14:paraId="0A85322A" w14:textId="77777777" w:rsidTr="008313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7029BCB2" w14:textId="280D1256" w:rsidR="00520AF0" w:rsidRPr="00520AF0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6</w:t>
            </w:r>
          </w:p>
        </w:tc>
        <w:tc>
          <w:tcPr>
            <w:tcW w:w="6379" w:type="dxa"/>
            <w:shd w:val="clear" w:color="auto" w:fill="auto"/>
          </w:tcPr>
          <w:p w14:paraId="0C38DCB2" w14:textId="77777777" w:rsidR="00520AF0" w:rsidRPr="00520AF0" w:rsidRDefault="00520AF0" w:rsidP="00520AF0">
            <w:pPr>
              <w:widowControl w:val="0"/>
              <w:suppressAutoHyphens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Оптический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 xml:space="preserve"> 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адаптер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 xml:space="preserve"> Fiber Channel 16Gb 2-port </w:t>
            </w:r>
            <w:proofErr w:type="spellStart"/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>Fibre</w:t>
            </w:r>
            <w:proofErr w:type="spellEnd"/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 xml:space="preserve"> Channel Adapter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7C775F05" w14:textId="77777777" w:rsidR="00520AF0" w:rsidRPr="00520AF0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Не менее 2</w:t>
            </w:r>
          </w:p>
        </w:tc>
      </w:tr>
      <w:tr w:rsidR="00520AF0" w:rsidRPr="001A3A4A" w14:paraId="63725F29" w14:textId="77777777" w:rsidTr="008313FC">
        <w:trPr>
          <w:trHeight w:val="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32E225BD" w14:textId="26CE8C6B" w:rsidR="00520AF0" w:rsidRPr="00520AF0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7</w:t>
            </w:r>
          </w:p>
        </w:tc>
        <w:tc>
          <w:tcPr>
            <w:tcW w:w="6379" w:type="dxa"/>
            <w:shd w:val="clear" w:color="auto" w:fill="auto"/>
          </w:tcPr>
          <w:p w14:paraId="28CE8B25" w14:textId="77777777" w:rsidR="00520AF0" w:rsidRPr="00520AF0" w:rsidRDefault="00520AF0" w:rsidP="00520AF0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Сетевой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 xml:space="preserve"> 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адаптер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 xml:space="preserve"> 4-Port (10Gb+1GbE) SR+RJ45 Adapter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16BCC8DC" w14:textId="77777777" w:rsidR="00520AF0" w:rsidRPr="00520AF0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Не менее 2</w:t>
            </w:r>
          </w:p>
        </w:tc>
      </w:tr>
      <w:tr w:rsidR="00520AF0" w:rsidRPr="001A3A4A" w14:paraId="109C83E8" w14:textId="77777777" w:rsidTr="008313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35B98D6C" w14:textId="0809F93C" w:rsidR="00520AF0" w:rsidRPr="00520AF0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8</w:t>
            </w:r>
          </w:p>
        </w:tc>
        <w:tc>
          <w:tcPr>
            <w:tcW w:w="6379" w:type="dxa"/>
            <w:shd w:val="clear" w:color="auto" w:fill="auto"/>
          </w:tcPr>
          <w:p w14:paraId="2A7346CC" w14:textId="77777777" w:rsidR="00520AF0" w:rsidRPr="00520AF0" w:rsidRDefault="00520AF0" w:rsidP="00520AF0">
            <w:pPr>
              <w:widowControl w:val="0"/>
              <w:suppressAutoHyphens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Независимых дисковых контроллеров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236FBC6E" w14:textId="77777777" w:rsidR="00520AF0" w:rsidRPr="00520AF0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Не менее 2</w:t>
            </w:r>
          </w:p>
        </w:tc>
      </w:tr>
      <w:tr w:rsidR="00520AF0" w:rsidRPr="001A3A4A" w14:paraId="38BE35D5" w14:textId="77777777" w:rsidTr="008313FC">
        <w:trPr>
          <w:trHeight w:val="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5F7D1ABE" w14:textId="01AB3869" w:rsidR="00520AF0" w:rsidRPr="00520AF0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9</w:t>
            </w:r>
          </w:p>
        </w:tc>
        <w:tc>
          <w:tcPr>
            <w:tcW w:w="6379" w:type="dxa"/>
            <w:shd w:val="clear" w:color="auto" w:fill="auto"/>
          </w:tcPr>
          <w:p w14:paraId="5D77E574" w14:textId="77777777" w:rsidR="00520AF0" w:rsidRPr="00520AF0" w:rsidRDefault="00520AF0" w:rsidP="00520AF0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Тип адаптера внутренних дисков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5BAA8BB3" w14:textId="77777777" w:rsidR="00520AF0" w:rsidRPr="00520AF0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Не менее 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>SAS</w:t>
            </w:r>
          </w:p>
        </w:tc>
      </w:tr>
      <w:tr w:rsidR="00520AF0" w:rsidRPr="001A3A4A" w14:paraId="239214C3" w14:textId="77777777" w:rsidTr="008313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7424041E" w14:textId="209FBDCF" w:rsidR="00520AF0" w:rsidRPr="00520AF0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10</w:t>
            </w:r>
          </w:p>
        </w:tc>
        <w:tc>
          <w:tcPr>
            <w:tcW w:w="6379" w:type="dxa"/>
            <w:shd w:val="clear" w:color="auto" w:fill="auto"/>
          </w:tcPr>
          <w:p w14:paraId="24BEE7A4" w14:textId="77777777" w:rsidR="00520AF0" w:rsidRPr="00520AF0" w:rsidRDefault="00520AF0" w:rsidP="00520AF0">
            <w:pPr>
              <w:widowControl w:val="0"/>
              <w:suppressAutoHyphens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Скорость вращения внутренних дисков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4AC9320E" w14:textId="77777777" w:rsidR="00520AF0" w:rsidRPr="00520AF0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Не менее 15000 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>RPM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</w:p>
        </w:tc>
      </w:tr>
      <w:tr w:rsidR="00520AF0" w:rsidRPr="001A3A4A" w14:paraId="6DE593F7" w14:textId="77777777" w:rsidTr="008313FC">
        <w:trPr>
          <w:trHeight w:val="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36332FDE" w14:textId="2B416161" w:rsidR="00520AF0" w:rsidRPr="00520AF0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1</w:t>
            </w:r>
            <w:r w:rsidRPr="00520AF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6379" w:type="dxa"/>
            <w:shd w:val="clear" w:color="auto" w:fill="auto"/>
          </w:tcPr>
          <w:p w14:paraId="64C025DF" w14:textId="77777777" w:rsidR="00520AF0" w:rsidRPr="00520AF0" w:rsidRDefault="00520AF0" w:rsidP="00520AF0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Количество внутренних дисков с объёмом не менее 300 ГБ на сервер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3A79CE21" w14:textId="77777777" w:rsidR="00520AF0" w:rsidRPr="00520AF0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Не менее 2</w:t>
            </w:r>
          </w:p>
        </w:tc>
      </w:tr>
      <w:tr w:rsidR="00520AF0" w:rsidRPr="001A3A4A" w14:paraId="65747F67" w14:textId="77777777" w:rsidTr="008313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1B6A4B9E" w14:textId="0641930B" w:rsidR="00520AF0" w:rsidRPr="001A3A4A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12</w:t>
            </w:r>
          </w:p>
        </w:tc>
        <w:tc>
          <w:tcPr>
            <w:tcW w:w="6379" w:type="dxa"/>
            <w:shd w:val="clear" w:color="auto" w:fill="auto"/>
          </w:tcPr>
          <w:p w14:paraId="57E39AA1" w14:textId="77777777" w:rsidR="00520AF0" w:rsidRPr="001A3A4A" w:rsidRDefault="00520AF0" w:rsidP="00520AF0">
            <w:pPr>
              <w:widowControl w:val="0"/>
              <w:suppressAutoHyphens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Тип оперативной памяти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51AFEF19" w14:textId="77777777" w:rsidR="00520AF0" w:rsidRPr="001A3A4A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DDR4</w:t>
            </w:r>
          </w:p>
        </w:tc>
      </w:tr>
      <w:tr w:rsidR="00520AF0" w:rsidRPr="001A3A4A" w14:paraId="1AA71A50" w14:textId="77777777" w:rsidTr="008313FC">
        <w:trPr>
          <w:trHeight w:val="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41486CC8" w14:textId="1CB2C771" w:rsidR="00520AF0" w:rsidRPr="001A3A4A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13</w:t>
            </w:r>
          </w:p>
        </w:tc>
        <w:tc>
          <w:tcPr>
            <w:tcW w:w="6379" w:type="dxa"/>
            <w:shd w:val="clear" w:color="auto" w:fill="auto"/>
          </w:tcPr>
          <w:p w14:paraId="128210BF" w14:textId="77777777" w:rsidR="00520AF0" w:rsidRPr="001A3A4A" w:rsidRDefault="00520AF0" w:rsidP="00520AF0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Объем установленной / активированной оперативной памяти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22C92BEE" w14:textId="77777777" w:rsidR="00520AF0" w:rsidRPr="001A3A4A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Не менее 512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>GB</w:t>
            </w:r>
          </w:p>
        </w:tc>
      </w:tr>
      <w:tr w:rsidR="00520AF0" w:rsidRPr="001A3A4A" w14:paraId="4EB72748" w14:textId="77777777" w:rsidTr="008313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17A9222B" w14:textId="119A079B" w:rsidR="00520AF0" w:rsidRPr="001A3A4A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14</w:t>
            </w:r>
          </w:p>
        </w:tc>
        <w:tc>
          <w:tcPr>
            <w:tcW w:w="6379" w:type="dxa"/>
            <w:shd w:val="clear" w:color="auto" w:fill="auto"/>
          </w:tcPr>
          <w:p w14:paraId="4E907A73" w14:textId="77777777" w:rsidR="00520AF0" w:rsidRPr="001A3A4A" w:rsidRDefault="00520AF0" w:rsidP="00520AF0">
            <w:pPr>
              <w:widowControl w:val="0"/>
              <w:suppressAutoHyphens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«Горячая» замена дисков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17B67BC6" w14:textId="77777777" w:rsidR="00520AF0" w:rsidRPr="001A3A4A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Да</w:t>
            </w:r>
          </w:p>
        </w:tc>
      </w:tr>
      <w:tr w:rsidR="00520AF0" w:rsidRPr="001A3A4A" w14:paraId="642A381C" w14:textId="77777777" w:rsidTr="008313FC">
        <w:trPr>
          <w:trHeight w:val="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636AD284" w14:textId="5D2278B5" w:rsidR="00520AF0" w:rsidRPr="001A3A4A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15</w:t>
            </w:r>
          </w:p>
        </w:tc>
        <w:tc>
          <w:tcPr>
            <w:tcW w:w="6379" w:type="dxa"/>
            <w:shd w:val="clear" w:color="auto" w:fill="auto"/>
          </w:tcPr>
          <w:p w14:paraId="141AF83C" w14:textId="77777777" w:rsidR="00520AF0" w:rsidRPr="001A3A4A" w:rsidRDefault="00520AF0" w:rsidP="00520AF0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Тип электропитания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69B1C6F3" w14:textId="77777777" w:rsidR="00520AF0" w:rsidRPr="001A3A4A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˜ 220 В</w:t>
            </w:r>
          </w:p>
        </w:tc>
      </w:tr>
      <w:tr w:rsidR="00520AF0" w:rsidRPr="001A3A4A" w14:paraId="00BAB669" w14:textId="77777777" w:rsidTr="00806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42B77039" w14:textId="0E7DA8D3" w:rsidR="00520AF0" w:rsidRPr="00520AF0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16</w:t>
            </w:r>
          </w:p>
        </w:tc>
        <w:tc>
          <w:tcPr>
            <w:tcW w:w="9497" w:type="dxa"/>
            <w:gridSpan w:val="2"/>
            <w:shd w:val="clear" w:color="auto" w:fill="auto"/>
          </w:tcPr>
          <w:p w14:paraId="125923AF" w14:textId="77777777" w:rsidR="00520AF0" w:rsidRPr="00520AF0" w:rsidRDefault="00520AF0" w:rsidP="00520AF0">
            <w:pPr>
              <w:widowControl w:val="0"/>
              <w:suppressAutoHyphens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Количество блоков питания в зависимости от завода изготовителя в энергоэффективном исполнении, обеспечивающее полноценное функционирование оборудования с запасом не менее 10% от максимальной потребляемой мощности.</w:t>
            </w:r>
          </w:p>
        </w:tc>
      </w:tr>
      <w:tr w:rsidR="00520AF0" w:rsidRPr="001A3A4A" w14:paraId="00327C49" w14:textId="77777777" w:rsidTr="008313FC">
        <w:trPr>
          <w:trHeight w:val="1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691B3ED2" w14:textId="05C25DCE" w:rsidR="00520AF0" w:rsidRPr="001A3A4A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17</w:t>
            </w:r>
          </w:p>
        </w:tc>
        <w:tc>
          <w:tcPr>
            <w:tcW w:w="6379" w:type="dxa"/>
            <w:shd w:val="clear" w:color="auto" w:fill="auto"/>
          </w:tcPr>
          <w:p w14:paraId="5545F1D4" w14:textId="77777777" w:rsidR="00520AF0" w:rsidRPr="001A3A4A" w:rsidRDefault="00520AF0" w:rsidP="00520AF0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Системный блок, монтируемый в шкаф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775B2F4C" w14:textId="77777777" w:rsidR="00520AF0" w:rsidRPr="001A3A4A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Да</w:t>
            </w:r>
          </w:p>
        </w:tc>
      </w:tr>
      <w:tr w:rsidR="00520AF0" w:rsidRPr="001A3A4A" w14:paraId="3F5A4F9E" w14:textId="77777777" w:rsidTr="008313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2BD6B1CC" w14:textId="0C954F54" w:rsidR="00520AF0" w:rsidRPr="001A3A4A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18</w:t>
            </w:r>
          </w:p>
        </w:tc>
        <w:tc>
          <w:tcPr>
            <w:tcW w:w="6379" w:type="dxa"/>
            <w:shd w:val="clear" w:color="auto" w:fill="auto"/>
          </w:tcPr>
          <w:p w14:paraId="666F9834" w14:textId="77777777" w:rsidR="00520AF0" w:rsidRPr="001A3A4A" w:rsidRDefault="00520AF0" w:rsidP="00520AF0">
            <w:pPr>
              <w:widowControl w:val="0"/>
              <w:suppressAutoHyphens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Резервирование блоков питания и вентиляторов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622EFAD9" w14:textId="77777777" w:rsidR="00520AF0" w:rsidRPr="001A3A4A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N+1</w:t>
            </w:r>
          </w:p>
        </w:tc>
      </w:tr>
      <w:tr w:rsidR="00520AF0" w:rsidRPr="001A3A4A" w14:paraId="5F86B283" w14:textId="77777777" w:rsidTr="008313FC">
        <w:trPr>
          <w:trHeight w:val="3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06AD32C0" w14:textId="5710F26D" w:rsidR="00520AF0" w:rsidRPr="001A3A4A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1</w:t>
            </w:r>
            <w:r w:rsidRPr="00520AF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9</w:t>
            </w:r>
          </w:p>
        </w:tc>
        <w:tc>
          <w:tcPr>
            <w:tcW w:w="6379" w:type="dxa"/>
            <w:shd w:val="clear" w:color="auto" w:fill="auto"/>
          </w:tcPr>
          <w:p w14:paraId="3D8094C4" w14:textId="77777777" w:rsidR="00520AF0" w:rsidRPr="001A3A4A" w:rsidRDefault="00520AF0" w:rsidP="00520AF0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«Горячая» замена блоков питания и вентиляторов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08D7F2B5" w14:textId="77777777" w:rsidR="00520AF0" w:rsidRPr="001A3A4A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Да</w:t>
            </w:r>
          </w:p>
        </w:tc>
      </w:tr>
      <w:tr w:rsidR="00520AF0" w:rsidRPr="001A3A4A" w14:paraId="6C7F3B19" w14:textId="77777777" w:rsidTr="008313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4D7B4499" w14:textId="5A626311" w:rsidR="00520AF0" w:rsidRPr="00520AF0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20</w:t>
            </w:r>
          </w:p>
        </w:tc>
        <w:tc>
          <w:tcPr>
            <w:tcW w:w="6379" w:type="dxa"/>
            <w:shd w:val="clear" w:color="auto" w:fill="auto"/>
          </w:tcPr>
          <w:p w14:paraId="0D0388D6" w14:textId="77777777" w:rsidR="00520AF0" w:rsidRPr="001A3A4A" w:rsidRDefault="00520AF0" w:rsidP="00520AF0">
            <w:pPr>
              <w:widowControl w:val="0"/>
              <w:suppressAutoHyphens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Поддержка стандартов UNIX98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5BA538C1" w14:textId="77777777" w:rsidR="00520AF0" w:rsidRPr="001A3A4A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Да</w:t>
            </w:r>
          </w:p>
        </w:tc>
      </w:tr>
      <w:tr w:rsidR="00520AF0" w:rsidRPr="001A3A4A" w14:paraId="72569B54" w14:textId="77777777" w:rsidTr="008313FC">
        <w:trPr>
          <w:trHeight w:val="21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680B1901" w14:textId="49AA2FAE" w:rsidR="00520AF0" w:rsidRPr="00520AF0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21</w:t>
            </w:r>
          </w:p>
        </w:tc>
        <w:tc>
          <w:tcPr>
            <w:tcW w:w="6379" w:type="dxa"/>
            <w:shd w:val="clear" w:color="auto" w:fill="auto"/>
          </w:tcPr>
          <w:p w14:paraId="0CCB1D00" w14:textId="77777777" w:rsidR="00520AF0" w:rsidRPr="001A3A4A" w:rsidRDefault="00520AF0" w:rsidP="00520AF0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Менеджер дисковых томов с поддержкой RAID 0, 1, 5, 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6724301C" w14:textId="77777777" w:rsidR="00520AF0" w:rsidRPr="001A3A4A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Да</w:t>
            </w:r>
          </w:p>
        </w:tc>
      </w:tr>
      <w:tr w:rsidR="00520AF0" w:rsidRPr="001A3A4A" w14:paraId="61574A42" w14:textId="77777777" w:rsidTr="008313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7F91DAB3" w14:textId="603EAFEB" w:rsidR="00520AF0" w:rsidRPr="00520AF0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22</w:t>
            </w:r>
          </w:p>
        </w:tc>
        <w:tc>
          <w:tcPr>
            <w:tcW w:w="6379" w:type="dxa"/>
            <w:shd w:val="clear" w:color="auto" w:fill="auto"/>
          </w:tcPr>
          <w:p w14:paraId="19800887" w14:textId="77777777" w:rsidR="00520AF0" w:rsidRPr="001A3A4A" w:rsidRDefault="00520AF0" w:rsidP="00520AF0">
            <w:pPr>
              <w:widowControl w:val="0"/>
              <w:suppressAutoHyphens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proofErr w:type="spellStart"/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Журналированная</w:t>
            </w:r>
            <w:proofErr w:type="spellEnd"/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файловая система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5FD3F47D" w14:textId="77777777" w:rsidR="00520AF0" w:rsidRPr="001A3A4A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Да</w:t>
            </w:r>
          </w:p>
        </w:tc>
      </w:tr>
      <w:tr w:rsidR="00520AF0" w:rsidRPr="001A3A4A" w14:paraId="5931C4B5" w14:textId="77777777" w:rsidTr="008313FC">
        <w:trPr>
          <w:trHeight w:val="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6CC8A090" w14:textId="6F70F79B" w:rsidR="00520AF0" w:rsidRPr="00520AF0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23</w:t>
            </w:r>
          </w:p>
        </w:tc>
        <w:tc>
          <w:tcPr>
            <w:tcW w:w="6379" w:type="dxa"/>
            <w:shd w:val="clear" w:color="auto" w:fill="auto"/>
          </w:tcPr>
          <w:p w14:paraId="67C4A54D" w14:textId="77777777" w:rsidR="00520AF0" w:rsidRPr="00520AF0" w:rsidRDefault="00520AF0" w:rsidP="00520AF0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Менеджер рабочей нагрузки сервера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7E0677E0" w14:textId="77777777" w:rsidR="00520AF0" w:rsidRPr="00520AF0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Да</w:t>
            </w:r>
          </w:p>
        </w:tc>
      </w:tr>
      <w:tr w:rsidR="00520AF0" w:rsidRPr="001A3A4A" w14:paraId="066C2A44" w14:textId="77777777" w:rsidTr="008313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6554492A" w14:textId="4A435186" w:rsidR="00520AF0" w:rsidRPr="001A3A4A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24</w:t>
            </w:r>
          </w:p>
        </w:tc>
        <w:tc>
          <w:tcPr>
            <w:tcW w:w="6379" w:type="dxa"/>
            <w:shd w:val="clear" w:color="auto" w:fill="auto"/>
          </w:tcPr>
          <w:p w14:paraId="6D87C24C" w14:textId="77777777" w:rsidR="00520AF0" w:rsidRPr="00520AF0" w:rsidRDefault="00520AF0" w:rsidP="00520AF0">
            <w:pPr>
              <w:widowControl w:val="0"/>
              <w:suppressAutoHyphens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ПО операционной системы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0C35C8FC" w14:textId="77777777" w:rsidR="00520AF0" w:rsidRPr="00520AF0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Не менее 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>AIX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eastAsia="zh-CN" w:bidi="hi-IN"/>
              </w:rPr>
              <w:t>Enterprise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либо аналогичные</w:t>
            </w:r>
          </w:p>
        </w:tc>
      </w:tr>
      <w:tr w:rsidR="00520AF0" w:rsidRPr="001A3A4A" w14:paraId="35161DD1" w14:textId="77777777" w:rsidTr="008313FC">
        <w:trPr>
          <w:trHeight w:val="2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shd w:val="clear" w:color="auto" w:fill="auto"/>
            <w:vAlign w:val="center"/>
          </w:tcPr>
          <w:p w14:paraId="7E9E2773" w14:textId="74F9B58E" w:rsidR="00520AF0" w:rsidRPr="00520AF0" w:rsidRDefault="00520AF0" w:rsidP="00520AF0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25</w:t>
            </w:r>
          </w:p>
        </w:tc>
        <w:tc>
          <w:tcPr>
            <w:tcW w:w="6379" w:type="dxa"/>
            <w:shd w:val="clear" w:color="auto" w:fill="auto"/>
          </w:tcPr>
          <w:p w14:paraId="145C6230" w14:textId="77777777" w:rsidR="00520AF0" w:rsidRPr="00520AF0" w:rsidRDefault="00520AF0" w:rsidP="00520AF0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Поддержка ПО баз данных “</w:t>
            </w:r>
            <w:proofErr w:type="spellStart"/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Oracle</w:t>
            </w:r>
            <w:proofErr w:type="spellEnd"/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” 9i, 10g, 11g, 12с (64-x разрядный) и/или аналогичных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14:paraId="372F8535" w14:textId="77777777" w:rsidR="00520AF0" w:rsidRPr="00520AF0" w:rsidRDefault="00520AF0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Да</w:t>
            </w:r>
          </w:p>
        </w:tc>
      </w:tr>
    </w:tbl>
    <w:p w14:paraId="2C82B36B" w14:textId="77777777" w:rsidR="00B46FDE" w:rsidRPr="001A3A4A" w:rsidRDefault="00B46FDE" w:rsidP="006E1794">
      <w:pPr>
        <w:widowControl w:val="0"/>
        <w:suppressAutoHyphens/>
        <w:spacing w:after="0" w:line="23" w:lineRule="atLeast"/>
        <w:ind w:firstLine="708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</w:pPr>
    </w:p>
    <w:p w14:paraId="2D29D734" w14:textId="77777777" w:rsidR="00A47D0F" w:rsidRPr="001A3A4A" w:rsidRDefault="006E1794" w:rsidP="00282BA8">
      <w:pPr>
        <w:widowControl w:val="0"/>
        <w:suppressAutoHyphens/>
        <w:spacing w:after="0" w:line="23" w:lineRule="atLeast"/>
        <w:contextualSpacing/>
        <w:mirrorIndents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</w:pP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>Таб.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4.4.</w:t>
      </w:r>
      <w:r w:rsidR="008313FC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3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.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>Требования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>к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 xml:space="preserve"> </w:t>
      </w:r>
      <w:r w:rsidR="008313FC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 xml:space="preserve">Основной и Резервной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>систем</w:t>
      </w:r>
      <w:r w:rsidR="008313FC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>ам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>хранения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>данных</w:t>
      </w:r>
    </w:p>
    <w:p w14:paraId="3931BCBC" w14:textId="77777777" w:rsidR="006E1794" w:rsidRPr="001A3A4A" w:rsidRDefault="006E1794" w:rsidP="00282BA8">
      <w:pPr>
        <w:widowControl w:val="0"/>
        <w:suppressAutoHyphens/>
        <w:spacing w:after="0" w:line="23" w:lineRule="atLeast"/>
        <w:contextualSpacing/>
        <w:mirrorIndents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</w:pP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>для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>подсистемы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 xml:space="preserve"> </w:t>
      </w:r>
      <w:r w:rsidR="008313FC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>б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>азы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 xml:space="preserve"> </w:t>
      </w:r>
      <w:r w:rsidR="008313FC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>д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>анных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>–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>2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>комплекта</w:t>
      </w:r>
    </w:p>
    <w:tbl>
      <w:tblPr>
        <w:tblW w:w="10166" w:type="dxa"/>
        <w:tblInd w:w="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522"/>
        <w:gridCol w:w="3827"/>
      </w:tblGrid>
      <w:tr w:rsidR="006E1794" w:rsidRPr="001A3A4A" w14:paraId="29D46C9C" w14:textId="77777777" w:rsidTr="009869E4">
        <w:trPr>
          <w:trHeight w:val="374"/>
        </w:trPr>
        <w:tc>
          <w:tcPr>
            <w:tcW w:w="817" w:type="dxa"/>
            <w:shd w:val="clear" w:color="auto" w:fill="D0CECE" w:themeFill="background2" w:themeFillShade="E6"/>
            <w:vAlign w:val="center"/>
            <w:hideMark/>
          </w:tcPr>
          <w:p w14:paraId="44223FC7" w14:textId="77777777" w:rsidR="006E1794" w:rsidRPr="001A3A4A" w:rsidRDefault="006E1794" w:rsidP="009869E4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bidi="hi-IN"/>
              </w:rPr>
              <w:t>№</w:t>
            </w:r>
          </w:p>
        </w:tc>
        <w:tc>
          <w:tcPr>
            <w:tcW w:w="5522" w:type="dxa"/>
            <w:shd w:val="clear" w:color="auto" w:fill="D0CECE" w:themeFill="background2" w:themeFillShade="E6"/>
            <w:vAlign w:val="center"/>
            <w:hideMark/>
          </w:tcPr>
          <w:p w14:paraId="70F59A12" w14:textId="77777777" w:rsidR="006E1794" w:rsidRPr="001A3A4A" w:rsidRDefault="006E1794" w:rsidP="009869E4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bidi="hi-IN"/>
              </w:rPr>
              <w:t>Параметры</w:t>
            </w:r>
          </w:p>
        </w:tc>
        <w:tc>
          <w:tcPr>
            <w:tcW w:w="3827" w:type="dxa"/>
            <w:shd w:val="clear" w:color="auto" w:fill="D0CECE" w:themeFill="background2" w:themeFillShade="E6"/>
            <w:vAlign w:val="center"/>
            <w:hideMark/>
          </w:tcPr>
          <w:p w14:paraId="19248A25" w14:textId="77777777" w:rsidR="006E1794" w:rsidRPr="001A3A4A" w:rsidRDefault="006E1794" w:rsidP="009869E4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Обязательные</w:t>
            </w:r>
            <w:r w:rsidR="00A834A6" w:rsidRPr="001A3A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требования</w:t>
            </w:r>
          </w:p>
        </w:tc>
      </w:tr>
      <w:tr w:rsidR="006E1794" w:rsidRPr="001A3A4A" w14:paraId="5E99391D" w14:textId="77777777" w:rsidTr="00A76C8A">
        <w:trPr>
          <w:trHeight w:val="193"/>
        </w:trPr>
        <w:tc>
          <w:tcPr>
            <w:tcW w:w="817" w:type="dxa"/>
            <w:vAlign w:val="center"/>
            <w:hideMark/>
          </w:tcPr>
          <w:p w14:paraId="555754DE" w14:textId="77777777" w:rsidR="006E1794" w:rsidRPr="001A3A4A" w:rsidRDefault="006E1794" w:rsidP="006E1794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1</w:t>
            </w:r>
          </w:p>
        </w:tc>
        <w:tc>
          <w:tcPr>
            <w:tcW w:w="5522" w:type="dxa"/>
            <w:vAlign w:val="center"/>
            <w:hideMark/>
          </w:tcPr>
          <w:p w14:paraId="125FAB55" w14:textId="77777777" w:rsidR="006E1794" w:rsidRPr="001A3A4A" w:rsidRDefault="006E1794" w:rsidP="006E1794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Производитель</w:t>
            </w:r>
          </w:p>
        </w:tc>
        <w:tc>
          <w:tcPr>
            <w:tcW w:w="3827" w:type="dxa"/>
            <w:vAlign w:val="center"/>
            <w:hideMark/>
          </w:tcPr>
          <w:p w14:paraId="7B3C97D1" w14:textId="77777777" w:rsidR="006E1794" w:rsidRPr="001A3A4A" w:rsidRDefault="006E1794" w:rsidP="006E1794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Мировой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бренд</w:t>
            </w:r>
          </w:p>
        </w:tc>
      </w:tr>
      <w:tr w:rsidR="006E1794" w:rsidRPr="001A3A4A" w14:paraId="70FD58F4" w14:textId="77777777" w:rsidTr="00A76C8A">
        <w:trPr>
          <w:trHeight w:val="193"/>
        </w:trPr>
        <w:tc>
          <w:tcPr>
            <w:tcW w:w="817" w:type="dxa"/>
            <w:vAlign w:val="center"/>
            <w:hideMark/>
          </w:tcPr>
          <w:p w14:paraId="3731080B" w14:textId="77777777" w:rsidR="006E1794" w:rsidRPr="001A3A4A" w:rsidRDefault="006E1794" w:rsidP="006E1794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2</w:t>
            </w:r>
          </w:p>
        </w:tc>
        <w:tc>
          <w:tcPr>
            <w:tcW w:w="5522" w:type="dxa"/>
            <w:vAlign w:val="center"/>
            <w:hideMark/>
          </w:tcPr>
          <w:p w14:paraId="6F0E6729" w14:textId="77777777" w:rsidR="006E1794" w:rsidRPr="001A3A4A" w:rsidRDefault="006E1794" w:rsidP="006E1794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Системный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блок,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монтируемый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в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шкаф</w:t>
            </w:r>
          </w:p>
        </w:tc>
        <w:tc>
          <w:tcPr>
            <w:tcW w:w="3827" w:type="dxa"/>
            <w:vAlign w:val="center"/>
            <w:hideMark/>
          </w:tcPr>
          <w:p w14:paraId="16986F95" w14:textId="77777777" w:rsidR="006E1794" w:rsidRPr="001A3A4A" w:rsidRDefault="006E1794" w:rsidP="006E1794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Да</w:t>
            </w:r>
          </w:p>
        </w:tc>
      </w:tr>
      <w:tr w:rsidR="006E1794" w:rsidRPr="001A3A4A" w14:paraId="65AD221F" w14:textId="77777777" w:rsidTr="00A76C8A">
        <w:trPr>
          <w:trHeight w:val="193"/>
        </w:trPr>
        <w:tc>
          <w:tcPr>
            <w:tcW w:w="817" w:type="dxa"/>
            <w:vAlign w:val="center"/>
            <w:hideMark/>
          </w:tcPr>
          <w:p w14:paraId="424A80D3" w14:textId="77777777" w:rsidR="006E1794" w:rsidRPr="001A3A4A" w:rsidRDefault="006E1794" w:rsidP="006E1794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lastRenderedPageBreak/>
              <w:t>3</w:t>
            </w:r>
          </w:p>
        </w:tc>
        <w:tc>
          <w:tcPr>
            <w:tcW w:w="5522" w:type="dxa"/>
            <w:vAlign w:val="center"/>
            <w:hideMark/>
          </w:tcPr>
          <w:p w14:paraId="3F3D05FB" w14:textId="77777777" w:rsidR="006E1794" w:rsidRPr="001A3A4A" w:rsidRDefault="006E1794" w:rsidP="006E1794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Внешний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интерфейс</w:t>
            </w:r>
          </w:p>
        </w:tc>
        <w:tc>
          <w:tcPr>
            <w:tcW w:w="3827" w:type="dxa"/>
            <w:vAlign w:val="center"/>
            <w:hideMark/>
          </w:tcPr>
          <w:p w14:paraId="231B342B" w14:textId="77777777" w:rsidR="006E1794" w:rsidRPr="001A3A4A" w:rsidRDefault="006E1794" w:rsidP="006E1794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FC</w:t>
            </w:r>
          </w:p>
        </w:tc>
      </w:tr>
      <w:tr w:rsidR="006E1794" w:rsidRPr="001A3A4A" w14:paraId="6EBAC85A" w14:textId="77777777" w:rsidTr="00A76C8A">
        <w:trPr>
          <w:trHeight w:val="256"/>
        </w:trPr>
        <w:tc>
          <w:tcPr>
            <w:tcW w:w="817" w:type="dxa"/>
            <w:vAlign w:val="center"/>
            <w:hideMark/>
          </w:tcPr>
          <w:p w14:paraId="3E02EA8F" w14:textId="77777777" w:rsidR="006E1794" w:rsidRPr="001A3A4A" w:rsidRDefault="006E1794" w:rsidP="006E1794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4</w:t>
            </w:r>
          </w:p>
        </w:tc>
        <w:tc>
          <w:tcPr>
            <w:tcW w:w="5522" w:type="dxa"/>
            <w:vAlign w:val="center"/>
            <w:hideMark/>
          </w:tcPr>
          <w:p w14:paraId="10ED4DFD" w14:textId="77777777" w:rsidR="006E1794" w:rsidRPr="001A3A4A" w:rsidRDefault="006E1794" w:rsidP="006E1794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Интерфейс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подключения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и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поддержки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жёстких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дисков</w:t>
            </w:r>
          </w:p>
        </w:tc>
        <w:tc>
          <w:tcPr>
            <w:tcW w:w="3827" w:type="dxa"/>
            <w:vAlign w:val="center"/>
            <w:hideMark/>
          </w:tcPr>
          <w:p w14:paraId="7AD594CF" w14:textId="77777777" w:rsidR="006E1794" w:rsidRPr="001A3A4A" w:rsidRDefault="006E1794" w:rsidP="006E1794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SAS</w:t>
            </w:r>
          </w:p>
        </w:tc>
      </w:tr>
      <w:tr w:rsidR="006E1794" w:rsidRPr="001A3A4A" w14:paraId="4B021FB7" w14:textId="77777777" w:rsidTr="00A76C8A">
        <w:trPr>
          <w:trHeight w:val="256"/>
        </w:trPr>
        <w:tc>
          <w:tcPr>
            <w:tcW w:w="817" w:type="dxa"/>
            <w:vAlign w:val="center"/>
          </w:tcPr>
          <w:p w14:paraId="0EA507FB" w14:textId="77777777" w:rsidR="006E1794" w:rsidRPr="001A3A4A" w:rsidRDefault="006E1794" w:rsidP="006E1794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5</w:t>
            </w:r>
          </w:p>
        </w:tc>
        <w:tc>
          <w:tcPr>
            <w:tcW w:w="5522" w:type="dxa"/>
            <w:vAlign w:val="center"/>
          </w:tcPr>
          <w:p w14:paraId="6C2FCF38" w14:textId="77777777" w:rsidR="006E1794" w:rsidRPr="001A3A4A" w:rsidRDefault="006E1794" w:rsidP="006E1794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Интерфейс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подключения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и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поддержки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флэш-модулей</w:t>
            </w:r>
          </w:p>
        </w:tc>
        <w:tc>
          <w:tcPr>
            <w:tcW w:w="3827" w:type="dxa"/>
            <w:vAlign w:val="center"/>
          </w:tcPr>
          <w:p w14:paraId="012D898A" w14:textId="77777777" w:rsidR="006E1794" w:rsidRPr="001A3A4A" w:rsidRDefault="006E1794" w:rsidP="006E1794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</w:pPr>
            <w:proofErr w:type="spellStart"/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NVMe</w:t>
            </w:r>
            <w:proofErr w:type="spellEnd"/>
          </w:p>
        </w:tc>
      </w:tr>
      <w:tr w:rsidR="006E1794" w:rsidRPr="001A3A4A" w14:paraId="02667B63" w14:textId="77777777" w:rsidTr="00A76C8A">
        <w:trPr>
          <w:trHeight w:val="219"/>
        </w:trPr>
        <w:tc>
          <w:tcPr>
            <w:tcW w:w="817" w:type="dxa"/>
            <w:vAlign w:val="center"/>
            <w:hideMark/>
          </w:tcPr>
          <w:p w14:paraId="2B878C3F" w14:textId="77777777" w:rsidR="006E1794" w:rsidRPr="001A3A4A" w:rsidRDefault="006E1794" w:rsidP="006E1794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6</w:t>
            </w:r>
          </w:p>
        </w:tc>
        <w:tc>
          <w:tcPr>
            <w:tcW w:w="5522" w:type="dxa"/>
            <w:vAlign w:val="center"/>
            <w:hideMark/>
          </w:tcPr>
          <w:p w14:paraId="0A1C06E3" w14:textId="77777777" w:rsidR="006E1794" w:rsidRPr="00482792" w:rsidRDefault="006E1794" w:rsidP="00FD48EC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Количество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флэш-модулей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с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объемом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не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менее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4,8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ТБ,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proofErr w:type="spellStart"/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NVMe</w:t>
            </w:r>
            <w:proofErr w:type="spellEnd"/>
            <w:r w:rsidR="00482792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(либо в </w:t>
            </w:r>
            <w:r w:rsidR="00FD48EC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другом объеме и количестве накопителей, но </w:t>
            </w:r>
            <w:r w:rsidR="00482792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с </w:t>
            </w:r>
            <w:r w:rsidR="00FD48EC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совокуп</w:t>
            </w:r>
            <w:r w:rsidR="00482792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ным объемом 19,2 ТБ на систему)</w:t>
            </w:r>
          </w:p>
        </w:tc>
        <w:tc>
          <w:tcPr>
            <w:tcW w:w="3827" w:type="dxa"/>
            <w:vAlign w:val="center"/>
            <w:hideMark/>
          </w:tcPr>
          <w:p w14:paraId="7040D634" w14:textId="77777777" w:rsidR="006E1794" w:rsidRPr="001A3A4A" w:rsidRDefault="006E1794" w:rsidP="006E1794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Не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менее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="00526FC2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4</w:t>
            </w:r>
          </w:p>
        </w:tc>
      </w:tr>
      <w:tr w:rsidR="006E1794" w:rsidRPr="001A3A4A" w14:paraId="0CAB6711" w14:textId="77777777" w:rsidTr="00A76C8A">
        <w:trPr>
          <w:trHeight w:val="219"/>
        </w:trPr>
        <w:tc>
          <w:tcPr>
            <w:tcW w:w="817" w:type="dxa"/>
            <w:vAlign w:val="center"/>
          </w:tcPr>
          <w:p w14:paraId="3098270F" w14:textId="77777777" w:rsidR="006E1794" w:rsidRPr="001A3A4A" w:rsidRDefault="006E1794" w:rsidP="006E1794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7</w:t>
            </w:r>
          </w:p>
        </w:tc>
        <w:tc>
          <w:tcPr>
            <w:tcW w:w="5522" w:type="dxa"/>
            <w:vAlign w:val="center"/>
          </w:tcPr>
          <w:p w14:paraId="581F36BA" w14:textId="77777777" w:rsidR="006E1794" w:rsidRPr="001A3A4A" w:rsidRDefault="006E1794" w:rsidP="006E1794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Количество</w:t>
            </w:r>
            <w:r w:rsidR="00A834A6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дисков</w:t>
            </w:r>
            <w:r w:rsidR="00A834A6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с</w:t>
            </w:r>
            <w:r w:rsidR="00A834A6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объемом</w:t>
            </w:r>
            <w:r w:rsidR="00A834A6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не</w:t>
            </w:r>
            <w:r w:rsidR="00A834A6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менее</w:t>
            </w:r>
            <w:r w:rsidR="00A834A6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="008313FC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2,4 Т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Б,</w:t>
            </w:r>
            <w:r w:rsidR="00A834A6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SAS</w:t>
            </w:r>
            <w:r w:rsidR="0082648D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="00FD48EC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(либо в другом объеме и количестве накопителей, но с совокуп</w:t>
            </w:r>
            <w:r w:rsidR="0082648D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ным объемом 57,6</w:t>
            </w:r>
            <w:r w:rsidR="00FD48EC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ТБ на систему)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</w:p>
        </w:tc>
        <w:tc>
          <w:tcPr>
            <w:tcW w:w="3827" w:type="dxa"/>
            <w:vAlign w:val="center"/>
          </w:tcPr>
          <w:p w14:paraId="40836AF7" w14:textId="77777777" w:rsidR="006E1794" w:rsidRPr="001A3A4A" w:rsidRDefault="006E1794" w:rsidP="006E1794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Не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менее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24</w:t>
            </w:r>
          </w:p>
        </w:tc>
      </w:tr>
      <w:tr w:rsidR="006E1794" w:rsidRPr="001A3A4A" w14:paraId="6DC533CA" w14:textId="77777777" w:rsidTr="00A76C8A">
        <w:trPr>
          <w:trHeight w:val="219"/>
        </w:trPr>
        <w:tc>
          <w:tcPr>
            <w:tcW w:w="817" w:type="dxa"/>
            <w:vAlign w:val="center"/>
          </w:tcPr>
          <w:p w14:paraId="269DA8C8" w14:textId="77777777" w:rsidR="006E1794" w:rsidRPr="001A3A4A" w:rsidRDefault="006E1794" w:rsidP="006E1794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8</w:t>
            </w:r>
          </w:p>
        </w:tc>
        <w:tc>
          <w:tcPr>
            <w:tcW w:w="5522" w:type="dxa"/>
            <w:vAlign w:val="center"/>
          </w:tcPr>
          <w:p w14:paraId="0960BD94" w14:textId="77777777" w:rsidR="006E1794" w:rsidRPr="001A3A4A" w:rsidRDefault="006E1794" w:rsidP="006E1794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Скорость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вращения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для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дисков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="008313FC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2,4 ТБ</w:t>
            </w:r>
            <w:r w:rsidR="00C865DA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,</w:t>
            </w:r>
            <w:r w:rsidR="008313FC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SAS</w:t>
            </w:r>
          </w:p>
        </w:tc>
        <w:tc>
          <w:tcPr>
            <w:tcW w:w="3827" w:type="dxa"/>
            <w:vAlign w:val="center"/>
          </w:tcPr>
          <w:p w14:paraId="5F557DBA" w14:textId="77777777" w:rsidR="006E1794" w:rsidRPr="001A3A4A" w:rsidRDefault="006E1794" w:rsidP="006E1794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Не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менее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1</w:t>
            </w:r>
            <w:r w:rsidR="008313FC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0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000</w:t>
            </w:r>
            <w:r w:rsidR="00A834A6"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RPM</w:t>
            </w:r>
          </w:p>
        </w:tc>
      </w:tr>
      <w:tr w:rsidR="001A7A67" w:rsidRPr="001A3A4A" w14:paraId="470DA6CF" w14:textId="77777777" w:rsidTr="00A76C8A">
        <w:trPr>
          <w:trHeight w:val="219"/>
        </w:trPr>
        <w:tc>
          <w:tcPr>
            <w:tcW w:w="817" w:type="dxa"/>
            <w:vAlign w:val="center"/>
          </w:tcPr>
          <w:p w14:paraId="4160C9D0" w14:textId="77777777" w:rsidR="001A7A67" w:rsidRPr="001A3A4A" w:rsidRDefault="001A7A67" w:rsidP="001A7A67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9</w:t>
            </w:r>
          </w:p>
        </w:tc>
        <w:tc>
          <w:tcPr>
            <w:tcW w:w="5522" w:type="dxa"/>
            <w:vAlign w:val="center"/>
          </w:tcPr>
          <w:p w14:paraId="392B0D1A" w14:textId="77777777" w:rsidR="001A7A67" w:rsidRPr="00520AF0" w:rsidRDefault="001A7A67" w:rsidP="0082648D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Количество дисков с объемом не менее 10 ТБ 3,5 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Inch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HDD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, SAS</w:t>
            </w:r>
            <w:r w:rsidR="0082648D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(либо в другом объеме и количестве накопителей, но с совокупным объемом 120 ТБ на систему)</w:t>
            </w:r>
          </w:p>
        </w:tc>
        <w:tc>
          <w:tcPr>
            <w:tcW w:w="3827" w:type="dxa"/>
            <w:vAlign w:val="center"/>
          </w:tcPr>
          <w:p w14:paraId="43A25E6F" w14:textId="77777777" w:rsidR="001A7A67" w:rsidRPr="00520AF0" w:rsidRDefault="001A7A67" w:rsidP="001A7A67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Не менее 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12</w:t>
            </w:r>
          </w:p>
        </w:tc>
      </w:tr>
      <w:tr w:rsidR="001A7A67" w:rsidRPr="001A3A4A" w14:paraId="03EBA1BD" w14:textId="77777777" w:rsidTr="00A76C8A">
        <w:trPr>
          <w:trHeight w:val="219"/>
        </w:trPr>
        <w:tc>
          <w:tcPr>
            <w:tcW w:w="817" w:type="dxa"/>
            <w:vAlign w:val="center"/>
          </w:tcPr>
          <w:p w14:paraId="71C52EE9" w14:textId="77777777" w:rsidR="001A7A67" w:rsidRPr="001A3A4A" w:rsidRDefault="001A7A67" w:rsidP="001A7A67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10</w:t>
            </w:r>
          </w:p>
        </w:tc>
        <w:tc>
          <w:tcPr>
            <w:tcW w:w="5522" w:type="dxa"/>
            <w:vAlign w:val="center"/>
          </w:tcPr>
          <w:p w14:paraId="34A58713" w14:textId="77777777" w:rsidR="001A7A67" w:rsidRPr="001A3A4A" w:rsidRDefault="001A7A67" w:rsidP="001A7A67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Скорость вращения для дисков 10 ТБ 3,5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Inch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HDD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, SAS</w:t>
            </w:r>
          </w:p>
        </w:tc>
        <w:tc>
          <w:tcPr>
            <w:tcW w:w="3827" w:type="dxa"/>
            <w:vAlign w:val="center"/>
          </w:tcPr>
          <w:p w14:paraId="4D3BA311" w14:textId="77777777" w:rsidR="001A7A67" w:rsidRPr="001A3A4A" w:rsidRDefault="001A7A67" w:rsidP="001A7A67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Не менее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72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00 RPM</w:t>
            </w:r>
          </w:p>
        </w:tc>
      </w:tr>
      <w:tr w:rsidR="001A7A67" w:rsidRPr="001A3A4A" w14:paraId="37AD92DC" w14:textId="77777777" w:rsidTr="001A7A67">
        <w:trPr>
          <w:trHeight w:val="285"/>
        </w:trPr>
        <w:tc>
          <w:tcPr>
            <w:tcW w:w="817" w:type="dxa"/>
            <w:vAlign w:val="center"/>
          </w:tcPr>
          <w:p w14:paraId="7BC5AE56" w14:textId="3FB59AB0" w:rsidR="001A7A67" w:rsidRPr="001A3A4A" w:rsidRDefault="00520AF0" w:rsidP="001A7A67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11</w:t>
            </w:r>
          </w:p>
        </w:tc>
        <w:tc>
          <w:tcPr>
            <w:tcW w:w="5522" w:type="dxa"/>
            <w:vAlign w:val="center"/>
            <w:hideMark/>
          </w:tcPr>
          <w:p w14:paraId="69BE1C5D" w14:textId="77777777" w:rsidR="001A7A67" w:rsidRPr="001A3A4A" w:rsidRDefault="001A7A67" w:rsidP="001A7A67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Интерфейс передачи данных (оптический канал)</w:t>
            </w:r>
          </w:p>
        </w:tc>
        <w:tc>
          <w:tcPr>
            <w:tcW w:w="3827" w:type="dxa"/>
            <w:vAlign w:val="center"/>
            <w:hideMark/>
          </w:tcPr>
          <w:p w14:paraId="3D531731" w14:textId="77777777" w:rsidR="001A7A67" w:rsidRPr="001A3A4A" w:rsidRDefault="001A7A67" w:rsidP="002018D5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proofErr w:type="spellStart"/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Fiber</w:t>
            </w:r>
            <w:proofErr w:type="spellEnd"/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proofErr w:type="spellStart"/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Channe</w:t>
            </w:r>
            <w:proofErr w:type="spellEnd"/>
            <w:r w:rsidR="002018D5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l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16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Гбит/с</w:t>
            </w:r>
          </w:p>
        </w:tc>
      </w:tr>
      <w:tr w:rsidR="001A7A67" w:rsidRPr="001A3A4A" w14:paraId="553FF037" w14:textId="77777777" w:rsidTr="00A76C8A">
        <w:trPr>
          <w:trHeight w:val="285"/>
        </w:trPr>
        <w:tc>
          <w:tcPr>
            <w:tcW w:w="817" w:type="dxa"/>
            <w:vAlign w:val="center"/>
          </w:tcPr>
          <w:p w14:paraId="18E7D685" w14:textId="2969712C" w:rsidR="001A7A67" w:rsidRPr="001A3A4A" w:rsidRDefault="00520AF0" w:rsidP="001A7A67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12</w:t>
            </w:r>
          </w:p>
        </w:tc>
        <w:tc>
          <w:tcPr>
            <w:tcW w:w="5522" w:type="dxa"/>
            <w:vAlign w:val="center"/>
          </w:tcPr>
          <w:p w14:paraId="111D6291" w14:textId="77777777" w:rsidR="001A7A67" w:rsidRPr="001A3A4A" w:rsidRDefault="001A7A67" w:rsidP="001A7A67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Количество портов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FC</w:t>
            </w:r>
          </w:p>
        </w:tc>
        <w:tc>
          <w:tcPr>
            <w:tcW w:w="3827" w:type="dxa"/>
            <w:vAlign w:val="center"/>
          </w:tcPr>
          <w:p w14:paraId="2F5B1BA2" w14:textId="77777777" w:rsidR="001A7A67" w:rsidRPr="001A3A4A" w:rsidRDefault="001A7A67" w:rsidP="001A7A67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Не менее 8</w:t>
            </w:r>
          </w:p>
        </w:tc>
      </w:tr>
      <w:tr w:rsidR="00520AF0" w:rsidRPr="001A3A4A" w14:paraId="07FD18CA" w14:textId="77777777" w:rsidTr="00A76C8A">
        <w:trPr>
          <w:trHeight w:val="285"/>
        </w:trPr>
        <w:tc>
          <w:tcPr>
            <w:tcW w:w="817" w:type="dxa"/>
            <w:vAlign w:val="center"/>
          </w:tcPr>
          <w:p w14:paraId="10EF4A12" w14:textId="5C66CD0F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13</w:t>
            </w:r>
          </w:p>
        </w:tc>
        <w:tc>
          <w:tcPr>
            <w:tcW w:w="5522" w:type="dxa"/>
            <w:vAlign w:val="center"/>
          </w:tcPr>
          <w:p w14:paraId="46F95115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Сетевой интерфейс</w:t>
            </w:r>
          </w:p>
        </w:tc>
        <w:tc>
          <w:tcPr>
            <w:tcW w:w="3827" w:type="dxa"/>
            <w:vAlign w:val="center"/>
          </w:tcPr>
          <w:p w14:paraId="65A86379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323232"/>
                <w:kern w:val="2"/>
                <w:sz w:val="24"/>
                <w:szCs w:val="24"/>
                <w:shd w:val="clear" w:color="auto" w:fill="FFFFFF"/>
                <w:lang w:eastAsia="zh-CN" w:bidi="hi-IN"/>
              </w:rPr>
              <w:t xml:space="preserve">10 </w:t>
            </w:r>
            <w:proofErr w:type="spellStart"/>
            <w:r w:rsidRPr="001A3A4A">
              <w:rPr>
                <w:rFonts w:ascii="Times New Roman" w:eastAsia="Times New Roman" w:hAnsi="Times New Roman" w:cs="Times New Roman"/>
                <w:color w:val="323232"/>
                <w:kern w:val="2"/>
                <w:sz w:val="24"/>
                <w:szCs w:val="24"/>
                <w:shd w:val="clear" w:color="auto" w:fill="FFFFFF"/>
                <w:lang w:eastAsia="zh-CN" w:bidi="hi-IN"/>
              </w:rPr>
              <w:t>Gb</w:t>
            </w:r>
            <w:proofErr w:type="spellEnd"/>
            <w:r w:rsidRPr="001A3A4A">
              <w:rPr>
                <w:rFonts w:ascii="Times New Roman" w:eastAsia="Times New Roman" w:hAnsi="Times New Roman" w:cs="Times New Roman"/>
                <w:color w:val="323232"/>
                <w:kern w:val="2"/>
                <w:sz w:val="24"/>
                <w:szCs w:val="24"/>
                <w:shd w:val="clear" w:color="auto" w:fill="FFFFFF"/>
                <w:lang w:eastAsia="zh-CN" w:bidi="hi-IN"/>
              </w:rPr>
              <w:t xml:space="preserve"> </w:t>
            </w:r>
            <w:proofErr w:type="spellStart"/>
            <w:r w:rsidRPr="001A3A4A">
              <w:rPr>
                <w:rFonts w:ascii="Times New Roman" w:eastAsia="Times New Roman" w:hAnsi="Times New Roman" w:cs="Times New Roman"/>
                <w:color w:val="323232"/>
                <w:kern w:val="2"/>
                <w:sz w:val="24"/>
                <w:szCs w:val="24"/>
                <w:shd w:val="clear" w:color="auto" w:fill="FFFFFF"/>
                <w:lang w:eastAsia="zh-CN" w:bidi="hi-IN"/>
              </w:rPr>
              <w:t>Ethernet</w:t>
            </w:r>
            <w:proofErr w:type="spellEnd"/>
          </w:p>
        </w:tc>
      </w:tr>
      <w:tr w:rsidR="00520AF0" w:rsidRPr="001A3A4A" w14:paraId="6B912353" w14:textId="77777777" w:rsidTr="00A76C8A">
        <w:trPr>
          <w:trHeight w:val="285"/>
        </w:trPr>
        <w:tc>
          <w:tcPr>
            <w:tcW w:w="817" w:type="dxa"/>
            <w:vAlign w:val="center"/>
          </w:tcPr>
          <w:p w14:paraId="13ACAC37" w14:textId="6ED59402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14</w:t>
            </w:r>
          </w:p>
        </w:tc>
        <w:tc>
          <w:tcPr>
            <w:tcW w:w="5522" w:type="dxa"/>
            <w:vAlign w:val="center"/>
          </w:tcPr>
          <w:p w14:paraId="6257819C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Количество портов </w:t>
            </w:r>
            <w:r w:rsidRPr="001A3A4A">
              <w:rPr>
                <w:rFonts w:ascii="Times New Roman" w:eastAsia="Times New Roman" w:hAnsi="Times New Roman" w:cs="Times New Roman"/>
                <w:color w:val="323232"/>
                <w:kern w:val="2"/>
                <w:sz w:val="24"/>
                <w:szCs w:val="24"/>
                <w:shd w:val="clear" w:color="auto" w:fill="FFFFFF"/>
                <w:lang w:eastAsia="zh-CN" w:bidi="hi-IN"/>
              </w:rPr>
              <w:t xml:space="preserve">10 </w:t>
            </w:r>
            <w:proofErr w:type="spellStart"/>
            <w:r w:rsidRPr="001A3A4A">
              <w:rPr>
                <w:rFonts w:ascii="Times New Roman" w:eastAsia="Times New Roman" w:hAnsi="Times New Roman" w:cs="Times New Roman"/>
                <w:color w:val="323232"/>
                <w:kern w:val="2"/>
                <w:sz w:val="24"/>
                <w:szCs w:val="24"/>
                <w:shd w:val="clear" w:color="auto" w:fill="FFFFFF"/>
                <w:lang w:eastAsia="zh-CN" w:bidi="hi-IN"/>
              </w:rPr>
              <w:t>Gb</w:t>
            </w:r>
            <w:proofErr w:type="spellEnd"/>
            <w:r w:rsidRPr="001A3A4A">
              <w:rPr>
                <w:rFonts w:ascii="Times New Roman" w:eastAsia="Times New Roman" w:hAnsi="Times New Roman" w:cs="Times New Roman"/>
                <w:color w:val="323232"/>
                <w:kern w:val="2"/>
                <w:sz w:val="24"/>
                <w:szCs w:val="24"/>
                <w:shd w:val="clear" w:color="auto" w:fill="FFFFFF"/>
                <w:lang w:eastAsia="zh-CN" w:bidi="hi-IN"/>
              </w:rPr>
              <w:t xml:space="preserve"> </w:t>
            </w:r>
            <w:proofErr w:type="spellStart"/>
            <w:r w:rsidRPr="001A3A4A">
              <w:rPr>
                <w:rFonts w:ascii="Times New Roman" w:eastAsia="Times New Roman" w:hAnsi="Times New Roman" w:cs="Times New Roman"/>
                <w:color w:val="323232"/>
                <w:kern w:val="2"/>
                <w:sz w:val="24"/>
                <w:szCs w:val="24"/>
                <w:shd w:val="clear" w:color="auto" w:fill="FFFFFF"/>
                <w:lang w:eastAsia="zh-CN" w:bidi="hi-IN"/>
              </w:rPr>
              <w:t>Ethernet</w:t>
            </w:r>
            <w:proofErr w:type="spellEnd"/>
          </w:p>
        </w:tc>
        <w:tc>
          <w:tcPr>
            <w:tcW w:w="3827" w:type="dxa"/>
            <w:vAlign w:val="center"/>
          </w:tcPr>
          <w:p w14:paraId="52143063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color w:val="323232"/>
                <w:kern w:val="2"/>
                <w:sz w:val="24"/>
                <w:szCs w:val="24"/>
                <w:shd w:val="clear" w:color="auto" w:fill="FFFFFF"/>
                <w:lang w:val="en-US"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323232"/>
                <w:kern w:val="2"/>
                <w:sz w:val="24"/>
                <w:szCs w:val="24"/>
                <w:shd w:val="clear" w:color="auto" w:fill="FFFFFF"/>
                <w:lang w:eastAsia="zh-CN" w:bidi="hi-IN"/>
              </w:rPr>
              <w:t xml:space="preserve">Не менее </w:t>
            </w:r>
            <w:r w:rsidRPr="001A3A4A">
              <w:rPr>
                <w:rFonts w:ascii="Times New Roman" w:eastAsia="Times New Roman" w:hAnsi="Times New Roman" w:cs="Times New Roman"/>
                <w:color w:val="323232"/>
                <w:kern w:val="2"/>
                <w:sz w:val="24"/>
                <w:szCs w:val="24"/>
                <w:shd w:val="clear" w:color="auto" w:fill="FFFFFF"/>
                <w:lang w:val="en-US" w:eastAsia="zh-CN" w:bidi="hi-IN"/>
              </w:rPr>
              <w:t>8</w:t>
            </w:r>
          </w:p>
        </w:tc>
      </w:tr>
      <w:tr w:rsidR="00520AF0" w:rsidRPr="001A3A4A" w14:paraId="2C291C1D" w14:textId="77777777" w:rsidTr="00A76C8A">
        <w:trPr>
          <w:trHeight w:val="234"/>
        </w:trPr>
        <w:tc>
          <w:tcPr>
            <w:tcW w:w="817" w:type="dxa"/>
            <w:vAlign w:val="center"/>
          </w:tcPr>
          <w:p w14:paraId="3A050D6E" w14:textId="129C0F95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1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5</w:t>
            </w:r>
          </w:p>
        </w:tc>
        <w:tc>
          <w:tcPr>
            <w:tcW w:w="5522" w:type="dxa"/>
            <w:vAlign w:val="center"/>
            <w:hideMark/>
          </w:tcPr>
          <w:p w14:paraId="6EE10C8D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Возможность удаленного </w:t>
            </w:r>
            <w:proofErr w:type="spellStart"/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зеркалирования</w:t>
            </w:r>
            <w:proofErr w:type="spellEnd"/>
          </w:p>
        </w:tc>
        <w:tc>
          <w:tcPr>
            <w:tcW w:w="3827" w:type="dxa"/>
            <w:vAlign w:val="center"/>
            <w:hideMark/>
          </w:tcPr>
          <w:p w14:paraId="4AAB6406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Да</w:t>
            </w:r>
          </w:p>
        </w:tc>
      </w:tr>
      <w:tr w:rsidR="00520AF0" w:rsidRPr="001A3A4A" w14:paraId="7BE685A1" w14:textId="77777777" w:rsidTr="00A76C8A">
        <w:trPr>
          <w:trHeight w:val="182"/>
        </w:trPr>
        <w:tc>
          <w:tcPr>
            <w:tcW w:w="817" w:type="dxa"/>
            <w:vAlign w:val="center"/>
          </w:tcPr>
          <w:p w14:paraId="40284785" w14:textId="080E8E8A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1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6</w:t>
            </w:r>
          </w:p>
        </w:tc>
        <w:tc>
          <w:tcPr>
            <w:tcW w:w="5522" w:type="dxa"/>
            <w:vAlign w:val="center"/>
            <w:hideMark/>
          </w:tcPr>
          <w:p w14:paraId="644CA1FD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ПО управления, мониторинга и аудита системы хранения данных</w:t>
            </w:r>
          </w:p>
        </w:tc>
        <w:tc>
          <w:tcPr>
            <w:tcW w:w="3827" w:type="dxa"/>
            <w:vAlign w:val="center"/>
            <w:hideMark/>
          </w:tcPr>
          <w:p w14:paraId="6AEF5D98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Да</w:t>
            </w:r>
          </w:p>
        </w:tc>
      </w:tr>
      <w:tr w:rsidR="00520AF0" w:rsidRPr="001A3A4A" w14:paraId="26453FD4" w14:textId="77777777" w:rsidTr="00A76C8A">
        <w:trPr>
          <w:trHeight w:val="182"/>
        </w:trPr>
        <w:tc>
          <w:tcPr>
            <w:tcW w:w="817" w:type="dxa"/>
            <w:vAlign w:val="center"/>
          </w:tcPr>
          <w:p w14:paraId="55A1639A" w14:textId="317EFB95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1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7</w:t>
            </w:r>
          </w:p>
        </w:tc>
        <w:tc>
          <w:tcPr>
            <w:tcW w:w="5522" w:type="dxa"/>
            <w:vAlign w:val="center"/>
            <w:hideMark/>
          </w:tcPr>
          <w:p w14:paraId="2B76FD5D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ПО виртуализации для возможности работы с существующим дисковым массивом</w:t>
            </w:r>
          </w:p>
        </w:tc>
        <w:tc>
          <w:tcPr>
            <w:tcW w:w="3827" w:type="dxa"/>
            <w:vAlign w:val="center"/>
            <w:hideMark/>
          </w:tcPr>
          <w:p w14:paraId="0EE29A47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Да</w:t>
            </w:r>
          </w:p>
        </w:tc>
      </w:tr>
      <w:tr w:rsidR="00520AF0" w:rsidRPr="001A3A4A" w14:paraId="3F55E289" w14:textId="77777777" w:rsidTr="00A76C8A">
        <w:trPr>
          <w:trHeight w:val="438"/>
        </w:trPr>
        <w:tc>
          <w:tcPr>
            <w:tcW w:w="817" w:type="dxa"/>
            <w:vAlign w:val="center"/>
          </w:tcPr>
          <w:p w14:paraId="49AE7E08" w14:textId="6F86467D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1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8</w:t>
            </w:r>
          </w:p>
        </w:tc>
        <w:tc>
          <w:tcPr>
            <w:tcW w:w="5522" w:type="dxa"/>
            <w:vAlign w:val="center"/>
            <w:hideMark/>
          </w:tcPr>
          <w:p w14:paraId="4625E6D3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«Горячая» замена дисков</w:t>
            </w:r>
          </w:p>
        </w:tc>
        <w:tc>
          <w:tcPr>
            <w:tcW w:w="3827" w:type="dxa"/>
            <w:vAlign w:val="center"/>
            <w:hideMark/>
          </w:tcPr>
          <w:p w14:paraId="37151866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Да</w:t>
            </w:r>
          </w:p>
        </w:tc>
      </w:tr>
      <w:tr w:rsidR="00520AF0" w:rsidRPr="001A3A4A" w14:paraId="4BB3F64B" w14:textId="77777777" w:rsidTr="00A76C8A">
        <w:trPr>
          <w:trHeight w:val="113"/>
        </w:trPr>
        <w:tc>
          <w:tcPr>
            <w:tcW w:w="817" w:type="dxa"/>
            <w:vAlign w:val="center"/>
          </w:tcPr>
          <w:p w14:paraId="5CE087AC" w14:textId="137A8C8C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1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9</w:t>
            </w:r>
          </w:p>
        </w:tc>
        <w:tc>
          <w:tcPr>
            <w:tcW w:w="5522" w:type="dxa"/>
            <w:vAlign w:val="center"/>
            <w:hideMark/>
          </w:tcPr>
          <w:p w14:paraId="2CC1AC86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Тип электропитания</w:t>
            </w:r>
          </w:p>
        </w:tc>
        <w:tc>
          <w:tcPr>
            <w:tcW w:w="3827" w:type="dxa"/>
            <w:vAlign w:val="center"/>
            <w:hideMark/>
          </w:tcPr>
          <w:p w14:paraId="1D045EC2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˜220 В</w:t>
            </w:r>
          </w:p>
        </w:tc>
      </w:tr>
      <w:tr w:rsidR="00520AF0" w:rsidRPr="001A3A4A" w14:paraId="3D5B35D3" w14:textId="77777777" w:rsidTr="00A76C8A">
        <w:trPr>
          <w:trHeight w:val="151"/>
        </w:trPr>
        <w:tc>
          <w:tcPr>
            <w:tcW w:w="817" w:type="dxa"/>
            <w:vAlign w:val="center"/>
          </w:tcPr>
          <w:p w14:paraId="51FC6F77" w14:textId="2F7E6E40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20</w:t>
            </w:r>
          </w:p>
        </w:tc>
        <w:tc>
          <w:tcPr>
            <w:tcW w:w="5522" w:type="dxa"/>
            <w:vAlign w:val="center"/>
            <w:hideMark/>
          </w:tcPr>
          <w:p w14:paraId="5C4D085D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Количество подводов </w:t>
            </w:r>
          </w:p>
        </w:tc>
        <w:tc>
          <w:tcPr>
            <w:tcW w:w="3827" w:type="dxa"/>
            <w:vAlign w:val="center"/>
            <w:hideMark/>
          </w:tcPr>
          <w:p w14:paraId="1246B35A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2</w:t>
            </w:r>
          </w:p>
        </w:tc>
      </w:tr>
      <w:tr w:rsidR="00520AF0" w:rsidRPr="001A3A4A" w14:paraId="0F32C8DA" w14:textId="77777777" w:rsidTr="00A76C8A">
        <w:trPr>
          <w:trHeight w:val="111"/>
        </w:trPr>
        <w:tc>
          <w:tcPr>
            <w:tcW w:w="817" w:type="dxa"/>
            <w:vAlign w:val="center"/>
          </w:tcPr>
          <w:p w14:paraId="6F2CA6FB" w14:textId="1AD1B5D8" w:rsidR="00520AF0" w:rsidRPr="00520AF0" w:rsidRDefault="00520AF0" w:rsidP="00520AF0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1</w:t>
            </w:r>
          </w:p>
        </w:tc>
        <w:tc>
          <w:tcPr>
            <w:tcW w:w="5522" w:type="dxa"/>
            <w:vAlign w:val="center"/>
            <w:hideMark/>
          </w:tcPr>
          <w:p w14:paraId="1F0EE864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Резервирование блоков питания и вентиляторов</w:t>
            </w:r>
          </w:p>
        </w:tc>
        <w:tc>
          <w:tcPr>
            <w:tcW w:w="3827" w:type="dxa"/>
            <w:vAlign w:val="center"/>
            <w:hideMark/>
          </w:tcPr>
          <w:p w14:paraId="19F60BE3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N+1</w:t>
            </w:r>
          </w:p>
        </w:tc>
      </w:tr>
      <w:tr w:rsidR="00520AF0" w:rsidRPr="001A3A4A" w14:paraId="0F1FB1A5" w14:textId="77777777" w:rsidTr="00A76C8A">
        <w:trPr>
          <w:trHeight w:val="115"/>
        </w:trPr>
        <w:tc>
          <w:tcPr>
            <w:tcW w:w="817" w:type="dxa"/>
            <w:vAlign w:val="center"/>
          </w:tcPr>
          <w:p w14:paraId="2A500E51" w14:textId="6ED647E0" w:rsidR="00520AF0" w:rsidRPr="00520AF0" w:rsidRDefault="00520AF0" w:rsidP="00520AF0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22</w:t>
            </w:r>
          </w:p>
        </w:tc>
        <w:tc>
          <w:tcPr>
            <w:tcW w:w="5522" w:type="dxa"/>
            <w:vAlign w:val="center"/>
            <w:hideMark/>
          </w:tcPr>
          <w:p w14:paraId="5C41F8F7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«Горячая» замена блоков питания и вентиляторов</w:t>
            </w:r>
          </w:p>
        </w:tc>
        <w:tc>
          <w:tcPr>
            <w:tcW w:w="3827" w:type="dxa"/>
            <w:vAlign w:val="center"/>
            <w:hideMark/>
          </w:tcPr>
          <w:p w14:paraId="69F8F6C4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Да</w:t>
            </w:r>
          </w:p>
        </w:tc>
      </w:tr>
    </w:tbl>
    <w:p w14:paraId="4DEEC4C2" w14:textId="77777777" w:rsidR="006E1794" w:rsidRPr="001A3A4A" w:rsidRDefault="006E1794" w:rsidP="006E1794">
      <w:pPr>
        <w:widowControl w:val="0"/>
        <w:suppressAutoHyphens/>
        <w:spacing w:after="0" w:line="23" w:lineRule="atLeast"/>
        <w:contextualSpacing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</w:p>
    <w:p w14:paraId="5BFF1AB2" w14:textId="77777777" w:rsidR="008313FC" w:rsidRPr="001A3A4A" w:rsidRDefault="008313FC" w:rsidP="00282BA8">
      <w:pPr>
        <w:widowControl w:val="0"/>
        <w:suppressAutoHyphens/>
        <w:spacing w:after="0" w:line="23" w:lineRule="atLeast"/>
        <w:contextualSpacing/>
        <w:mirrorIndents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</w:pP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 xml:space="preserve">Таб.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4.4.4.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 xml:space="preserve">Требования </w:t>
      </w:r>
      <w:r w:rsidR="00282BA8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 xml:space="preserve">к </w:t>
      </w:r>
      <w:r w:rsidR="00EC1635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>расширению</w:t>
      </w:r>
      <w:r w:rsidR="00282BA8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>,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 xml:space="preserve"> существующей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val="en-US" w:bidi="hi-IN"/>
        </w:rPr>
        <w:t>Standby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 xml:space="preserve"> системы хранения данных</w:t>
      </w:r>
    </w:p>
    <w:p w14:paraId="64AFFECC" w14:textId="77777777" w:rsidR="008313FC" w:rsidRPr="001A3A4A" w:rsidRDefault="00F05EB2" w:rsidP="00282BA8">
      <w:pPr>
        <w:widowControl w:val="0"/>
        <w:suppressAutoHyphens/>
        <w:spacing w:after="0" w:line="23" w:lineRule="atLeast"/>
        <w:contextualSpacing/>
        <w:mirrorIndents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val="en-US" w:bidi="hi-IN"/>
        </w:rPr>
      </w:pP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val="en-US" w:bidi="hi-IN"/>
        </w:rPr>
        <w:t xml:space="preserve">IBM Storwize V7000 G2 Model 2076-624 </w:t>
      </w:r>
      <w:r w:rsidR="008313FC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val="en-US" w:bidi="hi-IN"/>
        </w:rPr>
        <w:t xml:space="preserve">–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val="en-US" w:bidi="hi-IN"/>
        </w:rPr>
        <w:t>1</w:t>
      </w:r>
      <w:r w:rsidR="008313FC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val="en-US" w:bidi="hi-IN"/>
        </w:rPr>
        <w:t xml:space="preserve"> </w:t>
      </w:r>
      <w:r w:rsidR="008313FC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>комплект</w:t>
      </w:r>
    </w:p>
    <w:tbl>
      <w:tblPr>
        <w:tblW w:w="10166" w:type="dxa"/>
        <w:tblInd w:w="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522"/>
        <w:gridCol w:w="3827"/>
      </w:tblGrid>
      <w:tr w:rsidR="008313FC" w:rsidRPr="001A3A4A" w14:paraId="3660C203" w14:textId="77777777" w:rsidTr="008313FC">
        <w:trPr>
          <w:trHeight w:val="374"/>
        </w:trPr>
        <w:tc>
          <w:tcPr>
            <w:tcW w:w="817" w:type="dxa"/>
            <w:shd w:val="clear" w:color="auto" w:fill="D0CECE" w:themeFill="background2" w:themeFillShade="E6"/>
            <w:vAlign w:val="center"/>
            <w:hideMark/>
          </w:tcPr>
          <w:p w14:paraId="4ECEB3AC" w14:textId="77777777" w:rsidR="008313FC" w:rsidRPr="001A3A4A" w:rsidRDefault="008313FC" w:rsidP="008313FC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bidi="hi-IN"/>
              </w:rPr>
              <w:t>№</w:t>
            </w:r>
          </w:p>
        </w:tc>
        <w:tc>
          <w:tcPr>
            <w:tcW w:w="5522" w:type="dxa"/>
            <w:shd w:val="clear" w:color="auto" w:fill="D0CECE" w:themeFill="background2" w:themeFillShade="E6"/>
            <w:vAlign w:val="center"/>
            <w:hideMark/>
          </w:tcPr>
          <w:p w14:paraId="6ACFA5F9" w14:textId="77777777" w:rsidR="008313FC" w:rsidRPr="001A3A4A" w:rsidRDefault="008313FC" w:rsidP="008313FC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bidi="hi-IN"/>
              </w:rPr>
              <w:t>Параметры</w:t>
            </w:r>
          </w:p>
        </w:tc>
        <w:tc>
          <w:tcPr>
            <w:tcW w:w="3827" w:type="dxa"/>
            <w:shd w:val="clear" w:color="auto" w:fill="D0CECE" w:themeFill="background2" w:themeFillShade="E6"/>
            <w:vAlign w:val="center"/>
            <w:hideMark/>
          </w:tcPr>
          <w:p w14:paraId="3B1F2F27" w14:textId="77777777" w:rsidR="008313FC" w:rsidRPr="001A3A4A" w:rsidRDefault="008313FC" w:rsidP="008313FC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Обязательные требования</w:t>
            </w:r>
          </w:p>
        </w:tc>
      </w:tr>
      <w:tr w:rsidR="008313FC" w:rsidRPr="001A3A4A" w14:paraId="4C46F7F1" w14:textId="77777777" w:rsidTr="00520AF0">
        <w:trPr>
          <w:trHeight w:val="256"/>
        </w:trPr>
        <w:tc>
          <w:tcPr>
            <w:tcW w:w="817" w:type="dxa"/>
            <w:vAlign w:val="center"/>
          </w:tcPr>
          <w:p w14:paraId="47369B01" w14:textId="7F7DFAE2" w:rsidR="008313FC" w:rsidRPr="001A3A4A" w:rsidRDefault="00520AF0" w:rsidP="008313FC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1</w:t>
            </w:r>
          </w:p>
        </w:tc>
        <w:tc>
          <w:tcPr>
            <w:tcW w:w="5522" w:type="dxa"/>
            <w:vAlign w:val="center"/>
            <w:hideMark/>
          </w:tcPr>
          <w:p w14:paraId="14E55952" w14:textId="77777777" w:rsidR="008313FC" w:rsidRPr="001A3A4A" w:rsidRDefault="008313FC" w:rsidP="008313FC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Интерфейс подключения и поддержки жёстких дисков</w:t>
            </w:r>
          </w:p>
        </w:tc>
        <w:tc>
          <w:tcPr>
            <w:tcW w:w="3827" w:type="dxa"/>
            <w:vAlign w:val="center"/>
            <w:hideMark/>
          </w:tcPr>
          <w:p w14:paraId="3DA05E1B" w14:textId="77777777" w:rsidR="008313FC" w:rsidRPr="001A3A4A" w:rsidRDefault="008313FC" w:rsidP="008313FC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SAS</w:t>
            </w:r>
          </w:p>
        </w:tc>
      </w:tr>
      <w:tr w:rsidR="00A3269A" w:rsidRPr="001A3A4A" w14:paraId="0487592E" w14:textId="77777777" w:rsidTr="008313FC">
        <w:trPr>
          <w:trHeight w:val="256"/>
        </w:trPr>
        <w:tc>
          <w:tcPr>
            <w:tcW w:w="817" w:type="dxa"/>
            <w:vAlign w:val="center"/>
          </w:tcPr>
          <w:p w14:paraId="59A2B2FD" w14:textId="30DBB53B" w:rsidR="00A3269A" w:rsidRPr="001A3A4A" w:rsidRDefault="00520AF0" w:rsidP="00A3269A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2</w:t>
            </w:r>
          </w:p>
        </w:tc>
        <w:tc>
          <w:tcPr>
            <w:tcW w:w="5522" w:type="dxa"/>
            <w:vAlign w:val="center"/>
          </w:tcPr>
          <w:p w14:paraId="51B976F7" w14:textId="77777777" w:rsidR="00A3269A" w:rsidRPr="00520AF0" w:rsidRDefault="00A3269A" w:rsidP="0082648D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Количество дисков с объемом не менее 800 Гб форм фактора 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Flash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Drive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2,5 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inch</w:t>
            </w:r>
            <w:r w:rsidR="00FB448C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,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S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AS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="0082648D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(либо в другом объеме и количестве накопителей, но с совокупным объемом 19,2 ТБ на систему)</w:t>
            </w:r>
          </w:p>
        </w:tc>
        <w:tc>
          <w:tcPr>
            <w:tcW w:w="3827" w:type="dxa"/>
            <w:vAlign w:val="center"/>
          </w:tcPr>
          <w:p w14:paraId="5315C084" w14:textId="77777777" w:rsidR="00A3269A" w:rsidRPr="001A3A4A" w:rsidRDefault="00A3269A" w:rsidP="00A3269A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Не менее 24</w:t>
            </w:r>
          </w:p>
        </w:tc>
      </w:tr>
      <w:tr w:rsidR="00520AF0" w:rsidRPr="001A3A4A" w14:paraId="77D312FE" w14:textId="77777777" w:rsidTr="008313FC">
        <w:trPr>
          <w:trHeight w:val="219"/>
        </w:trPr>
        <w:tc>
          <w:tcPr>
            <w:tcW w:w="817" w:type="dxa"/>
            <w:vAlign w:val="center"/>
          </w:tcPr>
          <w:p w14:paraId="5774E94A" w14:textId="6C88DB86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3</w:t>
            </w:r>
          </w:p>
        </w:tc>
        <w:tc>
          <w:tcPr>
            <w:tcW w:w="5522" w:type="dxa"/>
            <w:vAlign w:val="center"/>
          </w:tcPr>
          <w:p w14:paraId="3B26A2D6" w14:textId="77777777" w:rsidR="00520AF0" w:rsidRPr="00520AF0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Количество дисков с объемом не менее 2,4 ТБ 10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K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2,5 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Inch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HDD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, SAS (либо в другом объеме и количестве накопителей, но с совокупным объемом 57,6 ТБ на систему)</w:t>
            </w:r>
          </w:p>
        </w:tc>
        <w:tc>
          <w:tcPr>
            <w:tcW w:w="3827" w:type="dxa"/>
            <w:vAlign w:val="center"/>
          </w:tcPr>
          <w:p w14:paraId="5441B53F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Не менее 24</w:t>
            </w:r>
          </w:p>
        </w:tc>
      </w:tr>
      <w:tr w:rsidR="00520AF0" w:rsidRPr="001A3A4A" w14:paraId="12D39C1B" w14:textId="77777777" w:rsidTr="008313FC">
        <w:trPr>
          <w:trHeight w:val="219"/>
        </w:trPr>
        <w:tc>
          <w:tcPr>
            <w:tcW w:w="817" w:type="dxa"/>
            <w:vAlign w:val="center"/>
          </w:tcPr>
          <w:p w14:paraId="778C83B2" w14:textId="595AA5E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4</w:t>
            </w:r>
          </w:p>
        </w:tc>
        <w:tc>
          <w:tcPr>
            <w:tcW w:w="5522" w:type="dxa"/>
            <w:vAlign w:val="center"/>
          </w:tcPr>
          <w:p w14:paraId="64A53361" w14:textId="77777777" w:rsidR="00520AF0" w:rsidRPr="00520AF0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Количество дисков с объемом не менее 10 ТБ 7,2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K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3,5 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Inch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HDD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, SAS (либо в другом объеме и количестве накопителей, но с совокупным объемом 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lastRenderedPageBreak/>
              <w:t>120 ТБ на систему)</w:t>
            </w:r>
          </w:p>
        </w:tc>
        <w:tc>
          <w:tcPr>
            <w:tcW w:w="3827" w:type="dxa"/>
            <w:vAlign w:val="center"/>
          </w:tcPr>
          <w:p w14:paraId="30B109D9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lastRenderedPageBreak/>
              <w:t xml:space="preserve">Не менее 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12</w:t>
            </w:r>
          </w:p>
        </w:tc>
      </w:tr>
      <w:tr w:rsidR="00520AF0" w:rsidRPr="001A3A4A" w14:paraId="740229D9" w14:textId="77777777" w:rsidTr="008313FC">
        <w:trPr>
          <w:trHeight w:val="182"/>
        </w:trPr>
        <w:tc>
          <w:tcPr>
            <w:tcW w:w="817" w:type="dxa"/>
            <w:vAlign w:val="center"/>
          </w:tcPr>
          <w:p w14:paraId="5B187C38" w14:textId="059B836F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lastRenderedPageBreak/>
              <w:t>5</w:t>
            </w:r>
          </w:p>
        </w:tc>
        <w:tc>
          <w:tcPr>
            <w:tcW w:w="5522" w:type="dxa"/>
            <w:vAlign w:val="center"/>
            <w:hideMark/>
          </w:tcPr>
          <w:p w14:paraId="556243F6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ПО виртуализации для возможности работы с существующим дисковым массивом</w:t>
            </w:r>
          </w:p>
        </w:tc>
        <w:tc>
          <w:tcPr>
            <w:tcW w:w="3827" w:type="dxa"/>
            <w:vAlign w:val="center"/>
            <w:hideMark/>
          </w:tcPr>
          <w:p w14:paraId="35D6297B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Да</w:t>
            </w:r>
          </w:p>
        </w:tc>
      </w:tr>
      <w:tr w:rsidR="00520AF0" w:rsidRPr="001A3A4A" w14:paraId="63A993E8" w14:textId="77777777" w:rsidTr="008313FC">
        <w:trPr>
          <w:trHeight w:val="438"/>
        </w:trPr>
        <w:tc>
          <w:tcPr>
            <w:tcW w:w="817" w:type="dxa"/>
            <w:vAlign w:val="center"/>
          </w:tcPr>
          <w:p w14:paraId="120C65B1" w14:textId="45DA4845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6</w:t>
            </w:r>
          </w:p>
        </w:tc>
        <w:tc>
          <w:tcPr>
            <w:tcW w:w="5522" w:type="dxa"/>
            <w:vAlign w:val="center"/>
            <w:hideMark/>
          </w:tcPr>
          <w:p w14:paraId="00A5F485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«Горячая» замена дисков</w:t>
            </w:r>
          </w:p>
        </w:tc>
        <w:tc>
          <w:tcPr>
            <w:tcW w:w="3827" w:type="dxa"/>
            <w:vAlign w:val="center"/>
            <w:hideMark/>
          </w:tcPr>
          <w:p w14:paraId="79A25526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Да</w:t>
            </w:r>
          </w:p>
        </w:tc>
      </w:tr>
      <w:tr w:rsidR="00520AF0" w:rsidRPr="001A3A4A" w14:paraId="17E9C931" w14:textId="77777777" w:rsidTr="008313FC">
        <w:trPr>
          <w:trHeight w:val="113"/>
        </w:trPr>
        <w:tc>
          <w:tcPr>
            <w:tcW w:w="817" w:type="dxa"/>
            <w:vAlign w:val="center"/>
          </w:tcPr>
          <w:p w14:paraId="7B9C0F75" w14:textId="1C466272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7</w:t>
            </w:r>
          </w:p>
        </w:tc>
        <w:tc>
          <w:tcPr>
            <w:tcW w:w="5522" w:type="dxa"/>
            <w:vAlign w:val="center"/>
            <w:hideMark/>
          </w:tcPr>
          <w:p w14:paraId="2D09F617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Тип электропитания</w:t>
            </w:r>
          </w:p>
        </w:tc>
        <w:tc>
          <w:tcPr>
            <w:tcW w:w="3827" w:type="dxa"/>
            <w:vAlign w:val="center"/>
            <w:hideMark/>
          </w:tcPr>
          <w:p w14:paraId="72328A1F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˜220 В</w:t>
            </w:r>
          </w:p>
        </w:tc>
      </w:tr>
      <w:tr w:rsidR="00520AF0" w:rsidRPr="001A3A4A" w14:paraId="26E2C17C" w14:textId="77777777" w:rsidTr="008313FC">
        <w:trPr>
          <w:trHeight w:val="111"/>
        </w:trPr>
        <w:tc>
          <w:tcPr>
            <w:tcW w:w="817" w:type="dxa"/>
            <w:vAlign w:val="center"/>
          </w:tcPr>
          <w:p w14:paraId="7ED80F13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1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0</w:t>
            </w:r>
          </w:p>
        </w:tc>
        <w:tc>
          <w:tcPr>
            <w:tcW w:w="5522" w:type="dxa"/>
            <w:vAlign w:val="center"/>
            <w:hideMark/>
          </w:tcPr>
          <w:p w14:paraId="41C74789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Резервирование блоков питания и вентиляторов</w:t>
            </w:r>
          </w:p>
        </w:tc>
        <w:tc>
          <w:tcPr>
            <w:tcW w:w="3827" w:type="dxa"/>
            <w:vAlign w:val="center"/>
            <w:hideMark/>
          </w:tcPr>
          <w:p w14:paraId="15102186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N+1</w:t>
            </w:r>
          </w:p>
        </w:tc>
      </w:tr>
      <w:tr w:rsidR="00520AF0" w:rsidRPr="001A3A4A" w14:paraId="51012346" w14:textId="77777777" w:rsidTr="008313FC">
        <w:trPr>
          <w:trHeight w:val="115"/>
        </w:trPr>
        <w:tc>
          <w:tcPr>
            <w:tcW w:w="817" w:type="dxa"/>
            <w:vAlign w:val="center"/>
          </w:tcPr>
          <w:p w14:paraId="6425878A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  <w:t>1</w:t>
            </w: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1</w:t>
            </w:r>
          </w:p>
        </w:tc>
        <w:tc>
          <w:tcPr>
            <w:tcW w:w="5522" w:type="dxa"/>
            <w:vAlign w:val="center"/>
            <w:hideMark/>
          </w:tcPr>
          <w:p w14:paraId="0ECD9CA4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«Горячая» замена блоков питания и вентиляторов</w:t>
            </w:r>
          </w:p>
        </w:tc>
        <w:tc>
          <w:tcPr>
            <w:tcW w:w="3827" w:type="dxa"/>
            <w:vAlign w:val="center"/>
            <w:hideMark/>
          </w:tcPr>
          <w:p w14:paraId="00FEFB73" w14:textId="77777777" w:rsidR="00520AF0" w:rsidRPr="001A3A4A" w:rsidRDefault="00520AF0" w:rsidP="00520AF0">
            <w:pPr>
              <w:widowControl w:val="0"/>
              <w:suppressAutoHyphens/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Да</w:t>
            </w:r>
          </w:p>
        </w:tc>
      </w:tr>
    </w:tbl>
    <w:p w14:paraId="33B30C9F" w14:textId="77777777" w:rsidR="008313FC" w:rsidRPr="001A3A4A" w:rsidRDefault="008313FC" w:rsidP="008313FC">
      <w:pPr>
        <w:widowControl w:val="0"/>
        <w:suppressAutoHyphens/>
        <w:spacing w:after="0" w:line="23" w:lineRule="atLeast"/>
        <w:contextualSpacing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</w:p>
    <w:p w14:paraId="76F80D0B" w14:textId="77777777" w:rsidR="006E1794" w:rsidRPr="001A3A4A" w:rsidRDefault="006E1794" w:rsidP="00282BA8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</w:pP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Таб.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4.4.</w:t>
      </w:r>
      <w:r w:rsidR="00FB448C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5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.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Требования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к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="00EC1635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>расширению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существующего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proofErr w:type="spellStart"/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блейд</w:t>
      </w:r>
      <w:proofErr w:type="spellEnd"/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-шасси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val="en-US" w:eastAsia="zh-CN" w:bidi="hi-IN"/>
        </w:rPr>
        <w:t>Lenovo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val="en-US" w:eastAsia="zh-CN" w:bidi="hi-IN"/>
        </w:rPr>
        <w:t>Pure</w:t>
      </w:r>
      <w:proofErr w:type="spellStart"/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Flex</w:t>
      </w:r>
      <w:proofErr w:type="spellEnd"/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proofErr w:type="spellStart"/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System</w:t>
      </w:r>
      <w:proofErr w:type="spellEnd"/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подсистемы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серверов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приложений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(серверные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модули)</w:t>
      </w:r>
    </w:p>
    <w:p w14:paraId="251964AC" w14:textId="77777777" w:rsidR="006E1794" w:rsidRPr="001A3A4A" w:rsidRDefault="006E1794" w:rsidP="00282BA8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</w:pP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для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Основного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и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Резервного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центров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-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="00637927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4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комплекта</w:t>
      </w:r>
    </w:p>
    <w:tbl>
      <w:tblPr>
        <w:tblStyle w:val="-431"/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5528"/>
        <w:gridCol w:w="3827"/>
      </w:tblGrid>
      <w:tr w:rsidR="006E1794" w:rsidRPr="001A3A4A" w14:paraId="4B15F645" w14:textId="77777777" w:rsidTr="00F95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shd w:val="clear" w:color="auto" w:fill="D0CECE" w:themeFill="background2" w:themeFillShade="E6"/>
            <w:vAlign w:val="center"/>
          </w:tcPr>
          <w:p w14:paraId="5A37CFC2" w14:textId="77777777" w:rsidR="006E1794" w:rsidRPr="001A3A4A" w:rsidRDefault="006E1794" w:rsidP="00F95161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№</w:t>
            </w:r>
          </w:p>
        </w:tc>
        <w:tc>
          <w:tcPr>
            <w:tcW w:w="5528" w:type="dxa"/>
            <w:shd w:val="clear" w:color="auto" w:fill="D0CECE" w:themeFill="background2" w:themeFillShade="E6"/>
            <w:vAlign w:val="center"/>
          </w:tcPr>
          <w:p w14:paraId="2A2A24F0" w14:textId="77777777" w:rsidR="006E1794" w:rsidRPr="001A3A4A" w:rsidRDefault="006E1794" w:rsidP="00F95161">
            <w:pPr>
              <w:widowControl w:val="0"/>
              <w:suppressAutoHyphens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Параметры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7" w:type="dxa"/>
            <w:shd w:val="clear" w:color="auto" w:fill="D0CECE" w:themeFill="background2" w:themeFillShade="E6"/>
            <w:vAlign w:val="center"/>
          </w:tcPr>
          <w:p w14:paraId="2DD7CE66" w14:textId="77777777" w:rsidR="006E1794" w:rsidRPr="001A3A4A" w:rsidRDefault="006E1794" w:rsidP="00F95161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Обязательные</w:t>
            </w:r>
            <w:r w:rsidR="00A834A6" w:rsidRPr="001A3A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требования</w:t>
            </w:r>
          </w:p>
        </w:tc>
      </w:tr>
      <w:tr w:rsidR="006E1794" w:rsidRPr="001A3A4A" w14:paraId="638B32BD" w14:textId="77777777" w:rsidTr="004F3C71">
        <w:trPr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24959F64" w14:textId="77777777" w:rsidR="006E1794" w:rsidRPr="001A3A4A" w:rsidRDefault="006E1794" w:rsidP="004F3C71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1B108F81" w14:textId="77777777" w:rsidR="006E1794" w:rsidRPr="001A3A4A" w:rsidRDefault="006E1794" w:rsidP="006E1794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Производитель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7" w:type="dxa"/>
            <w:shd w:val="clear" w:color="auto" w:fill="auto"/>
          </w:tcPr>
          <w:p w14:paraId="655E08F9" w14:textId="77777777" w:rsidR="006E1794" w:rsidRPr="001A3A4A" w:rsidRDefault="006E1794" w:rsidP="006E1794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Lenovo</w:t>
            </w:r>
          </w:p>
        </w:tc>
      </w:tr>
      <w:tr w:rsidR="006E1794" w:rsidRPr="001A3A4A" w14:paraId="1ECCD943" w14:textId="77777777" w:rsidTr="004F3C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6E266748" w14:textId="77777777" w:rsidR="006E1794" w:rsidRPr="001A3A4A" w:rsidRDefault="006E1794" w:rsidP="004F3C71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14:paraId="52552134" w14:textId="77777777" w:rsidR="006E1794" w:rsidRPr="001A3A4A" w:rsidRDefault="006E1794" w:rsidP="006E1794">
            <w:pPr>
              <w:widowControl w:val="0"/>
              <w:suppressAutoHyphens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Форм-фактор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7" w:type="dxa"/>
            <w:shd w:val="clear" w:color="auto" w:fill="auto"/>
          </w:tcPr>
          <w:p w14:paraId="26E79F09" w14:textId="77777777" w:rsidR="006E1794" w:rsidRPr="001A3A4A" w:rsidRDefault="006E1794" w:rsidP="006E1794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proofErr w:type="spellStart"/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Блейд</w:t>
            </w:r>
            <w:proofErr w:type="spellEnd"/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-сервер</w:t>
            </w:r>
          </w:p>
        </w:tc>
      </w:tr>
      <w:tr w:rsidR="006E1794" w:rsidRPr="001A3A4A" w14:paraId="364A9A7F" w14:textId="77777777" w:rsidTr="004F3C71">
        <w:trPr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33B7B3A3" w14:textId="77777777" w:rsidR="006E1794" w:rsidRPr="001A3A4A" w:rsidRDefault="006E1794" w:rsidP="004F3C71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14:paraId="297334F4" w14:textId="77777777" w:rsidR="006E1794" w:rsidRPr="001A3A4A" w:rsidRDefault="006E1794" w:rsidP="006E1794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Тип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процессора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7" w:type="dxa"/>
            <w:shd w:val="clear" w:color="auto" w:fill="auto"/>
          </w:tcPr>
          <w:p w14:paraId="43C34C15" w14:textId="77777777" w:rsidR="006E1794" w:rsidRPr="001A3A4A" w:rsidRDefault="001A3A4A" w:rsidP="006E1794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EE483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х86 архитектура</w:t>
            </w:r>
          </w:p>
        </w:tc>
      </w:tr>
      <w:tr w:rsidR="006E1794" w:rsidRPr="001A3A4A" w14:paraId="0C9F93E0" w14:textId="77777777" w:rsidTr="004F3C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6715BDF2" w14:textId="77777777" w:rsidR="006E1794" w:rsidRPr="001A3A4A" w:rsidRDefault="006E1794" w:rsidP="004F3C71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4</w:t>
            </w:r>
          </w:p>
        </w:tc>
        <w:tc>
          <w:tcPr>
            <w:tcW w:w="5528" w:type="dxa"/>
            <w:shd w:val="clear" w:color="auto" w:fill="auto"/>
          </w:tcPr>
          <w:p w14:paraId="4824D584" w14:textId="77777777" w:rsidR="006E1794" w:rsidRPr="001A3A4A" w:rsidRDefault="006E1794" w:rsidP="006E1794">
            <w:pPr>
              <w:widowControl w:val="0"/>
              <w:suppressAutoHyphens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Частота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процессора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7" w:type="dxa"/>
            <w:shd w:val="clear" w:color="auto" w:fill="auto"/>
          </w:tcPr>
          <w:p w14:paraId="481FF24F" w14:textId="77777777" w:rsidR="006E1794" w:rsidRPr="001A3A4A" w:rsidRDefault="006E1794" w:rsidP="006E1794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Не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менее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2,</w:t>
            </w:r>
            <w:r w:rsidR="00006FFA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1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ГГц</w:t>
            </w:r>
          </w:p>
        </w:tc>
      </w:tr>
      <w:tr w:rsidR="006E1794" w:rsidRPr="001A3A4A" w14:paraId="5E241F85" w14:textId="77777777" w:rsidTr="004F3C71">
        <w:trPr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60F89D50" w14:textId="77777777" w:rsidR="006E1794" w:rsidRPr="001A3A4A" w:rsidRDefault="006E1794" w:rsidP="004F3C71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5</w:t>
            </w:r>
          </w:p>
        </w:tc>
        <w:tc>
          <w:tcPr>
            <w:tcW w:w="5528" w:type="dxa"/>
            <w:shd w:val="clear" w:color="auto" w:fill="auto"/>
          </w:tcPr>
          <w:p w14:paraId="3CB7F4F5" w14:textId="77777777" w:rsidR="006E1794" w:rsidRPr="001A3A4A" w:rsidRDefault="006E1794" w:rsidP="006E1794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Количество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ядер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на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один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процессор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7" w:type="dxa"/>
            <w:shd w:val="clear" w:color="auto" w:fill="auto"/>
          </w:tcPr>
          <w:p w14:paraId="783D2E3F" w14:textId="77777777" w:rsidR="006E1794" w:rsidRPr="001A3A4A" w:rsidRDefault="006E1794" w:rsidP="006E1794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Не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менее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="00006FFA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2</w:t>
            </w:r>
            <w:r w:rsidR="00FB448C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6</w:t>
            </w:r>
          </w:p>
        </w:tc>
      </w:tr>
      <w:tr w:rsidR="006E1794" w:rsidRPr="001A3A4A" w14:paraId="0716219E" w14:textId="77777777" w:rsidTr="004F3C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2ADA1C3E" w14:textId="77777777" w:rsidR="006E1794" w:rsidRPr="001A3A4A" w:rsidRDefault="006E1794" w:rsidP="004F3C71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6</w:t>
            </w:r>
          </w:p>
        </w:tc>
        <w:tc>
          <w:tcPr>
            <w:tcW w:w="5528" w:type="dxa"/>
            <w:shd w:val="clear" w:color="auto" w:fill="auto"/>
          </w:tcPr>
          <w:p w14:paraId="0C7A31B8" w14:textId="77777777" w:rsidR="006E1794" w:rsidRPr="001A3A4A" w:rsidRDefault="006E1794" w:rsidP="006E1794">
            <w:pPr>
              <w:widowControl w:val="0"/>
              <w:suppressAutoHyphens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Количество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процессоров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на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модуль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7" w:type="dxa"/>
            <w:shd w:val="clear" w:color="auto" w:fill="auto"/>
          </w:tcPr>
          <w:p w14:paraId="46D2265A" w14:textId="77777777" w:rsidR="006E1794" w:rsidRPr="001A3A4A" w:rsidRDefault="006E1794" w:rsidP="006E1794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Не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менее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2</w:t>
            </w:r>
          </w:p>
        </w:tc>
      </w:tr>
      <w:tr w:rsidR="006E1794" w:rsidRPr="001A3A4A" w14:paraId="7D4031E4" w14:textId="77777777" w:rsidTr="004F3C71">
        <w:trPr>
          <w:trHeight w:val="1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7714527B" w14:textId="77777777" w:rsidR="006E1794" w:rsidRPr="001A3A4A" w:rsidRDefault="006E1794" w:rsidP="004F3C71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7</w:t>
            </w:r>
          </w:p>
        </w:tc>
        <w:tc>
          <w:tcPr>
            <w:tcW w:w="5528" w:type="dxa"/>
            <w:shd w:val="clear" w:color="auto" w:fill="auto"/>
          </w:tcPr>
          <w:p w14:paraId="61AD3FB4" w14:textId="77777777" w:rsidR="006E1794" w:rsidRPr="001A3A4A" w:rsidRDefault="006E1794" w:rsidP="006E1794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Тип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оперативной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памяти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7" w:type="dxa"/>
            <w:shd w:val="clear" w:color="auto" w:fill="auto"/>
          </w:tcPr>
          <w:p w14:paraId="4E71C284" w14:textId="77777777" w:rsidR="006E1794" w:rsidRPr="001A3A4A" w:rsidRDefault="006E1794" w:rsidP="006E1794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DDR4</w:t>
            </w:r>
          </w:p>
        </w:tc>
      </w:tr>
      <w:tr w:rsidR="006E1794" w:rsidRPr="001A3A4A" w14:paraId="2558442D" w14:textId="77777777" w:rsidTr="004F3C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22C70645" w14:textId="77777777" w:rsidR="006E1794" w:rsidRPr="001A3A4A" w:rsidRDefault="006E1794" w:rsidP="004F3C71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8</w:t>
            </w:r>
          </w:p>
        </w:tc>
        <w:tc>
          <w:tcPr>
            <w:tcW w:w="5528" w:type="dxa"/>
            <w:shd w:val="clear" w:color="auto" w:fill="auto"/>
          </w:tcPr>
          <w:p w14:paraId="48484415" w14:textId="77777777" w:rsidR="006E1794" w:rsidRPr="001A3A4A" w:rsidRDefault="006E1794" w:rsidP="006E1794">
            <w:pPr>
              <w:widowControl w:val="0"/>
              <w:suppressAutoHyphens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Объем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оперативной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памяти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на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модуль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7" w:type="dxa"/>
            <w:shd w:val="clear" w:color="auto" w:fill="auto"/>
          </w:tcPr>
          <w:p w14:paraId="1768AA41" w14:textId="77777777" w:rsidR="006E1794" w:rsidRPr="001A3A4A" w:rsidRDefault="006E1794" w:rsidP="006E1794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Не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менее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="00FB448C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256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ГБ</w:t>
            </w:r>
          </w:p>
        </w:tc>
      </w:tr>
      <w:tr w:rsidR="006E1794" w:rsidRPr="001A3A4A" w14:paraId="1784159C" w14:textId="77777777" w:rsidTr="004F3C71">
        <w:trPr>
          <w:trHeight w:val="2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463C2D8A" w14:textId="77777777" w:rsidR="006E1794" w:rsidRPr="001A3A4A" w:rsidRDefault="006E1794" w:rsidP="004F3C71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9</w:t>
            </w:r>
          </w:p>
        </w:tc>
        <w:tc>
          <w:tcPr>
            <w:tcW w:w="5528" w:type="dxa"/>
            <w:shd w:val="clear" w:color="auto" w:fill="auto"/>
          </w:tcPr>
          <w:p w14:paraId="0DABF402" w14:textId="77777777" w:rsidR="006E1794" w:rsidRPr="001A3A4A" w:rsidRDefault="006E1794" w:rsidP="006E1794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Тип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адаптера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внутренних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дисков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7" w:type="dxa"/>
            <w:shd w:val="clear" w:color="auto" w:fill="auto"/>
          </w:tcPr>
          <w:p w14:paraId="18BCA148" w14:textId="77777777" w:rsidR="006E1794" w:rsidRPr="001A3A4A" w:rsidRDefault="006E1794" w:rsidP="006E1794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SAS</w:t>
            </w:r>
          </w:p>
        </w:tc>
      </w:tr>
      <w:tr w:rsidR="006E1794" w:rsidRPr="001A3A4A" w14:paraId="1459F7CC" w14:textId="77777777" w:rsidTr="004F3C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413DBBF7" w14:textId="77777777" w:rsidR="006E1794" w:rsidRPr="001A3A4A" w:rsidRDefault="006E1794" w:rsidP="004F3C71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10</w:t>
            </w:r>
          </w:p>
        </w:tc>
        <w:tc>
          <w:tcPr>
            <w:tcW w:w="5528" w:type="dxa"/>
            <w:shd w:val="clear" w:color="auto" w:fill="auto"/>
          </w:tcPr>
          <w:p w14:paraId="7860D8B4" w14:textId="77777777" w:rsidR="006E1794" w:rsidRPr="001A3A4A" w:rsidRDefault="006E1794" w:rsidP="006E1794">
            <w:pPr>
              <w:widowControl w:val="0"/>
              <w:suppressAutoHyphens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Количество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внутренних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дисков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объёмом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не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менее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9</w:t>
            </w:r>
            <w:r w:rsidR="004F3C71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60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ГБ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на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модуль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7" w:type="dxa"/>
            <w:shd w:val="clear" w:color="auto" w:fill="auto"/>
            <w:vAlign w:val="center"/>
          </w:tcPr>
          <w:p w14:paraId="366679C3" w14:textId="77777777" w:rsidR="006E1794" w:rsidRPr="001A3A4A" w:rsidRDefault="006E1794" w:rsidP="004F3C71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Не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менее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2</w:t>
            </w:r>
          </w:p>
        </w:tc>
      </w:tr>
      <w:tr w:rsidR="006E1794" w:rsidRPr="001A3A4A" w14:paraId="16793B87" w14:textId="77777777" w:rsidTr="004F3C71">
        <w:trPr>
          <w:trHeight w:val="1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5A840B4C" w14:textId="77777777" w:rsidR="006E1794" w:rsidRPr="001A3A4A" w:rsidRDefault="006E1794" w:rsidP="004F3C71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11</w:t>
            </w:r>
          </w:p>
        </w:tc>
        <w:tc>
          <w:tcPr>
            <w:tcW w:w="5528" w:type="dxa"/>
            <w:shd w:val="clear" w:color="auto" w:fill="auto"/>
          </w:tcPr>
          <w:p w14:paraId="16B259AC" w14:textId="77777777" w:rsidR="006E1794" w:rsidRPr="001A3A4A" w:rsidRDefault="004F3C71" w:rsidP="006E1794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Форм фактор дисков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7" w:type="dxa"/>
            <w:shd w:val="clear" w:color="auto" w:fill="auto"/>
          </w:tcPr>
          <w:p w14:paraId="5326E703" w14:textId="1DE64968" w:rsidR="006E1794" w:rsidRPr="001A3A4A" w:rsidRDefault="004F3C71" w:rsidP="00520AF0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Не менее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SSD</w:t>
            </w:r>
            <w:r w:rsidR="005F14DA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 xml:space="preserve"> </w:t>
            </w:r>
          </w:p>
        </w:tc>
      </w:tr>
      <w:tr w:rsidR="006E1794" w:rsidRPr="001A3A4A" w14:paraId="41B41BB7" w14:textId="77777777" w:rsidTr="004F3C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43ED70ED" w14:textId="77777777" w:rsidR="006E1794" w:rsidRPr="001A3A4A" w:rsidRDefault="006E1794" w:rsidP="004F3C71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12</w:t>
            </w:r>
          </w:p>
        </w:tc>
        <w:tc>
          <w:tcPr>
            <w:tcW w:w="5528" w:type="dxa"/>
            <w:shd w:val="clear" w:color="auto" w:fill="auto"/>
          </w:tcPr>
          <w:p w14:paraId="0712077F" w14:textId="77777777" w:rsidR="006E1794" w:rsidRPr="001A3A4A" w:rsidRDefault="006E1794" w:rsidP="006E1794">
            <w:pPr>
              <w:widowControl w:val="0"/>
              <w:suppressAutoHyphens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Адаптер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Fiber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Channel,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16Gb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FC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 xml:space="preserve"> </w:t>
            </w:r>
            <w:r w:rsidR="004F3C71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2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-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портовый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7" w:type="dxa"/>
            <w:shd w:val="clear" w:color="auto" w:fill="auto"/>
          </w:tcPr>
          <w:p w14:paraId="59B64CFB" w14:textId="77777777" w:rsidR="006E1794" w:rsidRPr="001A3A4A" w:rsidRDefault="006E1794" w:rsidP="006E1794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Да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</w:p>
        </w:tc>
      </w:tr>
      <w:tr w:rsidR="006E1794" w:rsidRPr="001A3A4A" w14:paraId="2CA0D767" w14:textId="77777777" w:rsidTr="004F3C71">
        <w:trPr>
          <w:trHeight w:val="1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35980FDA" w14:textId="77777777" w:rsidR="006E1794" w:rsidRPr="001A3A4A" w:rsidRDefault="006E1794" w:rsidP="004F3C71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13</w:t>
            </w:r>
          </w:p>
        </w:tc>
        <w:tc>
          <w:tcPr>
            <w:tcW w:w="5528" w:type="dxa"/>
            <w:shd w:val="clear" w:color="auto" w:fill="auto"/>
          </w:tcPr>
          <w:p w14:paraId="25A4E5E7" w14:textId="77777777" w:rsidR="006E1794" w:rsidRPr="001A3A4A" w:rsidRDefault="006E1794" w:rsidP="006E1794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Адаптер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Ethernet,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10Gb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Ethernet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 xml:space="preserve"> </w:t>
            </w:r>
            <w:r w:rsidR="004F3C71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2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-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портовый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7" w:type="dxa"/>
            <w:shd w:val="clear" w:color="auto" w:fill="auto"/>
          </w:tcPr>
          <w:p w14:paraId="4214A23D" w14:textId="77777777" w:rsidR="006E1794" w:rsidRPr="001A3A4A" w:rsidRDefault="006E1794" w:rsidP="006E1794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Да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</w:p>
        </w:tc>
      </w:tr>
      <w:tr w:rsidR="006E1794" w:rsidRPr="001A3A4A" w14:paraId="1185EBC0" w14:textId="77777777" w:rsidTr="004F3C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31744AB5" w14:textId="77777777" w:rsidR="006E1794" w:rsidRPr="001A3A4A" w:rsidRDefault="006E1794" w:rsidP="004F3C71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14</w:t>
            </w:r>
          </w:p>
        </w:tc>
        <w:tc>
          <w:tcPr>
            <w:tcW w:w="5528" w:type="dxa"/>
            <w:shd w:val="clear" w:color="auto" w:fill="auto"/>
          </w:tcPr>
          <w:p w14:paraId="5562D5BF" w14:textId="77777777" w:rsidR="006E1794" w:rsidRPr="001A3A4A" w:rsidRDefault="006E1794" w:rsidP="006E1794">
            <w:pPr>
              <w:widowControl w:val="0"/>
              <w:suppressAutoHyphens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Программное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обеспечение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виртуализации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7" w:type="dxa"/>
            <w:shd w:val="clear" w:color="auto" w:fill="auto"/>
          </w:tcPr>
          <w:p w14:paraId="4BAEF1FA" w14:textId="77777777" w:rsidR="006E1794" w:rsidRPr="001A3A4A" w:rsidRDefault="006E1794" w:rsidP="006E1794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Да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</w:p>
        </w:tc>
      </w:tr>
      <w:tr w:rsidR="006E1794" w:rsidRPr="001A3A4A" w14:paraId="220968E0" w14:textId="77777777" w:rsidTr="004F3C71">
        <w:trPr>
          <w:trHeight w:val="1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59B1D5C0" w14:textId="77777777" w:rsidR="006E1794" w:rsidRPr="001A3A4A" w:rsidRDefault="006E1794" w:rsidP="004F3C71">
            <w:pPr>
              <w:widowControl w:val="0"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15</w:t>
            </w:r>
          </w:p>
        </w:tc>
        <w:tc>
          <w:tcPr>
            <w:tcW w:w="5528" w:type="dxa"/>
            <w:shd w:val="clear" w:color="auto" w:fill="auto"/>
          </w:tcPr>
          <w:p w14:paraId="16621F03" w14:textId="77777777" w:rsidR="006E1794" w:rsidRPr="001A3A4A" w:rsidRDefault="006E1794" w:rsidP="006E1794">
            <w:pPr>
              <w:widowControl w:val="0"/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Программное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обеспечение</w:t>
            </w:r>
            <w:r w:rsidR="00A834A6"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ОС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7" w:type="dxa"/>
            <w:shd w:val="clear" w:color="auto" w:fill="auto"/>
          </w:tcPr>
          <w:p w14:paraId="4D4C7E05" w14:textId="77777777" w:rsidR="006E1794" w:rsidRPr="001A3A4A" w:rsidRDefault="004F3C71" w:rsidP="006E1794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Windows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2019</w:t>
            </w:r>
          </w:p>
          <w:p w14:paraId="0A8B6E0C" w14:textId="77777777" w:rsidR="004F3C71" w:rsidRPr="001A3A4A" w:rsidRDefault="004F3C71" w:rsidP="006E1794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RHEL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7</w:t>
            </w:r>
          </w:p>
        </w:tc>
      </w:tr>
    </w:tbl>
    <w:p w14:paraId="5E091AC9" w14:textId="77777777" w:rsidR="005F14DA" w:rsidRPr="001A3A4A" w:rsidRDefault="005F14DA" w:rsidP="00385534">
      <w:pPr>
        <w:widowControl w:val="0"/>
        <w:suppressAutoHyphens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</w:pPr>
    </w:p>
    <w:p w14:paraId="1E5580D1" w14:textId="77777777" w:rsidR="006E1794" w:rsidRPr="001A3A4A" w:rsidRDefault="006E1794" w:rsidP="006E1794">
      <w:pPr>
        <w:widowControl w:val="0"/>
        <w:suppressAutoHyphens/>
        <w:spacing w:before="28" w:after="1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</w:pP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Таб.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4.4.</w:t>
      </w:r>
      <w:r w:rsidR="003D6559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6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.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Общие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требования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к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приобретению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комплекта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лицензий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proofErr w:type="spellStart"/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Oracle</w:t>
      </w:r>
      <w:proofErr w:type="spellEnd"/>
    </w:p>
    <w:p w14:paraId="513B85B3" w14:textId="77777777" w:rsidR="006E1794" w:rsidRPr="001A3A4A" w:rsidRDefault="006E1794" w:rsidP="007C1672">
      <w:pPr>
        <w:widowControl w:val="0"/>
        <w:tabs>
          <w:tab w:val="left" w:pos="284"/>
        </w:tabs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</w:pP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Для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обеспечения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полноценной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работы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E13688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процессингового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центра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proofErr w:type="spellStart"/>
      <w:r w:rsidR="00FA7E8D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Узнацбанка</w:t>
      </w:r>
      <w:proofErr w:type="spellEnd"/>
      <w:r w:rsidR="005F14DA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требуется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наличие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лицензируемых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программных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продуктов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корпорации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proofErr w:type="spellStart"/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Oracle</w:t>
      </w:r>
      <w:proofErr w:type="spellEnd"/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.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>Лицензируемые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>продукты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en-US" w:eastAsia="zh-CN"/>
        </w:rPr>
        <w:t>Oracle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>и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>их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>опции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>должны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>быть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>лицензированы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>на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>количество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>процессоров,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>т.е.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>по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>метрике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>«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en-US" w:eastAsia="zh-CN"/>
        </w:rPr>
        <w:t>CPU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>»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>в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>следующих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/>
        </w:rPr>
        <w:t>количествах:</w:t>
      </w:r>
    </w:p>
    <w:p w14:paraId="73851192" w14:textId="77777777" w:rsidR="006E1794" w:rsidRPr="001A3A4A" w:rsidRDefault="006E1794" w:rsidP="007C1672">
      <w:pPr>
        <w:widowControl w:val="0"/>
        <w:tabs>
          <w:tab w:val="left" w:pos="284"/>
          <w:tab w:val="left" w:pos="1440"/>
        </w:tabs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kern w:val="2"/>
          <w:sz w:val="26"/>
          <w:szCs w:val="26"/>
          <w:lang w:eastAsia="zh-CN"/>
        </w:rPr>
      </w:pPr>
    </w:p>
    <w:tbl>
      <w:tblPr>
        <w:tblW w:w="10358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8"/>
        <w:gridCol w:w="5812"/>
        <w:gridCol w:w="1420"/>
        <w:gridCol w:w="2268"/>
      </w:tblGrid>
      <w:tr w:rsidR="005F14DA" w:rsidRPr="001A3A4A" w14:paraId="49291020" w14:textId="77777777" w:rsidTr="005F14DA">
        <w:trPr>
          <w:trHeight w:val="598"/>
        </w:trPr>
        <w:tc>
          <w:tcPr>
            <w:tcW w:w="858" w:type="dxa"/>
            <w:shd w:val="clear" w:color="auto" w:fill="D0CECE" w:themeFill="background2" w:themeFillShade="E6"/>
            <w:vAlign w:val="center"/>
          </w:tcPr>
          <w:p w14:paraId="52FFFD4F" w14:textId="77777777" w:rsidR="005F14DA" w:rsidRPr="001A3A4A" w:rsidRDefault="005F14DA" w:rsidP="006E1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3A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812" w:type="dxa"/>
            <w:shd w:val="clear" w:color="auto" w:fill="D0CECE" w:themeFill="background2" w:themeFillShade="E6"/>
            <w:vAlign w:val="center"/>
          </w:tcPr>
          <w:p w14:paraId="41A58F80" w14:textId="77777777" w:rsidR="005F14DA" w:rsidRPr="001A3A4A" w:rsidRDefault="005F14DA" w:rsidP="006E1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3A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и описание лицензий</w:t>
            </w:r>
          </w:p>
        </w:tc>
        <w:tc>
          <w:tcPr>
            <w:tcW w:w="1420" w:type="dxa"/>
            <w:shd w:val="clear" w:color="auto" w:fill="D0CECE" w:themeFill="background2" w:themeFillShade="E6"/>
            <w:vAlign w:val="center"/>
          </w:tcPr>
          <w:p w14:paraId="077EE623" w14:textId="77777777" w:rsidR="005F14DA" w:rsidRPr="001A3A4A" w:rsidRDefault="005F14DA" w:rsidP="006E1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3A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Метрика</w:t>
            </w:r>
          </w:p>
        </w:tc>
        <w:tc>
          <w:tcPr>
            <w:tcW w:w="2268" w:type="dxa"/>
            <w:shd w:val="clear" w:color="auto" w:fill="D0CECE" w:themeFill="background2" w:themeFillShade="E6"/>
            <w:vAlign w:val="center"/>
          </w:tcPr>
          <w:p w14:paraId="2A4F8EE1" w14:textId="77777777" w:rsidR="005F14DA" w:rsidRPr="001A3A4A" w:rsidRDefault="005F14DA" w:rsidP="006E1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3A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лицензий</w:t>
            </w:r>
          </w:p>
        </w:tc>
      </w:tr>
      <w:tr w:rsidR="005F14DA" w:rsidRPr="001A3A4A" w14:paraId="47167B74" w14:textId="77777777" w:rsidTr="005F14DA">
        <w:trPr>
          <w:trHeight w:val="242"/>
        </w:trPr>
        <w:tc>
          <w:tcPr>
            <w:tcW w:w="858" w:type="dxa"/>
            <w:shd w:val="clear" w:color="auto" w:fill="FFFFFF"/>
            <w:vAlign w:val="center"/>
          </w:tcPr>
          <w:p w14:paraId="475C72EB" w14:textId="77777777" w:rsidR="005F14DA" w:rsidRPr="001A3A4A" w:rsidRDefault="005F14DA" w:rsidP="006E1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4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shd w:val="clear" w:color="auto" w:fill="FFFFFF"/>
            <w:vAlign w:val="center"/>
          </w:tcPr>
          <w:p w14:paraId="40B16C4D" w14:textId="77777777" w:rsidR="005F14DA" w:rsidRPr="001A3A4A" w:rsidRDefault="005F14DA" w:rsidP="006E1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Oracle Database Enterprise Edition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3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летней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поддержкой</w:t>
            </w:r>
          </w:p>
        </w:tc>
        <w:tc>
          <w:tcPr>
            <w:tcW w:w="1420" w:type="dxa"/>
            <w:shd w:val="clear" w:color="auto" w:fill="FFFFFF"/>
            <w:vAlign w:val="center"/>
          </w:tcPr>
          <w:p w14:paraId="71949206" w14:textId="77777777" w:rsidR="005F14DA" w:rsidRPr="001A3A4A" w:rsidRDefault="005F14DA" w:rsidP="003D6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4A">
              <w:rPr>
                <w:rFonts w:ascii="Times New Roman" w:eastAsia="Times New Roman" w:hAnsi="Times New Roman" w:cs="Times New Roman"/>
                <w:sz w:val="24"/>
                <w:szCs w:val="24"/>
              </w:rPr>
              <w:t>CPU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6BB2D807" w14:textId="77777777" w:rsidR="005F14DA" w:rsidRPr="001A3A4A" w:rsidRDefault="005F14DA" w:rsidP="003D6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4A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12</w:t>
            </w:r>
          </w:p>
        </w:tc>
      </w:tr>
      <w:tr w:rsidR="005F14DA" w:rsidRPr="001A3A4A" w14:paraId="649B8CCC" w14:textId="77777777" w:rsidTr="005F14DA">
        <w:trPr>
          <w:trHeight w:val="108"/>
        </w:trPr>
        <w:tc>
          <w:tcPr>
            <w:tcW w:w="858" w:type="dxa"/>
            <w:shd w:val="clear" w:color="auto" w:fill="FFFFFF"/>
            <w:vAlign w:val="center"/>
          </w:tcPr>
          <w:p w14:paraId="448AF52C" w14:textId="77777777" w:rsidR="005F14DA" w:rsidRPr="001A3A4A" w:rsidRDefault="005F14DA" w:rsidP="006E1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4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  <w:shd w:val="clear" w:color="auto" w:fill="FFFFFF"/>
            <w:vAlign w:val="center"/>
          </w:tcPr>
          <w:p w14:paraId="21EC5F45" w14:textId="77777777" w:rsidR="005F14DA" w:rsidRPr="001A3A4A" w:rsidRDefault="005F14DA" w:rsidP="006E1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Oracle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Partitioning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3х-летней поддержкой</w:t>
            </w:r>
          </w:p>
        </w:tc>
        <w:tc>
          <w:tcPr>
            <w:tcW w:w="1420" w:type="dxa"/>
            <w:shd w:val="clear" w:color="auto" w:fill="FFFFFF"/>
            <w:vAlign w:val="center"/>
          </w:tcPr>
          <w:p w14:paraId="040F9C15" w14:textId="77777777" w:rsidR="005F14DA" w:rsidRPr="001A3A4A" w:rsidRDefault="005F14DA" w:rsidP="003D6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4A">
              <w:rPr>
                <w:rFonts w:ascii="Times New Roman" w:eastAsia="Times New Roman" w:hAnsi="Times New Roman" w:cs="Times New Roman"/>
                <w:sz w:val="24"/>
                <w:szCs w:val="24"/>
              </w:rPr>
              <w:t>CPU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65E38614" w14:textId="77777777" w:rsidR="005F14DA" w:rsidRPr="001A3A4A" w:rsidRDefault="005F14DA" w:rsidP="003D6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4A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12</w:t>
            </w:r>
          </w:p>
        </w:tc>
      </w:tr>
      <w:tr w:rsidR="005F14DA" w:rsidRPr="001A3A4A" w14:paraId="6645B9E3" w14:textId="77777777" w:rsidTr="005F14DA">
        <w:trPr>
          <w:trHeight w:val="151"/>
        </w:trPr>
        <w:tc>
          <w:tcPr>
            <w:tcW w:w="858" w:type="dxa"/>
            <w:shd w:val="clear" w:color="auto" w:fill="FFFFFF"/>
            <w:vAlign w:val="center"/>
          </w:tcPr>
          <w:p w14:paraId="3E755EA7" w14:textId="77777777" w:rsidR="005F14DA" w:rsidRPr="001A3A4A" w:rsidRDefault="005F14DA" w:rsidP="006E1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4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12" w:type="dxa"/>
            <w:shd w:val="clear" w:color="auto" w:fill="FFFFFF"/>
            <w:vAlign w:val="center"/>
          </w:tcPr>
          <w:p w14:paraId="37BCFFC4" w14:textId="77777777" w:rsidR="005F14DA" w:rsidRPr="001A3A4A" w:rsidRDefault="005F14DA" w:rsidP="006E1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Oracle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WebLogic</w:t>
            </w:r>
            <w:r w:rsidRPr="001A3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3х-летней поддержкой</w:t>
            </w:r>
          </w:p>
        </w:tc>
        <w:tc>
          <w:tcPr>
            <w:tcW w:w="1420" w:type="dxa"/>
            <w:shd w:val="clear" w:color="auto" w:fill="FFFFFF"/>
            <w:vAlign w:val="center"/>
          </w:tcPr>
          <w:p w14:paraId="68ACC689" w14:textId="77777777" w:rsidR="005F14DA" w:rsidRPr="001A3A4A" w:rsidRDefault="005F14DA" w:rsidP="003D6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A3A4A">
              <w:rPr>
                <w:rFonts w:ascii="Times New Roman" w:eastAsia="Times New Roman" w:hAnsi="Times New Roman" w:cs="Times New Roman"/>
                <w:sz w:val="24"/>
                <w:szCs w:val="24"/>
              </w:rPr>
              <w:t>CPU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474968C9" w14:textId="77777777" w:rsidR="005F14DA" w:rsidRPr="001A3A4A" w:rsidRDefault="005F14DA" w:rsidP="003D6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4A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4</w:t>
            </w:r>
          </w:p>
        </w:tc>
      </w:tr>
    </w:tbl>
    <w:p w14:paraId="1BF935A0" w14:textId="77777777" w:rsidR="006E1794" w:rsidRPr="001A3A4A" w:rsidRDefault="006E1794" w:rsidP="005F14DA">
      <w:pPr>
        <w:widowControl w:val="0"/>
        <w:suppressAutoHyphens/>
        <w:spacing w:beforeLines="20" w:before="48" w:afterLines="20" w:after="48" w:line="276" w:lineRule="auto"/>
        <w:contextualSpacing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en-US" w:bidi="hi-IN"/>
        </w:rPr>
      </w:pPr>
    </w:p>
    <w:p w14:paraId="428AEDC7" w14:textId="77777777" w:rsidR="00ED6C27" w:rsidRPr="001A3A4A" w:rsidRDefault="00ED6C27" w:rsidP="005F14DA">
      <w:pPr>
        <w:widowControl w:val="0"/>
        <w:suppressAutoHyphens/>
        <w:spacing w:beforeLines="20" w:before="48" w:afterLines="20" w:after="48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</w:pP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Таб.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4.4.7.</w:t>
      </w:r>
      <w:r w:rsidR="00A834A6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ребования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к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системе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резервного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копирования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и</w:t>
      </w:r>
      <w:r w:rsidR="00A834A6"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1A3A4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восстановления</w:t>
      </w:r>
    </w:p>
    <w:p w14:paraId="66D0BD0A" w14:textId="77777777" w:rsidR="005F14DA" w:rsidRPr="001A3A4A" w:rsidRDefault="005F14DA" w:rsidP="00D378FC">
      <w:pPr>
        <w:widowControl w:val="0"/>
        <w:suppressAutoHyphens/>
        <w:spacing w:beforeLines="20" w:before="48" w:afterLines="20" w:after="48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bidi="hi-IN"/>
        </w:rPr>
      </w:pP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bidi="hi-IN"/>
        </w:rPr>
        <w:t xml:space="preserve">Для </w:t>
      </w:r>
      <w:r w:rsidR="00EC1635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>расширения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bidi="hi-IN"/>
        </w:rPr>
        <w:t xml:space="preserve"> текущей системы резервного копирования и восстановления на базе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en-US" w:bidi="hi-IN"/>
        </w:rPr>
        <w:t>Veeam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bidi="hi-I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en-US" w:bidi="hi-IN"/>
        </w:rPr>
        <w:t>Availability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bidi="hi-I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en-US" w:bidi="hi-IN"/>
        </w:rPr>
        <w:t>Enterprise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bidi="hi-I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en-US" w:bidi="hi-IN"/>
        </w:rPr>
        <w:t>Plus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bidi="hi-IN"/>
        </w:rPr>
        <w:t xml:space="preserve"> необходимы дополнительные лицензии под сервера приложений на базе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en-US" w:bidi="hi-IN"/>
        </w:rPr>
        <w:t>Lenovo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bidi="hi-IN"/>
        </w:rPr>
        <w:t xml:space="preserve"> 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en-US" w:bidi="hi-IN"/>
        </w:rPr>
        <w:t>PureFlex</w:t>
      </w:r>
      <w:r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bidi="hi-IN"/>
        </w:rPr>
        <w:t xml:space="preserve">. </w:t>
      </w:r>
      <w:r w:rsidR="005A06DC" w:rsidRPr="001A3A4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bidi="hi-IN"/>
        </w:rPr>
        <w:t xml:space="preserve">Перечень и лицензий </w:t>
      </w:r>
    </w:p>
    <w:tbl>
      <w:tblPr>
        <w:tblW w:w="10358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8"/>
        <w:gridCol w:w="5812"/>
        <w:gridCol w:w="1420"/>
        <w:gridCol w:w="2268"/>
      </w:tblGrid>
      <w:tr w:rsidR="00E47883" w:rsidRPr="001A3A4A" w14:paraId="5FA59D7A" w14:textId="77777777" w:rsidTr="00513B76">
        <w:trPr>
          <w:trHeight w:val="598"/>
        </w:trPr>
        <w:tc>
          <w:tcPr>
            <w:tcW w:w="858" w:type="dxa"/>
            <w:shd w:val="clear" w:color="auto" w:fill="D0CECE" w:themeFill="background2" w:themeFillShade="E6"/>
            <w:vAlign w:val="center"/>
          </w:tcPr>
          <w:p w14:paraId="70F108FD" w14:textId="77777777" w:rsidR="00E47883" w:rsidRPr="001A3A4A" w:rsidRDefault="00E47883" w:rsidP="00513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3A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5812" w:type="dxa"/>
            <w:shd w:val="clear" w:color="auto" w:fill="D0CECE" w:themeFill="background2" w:themeFillShade="E6"/>
            <w:vAlign w:val="center"/>
          </w:tcPr>
          <w:p w14:paraId="69F2C260" w14:textId="77777777" w:rsidR="00E47883" w:rsidRPr="001A3A4A" w:rsidRDefault="00E47883" w:rsidP="00513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3A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и описание лицензий</w:t>
            </w:r>
          </w:p>
        </w:tc>
        <w:tc>
          <w:tcPr>
            <w:tcW w:w="1420" w:type="dxa"/>
            <w:shd w:val="clear" w:color="auto" w:fill="D0CECE" w:themeFill="background2" w:themeFillShade="E6"/>
            <w:vAlign w:val="center"/>
          </w:tcPr>
          <w:p w14:paraId="2117CF71" w14:textId="77777777" w:rsidR="00E47883" w:rsidRPr="001A3A4A" w:rsidRDefault="00E47883" w:rsidP="00513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3A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Метрика</w:t>
            </w:r>
          </w:p>
        </w:tc>
        <w:tc>
          <w:tcPr>
            <w:tcW w:w="2268" w:type="dxa"/>
            <w:shd w:val="clear" w:color="auto" w:fill="D0CECE" w:themeFill="background2" w:themeFillShade="E6"/>
            <w:vAlign w:val="center"/>
          </w:tcPr>
          <w:p w14:paraId="297DF17A" w14:textId="77777777" w:rsidR="00E47883" w:rsidRPr="001A3A4A" w:rsidRDefault="00E47883" w:rsidP="00513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3A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лицензий</w:t>
            </w:r>
          </w:p>
        </w:tc>
      </w:tr>
      <w:tr w:rsidR="00E47883" w:rsidRPr="001A3A4A" w14:paraId="3D3FF5EF" w14:textId="77777777" w:rsidTr="00513B76">
        <w:trPr>
          <w:trHeight w:val="242"/>
        </w:trPr>
        <w:tc>
          <w:tcPr>
            <w:tcW w:w="858" w:type="dxa"/>
            <w:shd w:val="clear" w:color="auto" w:fill="FFFFFF"/>
            <w:vAlign w:val="center"/>
          </w:tcPr>
          <w:p w14:paraId="6F972816" w14:textId="77777777" w:rsidR="00E47883" w:rsidRPr="001A3A4A" w:rsidRDefault="00E47883" w:rsidP="00513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4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shd w:val="clear" w:color="auto" w:fill="FFFFFF"/>
            <w:vAlign w:val="center"/>
          </w:tcPr>
          <w:p w14:paraId="14E9BADF" w14:textId="77777777" w:rsidR="00E47883" w:rsidRPr="001A3A4A" w:rsidRDefault="00E47883" w:rsidP="00513B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A3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Veeam Availability Suite Enterprise Plus (includes Backup &amp; Replication Enterprise Plus + Veeam ONE)</w:t>
            </w:r>
          </w:p>
        </w:tc>
        <w:tc>
          <w:tcPr>
            <w:tcW w:w="1420" w:type="dxa"/>
            <w:shd w:val="clear" w:color="auto" w:fill="FFFFFF"/>
            <w:vAlign w:val="center"/>
          </w:tcPr>
          <w:p w14:paraId="65B2BF9F" w14:textId="77777777" w:rsidR="00E47883" w:rsidRPr="001A3A4A" w:rsidRDefault="00E47883" w:rsidP="00513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A3A4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Socket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156E22F6" w14:textId="77777777" w:rsidR="00E47883" w:rsidRPr="001A3A4A" w:rsidRDefault="00E47883" w:rsidP="00E478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4A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8</w:t>
            </w:r>
          </w:p>
        </w:tc>
      </w:tr>
    </w:tbl>
    <w:p w14:paraId="59CA9F00" w14:textId="77777777" w:rsidR="00E47883" w:rsidRDefault="00E47883" w:rsidP="00D378FC">
      <w:pPr>
        <w:widowControl w:val="0"/>
        <w:suppressAutoHyphens/>
        <w:spacing w:after="0"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bidi="hi-IN"/>
        </w:rPr>
      </w:pPr>
    </w:p>
    <w:p w14:paraId="4D42A049" w14:textId="77777777" w:rsidR="00E95388" w:rsidRPr="00520AF0" w:rsidRDefault="00264C37" w:rsidP="00462420">
      <w:pPr>
        <w:tabs>
          <w:tab w:val="left" w:pos="426"/>
          <w:tab w:val="left" w:pos="709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0AF0">
        <w:rPr>
          <w:rFonts w:ascii="Times New Roman" w:eastAsia="Times New Roman" w:hAnsi="Times New Roman" w:cs="Times New Roman"/>
          <w:i/>
          <w:sz w:val="24"/>
          <w:szCs w:val="24"/>
        </w:rPr>
        <w:t>*(</w:t>
      </w:r>
      <w:r w:rsidR="00462420" w:rsidRPr="00520AF0">
        <w:rPr>
          <w:rFonts w:ascii="Times New Roman" w:eastAsia="Times New Roman" w:hAnsi="Times New Roman" w:cs="Times New Roman"/>
          <w:i/>
          <w:sz w:val="24"/>
          <w:szCs w:val="24"/>
        </w:rPr>
        <w:t>При этом, учитывая, что на рынке мировых разработчиков специализированного аппаратно-программного обеспечения для финансового сектора, существует ряд аналогичных решений, в целях расширения круга потенциальных участников конкурсных (тендерных) торгов, а также для оптимизации финансовых затрат, Заказчиком будут рассматриваться в рамках выделенного бюджета</w:t>
      </w:r>
      <w:r w:rsidR="00462420" w:rsidRPr="00520AF0">
        <w:rPr>
          <w:rFonts w:ascii="Times New Roman" w:hAnsi="Times New Roman"/>
          <w:i/>
          <w:sz w:val="24"/>
          <w:szCs w:val="24"/>
        </w:rPr>
        <w:t xml:space="preserve"> </w:t>
      </w:r>
      <w:r w:rsidR="00462420" w:rsidRPr="00520AF0">
        <w:rPr>
          <w:rFonts w:ascii="Times New Roman" w:eastAsia="Times New Roman" w:hAnsi="Times New Roman" w:cs="Times New Roman"/>
          <w:i/>
          <w:sz w:val="24"/>
          <w:szCs w:val="24"/>
        </w:rPr>
        <w:t>аналогичные по функциональности либо превосходящие характеристиками решения (аппаратно-программные средства)</w:t>
      </w:r>
      <w:r w:rsidRPr="00520AF0">
        <w:rPr>
          <w:rFonts w:ascii="Times New Roman" w:eastAsia="Times New Roman" w:hAnsi="Times New Roman" w:cs="Times New Roman"/>
          <w:i/>
          <w:sz w:val="24"/>
          <w:szCs w:val="24"/>
        </w:rPr>
        <w:t xml:space="preserve"> указанные в техническом задании</w:t>
      </w:r>
      <w:r w:rsidR="00462420" w:rsidRPr="00520AF0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="00E95388" w:rsidRPr="00520AF0">
        <w:rPr>
          <w:rFonts w:ascii="Times New Roman" w:eastAsia="Times New Roman" w:hAnsi="Times New Roman" w:cs="Times New Roman"/>
          <w:i/>
          <w:sz w:val="24"/>
          <w:szCs w:val="24"/>
        </w:rPr>
        <w:t xml:space="preserve"> в частности:</w:t>
      </w:r>
    </w:p>
    <w:p w14:paraId="100BEFD5" w14:textId="77777777" w:rsidR="00E95388" w:rsidRPr="00520AF0" w:rsidRDefault="00E95388" w:rsidP="00E95388">
      <w:pPr>
        <w:tabs>
          <w:tab w:val="left" w:pos="709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0AF0">
        <w:rPr>
          <w:rFonts w:ascii="Times New Roman" w:eastAsia="Times New Roman" w:hAnsi="Times New Roman" w:cs="Times New Roman"/>
          <w:i/>
          <w:sz w:val="24"/>
          <w:szCs w:val="24"/>
        </w:rPr>
        <w:t>- </w:t>
      </w:r>
      <w:r w:rsidR="006F7185" w:rsidRPr="00520AF0">
        <w:rPr>
          <w:rFonts w:ascii="Times New Roman" w:eastAsia="Times New Roman" w:hAnsi="Times New Roman" w:cs="Times New Roman"/>
          <w:i/>
          <w:sz w:val="24"/>
          <w:szCs w:val="24"/>
        </w:rPr>
        <w:t xml:space="preserve">с </w:t>
      </w:r>
      <w:r w:rsidRPr="00520AF0">
        <w:rPr>
          <w:rFonts w:ascii="Times New Roman" w:eastAsia="Times New Roman" w:hAnsi="Times New Roman" w:cs="Times New Roman"/>
          <w:i/>
          <w:sz w:val="24"/>
          <w:szCs w:val="24"/>
        </w:rPr>
        <w:t>применение</w:t>
      </w:r>
      <w:r w:rsidR="006F7185" w:rsidRPr="00520AF0">
        <w:rPr>
          <w:rFonts w:ascii="Times New Roman" w:eastAsia="Times New Roman" w:hAnsi="Times New Roman" w:cs="Times New Roman"/>
          <w:i/>
          <w:sz w:val="24"/>
          <w:szCs w:val="24"/>
        </w:rPr>
        <w:t>м</w:t>
      </w:r>
      <w:r w:rsidRPr="00520AF0">
        <w:rPr>
          <w:rFonts w:ascii="Times New Roman" w:eastAsia="Times New Roman" w:hAnsi="Times New Roman" w:cs="Times New Roman"/>
          <w:i/>
          <w:sz w:val="24"/>
          <w:szCs w:val="24"/>
        </w:rPr>
        <w:t xml:space="preserve"> открытого свободного программного обеспечения, а также оборудования использующие открытые протоколы;</w:t>
      </w:r>
    </w:p>
    <w:p w14:paraId="34FC73A7" w14:textId="77777777" w:rsidR="00E95388" w:rsidRPr="00520AF0" w:rsidRDefault="00E95388" w:rsidP="00E95388">
      <w:pPr>
        <w:tabs>
          <w:tab w:val="left" w:pos="709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0AF0">
        <w:rPr>
          <w:rFonts w:ascii="Times New Roman" w:eastAsia="Times New Roman" w:hAnsi="Times New Roman" w:cs="Times New Roman"/>
          <w:i/>
          <w:sz w:val="24"/>
          <w:szCs w:val="24"/>
        </w:rPr>
        <w:t>- на базе альтернативных платформ СУБД, в целях обеспечения установления одинаковых условий их лицензирования по архитектурам микропроцессоров.</w:t>
      </w:r>
    </w:p>
    <w:p w14:paraId="53EDAD20" w14:textId="77777777" w:rsidR="00E95388" w:rsidRPr="00520AF0" w:rsidRDefault="00E95388" w:rsidP="00E95388">
      <w:pPr>
        <w:tabs>
          <w:tab w:val="left" w:pos="426"/>
          <w:tab w:val="left" w:pos="709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0AF0">
        <w:rPr>
          <w:rFonts w:ascii="Times New Roman" w:eastAsia="Times New Roman" w:hAnsi="Times New Roman" w:cs="Times New Roman"/>
          <w:i/>
          <w:sz w:val="24"/>
          <w:szCs w:val="24"/>
        </w:rPr>
        <w:t>В этой связи, в случае предоставления аналогичного решения необходимо предоставить:</w:t>
      </w:r>
    </w:p>
    <w:p w14:paraId="60178E33" w14:textId="77777777" w:rsidR="00E95388" w:rsidRPr="00520AF0" w:rsidRDefault="00E95388" w:rsidP="00E95388">
      <w:pPr>
        <w:tabs>
          <w:tab w:val="left" w:pos="709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0AF0"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="00264C37" w:rsidRPr="00520AF0">
        <w:rPr>
          <w:rFonts w:ascii="Times New Roman" w:eastAsia="Times New Roman" w:hAnsi="Times New Roman" w:cs="Times New Roman"/>
          <w:i/>
          <w:sz w:val="24"/>
          <w:szCs w:val="24"/>
        </w:rPr>
        <w:t> </w:t>
      </w:r>
      <w:r w:rsidRPr="00520AF0">
        <w:rPr>
          <w:rFonts w:ascii="Times New Roman" w:eastAsia="Times New Roman" w:hAnsi="Times New Roman" w:cs="Times New Roman"/>
          <w:i/>
          <w:sz w:val="24"/>
          <w:szCs w:val="24"/>
        </w:rPr>
        <w:t>технико-экономическую информацию по результативности и эффективности;</w:t>
      </w:r>
    </w:p>
    <w:p w14:paraId="02B711BF" w14:textId="77777777" w:rsidR="00E95388" w:rsidRPr="00520AF0" w:rsidRDefault="00E95388" w:rsidP="00E95388">
      <w:pPr>
        <w:tabs>
          <w:tab w:val="left" w:pos="709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0AF0"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="00264C37" w:rsidRPr="00520AF0">
        <w:rPr>
          <w:rFonts w:ascii="Times New Roman" w:eastAsia="Times New Roman" w:hAnsi="Times New Roman" w:cs="Times New Roman"/>
          <w:i/>
          <w:sz w:val="24"/>
          <w:szCs w:val="24"/>
        </w:rPr>
        <w:t> </w:t>
      </w:r>
      <w:r w:rsidRPr="00520AF0">
        <w:rPr>
          <w:rFonts w:ascii="Times New Roman" w:eastAsia="Times New Roman" w:hAnsi="Times New Roman" w:cs="Times New Roman"/>
          <w:i/>
          <w:sz w:val="24"/>
          <w:szCs w:val="24"/>
        </w:rPr>
        <w:t xml:space="preserve">финансовые затраты по </w:t>
      </w:r>
      <w:proofErr w:type="spellStart"/>
      <w:r w:rsidRPr="00520AF0">
        <w:rPr>
          <w:rFonts w:ascii="Times New Roman" w:eastAsia="Times New Roman" w:hAnsi="Times New Roman" w:cs="Times New Roman"/>
          <w:i/>
          <w:sz w:val="24"/>
          <w:szCs w:val="24"/>
        </w:rPr>
        <w:t>взаимоинтеграции</w:t>
      </w:r>
      <w:proofErr w:type="spellEnd"/>
      <w:r w:rsidRPr="00520AF0">
        <w:rPr>
          <w:rFonts w:ascii="Times New Roman" w:eastAsia="Times New Roman" w:hAnsi="Times New Roman" w:cs="Times New Roman"/>
          <w:i/>
          <w:sz w:val="24"/>
          <w:szCs w:val="24"/>
        </w:rPr>
        <w:t xml:space="preserve"> с существующей инфраструктурой (миграция, лицензирования, перенос или замена)».</w:t>
      </w:r>
    </w:p>
    <w:p w14:paraId="44309059" w14:textId="77777777" w:rsidR="00E95388" w:rsidRPr="00264C37" w:rsidRDefault="00E95388" w:rsidP="00E95388">
      <w:pPr>
        <w:tabs>
          <w:tab w:val="left" w:pos="709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green"/>
        </w:rPr>
      </w:pPr>
      <w:r w:rsidRPr="00520AF0">
        <w:rPr>
          <w:rFonts w:ascii="Times New Roman" w:eastAsia="Times New Roman" w:hAnsi="Times New Roman" w:cs="Times New Roman"/>
          <w:i/>
          <w:sz w:val="24"/>
          <w:szCs w:val="24"/>
        </w:rPr>
        <w:t>В предложении должны быть подробно указаны полный перечень выполняемых работ для сдачи проекта «под ключ»</w:t>
      </w:r>
      <w:r w:rsidR="00264C37" w:rsidRPr="00520AF0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520AF0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161E7683" w14:textId="77777777" w:rsidR="00462420" w:rsidRPr="001A3A4A" w:rsidRDefault="00462420" w:rsidP="00D378FC">
      <w:pPr>
        <w:widowControl w:val="0"/>
        <w:suppressAutoHyphens/>
        <w:spacing w:after="0"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bidi="hi-IN"/>
        </w:rPr>
      </w:pPr>
    </w:p>
    <w:p w14:paraId="29B53158" w14:textId="77777777" w:rsidR="006E1794" w:rsidRPr="001A3A4A" w:rsidRDefault="006E1794" w:rsidP="00624A5B">
      <w:pPr>
        <w:pStyle w:val="2"/>
        <w:rPr>
          <w:lang w:bidi="hi-IN"/>
        </w:rPr>
      </w:pPr>
      <w:bookmarkStart w:id="185" w:name="_Toc390676035"/>
      <w:bookmarkStart w:id="186" w:name="_Toc520379177"/>
      <w:bookmarkStart w:id="187" w:name="_Toc39156900"/>
      <w:bookmarkStart w:id="188" w:name="_Toc386724713"/>
      <w:r w:rsidRPr="001A3A4A">
        <w:rPr>
          <w:lang w:bidi="hi-IN"/>
        </w:rPr>
        <w:t>Требования</w:t>
      </w:r>
      <w:r w:rsidR="00A834A6" w:rsidRPr="001A3A4A">
        <w:rPr>
          <w:lang w:bidi="hi-IN"/>
        </w:rPr>
        <w:t xml:space="preserve"> </w:t>
      </w:r>
      <w:r w:rsidRPr="001A3A4A">
        <w:rPr>
          <w:lang w:bidi="hi-IN"/>
        </w:rPr>
        <w:t>к</w:t>
      </w:r>
      <w:r w:rsidR="00A834A6" w:rsidRPr="001A3A4A">
        <w:rPr>
          <w:lang w:bidi="hi-IN"/>
        </w:rPr>
        <w:t xml:space="preserve"> </w:t>
      </w:r>
      <w:r w:rsidRPr="001A3A4A">
        <w:rPr>
          <w:lang w:bidi="hi-IN"/>
        </w:rPr>
        <w:t>видам</w:t>
      </w:r>
      <w:r w:rsidR="00A834A6" w:rsidRPr="001A3A4A">
        <w:rPr>
          <w:lang w:bidi="hi-IN"/>
        </w:rPr>
        <w:t xml:space="preserve"> </w:t>
      </w:r>
      <w:r w:rsidRPr="001A3A4A">
        <w:rPr>
          <w:lang w:bidi="hi-IN"/>
        </w:rPr>
        <w:t>обеспечения</w:t>
      </w:r>
      <w:bookmarkStart w:id="189" w:name="_Toc357018043"/>
      <w:bookmarkEnd w:id="185"/>
      <w:bookmarkEnd w:id="186"/>
      <w:bookmarkEnd w:id="187"/>
    </w:p>
    <w:p w14:paraId="2732C7D3" w14:textId="77777777" w:rsidR="006E1794" w:rsidRPr="006E1794" w:rsidRDefault="006E1794" w:rsidP="00DA5B28">
      <w:pPr>
        <w:pStyle w:val="3"/>
        <w:rPr>
          <w:lang w:bidi="hi-IN"/>
        </w:rPr>
      </w:pPr>
      <w:bookmarkStart w:id="190" w:name="_Toc389930325"/>
      <w:bookmarkStart w:id="191" w:name="_Toc390696900"/>
      <w:bookmarkStart w:id="192" w:name="_Toc402060912"/>
      <w:bookmarkStart w:id="193" w:name="_Toc520379178"/>
      <w:bookmarkStart w:id="194" w:name="_Toc39156901"/>
      <w:bookmarkEnd w:id="189"/>
      <w:r w:rsidRPr="006E1794">
        <w:rPr>
          <w:lang w:bidi="hi-IN"/>
        </w:rPr>
        <w:t>Требования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математическому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обеспечению</w:t>
      </w:r>
      <w:bookmarkEnd w:id="190"/>
      <w:bookmarkEnd w:id="191"/>
      <w:bookmarkEnd w:id="192"/>
      <w:bookmarkEnd w:id="193"/>
      <w:bookmarkEnd w:id="194"/>
    </w:p>
    <w:p w14:paraId="6228AEBC" w14:textId="77777777" w:rsidR="006E1794" w:rsidRPr="006E1794" w:rsidRDefault="006E1794" w:rsidP="006E1794">
      <w:pPr>
        <w:widowControl w:val="0"/>
        <w:suppressAutoHyphens/>
        <w:spacing w:after="0" w:line="23" w:lineRule="atLeast"/>
        <w:ind w:firstLine="720"/>
        <w:contextualSpacing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Требования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не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предъявляются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</w:p>
    <w:p w14:paraId="4DC44E45" w14:textId="77777777" w:rsidR="006E1794" w:rsidRPr="006E1794" w:rsidRDefault="006E1794" w:rsidP="006E1794">
      <w:pPr>
        <w:widowControl w:val="0"/>
        <w:suppressAutoHyphens/>
        <w:spacing w:after="0" w:line="23" w:lineRule="atLeast"/>
        <w:ind w:firstLine="720"/>
        <w:contextualSpacing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</w:p>
    <w:p w14:paraId="7EFB7D16" w14:textId="77777777" w:rsidR="006E1794" w:rsidRPr="006E1794" w:rsidRDefault="006E1794" w:rsidP="00DA5B28">
      <w:pPr>
        <w:pStyle w:val="3"/>
        <w:rPr>
          <w:lang w:bidi="hi-IN"/>
        </w:rPr>
      </w:pPr>
      <w:bookmarkStart w:id="195" w:name="_Toc389930326"/>
      <w:bookmarkStart w:id="196" w:name="_Toc390696901"/>
      <w:bookmarkStart w:id="197" w:name="_Toc402060913"/>
      <w:bookmarkStart w:id="198" w:name="_Toc520379179"/>
      <w:bookmarkStart w:id="199" w:name="_Toc39156902"/>
      <w:r w:rsidRPr="006E1794">
        <w:rPr>
          <w:lang w:bidi="hi-IN"/>
        </w:rPr>
        <w:t>Требования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информационному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обеспечению</w:t>
      </w:r>
      <w:bookmarkEnd w:id="195"/>
      <w:bookmarkEnd w:id="196"/>
      <w:bookmarkEnd w:id="197"/>
      <w:bookmarkEnd w:id="198"/>
      <w:bookmarkEnd w:id="199"/>
    </w:p>
    <w:p w14:paraId="10FAB4E6" w14:textId="77777777" w:rsidR="006E1794" w:rsidRPr="006E1794" w:rsidRDefault="006E1794" w:rsidP="00237455">
      <w:pPr>
        <w:pStyle w:val="-4"/>
        <w:numPr>
          <w:ilvl w:val="0"/>
          <w:numId w:val="0"/>
        </w:numPr>
      </w:pPr>
      <w:bookmarkStart w:id="200" w:name="_Toc39156903"/>
      <w:bookmarkEnd w:id="188"/>
      <w:r w:rsidRPr="006E1794">
        <w:t>4.5.2.1.</w:t>
      </w:r>
      <w:r w:rsidR="00A834A6">
        <w:t xml:space="preserve"> </w:t>
      </w:r>
      <w:r w:rsidRPr="006E1794">
        <w:t>Общие</w:t>
      </w:r>
      <w:r w:rsidR="00A834A6">
        <w:t xml:space="preserve"> </w:t>
      </w:r>
      <w:r w:rsidRPr="006E1794">
        <w:t>требования</w:t>
      </w:r>
      <w:r w:rsidR="00A834A6">
        <w:t xml:space="preserve"> </w:t>
      </w:r>
      <w:r w:rsidRPr="006E1794">
        <w:t>к</w:t>
      </w:r>
      <w:r w:rsidR="00A834A6">
        <w:t xml:space="preserve"> </w:t>
      </w:r>
      <w:r w:rsidRPr="006E1794">
        <w:t>информационному</w:t>
      </w:r>
      <w:r w:rsidR="00A834A6">
        <w:t xml:space="preserve"> </w:t>
      </w:r>
      <w:r w:rsidRPr="006E1794">
        <w:t>обеспечению</w:t>
      </w:r>
      <w:bookmarkEnd w:id="200"/>
    </w:p>
    <w:p w14:paraId="7CFA916D" w14:textId="77777777" w:rsidR="006E1794" w:rsidRPr="006E1794" w:rsidRDefault="006E1794" w:rsidP="000F6DC1">
      <w:pPr>
        <w:widowControl w:val="0"/>
        <w:numPr>
          <w:ilvl w:val="0"/>
          <w:numId w:val="58"/>
        </w:numPr>
        <w:tabs>
          <w:tab w:val="clear" w:pos="720"/>
          <w:tab w:val="left" w:pos="1276"/>
        </w:tabs>
        <w:suppressAutoHyphens/>
        <w:spacing w:before="28"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01" w:name="_Toc28616058"/>
      <w:bookmarkStart w:id="202" w:name="_Toc28616130"/>
      <w:bookmarkStart w:id="203" w:name="_Toc84216402"/>
      <w:bookmarkStart w:id="204" w:name="_Toc259632381"/>
      <w:bookmarkStart w:id="205" w:name="_Toc259632771"/>
      <w:bookmarkStart w:id="206" w:name="_Toc259637047"/>
      <w:bookmarkStart w:id="207" w:name="_Toc259653781"/>
      <w:bookmarkStart w:id="208" w:name="_Toc265334132"/>
      <w:bookmarkStart w:id="209" w:name="_Toc265350700"/>
      <w:bookmarkStart w:id="210" w:name="_Toc285026139"/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удовлетворять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Пользователя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упорядоченности,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точности,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достоверности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своевременности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поставленных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задач,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однозначности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удобства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восприятия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потребителями.</w:t>
      </w:r>
    </w:p>
    <w:p w14:paraId="33A9F371" w14:textId="77777777" w:rsidR="006E1794" w:rsidRPr="006E1794" w:rsidRDefault="006E1794" w:rsidP="000F6DC1">
      <w:pPr>
        <w:widowControl w:val="0"/>
        <w:numPr>
          <w:ilvl w:val="0"/>
          <w:numId w:val="58"/>
        </w:numPr>
        <w:tabs>
          <w:tab w:val="clear" w:pos="720"/>
          <w:tab w:val="left" w:pos="1276"/>
        </w:tabs>
        <w:suppressAutoHyphens/>
        <w:spacing w:before="28"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E6264" w:rsidRPr="00AE626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данными,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предназначены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интегрированной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программного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функциональных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</w:t>
      </w:r>
      <w:r w:rsidR="004C22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9ECFECF" w14:textId="77777777" w:rsidR="006E1794" w:rsidRPr="006E1794" w:rsidRDefault="006E1794" w:rsidP="00237455">
      <w:pPr>
        <w:widowControl w:val="0"/>
        <w:suppressAutoHyphens/>
        <w:spacing w:before="28" w:after="0" w:line="23" w:lineRule="atLeast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</w:p>
    <w:p w14:paraId="33F80CFD" w14:textId="77777777" w:rsidR="006E1794" w:rsidRPr="006E1794" w:rsidRDefault="006E1794" w:rsidP="00237455">
      <w:pPr>
        <w:pStyle w:val="-4"/>
        <w:numPr>
          <w:ilvl w:val="0"/>
          <w:numId w:val="0"/>
        </w:numPr>
      </w:pPr>
      <w:bookmarkStart w:id="211" w:name="_Toc39156904"/>
      <w:r w:rsidRPr="006E1794">
        <w:t>4.5.2.2.</w:t>
      </w:r>
      <w:r w:rsidR="00A834A6">
        <w:t xml:space="preserve"> </w:t>
      </w:r>
      <w:r w:rsidRPr="006E1794">
        <w:t>Требования</w:t>
      </w:r>
      <w:r w:rsidR="00A834A6">
        <w:t xml:space="preserve"> </w:t>
      </w:r>
      <w:r w:rsidRPr="006E1794">
        <w:t>к</w:t>
      </w:r>
      <w:r w:rsidR="00A834A6">
        <w:t xml:space="preserve"> </w:t>
      </w:r>
      <w:r w:rsidRPr="006E1794">
        <w:t>информационному</w:t>
      </w:r>
      <w:r w:rsidR="00A834A6">
        <w:t xml:space="preserve"> </w:t>
      </w:r>
      <w:r w:rsidRPr="006E1794">
        <w:t>обмену</w:t>
      </w:r>
      <w:r w:rsidR="00A834A6">
        <w:t xml:space="preserve"> </w:t>
      </w:r>
      <w:r w:rsidRPr="006E1794">
        <w:t>между</w:t>
      </w:r>
      <w:r w:rsidR="00A834A6">
        <w:t xml:space="preserve"> </w:t>
      </w:r>
      <w:r w:rsidRPr="006E1794">
        <w:t>компонентами</w:t>
      </w:r>
      <w:r w:rsidR="00A834A6">
        <w:t xml:space="preserve"> </w:t>
      </w:r>
      <w:r w:rsidR="00205A5F">
        <w:t>комплекса</w:t>
      </w:r>
      <w:bookmarkEnd w:id="211"/>
    </w:p>
    <w:p w14:paraId="4E170BD1" w14:textId="77777777" w:rsidR="006E1794" w:rsidRPr="006E1794" w:rsidRDefault="006E1794" w:rsidP="006E1794">
      <w:pPr>
        <w:widowControl w:val="0"/>
        <w:shd w:val="clear" w:color="auto" w:fill="FFFFFF"/>
        <w:suppressAutoHyphens/>
        <w:spacing w:after="0" w:line="23" w:lineRule="atLeast"/>
        <w:ind w:firstLine="709"/>
        <w:contextualSpacing/>
        <w:jc w:val="both"/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</w:pPr>
      <w:r w:rsidRPr="006E1794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>Целостность</w:t>
      </w:r>
      <w:r w:rsidR="00A834A6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 xml:space="preserve"> </w:t>
      </w:r>
      <w:r w:rsidRPr="006E1794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>данных,</w:t>
      </w:r>
      <w:r w:rsidR="00A834A6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 xml:space="preserve"> </w:t>
      </w:r>
      <w:r w:rsidRPr="006E1794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>передаваемых</w:t>
      </w:r>
      <w:r w:rsidR="00A834A6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 xml:space="preserve"> </w:t>
      </w:r>
      <w:r w:rsidRPr="006E1794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>между</w:t>
      </w:r>
      <w:r w:rsidR="00A834A6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 xml:space="preserve"> </w:t>
      </w:r>
      <w:r w:rsidRPr="006E1794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>компонентами</w:t>
      </w:r>
      <w:r w:rsidR="00A834A6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 xml:space="preserve"> </w:t>
      </w:r>
      <w:r w:rsidRPr="006E1794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>системы,</w:t>
      </w:r>
      <w:r w:rsidR="00A834A6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 xml:space="preserve"> </w:t>
      </w:r>
      <w:r w:rsidRPr="006E1794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>при</w:t>
      </w:r>
      <w:r w:rsidR="00A834A6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 xml:space="preserve"> </w:t>
      </w:r>
      <w:r w:rsidRPr="006E1794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>информационном</w:t>
      </w:r>
      <w:r w:rsidR="00A834A6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 xml:space="preserve"> </w:t>
      </w:r>
      <w:r w:rsidRPr="006E1794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>обмене</w:t>
      </w:r>
      <w:r w:rsidR="00A834A6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 xml:space="preserve"> </w:t>
      </w:r>
      <w:r w:rsidRPr="006E1794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>должна</w:t>
      </w:r>
      <w:r w:rsidR="00A834A6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 xml:space="preserve"> </w:t>
      </w:r>
      <w:r w:rsidRPr="006E1794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>контролироваться</w:t>
      </w:r>
      <w:r w:rsidR="00A834A6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 xml:space="preserve"> </w:t>
      </w:r>
      <w:r w:rsidRPr="006E1794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>на</w:t>
      </w:r>
      <w:r w:rsidR="00A834A6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 xml:space="preserve"> </w:t>
      </w:r>
      <w:r w:rsidRPr="006E1794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>всех</w:t>
      </w:r>
      <w:r w:rsidR="00A834A6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 xml:space="preserve"> </w:t>
      </w:r>
      <w:r w:rsidRPr="006E1794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>уровнях</w:t>
      </w:r>
      <w:r w:rsidR="00A834A6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 xml:space="preserve"> </w:t>
      </w:r>
      <w:r w:rsidRPr="006E1794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>протокола</w:t>
      </w:r>
      <w:r w:rsidR="00A834A6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 xml:space="preserve"> </w:t>
      </w:r>
      <w:r w:rsidRPr="006E1794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>передачи</w:t>
      </w:r>
      <w:r w:rsidR="00A834A6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 xml:space="preserve"> </w:t>
      </w:r>
      <w:r w:rsidRPr="006E1794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>данных,</w:t>
      </w:r>
      <w:r w:rsidR="00A834A6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 xml:space="preserve"> </w:t>
      </w:r>
      <w:r w:rsidRPr="006E1794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>причем</w:t>
      </w:r>
      <w:r w:rsidR="00A834A6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 xml:space="preserve"> </w:t>
      </w:r>
      <w:r w:rsidRPr="006E1794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>протокол</w:t>
      </w:r>
      <w:r w:rsidR="00A834A6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 xml:space="preserve"> </w:t>
      </w:r>
      <w:r w:rsidRPr="006E1794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>передачи</w:t>
      </w:r>
      <w:r w:rsidR="00A834A6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 xml:space="preserve"> </w:t>
      </w:r>
      <w:r w:rsidRPr="006E1794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>должен</w:t>
      </w:r>
      <w:r w:rsidR="00A834A6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 xml:space="preserve"> </w:t>
      </w:r>
      <w:r w:rsidRPr="006E1794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>обеспечивать</w:t>
      </w:r>
      <w:r w:rsidR="00A834A6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 xml:space="preserve"> </w:t>
      </w:r>
      <w:r w:rsidRPr="006E1794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>подтверждение</w:t>
      </w:r>
      <w:r w:rsidR="00A834A6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 xml:space="preserve"> </w:t>
      </w:r>
      <w:r w:rsidRPr="006E1794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>доставки</w:t>
      </w:r>
      <w:r w:rsidR="00A834A6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 xml:space="preserve"> </w:t>
      </w:r>
      <w:r w:rsidRPr="006E1794"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  <w:t>данных.</w:t>
      </w:r>
    </w:p>
    <w:p w14:paraId="652D3CD2" w14:textId="77777777" w:rsidR="006E1794" w:rsidRPr="006E1794" w:rsidRDefault="006E1794" w:rsidP="006E1794">
      <w:pPr>
        <w:widowControl w:val="0"/>
        <w:shd w:val="clear" w:color="auto" w:fill="FFFFFF"/>
        <w:suppressAutoHyphens/>
        <w:spacing w:after="0" w:line="23" w:lineRule="atLeast"/>
        <w:contextualSpacing/>
        <w:jc w:val="both"/>
        <w:rPr>
          <w:rFonts w:ascii="Times New Roman" w:eastAsia="Malgun Gothic" w:hAnsi="Times New Roman" w:cs="Times New Roman"/>
          <w:color w:val="000000"/>
          <w:kern w:val="2"/>
          <w:sz w:val="24"/>
          <w:szCs w:val="24"/>
          <w:lang w:eastAsia="zh-CN" w:bidi="en-US"/>
        </w:rPr>
      </w:pPr>
    </w:p>
    <w:p w14:paraId="138333B6" w14:textId="77777777" w:rsidR="006E1794" w:rsidRPr="006E1794" w:rsidRDefault="006E1794" w:rsidP="00237455">
      <w:pPr>
        <w:pStyle w:val="-4"/>
        <w:numPr>
          <w:ilvl w:val="0"/>
          <w:numId w:val="0"/>
        </w:numPr>
      </w:pPr>
      <w:bookmarkStart w:id="212" w:name="_Toc39156905"/>
      <w:r w:rsidRPr="006E1794">
        <w:t>4.5.2.3.</w:t>
      </w:r>
      <w:r w:rsidR="00A834A6">
        <w:t xml:space="preserve"> </w:t>
      </w:r>
      <w:r w:rsidRPr="006E1794">
        <w:t>Требования</w:t>
      </w:r>
      <w:r w:rsidR="00A834A6">
        <w:t xml:space="preserve"> </w:t>
      </w:r>
      <w:r w:rsidRPr="006E1794">
        <w:t>к</w:t>
      </w:r>
      <w:r w:rsidR="00A834A6">
        <w:t xml:space="preserve"> </w:t>
      </w:r>
      <w:r w:rsidRPr="006E1794">
        <w:t>информационной</w:t>
      </w:r>
      <w:r w:rsidR="00A834A6">
        <w:t xml:space="preserve"> </w:t>
      </w:r>
      <w:r w:rsidRPr="006E1794">
        <w:t>совместимости</w:t>
      </w:r>
      <w:r w:rsidR="00A834A6">
        <w:t xml:space="preserve"> </w:t>
      </w:r>
      <w:r w:rsidRPr="006E1794">
        <w:t>со</w:t>
      </w:r>
      <w:r w:rsidR="00A834A6">
        <w:t xml:space="preserve"> </w:t>
      </w:r>
      <w:r w:rsidRPr="006E1794">
        <w:t>смежными</w:t>
      </w:r>
      <w:r w:rsidR="00A834A6">
        <w:t xml:space="preserve"> </w:t>
      </w:r>
      <w:r w:rsidRPr="006E1794">
        <w:t>системами</w:t>
      </w:r>
      <w:bookmarkEnd w:id="212"/>
    </w:p>
    <w:p w14:paraId="2B63846A" w14:textId="77777777" w:rsidR="006E1794" w:rsidRPr="006E1794" w:rsidRDefault="006E1794" w:rsidP="006E1794">
      <w:pPr>
        <w:widowControl w:val="0"/>
        <w:shd w:val="clear" w:color="auto" w:fill="FFFFFF"/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Состав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данных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осуществления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информационного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обмена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каждой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смежной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должен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быть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определен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DE402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Исполнителем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стадии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«Проектирование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.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Разработка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эскизного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проекта.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Разработка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проекта»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совместно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полномочными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представителями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Заказчика.</w:t>
      </w:r>
    </w:p>
    <w:p w14:paraId="23DBB24C" w14:textId="77777777" w:rsidR="006E1794" w:rsidRPr="006E1794" w:rsidRDefault="006E1794" w:rsidP="006E1794">
      <w:pPr>
        <w:widowControl w:val="0"/>
        <w:shd w:val="clear" w:color="auto" w:fill="FFFFFF"/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быть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закрытой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смежных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поддерживать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возможность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экспорта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данных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смежные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через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интерфейсные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таблицы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или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файлы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lastRenderedPageBreak/>
        <w:t>данных.</w:t>
      </w:r>
    </w:p>
    <w:p w14:paraId="3E53D4A4" w14:textId="77777777" w:rsidR="006E1794" w:rsidRPr="006E1794" w:rsidRDefault="006E1794" w:rsidP="006E1794">
      <w:pPr>
        <w:widowControl w:val="0"/>
        <w:shd w:val="clear" w:color="auto" w:fill="FFFFFF"/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обеспечить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возможность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загрузки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данных,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получаемых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смежной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системы.</w:t>
      </w:r>
    </w:p>
    <w:p w14:paraId="311178E9" w14:textId="77777777" w:rsidR="006E1794" w:rsidRPr="006E1794" w:rsidRDefault="006E1794" w:rsidP="006E1794">
      <w:pPr>
        <w:widowControl w:val="0"/>
        <w:shd w:val="clear" w:color="auto" w:fill="FFFFFF"/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</w:p>
    <w:p w14:paraId="06585A9D" w14:textId="77777777" w:rsidR="006E1794" w:rsidRPr="006E1794" w:rsidRDefault="006E1794" w:rsidP="00DA5B28">
      <w:pPr>
        <w:pStyle w:val="3"/>
        <w:rPr>
          <w:lang w:bidi="hi-IN"/>
        </w:rPr>
      </w:pPr>
      <w:bookmarkStart w:id="213" w:name="_Toc520379180"/>
      <w:bookmarkStart w:id="214" w:name="_Toc39156906"/>
      <w:r w:rsidRPr="006E1794">
        <w:rPr>
          <w:lang w:bidi="hi-IN"/>
        </w:rPr>
        <w:t>Требования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лингвистическому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обеспечению</w:t>
      </w:r>
      <w:bookmarkEnd w:id="213"/>
      <w:bookmarkEnd w:id="214"/>
    </w:p>
    <w:p w14:paraId="0698F5F5" w14:textId="77777777" w:rsidR="006E1794" w:rsidRPr="006E1794" w:rsidRDefault="006E1794" w:rsidP="006E1794">
      <w:pPr>
        <w:widowControl w:val="0"/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Разрабатываем</w:t>
      </w:r>
      <w:r w:rsidR="00E1368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ая</w:t>
      </w:r>
      <w:r w:rsidR="005C03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E1368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Система</w:t>
      </w:r>
      <w:r w:rsidR="005C03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</w:t>
      </w:r>
      <w:r w:rsidR="00E1368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предусматривать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языковую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поддержку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интерфейсов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пользователей,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зависимости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настроечных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данных.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поддерживаться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Русский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(шрифт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–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кириллица).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</w:p>
    <w:p w14:paraId="35205EF8" w14:textId="77777777" w:rsidR="006E1794" w:rsidRPr="006E1794" w:rsidRDefault="006E1794" w:rsidP="006E1794">
      <w:pPr>
        <w:widowControl w:val="0"/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Информация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базе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данных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храниться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языке,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котором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была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внесена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нее.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Выбор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действующего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языка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ввода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базы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данных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зависит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действующих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законодательных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актов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Республики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Узбекистан.</w:t>
      </w:r>
    </w:p>
    <w:p w14:paraId="35E814F4" w14:textId="77777777" w:rsidR="006E1794" w:rsidRPr="006E1794" w:rsidRDefault="006E1794" w:rsidP="006E1794">
      <w:pPr>
        <w:widowControl w:val="0"/>
        <w:suppressAutoHyphens/>
        <w:spacing w:after="0" w:line="23" w:lineRule="atLeast"/>
        <w:ind w:firstLine="62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Разработка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прикладного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вестись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языках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высокого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уровня.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Пользователи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взаимодействовать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уровне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графического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пользовательского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интерфейса.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</w:p>
    <w:p w14:paraId="2378ABB6" w14:textId="77777777" w:rsidR="006E1794" w:rsidRPr="006E1794" w:rsidRDefault="006E1794" w:rsidP="006E1794">
      <w:pPr>
        <w:widowControl w:val="0"/>
        <w:suppressAutoHyphens/>
        <w:spacing w:after="0" w:line="23" w:lineRule="atLeast"/>
        <w:ind w:firstLine="62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Все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функции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полного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внедрения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промышленную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эксплуатацию,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обеспечивать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русскоязычный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интерфейс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пользователя.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</w:p>
    <w:p w14:paraId="67601B23" w14:textId="77777777" w:rsidR="006E1794" w:rsidRPr="006E1794" w:rsidRDefault="006E1794" w:rsidP="006E1794">
      <w:pPr>
        <w:widowControl w:val="0"/>
        <w:suppressAutoHyphens/>
        <w:spacing w:after="0" w:line="23" w:lineRule="atLeast"/>
        <w:ind w:firstLine="62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</w:p>
    <w:p w14:paraId="6CFE0C7E" w14:textId="77777777" w:rsidR="006E1794" w:rsidRPr="006E1794" w:rsidRDefault="006E1794" w:rsidP="00DA5B28">
      <w:pPr>
        <w:pStyle w:val="3"/>
        <w:rPr>
          <w:lang w:bidi="hi-IN"/>
        </w:rPr>
      </w:pPr>
      <w:bookmarkStart w:id="215" w:name="_Toc389930328"/>
      <w:bookmarkStart w:id="216" w:name="_Toc390696903"/>
      <w:bookmarkStart w:id="217" w:name="_Toc402060915"/>
      <w:bookmarkStart w:id="218" w:name="_Toc520379181"/>
      <w:bookmarkStart w:id="219" w:name="_Toc39156907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r w:rsidRPr="006E1794">
        <w:rPr>
          <w:lang w:bidi="hi-IN"/>
        </w:rPr>
        <w:t>Требования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программному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обеспечению</w:t>
      </w:r>
      <w:bookmarkEnd w:id="215"/>
      <w:bookmarkEnd w:id="216"/>
      <w:bookmarkEnd w:id="217"/>
      <w:bookmarkEnd w:id="218"/>
      <w:bookmarkEnd w:id="219"/>
    </w:p>
    <w:p w14:paraId="6932247F" w14:textId="77777777" w:rsidR="006E1794" w:rsidRPr="006E1794" w:rsidRDefault="006E1794" w:rsidP="006E1794">
      <w:pPr>
        <w:widowControl w:val="0"/>
        <w:shd w:val="clear" w:color="auto" w:fill="FFFFFF"/>
        <w:suppressAutoHyphens/>
        <w:spacing w:after="0" w:line="23" w:lineRule="atLeast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Все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поставляемые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составе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AD7DE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D1171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истем</w:t>
      </w:r>
      <w:r w:rsidR="00AD7DE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программные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иметь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сертификаты,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также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лицензионные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соглашения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(лицензии),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подтверждающие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правомочность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использования.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поставляться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комплектами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лицензий,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соответствующими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числу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рабочих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мест,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которых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его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предполагается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устанавливать,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иметь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наиболее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позднюю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времени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выпуска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версию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производителя.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Минимальный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запас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лицензий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архивных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точек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–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50%.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обладать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следующими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характеристиками:</w:t>
      </w:r>
    </w:p>
    <w:p w14:paraId="43AF1D8A" w14:textId="77777777" w:rsidR="006E1794" w:rsidRPr="006E1794" w:rsidRDefault="006E1794" w:rsidP="000F6DC1">
      <w:pPr>
        <w:widowControl w:val="0"/>
        <w:numPr>
          <w:ilvl w:val="0"/>
          <w:numId w:val="58"/>
        </w:numPr>
        <w:tabs>
          <w:tab w:val="clear" w:pos="720"/>
          <w:tab w:val="num" w:pos="993"/>
          <w:tab w:val="left" w:pos="1276"/>
        </w:tabs>
        <w:suppressAutoHyphens/>
        <w:spacing w:before="28"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алгоритмов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математического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обеспечения;</w:t>
      </w:r>
    </w:p>
    <w:p w14:paraId="300D0536" w14:textId="77777777" w:rsidR="006E1794" w:rsidRPr="006E1794" w:rsidRDefault="006E1794" w:rsidP="000F6DC1">
      <w:pPr>
        <w:widowControl w:val="0"/>
        <w:numPr>
          <w:ilvl w:val="0"/>
          <w:numId w:val="58"/>
        </w:numPr>
        <w:tabs>
          <w:tab w:val="clear" w:pos="720"/>
          <w:tab w:val="num" w:pos="993"/>
          <w:tab w:val="left" w:pos="1276"/>
        </w:tabs>
        <w:suppressAutoHyphens/>
        <w:spacing w:before="28"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устойчивость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ошибочным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ситуациям,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неверных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противоречивых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данных;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E8DA66E" w14:textId="77777777" w:rsidR="006E1794" w:rsidRPr="006E1794" w:rsidRDefault="006E1794" w:rsidP="000F6DC1">
      <w:pPr>
        <w:widowControl w:val="0"/>
        <w:numPr>
          <w:ilvl w:val="0"/>
          <w:numId w:val="58"/>
        </w:numPr>
        <w:tabs>
          <w:tab w:val="clear" w:pos="720"/>
          <w:tab w:val="num" w:pos="993"/>
          <w:tab w:val="left" w:pos="1276"/>
        </w:tabs>
        <w:suppressAutoHyphens/>
        <w:spacing w:before="28"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программ,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отказы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вычислительных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средств,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ошибки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персонала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диагностироваться,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сопровождаться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сообщениями,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вызывать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нарушений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системы;</w:t>
      </w:r>
    </w:p>
    <w:p w14:paraId="1B36C48C" w14:textId="77777777" w:rsidR="006E1794" w:rsidRPr="006E1794" w:rsidRDefault="006E1794" w:rsidP="000F6DC1">
      <w:pPr>
        <w:widowControl w:val="0"/>
        <w:numPr>
          <w:ilvl w:val="0"/>
          <w:numId w:val="58"/>
        </w:numPr>
        <w:tabs>
          <w:tab w:val="clear" w:pos="720"/>
          <w:tab w:val="num" w:pos="993"/>
          <w:tab w:val="left" w:pos="1276"/>
        </w:tabs>
        <w:suppressAutoHyphens/>
        <w:spacing w:before="28"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автоматический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перезапуск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восстановлении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электрического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отключения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ложных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сигналов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управляющих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воздействий;</w:t>
      </w:r>
    </w:p>
    <w:p w14:paraId="1F1EE8A2" w14:textId="77777777" w:rsidR="006E1794" w:rsidRPr="006E1794" w:rsidRDefault="006E1794" w:rsidP="000F6DC1">
      <w:pPr>
        <w:widowControl w:val="0"/>
        <w:numPr>
          <w:ilvl w:val="0"/>
          <w:numId w:val="58"/>
        </w:numPr>
        <w:tabs>
          <w:tab w:val="clear" w:pos="720"/>
          <w:tab w:val="num" w:pos="993"/>
          <w:tab w:val="left" w:pos="1276"/>
        </w:tabs>
        <w:suppressAutoHyphens/>
        <w:spacing w:before="28"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комбинациях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исходных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данных,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допустимых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рамках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задачи;</w:t>
      </w:r>
    </w:p>
    <w:p w14:paraId="7FCF440C" w14:textId="77777777" w:rsidR="006E1794" w:rsidRPr="006E1794" w:rsidRDefault="006E1794" w:rsidP="000F6DC1">
      <w:pPr>
        <w:widowControl w:val="0"/>
        <w:numPr>
          <w:ilvl w:val="0"/>
          <w:numId w:val="58"/>
        </w:numPr>
        <w:tabs>
          <w:tab w:val="clear" w:pos="720"/>
          <w:tab w:val="num" w:pos="993"/>
          <w:tab w:val="left" w:pos="1276"/>
        </w:tabs>
        <w:suppressAutoHyphens/>
        <w:spacing w:before="28"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оперативного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конфигурирования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функционирования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171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истем</w:t>
      </w:r>
      <w:r w:rsidR="0054570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D727F36" w14:textId="77777777" w:rsidR="006E1794" w:rsidRPr="006E1794" w:rsidRDefault="006E1794" w:rsidP="006E1794">
      <w:pPr>
        <w:tabs>
          <w:tab w:val="left" w:pos="1276"/>
        </w:tabs>
        <w:spacing w:after="0" w:line="23" w:lineRule="atLeast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872863" w14:textId="77777777" w:rsidR="006E1794" w:rsidRPr="006E1794" w:rsidRDefault="006E1794" w:rsidP="00DA5B28">
      <w:pPr>
        <w:pStyle w:val="3"/>
        <w:rPr>
          <w:lang w:bidi="hi-IN"/>
        </w:rPr>
      </w:pPr>
      <w:bookmarkStart w:id="220" w:name="_Toc520379183"/>
      <w:bookmarkStart w:id="221" w:name="_Toc39156908"/>
      <w:r w:rsidRPr="006E1794">
        <w:rPr>
          <w:lang w:bidi="hi-IN"/>
        </w:rPr>
        <w:t>Требования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метрологическому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обеспечению</w:t>
      </w:r>
      <w:bookmarkEnd w:id="220"/>
      <w:bookmarkEnd w:id="221"/>
    </w:p>
    <w:p w14:paraId="28253BC7" w14:textId="77777777" w:rsidR="006E1794" w:rsidRPr="006E1794" w:rsidRDefault="006E1794" w:rsidP="006E1794">
      <w:pPr>
        <w:widowControl w:val="0"/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Состав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информационных,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управляющих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функций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измеряемых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параметров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объекта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управления,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proofErr w:type="spellStart"/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точностные</w:t>
      </w:r>
      <w:proofErr w:type="spellEnd"/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характеристики,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метрологические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характеристики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будут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определены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согласованы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реализации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проекта.</w:t>
      </w:r>
    </w:p>
    <w:p w14:paraId="377304A8" w14:textId="77777777" w:rsidR="006E1794" w:rsidRPr="006E1794" w:rsidRDefault="006E1794" w:rsidP="006E1794">
      <w:pPr>
        <w:widowControl w:val="0"/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Метрологическая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совместимость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обеспечивается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счет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выбора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разработчиком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совместимых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средств.</w:t>
      </w:r>
    </w:p>
    <w:p w14:paraId="52865FD2" w14:textId="77777777" w:rsidR="006E1794" w:rsidRPr="006E1794" w:rsidRDefault="006E1794" w:rsidP="006E1794">
      <w:pPr>
        <w:widowControl w:val="0"/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</w:p>
    <w:p w14:paraId="0816DD60" w14:textId="77777777" w:rsidR="006E1794" w:rsidRPr="006E1794" w:rsidRDefault="006E1794" w:rsidP="00DA5B28">
      <w:pPr>
        <w:pStyle w:val="3"/>
        <w:rPr>
          <w:lang w:bidi="hi-IN"/>
        </w:rPr>
      </w:pPr>
      <w:bookmarkStart w:id="222" w:name="_Toc389930331"/>
      <w:bookmarkStart w:id="223" w:name="_Toc390696906"/>
      <w:bookmarkStart w:id="224" w:name="_Toc402060918"/>
      <w:bookmarkStart w:id="225" w:name="_Toc520379184"/>
      <w:bookmarkStart w:id="226" w:name="_Toc39156909"/>
      <w:r w:rsidRPr="006E1794">
        <w:rPr>
          <w:lang w:bidi="hi-IN"/>
        </w:rPr>
        <w:t>Требования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организационному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обеспечению</w:t>
      </w:r>
      <w:bookmarkEnd w:id="222"/>
      <w:bookmarkEnd w:id="223"/>
      <w:bookmarkEnd w:id="224"/>
      <w:bookmarkEnd w:id="225"/>
      <w:bookmarkEnd w:id="226"/>
    </w:p>
    <w:p w14:paraId="7037566F" w14:textId="77777777" w:rsidR="006E1794" w:rsidRPr="006E1794" w:rsidRDefault="006E1794" w:rsidP="006E1794">
      <w:pPr>
        <w:widowControl w:val="0"/>
        <w:suppressAutoHyphens/>
        <w:spacing w:after="0" w:line="23" w:lineRule="atLeast"/>
        <w:ind w:firstLine="709"/>
        <w:contextualSpacing/>
        <w:jc w:val="both"/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Организационное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обеспечение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должна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быть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достаточным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эффективного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выполнения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персоналом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возложенных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него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обязанностей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при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осуществлении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обслуживания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эксплуатации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системы.</w:t>
      </w:r>
    </w:p>
    <w:p w14:paraId="15FBC0C3" w14:textId="77777777" w:rsidR="006E1794" w:rsidRPr="006E1794" w:rsidRDefault="006E1794" w:rsidP="00545206">
      <w:pPr>
        <w:widowControl w:val="0"/>
        <w:suppressAutoHyphens/>
        <w:spacing w:after="0" w:line="23" w:lineRule="atLeast"/>
        <w:ind w:firstLine="709"/>
        <w:contextualSpacing/>
        <w:jc w:val="both"/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Заказчиком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должны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быть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определены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должностные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лица,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ответственные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за:</w:t>
      </w:r>
    </w:p>
    <w:p w14:paraId="761EA39F" w14:textId="77777777" w:rsidR="006E1794" w:rsidRPr="006E1794" w:rsidRDefault="006E1794" w:rsidP="000F6DC1">
      <w:pPr>
        <w:widowControl w:val="0"/>
        <w:numPr>
          <w:ilvl w:val="0"/>
          <w:numId w:val="58"/>
        </w:numPr>
        <w:tabs>
          <w:tab w:val="left" w:pos="1276"/>
        </w:tabs>
        <w:suppressAutoHyphens/>
        <w:spacing w:before="28"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обработку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информации;</w:t>
      </w:r>
    </w:p>
    <w:p w14:paraId="1078001A" w14:textId="77777777" w:rsidR="006E1794" w:rsidRPr="006E1794" w:rsidRDefault="006E1794" w:rsidP="000F6DC1">
      <w:pPr>
        <w:widowControl w:val="0"/>
        <w:numPr>
          <w:ilvl w:val="0"/>
          <w:numId w:val="58"/>
        </w:numPr>
        <w:tabs>
          <w:tab w:val="left" w:pos="1276"/>
        </w:tabs>
        <w:suppressAutoHyphens/>
        <w:spacing w:before="28"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администрирование;</w:t>
      </w:r>
    </w:p>
    <w:p w14:paraId="66A8AA4D" w14:textId="77777777" w:rsidR="006E1794" w:rsidRPr="006E1794" w:rsidRDefault="006E1794" w:rsidP="000F6DC1">
      <w:pPr>
        <w:widowControl w:val="0"/>
        <w:numPr>
          <w:ilvl w:val="0"/>
          <w:numId w:val="58"/>
        </w:numPr>
        <w:tabs>
          <w:tab w:val="left" w:pos="1276"/>
        </w:tabs>
        <w:suppressAutoHyphens/>
        <w:spacing w:before="28"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информации;</w:t>
      </w:r>
    </w:p>
    <w:p w14:paraId="6F9A4966" w14:textId="77777777" w:rsidR="006E1794" w:rsidRPr="006E1794" w:rsidRDefault="006E1794" w:rsidP="000F6DC1">
      <w:pPr>
        <w:widowControl w:val="0"/>
        <w:numPr>
          <w:ilvl w:val="0"/>
          <w:numId w:val="58"/>
        </w:numPr>
        <w:tabs>
          <w:tab w:val="left" w:pos="1276"/>
        </w:tabs>
        <w:suppressAutoHyphens/>
        <w:spacing w:before="28"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работой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персонала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обслуживанию.</w:t>
      </w:r>
    </w:p>
    <w:p w14:paraId="0CFED0CF" w14:textId="77777777" w:rsidR="006E1794" w:rsidRPr="006E1794" w:rsidRDefault="006E1794" w:rsidP="00545206">
      <w:pPr>
        <w:widowControl w:val="0"/>
        <w:suppressAutoHyphens/>
        <w:spacing w:after="0" w:line="23" w:lineRule="atLeast"/>
        <w:ind w:firstLine="709"/>
        <w:contextualSpacing/>
        <w:jc w:val="both"/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lastRenderedPageBreak/>
        <w:t>К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работе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системой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должны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допускаться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работники,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имеющие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навыки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работы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аналогичными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системами,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ознакомленные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правилами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эксплуатации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прошедшие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обучение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работе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New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системой.</w:t>
      </w:r>
    </w:p>
    <w:p w14:paraId="269D4754" w14:textId="77777777" w:rsidR="006E1794" w:rsidRPr="006E1794" w:rsidRDefault="006E1794" w:rsidP="00545206">
      <w:pPr>
        <w:widowControl w:val="0"/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mallCaps/>
          <w:color w:val="000000"/>
          <w:sz w:val="24"/>
          <w:szCs w:val="24"/>
          <w:lang w:eastAsia="ru-RU"/>
        </w:rPr>
      </w:pPr>
      <w:bookmarkStart w:id="227" w:name="_Toc389930332"/>
      <w:bookmarkStart w:id="228" w:name="_Toc390696907"/>
      <w:bookmarkStart w:id="229" w:name="_Toc402060919"/>
      <w:bookmarkStart w:id="230" w:name="_Toc520379185"/>
    </w:p>
    <w:p w14:paraId="7AC628D8" w14:textId="77777777" w:rsidR="006E1794" w:rsidRPr="006E1794" w:rsidRDefault="006E1794" w:rsidP="00DA5B28">
      <w:pPr>
        <w:pStyle w:val="3"/>
        <w:rPr>
          <w:lang w:bidi="hi-IN"/>
        </w:rPr>
      </w:pPr>
      <w:bookmarkStart w:id="231" w:name="_Toc39156910"/>
      <w:r w:rsidRPr="006E1794">
        <w:rPr>
          <w:lang w:bidi="hi-IN"/>
        </w:rPr>
        <w:t>Требования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методическому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обеспечению</w:t>
      </w:r>
      <w:bookmarkEnd w:id="227"/>
      <w:bookmarkEnd w:id="228"/>
      <w:bookmarkEnd w:id="229"/>
      <w:bookmarkEnd w:id="230"/>
      <w:bookmarkEnd w:id="231"/>
    </w:p>
    <w:p w14:paraId="1F19E3AD" w14:textId="77777777" w:rsidR="006E1794" w:rsidRPr="006E1794" w:rsidRDefault="006E1794" w:rsidP="006E1794">
      <w:pPr>
        <w:widowControl w:val="0"/>
        <w:suppressAutoHyphens/>
        <w:spacing w:after="0" w:line="23" w:lineRule="atLeast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разрабатываться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основании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действующих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нормативных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правовых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актов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организационно-распорядительных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документов.</w:t>
      </w:r>
    </w:p>
    <w:p w14:paraId="3F402B68" w14:textId="77777777" w:rsidR="006E1794" w:rsidRPr="006E1794" w:rsidRDefault="006E1794" w:rsidP="006E1794">
      <w:pPr>
        <w:widowControl w:val="0"/>
        <w:suppressAutoHyphens/>
        <w:spacing w:after="0" w:line="23" w:lineRule="atLeast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быть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разработаны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утверждены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установленном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порядке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методики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инструкции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выполнения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пользователями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операций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54520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истем</w:t>
      </w:r>
      <w:r w:rsidR="00D646EC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е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.</w:t>
      </w:r>
    </w:p>
    <w:p w14:paraId="1BCDFA2B" w14:textId="77777777" w:rsidR="006E1794" w:rsidRPr="006E1794" w:rsidRDefault="006E1794" w:rsidP="00545206">
      <w:pPr>
        <w:widowControl w:val="0"/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состав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методического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входит:</w:t>
      </w:r>
    </w:p>
    <w:p w14:paraId="4802FEBD" w14:textId="77777777" w:rsidR="006E1794" w:rsidRPr="006E1794" w:rsidRDefault="006E1794" w:rsidP="000F6DC1">
      <w:pPr>
        <w:widowControl w:val="0"/>
        <w:numPr>
          <w:ilvl w:val="0"/>
          <w:numId w:val="58"/>
        </w:numPr>
        <w:tabs>
          <w:tab w:val="left" w:pos="1276"/>
        </w:tabs>
        <w:suppressAutoHyphens/>
        <w:spacing w:before="28"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документы;</w:t>
      </w:r>
    </w:p>
    <w:p w14:paraId="35F37E90" w14:textId="77777777" w:rsidR="006E1794" w:rsidRPr="006E1794" w:rsidRDefault="006E1794" w:rsidP="000F6DC1">
      <w:pPr>
        <w:widowControl w:val="0"/>
        <w:numPr>
          <w:ilvl w:val="0"/>
          <w:numId w:val="58"/>
        </w:numPr>
        <w:tabs>
          <w:tab w:val="left" w:pos="1276"/>
        </w:tabs>
        <w:suppressAutoHyphens/>
        <w:spacing w:before="28"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персонала,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выполняющего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Системы.</w:t>
      </w:r>
    </w:p>
    <w:p w14:paraId="594B3559" w14:textId="77777777" w:rsidR="006E1794" w:rsidRPr="006E1794" w:rsidRDefault="006E1794" w:rsidP="00545206">
      <w:pPr>
        <w:widowControl w:val="0"/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Состав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методического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может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уточняться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процессе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техно-рабочего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проектирования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согласовывается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заказчиком.</w:t>
      </w:r>
    </w:p>
    <w:p w14:paraId="354A8BC6" w14:textId="77777777" w:rsidR="006E1794" w:rsidRPr="006E1794" w:rsidRDefault="006E1794" w:rsidP="00545206">
      <w:pPr>
        <w:widowControl w:val="0"/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Нормативно-техническая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документация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соответствовать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требованиям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нормативных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правовых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актов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разрабатываться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согласно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следующим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стандартам:</w:t>
      </w:r>
    </w:p>
    <w:p w14:paraId="07E0E8C0" w14:textId="77777777" w:rsidR="006E1794" w:rsidRPr="006E1794" w:rsidRDefault="006E1794" w:rsidP="000F6DC1">
      <w:pPr>
        <w:widowControl w:val="0"/>
        <w:numPr>
          <w:ilvl w:val="0"/>
          <w:numId w:val="58"/>
        </w:numPr>
        <w:tabs>
          <w:tab w:val="left" w:pos="1276"/>
        </w:tabs>
        <w:suppressAutoHyphens/>
        <w:spacing w:before="28"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O'z</w:t>
      </w:r>
      <w:proofErr w:type="spellEnd"/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DSt</w:t>
      </w:r>
      <w:proofErr w:type="spellEnd"/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1985:2018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Виды,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комплектность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информационной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системы,</w:t>
      </w:r>
    </w:p>
    <w:p w14:paraId="5A4DBB9B" w14:textId="77777777" w:rsidR="006E1794" w:rsidRPr="006E1794" w:rsidRDefault="006E1794" w:rsidP="000F6DC1">
      <w:pPr>
        <w:widowControl w:val="0"/>
        <w:numPr>
          <w:ilvl w:val="0"/>
          <w:numId w:val="58"/>
        </w:numPr>
        <w:tabs>
          <w:tab w:val="left" w:pos="1276"/>
        </w:tabs>
        <w:suppressAutoHyphens/>
        <w:spacing w:before="28" w:after="0" w:line="23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45-194:2007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применению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программно-аппаратных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средств,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обеспечивающих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предотвращение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незаконного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проникновения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информационные</w:t>
      </w:r>
      <w:r w:rsidR="00A8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79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системы.</w:t>
      </w:r>
    </w:p>
    <w:p w14:paraId="73230970" w14:textId="77777777" w:rsidR="006E1794" w:rsidRPr="006E1794" w:rsidRDefault="006E1794" w:rsidP="006E1794">
      <w:pPr>
        <w:widowControl w:val="0"/>
        <w:shd w:val="clear" w:color="auto" w:fill="FFFFFF"/>
        <w:suppressAutoHyphens/>
        <w:spacing w:after="0" w:line="23" w:lineRule="atLeast"/>
        <w:ind w:left="11" w:right="11" w:firstLine="698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kern w:val="2"/>
          <w:sz w:val="24"/>
          <w:szCs w:val="24"/>
          <w:lang w:eastAsia="zh-CN" w:bidi="hi-IN"/>
        </w:rPr>
      </w:pPr>
    </w:p>
    <w:p w14:paraId="222E0F9E" w14:textId="77777777" w:rsidR="006E1794" w:rsidRPr="006E1794" w:rsidRDefault="006E1794" w:rsidP="00DA5B28">
      <w:pPr>
        <w:pStyle w:val="3"/>
        <w:rPr>
          <w:lang w:bidi="hi-IN"/>
        </w:rPr>
      </w:pPr>
      <w:bookmarkStart w:id="232" w:name="_Toc39156911"/>
      <w:r w:rsidRPr="006E1794">
        <w:rPr>
          <w:lang w:bidi="hi-IN"/>
        </w:rPr>
        <w:t>Требования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объему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и/или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сроку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предоставления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гарантий</w:t>
      </w:r>
      <w:bookmarkEnd w:id="232"/>
    </w:p>
    <w:p w14:paraId="5C19D2AD" w14:textId="77777777" w:rsidR="006E1794" w:rsidRPr="00B03D90" w:rsidRDefault="006E1794" w:rsidP="006E1794">
      <w:pPr>
        <w:widowControl w:val="0"/>
        <w:shd w:val="clear" w:color="auto" w:fill="FFFFFF"/>
        <w:suppressAutoHyphens/>
        <w:spacing w:after="0" w:line="23" w:lineRule="atLeast"/>
        <w:ind w:left="11" w:right="11" w:firstLine="698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Предлагаемое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оборудование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программное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быть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новым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(не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бывшим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употреблении</w:t>
      </w:r>
      <w:r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),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производства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ранее</w:t>
      </w:r>
      <w:r w:rsidR="00A834A6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F46960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(третьего квартала) </w:t>
      </w:r>
      <w:r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20</w:t>
      </w:r>
      <w:r w:rsidR="00B209BC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20</w:t>
      </w:r>
      <w:r w:rsidR="00A834A6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г.</w:t>
      </w:r>
      <w:r w:rsidR="00F46960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 - 2021 г.</w:t>
      </w:r>
      <w:r w:rsidR="00A834A6"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520AF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соответствовать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мировым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стандартам.</w:t>
      </w:r>
    </w:p>
    <w:p w14:paraId="65B40C1D" w14:textId="77777777" w:rsidR="006E1794" w:rsidRPr="00B03D90" w:rsidRDefault="006E1794" w:rsidP="006E1794">
      <w:pPr>
        <w:widowControl w:val="0"/>
        <w:shd w:val="clear" w:color="auto" w:fill="FFFFFF"/>
        <w:suppressAutoHyphens/>
        <w:spacing w:after="0" w:line="23" w:lineRule="atLeast"/>
        <w:ind w:left="11" w:right="11" w:firstLine="698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Гарантия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17026"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все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17026"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серверное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17026"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оборудование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быть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менее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3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лет.</w:t>
      </w:r>
    </w:p>
    <w:p w14:paraId="4741A980" w14:textId="77777777" w:rsidR="006E1794" w:rsidRPr="006E1794" w:rsidRDefault="006E1794" w:rsidP="006E1794">
      <w:pPr>
        <w:widowControl w:val="0"/>
        <w:shd w:val="clear" w:color="auto" w:fill="FFFFFF"/>
        <w:suppressAutoHyphens/>
        <w:spacing w:after="0" w:line="23" w:lineRule="atLeast"/>
        <w:ind w:left="11" w:right="11" w:firstLine="698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Гарантия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237455"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программное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237455"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E83CF5"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СУБД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E83CF5"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E83CF5"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быть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E83CF5"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E83CF5"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менее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E83CF5"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–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E83CF5"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3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E83CF5"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лет,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E83CF5"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E83CF5"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все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E83CF5"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остальное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E83CF5"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программное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E83CF5"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быть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менее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1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B03D9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года.</w:t>
      </w:r>
    </w:p>
    <w:p w14:paraId="3D105BBB" w14:textId="77777777" w:rsidR="006E1794" w:rsidRPr="006E1794" w:rsidRDefault="006E1794" w:rsidP="006E1794">
      <w:pPr>
        <w:widowControl w:val="0"/>
        <w:suppressAutoHyphens/>
        <w:spacing w:after="0" w:line="276" w:lineRule="auto"/>
        <w:ind w:left="11" w:firstLine="698"/>
        <w:jc w:val="both"/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Исполнитель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должен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учесть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стоимости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предложения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стоимость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пост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гарантийного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обслуживания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(после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окончания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срока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официальной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гарантии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от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производителей)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технической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поддержки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за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1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год.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</w:p>
    <w:p w14:paraId="379BF2AB" w14:textId="77777777" w:rsidR="006E1794" w:rsidRPr="006E1794" w:rsidRDefault="006E1794" w:rsidP="006E1794">
      <w:pPr>
        <w:widowControl w:val="0"/>
        <w:suppressAutoHyphens/>
        <w:spacing w:after="0" w:line="276" w:lineRule="auto"/>
        <w:ind w:left="11" w:firstLine="698"/>
        <w:jc w:val="both"/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  <w:t>Помимо</w:t>
      </w:r>
      <w:r w:rsidR="00A834A6"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  <w:t>гарантийной</w:t>
      </w:r>
      <w:r w:rsidR="00A834A6"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  <w:t>поддержки</w:t>
      </w:r>
      <w:r w:rsidR="00A834A6"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  <w:t>оборудования,</w:t>
      </w:r>
      <w:r w:rsidR="00A834A6"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Исполнитель</w:t>
      </w:r>
      <w:r w:rsidR="00A834A6"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  <w:t>течение</w:t>
      </w:r>
      <w:r w:rsidR="00A834A6"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  <w:t>действия</w:t>
      </w:r>
      <w:r w:rsidR="00A834A6"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  <w:t>гарантийных</w:t>
      </w:r>
      <w:r w:rsidR="00A834A6"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  <w:t>обязательств</w:t>
      </w:r>
      <w:r w:rsidR="00A834A6"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  <w:t>должен</w:t>
      </w:r>
      <w:r w:rsidR="00A834A6"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  <w:t>обеспечить</w:t>
      </w:r>
      <w:r w:rsidR="00A834A6"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  <w:t>необходимую</w:t>
      </w:r>
      <w:r w:rsidR="00A834A6"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  <w:t>информационно-консультационную</w:t>
      </w:r>
      <w:r w:rsidR="00A834A6"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  <w:t>помощь</w:t>
      </w:r>
      <w:r w:rsidR="00A834A6"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  <w:t>специалистам</w:t>
      </w:r>
      <w:r w:rsidR="00A834A6"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  <w:t>Банка.</w:t>
      </w:r>
      <w:r w:rsidR="00A834A6">
        <w:rPr>
          <w:rFonts w:ascii="Times New Roman" w:eastAsia="Times New Roman" w:hAnsi="Times New Roman" w:cs="Times New Roman"/>
          <w:bCs/>
          <w:snapToGrid w:val="0"/>
          <w:color w:val="000000"/>
          <w:kern w:val="2"/>
          <w:sz w:val="24"/>
          <w:szCs w:val="24"/>
          <w:lang w:bidi="hi-IN"/>
        </w:rPr>
        <w:t xml:space="preserve"> </w:t>
      </w:r>
    </w:p>
    <w:p w14:paraId="74B96CE0" w14:textId="77777777" w:rsidR="006E1794" w:rsidRDefault="006E1794" w:rsidP="006E1794">
      <w:pPr>
        <w:widowControl w:val="0"/>
        <w:suppressAutoHyphens/>
        <w:spacing w:after="0" w:line="276" w:lineRule="auto"/>
        <w:ind w:left="11" w:firstLine="698"/>
        <w:jc w:val="both"/>
        <w:rPr>
          <w:rFonts w:ascii="Times New Roman" w:eastAsia="Times New Roman" w:hAnsi="Times New Roman" w:cs="Times New Roman"/>
          <w:bCs/>
          <w:color w:val="000000"/>
          <w:spacing w:val="-1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Гарантийное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сервисное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обслуживания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всего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оборудования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осуществляться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spacing w:val="-1"/>
          <w:kern w:val="2"/>
          <w:sz w:val="24"/>
          <w:szCs w:val="24"/>
          <w:lang w:bidi="hi-IN"/>
        </w:rPr>
        <w:t>месту</w:t>
      </w:r>
      <w:r w:rsidR="00A834A6">
        <w:rPr>
          <w:rFonts w:ascii="Times New Roman" w:eastAsia="Times New Roman" w:hAnsi="Times New Roman" w:cs="Times New Roman"/>
          <w:bCs/>
          <w:color w:val="000000"/>
          <w:spacing w:val="-1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spacing w:val="-1"/>
          <w:kern w:val="2"/>
          <w:sz w:val="24"/>
          <w:szCs w:val="24"/>
          <w:lang w:bidi="hi-IN"/>
        </w:rPr>
        <w:t>эксплуатации,</w:t>
      </w:r>
      <w:r w:rsidR="00A834A6">
        <w:rPr>
          <w:rFonts w:ascii="Times New Roman" w:eastAsia="Times New Roman" w:hAnsi="Times New Roman" w:cs="Times New Roman"/>
          <w:bCs/>
          <w:color w:val="000000"/>
          <w:spacing w:val="-1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spacing w:val="-1"/>
          <w:kern w:val="2"/>
          <w:sz w:val="24"/>
          <w:szCs w:val="24"/>
          <w:lang w:bidi="hi-IN"/>
        </w:rPr>
        <w:t>специалистами</w:t>
      </w:r>
      <w:r w:rsidR="00A834A6">
        <w:rPr>
          <w:rFonts w:ascii="Times New Roman" w:eastAsia="Times New Roman" w:hAnsi="Times New Roman" w:cs="Times New Roman"/>
          <w:bCs/>
          <w:color w:val="000000"/>
          <w:spacing w:val="-1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spacing w:val="-1"/>
          <w:kern w:val="2"/>
          <w:sz w:val="24"/>
          <w:szCs w:val="24"/>
          <w:lang w:bidi="hi-IN"/>
        </w:rPr>
        <w:t>авторизованного</w:t>
      </w:r>
      <w:r w:rsidR="00A834A6">
        <w:rPr>
          <w:rFonts w:ascii="Times New Roman" w:eastAsia="Times New Roman" w:hAnsi="Times New Roman" w:cs="Times New Roman"/>
          <w:bCs/>
          <w:color w:val="000000"/>
          <w:spacing w:val="-1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spacing w:val="-1"/>
          <w:kern w:val="2"/>
          <w:sz w:val="24"/>
          <w:szCs w:val="24"/>
          <w:lang w:bidi="hi-IN"/>
        </w:rPr>
        <w:t>производителем</w:t>
      </w:r>
      <w:r w:rsidR="00A834A6">
        <w:rPr>
          <w:rFonts w:ascii="Times New Roman" w:eastAsia="Times New Roman" w:hAnsi="Times New Roman" w:cs="Times New Roman"/>
          <w:bCs/>
          <w:color w:val="000000"/>
          <w:spacing w:val="-1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spacing w:val="-1"/>
          <w:kern w:val="2"/>
          <w:sz w:val="24"/>
          <w:szCs w:val="24"/>
          <w:lang w:bidi="hi-IN"/>
        </w:rPr>
        <w:t>сервис-центра</w:t>
      </w:r>
      <w:r w:rsidR="00A834A6">
        <w:rPr>
          <w:rFonts w:ascii="Times New Roman" w:eastAsia="Times New Roman" w:hAnsi="Times New Roman" w:cs="Times New Roman"/>
          <w:bCs/>
          <w:color w:val="000000"/>
          <w:spacing w:val="-1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spacing w:val="-1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spacing w:val="-1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spacing w:val="-1"/>
          <w:kern w:val="2"/>
          <w:sz w:val="24"/>
          <w:szCs w:val="24"/>
          <w:lang w:bidi="hi-IN"/>
        </w:rPr>
        <w:t>Республике</w:t>
      </w:r>
      <w:r w:rsidR="00A834A6">
        <w:rPr>
          <w:rFonts w:ascii="Times New Roman" w:eastAsia="Times New Roman" w:hAnsi="Times New Roman" w:cs="Times New Roman"/>
          <w:bCs/>
          <w:color w:val="000000"/>
          <w:spacing w:val="-1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spacing w:val="-1"/>
          <w:kern w:val="2"/>
          <w:sz w:val="24"/>
          <w:szCs w:val="24"/>
          <w:lang w:bidi="hi-IN"/>
        </w:rPr>
        <w:t>Узбекистан.</w:t>
      </w:r>
      <w:r w:rsidR="00A834A6">
        <w:rPr>
          <w:rFonts w:ascii="Times New Roman" w:eastAsia="Times New Roman" w:hAnsi="Times New Roman" w:cs="Times New Roman"/>
          <w:bCs/>
          <w:color w:val="000000"/>
          <w:spacing w:val="-1"/>
          <w:kern w:val="2"/>
          <w:sz w:val="24"/>
          <w:szCs w:val="24"/>
          <w:lang w:bidi="hi-IN"/>
        </w:rPr>
        <w:t xml:space="preserve"> </w:t>
      </w:r>
    </w:p>
    <w:p w14:paraId="0892B6A7" w14:textId="77777777" w:rsidR="00DC1947" w:rsidRPr="00373348" w:rsidRDefault="00DC1947" w:rsidP="00AC3E68">
      <w:pPr>
        <w:spacing w:after="0" w:line="276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520AF0">
        <w:rPr>
          <w:rFonts w:ascii="Times New Roman" w:hAnsi="Times New Roman"/>
          <w:color w:val="000000"/>
          <w:sz w:val="24"/>
          <w:szCs w:val="24"/>
        </w:rPr>
        <w:t>С целью комплексной оценки совокупной стоимости владения (</w:t>
      </w:r>
      <w:r w:rsidRPr="00520AF0">
        <w:rPr>
          <w:rFonts w:ascii="Times New Roman" w:hAnsi="Times New Roman"/>
          <w:color w:val="000000"/>
          <w:sz w:val="24"/>
          <w:szCs w:val="24"/>
          <w:lang w:val="en-US"/>
        </w:rPr>
        <w:t>TCO</w:t>
      </w:r>
      <w:r w:rsidRPr="00520AF0">
        <w:rPr>
          <w:rFonts w:ascii="Times New Roman" w:hAnsi="Times New Roman"/>
          <w:color w:val="000000"/>
          <w:sz w:val="24"/>
          <w:szCs w:val="24"/>
        </w:rPr>
        <w:t xml:space="preserve">) Системой, Исполнитель должен предоставить информацию по предстоящим затратам, необходимым для надежной и бесперебойной эксплуатации системы </w:t>
      </w:r>
      <w:r w:rsidR="00CC17CA" w:rsidRPr="00520AF0">
        <w:rPr>
          <w:rFonts w:ascii="Times New Roman" w:hAnsi="Times New Roman"/>
          <w:color w:val="000000"/>
          <w:sz w:val="24"/>
          <w:szCs w:val="24"/>
        </w:rPr>
        <w:t>на</w:t>
      </w:r>
      <w:r w:rsidRPr="00520AF0">
        <w:rPr>
          <w:rFonts w:ascii="Times New Roman" w:hAnsi="Times New Roman"/>
          <w:color w:val="000000"/>
          <w:sz w:val="24"/>
          <w:szCs w:val="24"/>
        </w:rPr>
        <w:t xml:space="preserve"> последующие </w:t>
      </w:r>
      <w:r w:rsidR="00CC17CA" w:rsidRPr="00520AF0">
        <w:rPr>
          <w:rFonts w:ascii="Times New Roman" w:hAnsi="Times New Roman"/>
          <w:color w:val="000000"/>
          <w:sz w:val="24"/>
          <w:szCs w:val="24"/>
        </w:rPr>
        <w:t>5 лет</w:t>
      </w:r>
      <w:r w:rsidRPr="00520AF0">
        <w:rPr>
          <w:rFonts w:ascii="Times New Roman" w:hAnsi="Times New Roman"/>
          <w:color w:val="000000"/>
          <w:sz w:val="24"/>
          <w:szCs w:val="24"/>
        </w:rPr>
        <w:t xml:space="preserve"> после запуска в промышленную эксплуатацию (</w:t>
      </w:r>
      <w:r w:rsidR="00F46960" w:rsidRPr="00520AF0">
        <w:rPr>
          <w:rFonts w:ascii="Times New Roman" w:hAnsi="Times New Roman"/>
          <w:color w:val="000000"/>
          <w:sz w:val="24"/>
          <w:szCs w:val="24"/>
        </w:rPr>
        <w:t xml:space="preserve">лицензирование, подписка к сервисам, ЗИП, </w:t>
      </w:r>
      <w:r w:rsidRPr="00520AF0">
        <w:rPr>
          <w:rFonts w:ascii="Times New Roman" w:hAnsi="Times New Roman"/>
          <w:color w:val="000000"/>
          <w:sz w:val="24"/>
          <w:szCs w:val="24"/>
        </w:rPr>
        <w:t>техническая поддержка, продление официальной гарантии производителя и пр.).</w:t>
      </w:r>
      <w:r w:rsidRPr="00373348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7F75E015" w14:textId="77777777" w:rsidR="006E1794" w:rsidRPr="00373348" w:rsidRDefault="006E1794" w:rsidP="00AC3E68">
      <w:pPr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</w:pPr>
    </w:p>
    <w:p w14:paraId="68228767" w14:textId="77777777" w:rsidR="00AC3E68" w:rsidRPr="00373348" w:rsidRDefault="00AC3E68" w:rsidP="00AC3E68">
      <w:pPr>
        <w:pStyle w:val="3"/>
        <w:rPr>
          <w:shd w:val="clear" w:color="auto" w:fill="FBFCFC"/>
          <w:lang w:bidi="hi-IN"/>
        </w:rPr>
      </w:pPr>
      <w:r w:rsidRPr="00373348">
        <w:rPr>
          <w:shd w:val="clear" w:color="auto" w:fill="FBFCFC"/>
          <w:lang w:bidi="hi-IN"/>
        </w:rPr>
        <w:t>Требования к месту и условиям поставки закупаемого оборудования</w:t>
      </w:r>
    </w:p>
    <w:p w14:paraId="0FB16B57" w14:textId="77777777" w:rsidR="00572CD3" w:rsidRPr="003067A3" w:rsidRDefault="00572CD3" w:rsidP="00572CD3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</w:pPr>
      <w:r w:rsidRPr="003067A3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  <w:t xml:space="preserve">Исполнитель должен обеспечить доставку закупаемого в рамках проекта оборудования:  </w:t>
      </w:r>
    </w:p>
    <w:p w14:paraId="246F91D1" w14:textId="77777777" w:rsidR="00572CD3" w:rsidRPr="003067A3" w:rsidRDefault="00572CD3" w:rsidP="00572CD3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</w:pPr>
      <w:r w:rsidRPr="003067A3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  <w:t xml:space="preserve">- для отечественных поставщиков: по адресу Республика Узбекистан 100084, г. Ташкент, проспект </w:t>
      </w:r>
      <w:proofErr w:type="spellStart"/>
      <w:r w:rsidRPr="003067A3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  <w:t>А.Темура</w:t>
      </w:r>
      <w:proofErr w:type="spellEnd"/>
      <w:r w:rsidRPr="003067A3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  <w:t xml:space="preserve">, 101. </w:t>
      </w:r>
    </w:p>
    <w:p w14:paraId="6739D504" w14:textId="77777777" w:rsidR="00572CD3" w:rsidRPr="003067A3" w:rsidRDefault="00572CD3" w:rsidP="00572CD3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</w:pPr>
      <w:r w:rsidRPr="003067A3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  <w:t xml:space="preserve">- для иностранных поставщиков: DAP г. Ташкент (ИНКОТЕРМС 2020). </w:t>
      </w:r>
    </w:p>
    <w:p w14:paraId="30ADEF58" w14:textId="77777777" w:rsidR="00572CD3" w:rsidRPr="003067A3" w:rsidRDefault="00572CD3" w:rsidP="00572CD3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</w:pPr>
      <w:r w:rsidRPr="003067A3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  <w:lastRenderedPageBreak/>
        <w:t xml:space="preserve">Все поставляемое оборудование должно быть сертифицировано в соответствии с законодательством или эквивалентными международными стандартами, что должно подтверждаться соответствующими документами.  </w:t>
      </w:r>
    </w:p>
    <w:p w14:paraId="1BC3C43C" w14:textId="77777777" w:rsidR="00572CD3" w:rsidRPr="003067A3" w:rsidRDefault="00572CD3" w:rsidP="00572CD3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</w:pPr>
      <w:r w:rsidRPr="003067A3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  <w:t xml:space="preserve">Поставка и погрузочно-разгрузочные работы товаров осуществляется автомобильным транспортом, воздушным транспортом либо любым иным способом за счет средств поставщика до места поставки. </w:t>
      </w:r>
    </w:p>
    <w:p w14:paraId="404BED4A" w14:textId="77777777" w:rsidR="00572CD3" w:rsidRDefault="00572CD3" w:rsidP="00572CD3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</w:pPr>
      <w:r w:rsidRPr="003067A3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  <w:t xml:space="preserve">Исполнитель вместе с поставляемым оборудованием и программным обеспечением должен предоставить следующий перечень документов: </w:t>
      </w:r>
    </w:p>
    <w:p w14:paraId="3BDB1244" w14:textId="77777777" w:rsidR="00572CD3" w:rsidRDefault="00572CD3" w:rsidP="00572CD3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</w:pPr>
      <w:r w:rsidRPr="003067A3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  <w:t xml:space="preserve">- счет-фактуру (инвойс) Исполнителя с описанием поставляемого программного-аппаратного комплекса, с указанием количества и цены, стоимости с указанием 100% суммы отгружаемого комплекса; </w:t>
      </w:r>
    </w:p>
    <w:p w14:paraId="5E588122" w14:textId="77777777" w:rsidR="00572CD3" w:rsidRDefault="00572CD3" w:rsidP="00572CD3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</w:pPr>
      <w:r w:rsidRPr="003067A3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  <w:t>- техническая документация на поста</w:t>
      </w:r>
      <w:r w:rsidR="00D97CDE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  <w:t>вляемое оборудование (</w:t>
      </w:r>
      <w:proofErr w:type="spellStart"/>
      <w:r w:rsidR="00D97CDE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  <w:t>датащиты</w:t>
      </w:r>
      <w:proofErr w:type="spellEnd"/>
      <w:r w:rsidR="00D97CDE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  <w:t>);</w:t>
      </w:r>
    </w:p>
    <w:p w14:paraId="045EEBAB" w14:textId="3B28AB92" w:rsidR="00D97CDE" w:rsidRDefault="00D97CDE" w:rsidP="00D97CDE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</w:pPr>
      <w:r w:rsidRPr="003067A3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  <w:t>-</w:t>
      </w: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  <w:t xml:space="preserve"> сертификат качества</w:t>
      </w:r>
      <w:r w:rsidR="0052205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  <w:t xml:space="preserve"> </w:t>
      </w:r>
      <w:r w:rsidR="005B1F73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  <w:t>(копия)</w:t>
      </w: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  <w:t xml:space="preserve">; </w:t>
      </w:r>
    </w:p>
    <w:p w14:paraId="4883AB54" w14:textId="77777777" w:rsidR="00D97CDE" w:rsidRPr="00D97CDE" w:rsidRDefault="00D97CDE" w:rsidP="00D97CDE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</w:pPr>
      <w:r w:rsidRPr="003067A3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  <w:t xml:space="preserve">- </w:t>
      </w:r>
      <w:r>
        <w:rPr>
          <w:rFonts w:ascii="Times New Roman" w:eastAsia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  <w:t>у</w:t>
      </w:r>
      <w:r w:rsidRPr="00D97CDE">
        <w:rPr>
          <w:rFonts w:ascii="Times New Roman" w:eastAsia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  <w:t>паковочный лист</w:t>
      </w:r>
      <w:r>
        <w:rPr>
          <w:rFonts w:ascii="Times New Roman" w:eastAsia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  <w:t xml:space="preserve">; </w:t>
      </w:r>
    </w:p>
    <w:p w14:paraId="7E5095CC" w14:textId="77777777" w:rsidR="00D97CDE" w:rsidRPr="00D97CDE" w:rsidRDefault="00D97CDE" w:rsidP="00D97CDE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</w:pPr>
      <w:r w:rsidRPr="003067A3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  <w:t xml:space="preserve">- </w:t>
      </w:r>
      <w:r>
        <w:rPr>
          <w:rFonts w:ascii="Times New Roman" w:eastAsia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  <w:t>с</w:t>
      </w:r>
      <w:r w:rsidRPr="00D97CDE">
        <w:rPr>
          <w:rFonts w:ascii="Times New Roman" w:eastAsia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  <w:t>ертификат происхождения</w:t>
      </w:r>
      <w:r>
        <w:rPr>
          <w:rFonts w:ascii="Times New Roman" w:eastAsia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  <w:t xml:space="preserve">; </w:t>
      </w:r>
    </w:p>
    <w:p w14:paraId="748F9C9B" w14:textId="77777777" w:rsidR="00D97CDE" w:rsidRDefault="00D97CDE" w:rsidP="00D97CDE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</w:pPr>
      <w:r w:rsidRPr="003067A3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  <w:t xml:space="preserve">- </w:t>
      </w:r>
      <w:r>
        <w:rPr>
          <w:rFonts w:ascii="Times New Roman" w:eastAsia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  <w:t>а</w:t>
      </w:r>
      <w:r w:rsidRPr="00D97CDE">
        <w:rPr>
          <w:rFonts w:ascii="Times New Roman" w:eastAsia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  <w:t>вианакладная</w:t>
      </w:r>
      <w:r>
        <w:rPr>
          <w:rFonts w:ascii="Times New Roman" w:eastAsia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  <w:t xml:space="preserve">. </w:t>
      </w:r>
    </w:p>
    <w:p w14:paraId="4477DCEC" w14:textId="77777777" w:rsidR="00572CD3" w:rsidRPr="003067A3" w:rsidRDefault="00572CD3" w:rsidP="00572CD3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</w:pPr>
      <w:r w:rsidRPr="003067A3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  <w:t>Оформление сертификата происхождения международного образца и сертификата качества на поставляемое оборудование осуществляется на основании письменной заявки от Заказчика, с указанием перечня поставляемого оборудования, для котор</w:t>
      </w:r>
      <w:r w:rsidR="00E10B3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  <w:t>ого</w:t>
      </w:r>
      <w:r w:rsidRPr="003067A3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  <w:t xml:space="preserve"> необходимы документы.</w:t>
      </w:r>
    </w:p>
    <w:p w14:paraId="456311E4" w14:textId="77777777" w:rsidR="00FF7927" w:rsidRDefault="00FF7927" w:rsidP="00AC3E68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BFCFC"/>
          <w:lang w:bidi="hi-IN"/>
        </w:rPr>
      </w:pPr>
    </w:p>
    <w:p w14:paraId="04B22E99" w14:textId="77777777" w:rsidR="006E1794" w:rsidRPr="006E1794" w:rsidRDefault="006E1794" w:rsidP="005D2E94">
      <w:pPr>
        <w:pStyle w:val="10"/>
        <w:rPr>
          <w:lang w:bidi="hi-IN"/>
        </w:rPr>
      </w:pPr>
      <w:bookmarkStart w:id="233" w:name="_Toc347848743"/>
      <w:bookmarkStart w:id="234" w:name="_Toc385499224"/>
      <w:bookmarkStart w:id="235" w:name="_Toc448944002"/>
      <w:bookmarkStart w:id="236" w:name="_Toc1742481"/>
      <w:bookmarkStart w:id="237" w:name="_Toc39156912"/>
      <w:r w:rsidRPr="006E1794">
        <w:rPr>
          <w:lang w:bidi="hi-IN"/>
        </w:rPr>
        <w:t>Состав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и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содержание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работ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по</w:t>
      </w:r>
      <w:r w:rsidR="00A834A6">
        <w:rPr>
          <w:lang w:bidi="hi-IN"/>
        </w:rPr>
        <w:t xml:space="preserve"> </w:t>
      </w:r>
      <w:bookmarkEnd w:id="233"/>
      <w:bookmarkEnd w:id="234"/>
      <w:bookmarkEnd w:id="235"/>
      <w:bookmarkEnd w:id="236"/>
      <w:r w:rsidR="00205A5F" w:rsidRPr="00205A5F">
        <w:rPr>
          <w:lang w:bidi="hi-IN"/>
        </w:rPr>
        <w:t>проекту</w:t>
      </w:r>
      <w:bookmarkEnd w:id="237"/>
    </w:p>
    <w:p w14:paraId="42B26418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bookmarkStart w:id="238" w:name="_Toc259632395"/>
      <w:bookmarkStart w:id="239" w:name="_Toc259632785"/>
      <w:bookmarkStart w:id="240" w:name="_Toc259637061"/>
      <w:bookmarkStart w:id="241" w:name="_Toc259653795"/>
      <w:bookmarkStart w:id="242" w:name="_Toc259654036"/>
      <w:bookmarkStart w:id="243" w:name="_Toc265334148"/>
      <w:bookmarkStart w:id="244" w:name="_Toc265350716"/>
      <w:bookmarkStart w:id="245" w:name="_Toc265352855"/>
      <w:bookmarkStart w:id="246" w:name="_Toc265346568"/>
      <w:bookmarkStart w:id="247" w:name="_Toc265349399"/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Реализация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требований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настоящего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ТЗ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проводиться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несколько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этапах.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Состав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содержание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работ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этапам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приведено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таблице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5.1.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Содержание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работ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отдельных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этапов,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также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сроки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окончания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могут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быть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уточнены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процессе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технического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проектирования.</w:t>
      </w:r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Работы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будут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выполняться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Исполнителем,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который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будет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определяться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после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проведения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мероприятий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отбору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поставщика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оборудования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рамках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реализации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данного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проекта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модернизации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комплекса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серверного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оборудования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для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процессинговых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систем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Банка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целом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частности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её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отдельных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подсистем.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</w:p>
    <w:p w14:paraId="50B6D59E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</w:p>
    <w:p w14:paraId="112DF3A1" w14:textId="77777777" w:rsidR="006E1794" w:rsidRPr="006E1794" w:rsidRDefault="006E1794" w:rsidP="005D2E94">
      <w:pPr>
        <w:widowControl w:val="0"/>
        <w:suppressAutoHyphens/>
        <w:spacing w:after="0" w:line="276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>Таблица</w:t>
      </w:r>
      <w:r w:rsidR="00A834A6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>5.1.</w:t>
      </w:r>
      <w:r w:rsidR="00A834A6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>Состав</w:t>
      </w:r>
      <w:r w:rsidR="00A834A6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>содержание</w:t>
      </w:r>
      <w:r w:rsidR="00A834A6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>работ</w:t>
      </w:r>
      <w:r w:rsidR="00A834A6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>по</w:t>
      </w:r>
      <w:r w:rsidR="00A834A6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>реализации</w:t>
      </w:r>
      <w:r w:rsidR="00A834A6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 xml:space="preserve"> </w:t>
      </w:r>
      <w:r w:rsidR="005C0354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>проекта</w:t>
      </w:r>
    </w:p>
    <w:tbl>
      <w:tblPr>
        <w:tblW w:w="10208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2965"/>
        <w:gridCol w:w="1086"/>
        <w:gridCol w:w="1229"/>
        <w:gridCol w:w="1570"/>
        <w:gridCol w:w="2642"/>
      </w:tblGrid>
      <w:tr w:rsidR="006E1794" w:rsidRPr="006E1794" w14:paraId="7E035DD4" w14:textId="77777777" w:rsidTr="00EB5BFD">
        <w:trPr>
          <w:trHeight w:val="20"/>
          <w:jc w:val="center"/>
        </w:trPr>
        <w:tc>
          <w:tcPr>
            <w:tcW w:w="71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14:paraId="2AE82A2D" w14:textId="77777777" w:rsidR="006E1794" w:rsidRPr="006E1794" w:rsidRDefault="006E1794" w:rsidP="0071150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bidi="hi-IN"/>
              </w:rPr>
            </w:pP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bidi="hi-IN"/>
              </w:rPr>
              <w:t>Номер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bidi="hi-IN"/>
              </w:rPr>
              <w:t>этапа</w:t>
            </w:r>
          </w:p>
        </w:tc>
        <w:tc>
          <w:tcPr>
            <w:tcW w:w="296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14:paraId="27A6CD27" w14:textId="77777777" w:rsidR="006E1794" w:rsidRPr="006E1794" w:rsidRDefault="006E1794" w:rsidP="0071150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bidi="hi-IN"/>
              </w:rPr>
            </w:pP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bidi="hi-IN"/>
              </w:rPr>
              <w:t>Наименование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bidi="hi-IN"/>
              </w:rPr>
              <w:t>работ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bidi="hi-IN"/>
              </w:rPr>
              <w:t>и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bidi="hi-IN"/>
              </w:rPr>
              <w:t>их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bidi="hi-IN"/>
              </w:rPr>
              <w:t>содержание</w:t>
            </w:r>
          </w:p>
        </w:tc>
        <w:tc>
          <w:tcPr>
            <w:tcW w:w="2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5190B9D" w14:textId="77777777" w:rsidR="006E1794" w:rsidRPr="006E1794" w:rsidRDefault="006E1794" w:rsidP="0071150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bidi="hi-IN"/>
              </w:rPr>
            </w:pP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bidi="hi-IN"/>
              </w:rPr>
              <w:t>Сроки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bidi="hi-IN"/>
              </w:rPr>
              <w:br/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bidi="hi-IN"/>
              </w:rPr>
              <w:t>выполнения</w:t>
            </w:r>
          </w:p>
        </w:tc>
        <w:tc>
          <w:tcPr>
            <w:tcW w:w="157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14:paraId="6CDF5395" w14:textId="77777777" w:rsidR="006E1794" w:rsidRPr="006E1794" w:rsidRDefault="006E1794" w:rsidP="0071150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bidi="hi-IN"/>
              </w:rPr>
            </w:pPr>
            <w:r w:rsidRPr="006E179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lang w:eastAsia="zh-CN" w:bidi="hi-IN"/>
              </w:rPr>
              <w:t>Исполнитель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bidi="hi-IN"/>
              </w:rPr>
              <w:t>(организация,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bidi="hi-IN"/>
              </w:rPr>
              <w:t>предприятие)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vertAlign w:val="superscript"/>
                <w:lang w:bidi="hi-IN"/>
              </w:rPr>
              <w:footnoteReference w:id="1"/>
            </w:r>
          </w:p>
        </w:tc>
        <w:tc>
          <w:tcPr>
            <w:tcW w:w="264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14:paraId="4E967B41" w14:textId="77777777" w:rsidR="006E1794" w:rsidRPr="006E1794" w:rsidRDefault="006E1794" w:rsidP="0071150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bidi="hi-IN"/>
              </w:rPr>
            </w:pP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bidi="hi-IN"/>
              </w:rPr>
              <w:t>Чем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bidi="hi-IN"/>
              </w:rPr>
              <w:t>заканчивается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bidi="hi-IN"/>
              </w:rPr>
              <w:t>этап</w:t>
            </w:r>
          </w:p>
        </w:tc>
      </w:tr>
      <w:tr w:rsidR="006E1794" w:rsidRPr="006E1794" w14:paraId="1372A727" w14:textId="77777777" w:rsidTr="00EB5BFD">
        <w:trPr>
          <w:trHeight w:val="20"/>
          <w:jc w:val="center"/>
        </w:trPr>
        <w:tc>
          <w:tcPr>
            <w:tcW w:w="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337976" w14:textId="77777777" w:rsidR="006E1794" w:rsidRPr="006E1794" w:rsidRDefault="006E1794" w:rsidP="0071150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kern w:val="2"/>
                <w:sz w:val="24"/>
                <w:szCs w:val="24"/>
                <w:lang w:bidi="hi-IN"/>
              </w:rPr>
            </w:pPr>
          </w:p>
        </w:tc>
        <w:tc>
          <w:tcPr>
            <w:tcW w:w="29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C78FFD" w14:textId="77777777" w:rsidR="006E1794" w:rsidRPr="006E1794" w:rsidRDefault="006E1794" w:rsidP="0071150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kern w:val="2"/>
                <w:sz w:val="24"/>
                <w:szCs w:val="24"/>
                <w:lang w:bidi="hi-IN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1EBBADE" w14:textId="77777777" w:rsidR="006E1794" w:rsidRPr="006E1794" w:rsidRDefault="006E1794" w:rsidP="0071150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lang w:bidi="hi-IN"/>
              </w:rPr>
            </w:pPr>
            <w:r w:rsidRPr="006E179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lang w:bidi="hi-IN"/>
              </w:rPr>
              <w:t>Начало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B6CCE76" w14:textId="77777777" w:rsidR="006E1794" w:rsidRPr="006E1794" w:rsidRDefault="006E1794" w:rsidP="0071150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lang w:bidi="hi-IN"/>
              </w:rPr>
            </w:pPr>
            <w:r w:rsidRPr="006E179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lang w:bidi="hi-IN"/>
              </w:rPr>
              <w:t>Окончание</w:t>
            </w:r>
          </w:p>
        </w:tc>
        <w:tc>
          <w:tcPr>
            <w:tcW w:w="1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39495B" w14:textId="77777777" w:rsidR="006E1794" w:rsidRPr="006E1794" w:rsidRDefault="006E1794" w:rsidP="0071150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kern w:val="2"/>
                <w:sz w:val="24"/>
                <w:szCs w:val="24"/>
                <w:lang w:bidi="hi-IN"/>
              </w:rPr>
            </w:pPr>
          </w:p>
        </w:tc>
        <w:tc>
          <w:tcPr>
            <w:tcW w:w="26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BFDC49" w14:textId="77777777" w:rsidR="006E1794" w:rsidRPr="006E1794" w:rsidRDefault="006E1794" w:rsidP="0071150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kern w:val="2"/>
                <w:sz w:val="24"/>
                <w:szCs w:val="24"/>
                <w:lang w:bidi="hi-IN"/>
              </w:rPr>
            </w:pPr>
          </w:p>
        </w:tc>
      </w:tr>
      <w:tr w:rsidR="00643A71" w:rsidRPr="006E1794" w14:paraId="2D864F7B" w14:textId="77777777" w:rsidTr="00EB5BFD">
        <w:trPr>
          <w:trHeight w:val="20"/>
          <w:jc w:val="center"/>
        </w:trPr>
        <w:tc>
          <w:tcPr>
            <w:tcW w:w="7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833359" w14:textId="77777777" w:rsidR="00643A71" w:rsidRPr="006E1794" w:rsidRDefault="00BA47DB" w:rsidP="00643A71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1</w:t>
            </w:r>
          </w:p>
        </w:tc>
        <w:tc>
          <w:tcPr>
            <w:tcW w:w="29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55AF4E" w14:textId="77777777" w:rsidR="00643A71" w:rsidRPr="006E1794" w:rsidRDefault="00643A71" w:rsidP="00643A71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6E1794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Организационные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мероприятия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по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отбору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поставщика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оборудования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33123C" w14:textId="1F698785" w:rsidR="00643A71" w:rsidRPr="00520AF0" w:rsidRDefault="00520AF0" w:rsidP="00643A71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Март</w:t>
            </w:r>
            <w:r w:rsidR="009F49A8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2021 г.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4F6BE8" w14:textId="4D697713" w:rsidR="009F49A8" w:rsidRPr="00520AF0" w:rsidRDefault="00520AF0" w:rsidP="00643A71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Апрель</w:t>
            </w:r>
          </w:p>
          <w:p w14:paraId="01EB4A2C" w14:textId="77777777" w:rsidR="00643A71" w:rsidRPr="00520AF0" w:rsidRDefault="00B80D2E" w:rsidP="00643A71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2021</w:t>
            </w:r>
            <w:r w:rsidR="00643A71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8937E1" w14:textId="77777777" w:rsidR="00643A71" w:rsidRPr="006E1794" w:rsidRDefault="00643A71" w:rsidP="00643A71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6E1794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Заказчик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3175F0" w14:textId="77777777" w:rsidR="00643A71" w:rsidRPr="006E1794" w:rsidRDefault="00643A71" w:rsidP="00643A71">
            <w:pPr>
              <w:widowControl w:val="0"/>
              <w:suppressAutoHyphens/>
              <w:spacing w:after="0" w:line="240" w:lineRule="auto"/>
              <w:ind w:firstLine="34"/>
              <w:contextualSpacing/>
              <w:jc w:val="center"/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Комплект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тендерной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документации</w:t>
            </w:r>
          </w:p>
        </w:tc>
      </w:tr>
      <w:tr w:rsidR="00520AF0" w:rsidRPr="006E1794" w14:paraId="13146C71" w14:textId="77777777" w:rsidTr="00EB5BFD">
        <w:trPr>
          <w:trHeight w:val="20"/>
          <w:jc w:val="center"/>
        </w:trPr>
        <w:tc>
          <w:tcPr>
            <w:tcW w:w="71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A3EC9D" w14:textId="77777777" w:rsidR="00520AF0" w:rsidRPr="006E1794" w:rsidRDefault="00520AF0" w:rsidP="00520AF0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</w:p>
        </w:tc>
        <w:tc>
          <w:tcPr>
            <w:tcW w:w="296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B90F16" w14:textId="77777777" w:rsidR="00520AF0" w:rsidRPr="006E1794" w:rsidRDefault="00520AF0" w:rsidP="00520AF0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84A6D8" w14:textId="3B73E612" w:rsidR="00520AF0" w:rsidRPr="00520AF0" w:rsidRDefault="00520AF0" w:rsidP="00520AF0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Март 2021 г.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A7A050" w14:textId="77777777" w:rsidR="00520AF0" w:rsidRPr="00520AF0" w:rsidRDefault="00520AF0" w:rsidP="00520AF0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Апрель</w:t>
            </w:r>
          </w:p>
          <w:p w14:paraId="1125E669" w14:textId="5ABDD46F" w:rsidR="00520AF0" w:rsidRPr="00520AF0" w:rsidRDefault="00520AF0" w:rsidP="00520AF0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2021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050975" w14:textId="77777777" w:rsidR="00520AF0" w:rsidRPr="006E1794" w:rsidRDefault="00520AF0" w:rsidP="00520AF0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6E1794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Заказчик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48BA00" w14:textId="77777777" w:rsidR="00520AF0" w:rsidRPr="006E1794" w:rsidRDefault="00520AF0" w:rsidP="00520AF0">
            <w:pPr>
              <w:widowControl w:val="0"/>
              <w:suppressAutoHyphens/>
              <w:spacing w:after="0" w:line="240" w:lineRule="auto"/>
              <w:ind w:firstLine="34"/>
              <w:contextualSpacing/>
              <w:jc w:val="center"/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Основной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и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резервный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Победитель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тендерных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торгов</w:t>
            </w:r>
          </w:p>
        </w:tc>
      </w:tr>
      <w:tr w:rsidR="00520AF0" w:rsidRPr="006E1794" w14:paraId="72862D05" w14:textId="77777777" w:rsidTr="00EB5BFD">
        <w:trPr>
          <w:trHeight w:val="20"/>
          <w:jc w:val="center"/>
        </w:trPr>
        <w:tc>
          <w:tcPr>
            <w:tcW w:w="7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90E7BF" w14:textId="77777777" w:rsidR="00520AF0" w:rsidRPr="006E1794" w:rsidRDefault="00520AF0" w:rsidP="00520AF0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</w:p>
        </w:tc>
        <w:tc>
          <w:tcPr>
            <w:tcW w:w="29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1742CE" w14:textId="77777777" w:rsidR="00520AF0" w:rsidRPr="006E1794" w:rsidRDefault="00520AF0" w:rsidP="00520AF0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6AD06C" w14:textId="0A0F8B0B" w:rsidR="00520AF0" w:rsidRPr="00520AF0" w:rsidRDefault="00520AF0" w:rsidP="00520AF0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Март 2021 г.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0DC3BE" w14:textId="77777777" w:rsidR="00520AF0" w:rsidRPr="00520AF0" w:rsidRDefault="00520AF0" w:rsidP="00520AF0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Апрель</w:t>
            </w:r>
          </w:p>
          <w:p w14:paraId="2CC9C64D" w14:textId="791B1434" w:rsidR="00520AF0" w:rsidRPr="00520AF0" w:rsidRDefault="00520AF0" w:rsidP="00520AF0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en-US"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2021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C9417A" w14:textId="77777777" w:rsidR="00520AF0" w:rsidRPr="006E1794" w:rsidRDefault="00520AF0" w:rsidP="00520AF0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6E1794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Заказчик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Исполнитель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E1C66D" w14:textId="77777777" w:rsidR="00520AF0" w:rsidRPr="006E1794" w:rsidRDefault="00520AF0" w:rsidP="00520AF0">
            <w:pPr>
              <w:widowControl w:val="0"/>
              <w:suppressAutoHyphens/>
              <w:spacing w:after="0" w:line="240" w:lineRule="auto"/>
              <w:ind w:firstLine="34"/>
              <w:contextualSpacing/>
              <w:jc w:val="center"/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Контракт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на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поставку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оборудования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</w:p>
        </w:tc>
      </w:tr>
      <w:tr w:rsidR="00520AF0" w:rsidRPr="006E1794" w14:paraId="0F88C17E" w14:textId="77777777" w:rsidTr="00EB5BFD">
        <w:trPr>
          <w:trHeight w:val="20"/>
          <w:jc w:val="center"/>
        </w:trPr>
        <w:tc>
          <w:tcPr>
            <w:tcW w:w="7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7A0889" w14:textId="77777777" w:rsidR="00520AF0" w:rsidRPr="006E1794" w:rsidRDefault="00520AF0" w:rsidP="00520AF0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2</w:t>
            </w:r>
          </w:p>
        </w:tc>
        <w:tc>
          <w:tcPr>
            <w:tcW w:w="2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A64305" w14:textId="77777777" w:rsidR="00520AF0" w:rsidRPr="006E1794" w:rsidRDefault="00520AF0" w:rsidP="00520AF0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Работы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по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подготовке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помещений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к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размещению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оборудования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65C2B9" w14:textId="5CD895C3" w:rsidR="00520AF0" w:rsidRPr="00520AF0" w:rsidRDefault="00520AF0" w:rsidP="00520AF0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Март 2021 г.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BB5740" w14:textId="77777777" w:rsidR="00520AF0" w:rsidRPr="00520AF0" w:rsidRDefault="00520AF0" w:rsidP="00520AF0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Апрель</w:t>
            </w:r>
          </w:p>
          <w:p w14:paraId="3046F9E1" w14:textId="350EF011" w:rsidR="00520AF0" w:rsidRPr="00520AF0" w:rsidRDefault="00520AF0" w:rsidP="00520AF0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2021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ED0275" w14:textId="77777777" w:rsidR="00520AF0" w:rsidRPr="006E1794" w:rsidRDefault="00520AF0" w:rsidP="00520AF0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6E1794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Заказчик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84148C" w14:textId="77777777" w:rsidR="00520AF0" w:rsidRPr="006E1794" w:rsidRDefault="00520AF0" w:rsidP="00520AF0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val="uz-Cyrl-UZ" w:eastAsia="zh-CN" w:bidi="hi-IN"/>
              </w:rPr>
            </w:pP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Акт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val="uz-Cyrl-UZ"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val="uz-Cyrl-UZ" w:eastAsia="zh-CN" w:bidi="hi-IN"/>
              </w:rPr>
              <w:t>о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val="uz-Cyrl-UZ"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val="uz-Cyrl-UZ" w:eastAsia="zh-CN" w:bidi="hi-IN"/>
              </w:rPr>
              <w:t>завершении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val="uz-Cyrl-UZ"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val="uz-Cyrl-UZ" w:eastAsia="zh-CN" w:bidi="hi-IN"/>
              </w:rPr>
              <w:t>подготовительных</w:t>
            </w:r>
          </w:p>
          <w:p w14:paraId="7E153B16" w14:textId="77777777" w:rsidR="00520AF0" w:rsidRPr="006E1794" w:rsidRDefault="00520AF0" w:rsidP="00520AF0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Работ</w:t>
            </w:r>
          </w:p>
        </w:tc>
      </w:tr>
      <w:tr w:rsidR="00643A71" w:rsidRPr="006E1794" w14:paraId="7CE7C2CF" w14:textId="77777777" w:rsidTr="00EB5BFD">
        <w:trPr>
          <w:trHeight w:val="20"/>
          <w:jc w:val="center"/>
        </w:trPr>
        <w:tc>
          <w:tcPr>
            <w:tcW w:w="7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73B40D" w14:textId="77777777" w:rsidR="00643A71" w:rsidRPr="006E1794" w:rsidRDefault="00BA47DB" w:rsidP="00643A71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3</w:t>
            </w:r>
          </w:p>
        </w:tc>
        <w:tc>
          <w:tcPr>
            <w:tcW w:w="2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CF0FD1" w14:textId="77777777" w:rsidR="00643A71" w:rsidRPr="006E1794" w:rsidRDefault="00643A71" w:rsidP="00643A71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Поставка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оборудования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9EAE81" w14:textId="51373A24" w:rsidR="00B80D2E" w:rsidRPr="00520AF0" w:rsidRDefault="00520AF0" w:rsidP="00B80D2E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Июнь</w:t>
            </w:r>
          </w:p>
          <w:p w14:paraId="31993BB8" w14:textId="77777777" w:rsidR="00643A71" w:rsidRPr="00520AF0" w:rsidRDefault="00643A71" w:rsidP="00302DD8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lastRenderedPageBreak/>
              <w:t>202</w:t>
            </w:r>
            <w:r w:rsidR="00302DD8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1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г.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94C5CD" w14:textId="1968791C" w:rsidR="00643A71" w:rsidRPr="00520AF0" w:rsidRDefault="009F49A8" w:rsidP="00520AF0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lastRenderedPageBreak/>
              <w:t>Ию</w:t>
            </w:r>
            <w:r w:rsidR="00520AF0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л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ь</w:t>
            </w:r>
            <w:r w:rsidR="00B80D2E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</w:t>
            </w:r>
            <w:r w:rsidR="00643A71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lastRenderedPageBreak/>
              <w:t>202</w:t>
            </w:r>
            <w:r w:rsidR="00302DD8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1</w:t>
            </w:r>
            <w:r w:rsidR="00643A71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754003" w14:textId="77777777" w:rsidR="00643A71" w:rsidRPr="006E1794" w:rsidRDefault="00643A71" w:rsidP="00643A71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6E1794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lastRenderedPageBreak/>
              <w:t>Исполнитель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257435" w14:textId="77777777" w:rsidR="00643A71" w:rsidRPr="006E1794" w:rsidRDefault="00643A71" w:rsidP="00643A71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Акт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приема-сдачи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lastRenderedPageBreak/>
              <w:t>оборудования</w:t>
            </w:r>
          </w:p>
        </w:tc>
      </w:tr>
      <w:tr w:rsidR="00643A71" w:rsidRPr="006E1794" w14:paraId="53FEF359" w14:textId="77777777" w:rsidTr="00EB5BFD">
        <w:trPr>
          <w:trHeight w:val="20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2969D2" w14:textId="77777777" w:rsidR="00643A71" w:rsidRPr="006E1794" w:rsidRDefault="00BA47DB" w:rsidP="00643A71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lastRenderedPageBreak/>
              <w:t>4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CD8969" w14:textId="77777777" w:rsidR="00643A71" w:rsidRPr="006E1794" w:rsidRDefault="00643A71" w:rsidP="00643A71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Работы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по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монтажу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оборудования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D6601B" w14:textId="02DCD81C" w:rsidR="00643A71" w:rsidRPr="00520AF0" w:rsidRDefault="00520AF0" w:rsidP="00302DD8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Август </w:t>
            </w:r>
            <w:r w:rsidR="00643A71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202</w:t>
            </w:r>
            <w:r w:rsidR="00302DD8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1</w:t>
            </w:r>
            <w:r w:rsidR="00643A71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г.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31C8B8" w14:textId="37EEEB8B" w:rsidR="00302DD8" w:rsidRPr="00520AF0" w:rsidRDefault="00520AF0" w:rsidP="00302DD8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Сентябрь</w:t>
            </w:r>
          </w:p>
          <w:p w14:paraId="09EE1DAE" w14:textId="77777777" w:rsidR="00643A71" w:rsidRPr="00520AF0" w:rsidRDefault="00643A71" w:rsidP="00302DD8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202</w:t>
            </w:r>
            <w:r w:rsidR="00302DD8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1</w:t>
            </w: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F53FBB" w14:textId="77777777" w:rsidR="00643A71" w:rsidRPr="006E1794" w:rsidRDefault="00643A71" w:rsidP="00643A71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6E1794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Исполнитель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9AA027" w14:textId="77777777" w:rsidR="00643A71" w:rsidRPr="006E1794" w:rsidRDefault="00643A71" w:rsidP="00643A71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Акт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об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окончании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монтажных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работ</w:t>
            </w:r>
          </w:p>
        </w:tc>
      </w:tr>
      <w:tr w:rsidR="00520AF0" w:rsidRPr="006E1794" w14:paraId="504FAE42" w14:textId="77777777" w:rsidTr="00EB5BFD">
        <w:trPr>
          <w:trHeight w:val="20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CA8ED8" w14:textId="77777777" w:rsidR="00520AF0" w:rsidRPr="006E1794" w:rsidRDefault="00520AF0" w:rsidP="00520AF0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5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D6FBCA" w14:textId="77777777" w:rsidR="00520AF0" w:rsidRPr="006E1794" w:rsidRDefault="00520AF0" w:rsidP="00520AF0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Проведение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предварительных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испытаний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опытного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образца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Системы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,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передача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ее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в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опытную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эксплуатацию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B8AF47" w14:textId="65C14BDA" w:rsidR="00520AF0" w:rsidRPr="00520AF0" w:rsidRDefault="00520AF0" w:rsidP="00520AF0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Август 2021 г.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4475C2" w14:textId="77777777" w:rsidR="00520AF0" w:rsidRPr="00520AF0" w:rsidRDefault="00520AF0" w:rsidP="00520AF0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Сентябрь</w:t>
            </w:r>
          </w:p>
          <w:p w14:paraId="17118F53" w14:textId="1C667B2E" w:rsidR="00520AF0" w:rsidRPr="00520AF0" w:rsidRDefault="00520AF0" w:rsidP="00520AF0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2021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B41EDF" w14:textId="77777777" w:rsidR="00520AF0" w:rsidRPr="006E1794" w:rsidRDefault="00520AF0" w:rsidP="00520AF0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6E1794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Исполнитель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1121EE" w14:textId="77777777" w:rsidR="00520AF0" w:rsidRPr="006E1794" w:rsidRDefault="00520AF0" w:rsidP="00520AF0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Акт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о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передаче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Системы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в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опытную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эксплуатацию</w:t>
            </w:r>
          </w:p>
        </w:tc>
      </w:tr>
      <w:tr w:rsidR="005B3440" w:rsidRPr="006E1794" w14:paraId="6A495251" w14:textId="77777777" w:rsidTr="00EB5BFD">
        <w:trPr>
          <w:trHeight w:val="20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DCEB20" w14:textId="77777777" w:rsidR="005B3440" w:rsidRPr="006E1794" w:rsidRDefault="00BA47DB" w:rsidP="005B3440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6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34F99A" w14:textId="77777777" w:rsidR="005B3440" w:rsidRPr="006E1794" w:rsidRDefault="005B3440" w:rsidP="00AB1F85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Опытная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эксплуатации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головного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образца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="00BA5E10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Системы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.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584DA7" w14:textId="396CC91C" w:rsidR="009F49A8" w:rsidRPr="00520AF0" w:rsidRDefault="00520AF0" w:rsidP="009F49A8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Сентябрь</w:t>
            </w:r>
          </w:p>
          <w:p w14:paraId="42A7EF29" w14:textId="77777777" w:rsidR="005B3440" w:rsidRPr="00520AF0" w:rsidRDefault="009F49A8" w:rsidP="009F49A8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2021 г.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8EDC86" w14:textId="253636A8" w:rsidR="005B3440" w:rsidRPr="00520AF0" w:rsidRDefault="00520AF0" w:rsidP="00B80D2E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Октябрь</w:t>
            </w:r>
            <w:r w:rsidR="005B3440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202</w:t>
            </w:r>
            <w:r w:rsidR="00643A71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1</w:t>
            </w:r>
            <w:r w:rsidR="005B3440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AED858" w14:textId="77777777" w:rsidR="005B3440" w:rsidRPr="006E1794" w:rsidRDefault="005B3440" w:rsidP="005B3440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6E1794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Исполнитель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AE95BD" w14:textId="77777777" w:rsidR="005B3440" w:rsidRPr="006E1794" w:rsidRDefault="005B3440" w:rsidP="005B3440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Протокол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опытной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эксплуатации.</w:t>
            </w:r>
          </w:p>
          <w:p w14:paraId="30B35179" w14:textId="77777777" w:rsidR="005B3440" w:rsidRPr="006E1794" w:rsidRDefault="005B3440" w:rsidP="00AB1F85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Дополнение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к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="00AB1F85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проектной документации</w:t>
            </w:r>
          </w:p>
        </w:tc>
      </w:tr>
      <w:tr w:rsidR="00520AF0" w:rsidRPr="006E1794" w14:paraId="402C9CAB" w14:textId="77777777" w:rsidTr="00EB5BFD">
        <w:trPr>
          <w:trHeight w:val="20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E7D295" w14:textId="77777777" w:rsidR="00520AF0" w:rsidRPr="006E1794" w:rsidRDefault="00520AF0" w:rsidP="00520AF0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6E1794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8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8659D8" w14:textId="77777777" w:rsidR="00520AF0" w:rsidRPr="006E1794" w:rsidRDefault="00520AF0" w:rsidP="00520AF0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Реализация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требований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дополнения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к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проектной документации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3F9FBC" w14:textId="77777777" w:rsidR="00520AF0" w:rsidRPr="00520AF0" w:rsidRDefault="00520AF0" w:rsidP="00520AF0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Сентябрь</w:t>
            </w:r>
          </w:p>
          <w:p w14:paraId="4A708E8C" w14:textId="5DDFAB03" w:rsidR="00520AF0" w:rsidRPr="00520AF0" w:rsidRDefault="00520AF0" w:rsidP="00520AF0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2021 г.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1961EE" w14:textId="57931F4F" w:rsidR="00520AF0" w:rsidRPr="00520AF0" w:rsidRDefault="00520AF0" w:rsidP="00520AF0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Октябрь 2021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CED5D4" w14:textId="77777777" w:rsidR="00520AF0" w:rsidRPr="006E1794" w:rsidRDefault="00520AF0" w:rsidP="00520AF0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6E1794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Исполнитель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EE1535" w14:textId="77777777" w:rsidR="00520AF0" w:rsidRPr="006E1794" w:rsidRDefault="00520AF0" w:rsidP="00520AF0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Измененная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рабочая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документация.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Измененная проектная документация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с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учетом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внесения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дополнений.</w:t>
            </w:r>
          </w:p>
          <w:p w14:paraId="4CB0815F" w14:textId="77777777" w:rsidR="00520AF0" w:rsidRPr="006E1794" w:rsidRDefault="00520AF0" w:rsidP="00520AF0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Переработанная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эксплуатационная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документация.</w:t>
            </w:r>
          </w:p>
          <w:p w14:paraId="2A6001AA" w14:textId="77777777" w:rsidR="00520AF0" w:rsidRPr="006E1794" w:rsidRDefault="00520AF0" w:rsidP="00520AF0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Программа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и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методика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испытаний.</w:t>
            </w:r>
          </w:p>
        </w:tc>
      </w:tr>
      <w:tr w:rsidR="005B3440" w:rsidRPr="006E1794" w14:paraId="1AD1266D" w14:textId="77777777" w:rsidTr="00EB5BFD">
        <w:trPr>
          <w:trHeight w:val="20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8311A8" w14:textId="77777777" w:rsidR="005B3440" w:rsidRPr="006E1794" w:rsidRDefault="005B3440" w:rsidP="005B3440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6E1794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9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492316" w14:textId="77777777" w:rsidR="005B3440" w:rsidRPr="006E1794" w:rsidRDefault="005B3440" w:rsidP="005B3440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Проведение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приемо-сдаточных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испытаний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доработанной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версии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="00BA5E10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Системы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D3E0A7" w14:textId="6418E02F" w:rsidR="005B3440" w:rsidRPr="00520AF0" w:rsidRDefault="00520AF0" w:rsidP="005B3440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Октябрь</w:t>
            </w:r>
            <w:r w:rsidR="009F49A8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2021 г.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5E4274" w14:textId="42FD4969" w:rsidR="005B3440" w:rsidRPr="00520AF0" w:rsidRDefault="00520AF0" w:rsidP="00302DD8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Ноябрь</w:t>
            </w:r>
            <w:r w:rsidR="00302DD8" w:rsidRPr="00520AF0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 xml:space="preserve"> 2021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284989" w14:textId="77777777" w:rsidR="005B3440" w:rsidRPr="006E1794" w:rsidRDefault="005B3440" w:rsidP="005B3440">
            <w:pPr>
              <w:widowControl w:val="0"/>
              <w:suppressAutoHyphens/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</w:pPr>
            <w:r w:rsidRPr="006E1794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bidi="hi-IN"/>
              </w:rPr>
              <w:t>Исполнитель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99EE1B" w14:textId="77777777" w:rsidR="005B3440" w:rsidRPr="006E1794" w:rsidRDefault="005B3440" w:rsidP="005B3440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Протокол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испытаний.</w:t>
            </w:r>
          </w:p>
          <w:p w14:paraId="37503369" w14:textId="77777777" w:rsidR="005B3440" w:rsidRPr="006E1794" w:rsidRDefault="005B3440" w:rsidP="005B3440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Акт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о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передаче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="00BA5E10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Системы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в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промышленную</w:t>
            </w:r>
            <w:r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эксплуатацию.</w:t>
            </w:r>
          </w:p>
        </w:tc>
      </w:tr>
    </w:tbl>
    <w:p w14:paraId="64BBF0EC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rPr>
          <w:rFonts w:ascii="Georgia" w:eastAsia="Times New Roman" w:hAnsi="Georgia" w:cs="DejaVu Sans"/>
          <w:color w:val="000000"/>
          <w:kern w:val="2"/>
          <w:sz w:val="24"/>
          <w:szCs w:val="24"/>
          <w:lang w:eastAsia="zh-CN" w:bidi="hi-IN"/>
        </w:rPr>
      </w:pPr>
      <w:bookmarkStart w:id="248" w:name="_Toc259632385"/>
      <w:bookmarkStart w:id="249" w:name="_Toc259632775"/>
      <w:bookmarkStart w:id="250" w:name="_Toc259637051"/>
      <w:bookmarkStart w:id="251" w:name="_Toc259653785"/>
      <w:bookmarkStart w:id="252" w:name="_Toc265334136"/>
      <w:bookmarkStart w:id="253" w:name="_Toc265350704"/>
      <w:bookmarkStart w:id="254" w:name="_Toc285026143"/>
      <w:bookmarkStart w:id="255" w:name="_Toc347627168"/>
      <w:bookmarkStart w:id="256" w:name="_Toc347848744"/>
      <w:bookmarkStart w:id="257" w:name="_Toc385499225"/>
      <w:bookmarkStart w:id="258" w:name="_Toc448944003"/>
    </w:p>
    <w:p w14:paraId="191678F6" w14:textId="77777777" w:rsidR="006E1794" w:rsidRPr="006E1794" w:rsidRDefault="006E1794" w:rsidP="005D2E94">
      <w:pPr>
        <w:pStyle w:val="10"/>
        <w:rPr>
          <w:lang w:bidi="hi-IN"/>
        </w:rPr>
      </w:pPr>
      <w:bookmarkStart w:id="259" w:name="_Toc1742482"/>
      <w:bookmarkStart w:id="260" w:name="_Toc39156913"/>
      <w:r w:rsidRPr="006E1794">
        <w:rPr>
          <w:lang w:bidi="hi-IN"/>
        </w:rPr>
        <w:t>Порядок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контроля</w:t>
      </w:r>
      <w:r w:rsidR="00A834A6">
        <w:rPr>
          <w:lang w:bidi="hi-IN"/>
        </w:rPr>
        <w:t xml:space="preserve"> </w:t>
      </w:r>
      <w:bookmarkEnd w:id="248"/>
      <w:bookmarkEnd w:id="249"/>
      <w:bookmarkEnd w:id="250"/>
      <w:bookmarkEnd w:id="251"/>
      <w:bookmarkEnd w:id="252"/>
      <w:bookmarkEnd w:id="253"/>
      <w:bookmarkEnd w:id="254"/>
      <w:r w:rsidRPr="006E1794">
        <w:rPr>
          <w:lang w:bidi="hi-IN"/>
        </w:rPr>
        <w:t>и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приёмки</w:t>
      </w:r>
      <w:r w:rsidR="00A834A6">
        <w:rPr>
          <w:lang w:bidi="hi-IN"/>
        </w:rPr>
        <w:t xml:space="preserve"> </w:t>
      </w:r>
      <w:bookmarkEnd w:id="255"/>
      <w:bookmarkEnd w:id="256"/>
      <w:bookmarkEnd w:id="257"/>
      <w:bookmarkEnd w:id="258"/>
      <w:bookmarkEnd w:id="259"/>
      <w:r w:rsidR="00205A5F" w:rsidRPr="00205A5F">
        <w:rPr>
          <w:lang w:bidi="hi-IN"/>
        </w:rPr>
        <w:t>комплекса</w:t>
      </w:r>
      <w:bookmarkEnd w:id="260"/>
    </w:p>
    <w:p w14:paraId="0E2B2613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Контроль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приемка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AE6264">
        <w:rPr>
          <w:rFonts w:ascii="Times New Roman" w:eastAsia="MS Mincho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проводиться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соответствии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требованиями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proofErr w:type="spellStart"/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O‘z</w:t>
      </w:r>
      <w:proofErr w:type="spellEnd"/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proofErr w:type="spellStart"/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DSt</w:t>
      </w:r>
      <w:proofErr w:type="spellEnd"/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1986:2018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Информационная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технология.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Информационные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Стадии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создания.</w:t>
      </w:r>
    </w:p>
    <w:p w14:paraId="28605CED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Контролю,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испытаниям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приемке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могут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подвергаться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как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205A5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комплекса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целом,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так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отдельные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очереди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(пусковые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комплексы),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подсистемы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отдельные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задачи.</w:t>
      </w:r>
    </w:p>
    <w:p w14:paraId="13D9C884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205A5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комплекса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устанавливают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следующие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основные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виды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испытаний: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</w:p>
    <w:p w14:paraId="24EE3052" w14:textId="77777777" w:rsidR="006E1794" w:rsidRPr="006E1794" w:rsidRDefault="006E1794" w:rsidP="000F6DC1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before="28" w:after="0" w:line="276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предварительные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испытания;</w:t>
      </w:r>
    </w:p>
    <w:p w14:paraId="60C06E63" w14:textId="77777777" w:rsidR="006E1794" w:rsidRPr="006E1794" w:rsidRDefault="006E1794" w:rsidP="000F6DC1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before="28" w:after="0" w:line="276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эксплуатация.</w:t>
      </w:r>
    </w:p>
    <w:p w14:paraId="5157B96F" w14:textId="77777777" w:rsidR="006E1794" w:rsidRPr="006E1794" w:rsidRDefault="006E1794" w:rsidP="006E1794">
      <w:pPr>
        <w:tabs>
          <w:tab w:val="left" w:pos="993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планирования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проведения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всех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видов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испытаний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разрабатываются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документы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«Программа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методика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испытаний»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соответствующих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видов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испытаний,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которые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устанавливать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необходимый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достаточный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объем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сроки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испытаний,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обеспечивающие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заданную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достоверность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получаемых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результатов.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Программа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методика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испытаний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может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разрабатываться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A5E10">
        <w:rPr>
          <w:rFonts w:ascii="Times New Roman" w:eastAsia="MS Mincho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Систему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целом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(или)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ее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части.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качестве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приложения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могут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включаться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тесты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(контрольные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примеры).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</w:p>
    <w:p w14:paraId="2D71BFA0" w14:textId="77777777" w:rsidR="006E1794" w:rsidRPr="006E1794" w:rsidRDefault="006E1794" w:rsidP="00604481">
      <w:pPr>
        <w:widowControl w:val="0"/>
        <w:tabs>
          <w:tab w:val="left" w:pos="993"/>
        </w:tabs>
        <w:suppressAutoHyphens/>
        <w:spacing w:before="28"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проведении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испытаний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A5E10">
        <w:rPr>
          <w:rFonts w:ascii="Times New Roman" w:eastAsia="MS Mincho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быть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проверено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установлено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соответствие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Техническому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заданию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(ТЗ)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создание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A5E10">
        <w:rPr>
          <w:rFonts w:ascii="Times New Roman" w:eastAsia="MS Mincho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следующего:</w:t>
      </w:r>
    </w:p>
    <w:p w14:paraId="7FD130F7" w14:textId="77777777" w:rsidR="006E1794" w:rsidRPr="006E1794" w:rsidRDefault="006E1794" w:rsidP="00604481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before="28" w:after="0" w:line="276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качество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выполнения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комплексом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программных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автоматизированных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функций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всех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режимах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функционирования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A5E10">
        <w:rPr>
          <w:rFonts w:ascii="Times New Roman" w:eastAsia="MS Mincho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Системы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;</w:t>
      </w:r>
    </w:p>
    <w:p w14:paraId="17507DC0" w14:textId="77777777" w:rsidR="006E1794" w:rsidRPr="006E1794" w:rsidRDefault="006E1794" w:rsidP="00604481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before="28" w:after="0" w:line="276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знание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персоналом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эксплуатационной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документации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наличие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навыков,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необходимых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выполнения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установленных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функций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всех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режимах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функционирования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Системы;</w:t>
      </w:r>
    </w:p>
    <w:p w14:paraId="05F4F8B5" w14:textId="77777777" w:rsidR="006E1794" w:rsidRPr="006E1794" w:rsidRDefault="006E1794" w:rsidP="00604481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before="28" w:after="0" w:line="276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полнота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содержащихся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эксплуатационной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документации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указаний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персоналу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lastRenderedPageBreak/>
        <w:t>выполнению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функций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всех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режимах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функционирования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A5E10">
        <w:rPr>
          <w:rFonts w:ascii="Times New Roman" w:eastAsia="MS Mincho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Системы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;</w:t>
      </w:r>
    </w:p>
    <w:p w14:paraId="21F5F5F2" w14:textId="77777777" w:rsidR="006E1794" w:rsidRPr="006E1794" w:rsidRDefault="006E1794" w:rsidP="00604481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before="28" w:after="0" w:line="276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количественные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(или)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качественные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характеристики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выполнения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автоматических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автоматизированных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функций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A5E10">
        <w:rPr>
          <w:rFonts w:ascii="Times New Roman" w:eastAsia="MS Mincho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Системы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;</w:t>
      </w:r>
    </w:p>
    <w:p w14:paraId="73E9159C" w14:textId="77777777" w:rsidR="006E1794" w:rsidRPr="006E1794" w:rsidRDefault="006E1794" w:rsidP="00604481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before="28" w:after="0" w:line="276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другие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свойства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A5E10">
        <w:rPr>
          <w:rFonts w:ascii="Times New Roman" w:eastAsia="MS Mincho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Системы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которым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соответствовать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согласно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требованиям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задания.</w:t>
      </w:r>
    </w:p>
    <w:p w14:paraId="4FEEF390" w14:textId="77777777" w:rsidR="006E1794" w:rsidRPr="006E1794" w:rsidRDefault="006E1794" w:rsidP="00604481">
      <w:pPr>
        <w:widowControl w:val="0"/>
        <w:tabs>
          <w:tab w:val="left" w:pos="993"/>
        </w:tabs>
        <w:suppressAutoHyphens/>
        <w:spacing w:before="28"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Испытания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A5E10">
        <w:rPr>
          <w:rFonts w:ascii="Times New Roman" w:eastAsia="MS Mincho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проводятся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объекте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Заказчика.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согласованию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между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Заказчиком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Поставщиком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предварительные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испытания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приемку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программных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A5E10">
        <w:rPr>
          <w:rFonts w:ascii="Times New Roman" w:eastAsia="MS Mincho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допускается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проводить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средствах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Поставщика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создании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условий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получения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достоверных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результатов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испытаний.</w:t>
      </w:r>
    </w:p>
    <w:p w14:paraId="1D02B8C0" w14:textId="77777777" w:rsidR="006E1794" w:rsidRPr="006E1794" w:rsidRDefault="006E1794" w:rsidP="00604481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Статус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состав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приемочной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комиссии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определяется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Заказчиком.</w:t>
      </w:r>
    </w:p>
    <w:p w14:paraId="0C7664A3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результатам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испытаний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составляются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протоколы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проведения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перечнем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замечаний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акты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завершения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испытаний,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основании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которых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принимается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решение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возможности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(или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невозможности)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перехода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следующему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виду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испытания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или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приемки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постоянную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эксплуатацию.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Виды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испытаний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могут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повторяться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устранения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всех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замечаний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соответствующей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корректировки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эксплуатационной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документации.</w:t>
      </w:r>
    </w:p>
    <w:p w14:paraId="34FF6E3F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Испытания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A5E10">
        <w:rPr>
          <w:rFonts w:ascii="Times New Roman" w:eastAsia="MS Mincho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выполняются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после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проведения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отладки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тестирования,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поставляемых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программных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A5E10">
        <w:rPr>
          <w:rFonts w:ascii="Times New Roman" w:eastAsia="MS Mincho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представления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Исполнителем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соответствующих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документов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готовности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испытаниям,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также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после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ознакомления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специалистов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Заказчика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эксплуатационной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документацией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205A5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комплекса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.</w:t>
      </w:r>
    </w:p>
    <w:p w14:paraId="46354718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процессе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испытаний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проводится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проверка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готовности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отдельных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частей,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комплексов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задач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A5E10">
        <w:rPr>
          <w:rFonts w:ascii="Times New Roman" w:eastAsia="MS Mincho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Системы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также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предъявленной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документации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функционированию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реальных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условиях.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205A5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комплекса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ее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частей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начинается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момента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утверждения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акта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приемки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эксплуатацию.</w:t>
      </w:r>
    </w:p>
    <w:p w14:paraId="04F54641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Возникшие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процессе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предварительных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испытаний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дополнительные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требования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Заказчика,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предусмотренные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задании,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являются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основанием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отрицательной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оценки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результатов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испытаний.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</w:p>
    <w:p w14:paraId="5094D99E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</w:p>
    <w:p w14:paraId="796D7077" w14:textId="77777777" w:rsidR="006E1794" w:rsidRPr="006E1794" w:rsidRDefault="006E1794" w:rsidP="000B2F36">
      <w:pPr>
        <w:pStyle w:val="2"/>
        <w:rPr>
          <w:lang w:bidi="hi-IN"/>
        </w:rPr>
      </w:pPr>
      <w:bookmarkStart w:id="261" w:name="_Toc389930335"/>
      <w:bookmarkStart w:id="262" w:name="_Toc390696910"/>
      <w:bookmarkStart w:id="263" w:name="_Toc448944004"/>
      <w:bookmarkStart w:id="264" w:name="_Toc1742483"/>
      <w:bookmarkStart w:id="265" w:name="_Toc39156914"/>
      <w:r w:rsidRPr="006E1794">
        <w:rPr>
          <w:lang w:bidi="hi-IN"/>
        </w:rPr>
        <w:t>Виды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и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объем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испытаний</w:t>
      </w:r>
      <w:r w:rsidR="00A834A6">
        <w:rPr>
          <w:lang w:bidi="hi-IN"/>
        </w:rPr>
        <w:t xml:space="preserve"> </w:t>
      </w:r>
      <w:bookmarkEnd w:id="261"/>
      <w:bookmarkEnd w:id="262"/>
      <w:bookmarkEnd w:id="263"/>
      <w:bookmarkEnd w:id="264"/>
      <w:r w:rsidR="00205A5F">
        <w:rPr>
          <w:lang w:bidi="hi-IN"/>
        </w:rPr>
        <w:t>комплекса</w:t>
      </w:r>
      <w:bookmarkEnd w:id="265"/>
    </w:p>
    <w:p w14:paraId="76807EE9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первом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этапе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проверка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производиться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согласно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программе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методике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предварительных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испытаний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опытного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сегмента,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разработанной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Исполнителем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работ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утвержденной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Заказчиком.</w:t>
      </w:r>
      <w:bookmarkStart w:id="266" w:name="_Toc265334152"/>
      <w:bookmarkStart w:id="267" w:name="_Toc265350720"/>
      <w:bookmarkStart w:id="268" w:name="_Toc265346572"/>
      <w:bookmarkStart w:id="269" w:name="_Toc265349403"/>
    </w:p>
    <w:p w14:paraId="3A91B040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этапе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опытной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эксплуатации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опытного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сегмента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производиться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оценка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полноты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принятых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проектных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решений,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могут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быть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сформулированы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требования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доработке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типового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тиражируемого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решения.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bookmarkStart w:id="270" w:name="_Toc265334153"/>
      <w:bookmarkStart w:id="271" w:name="_Toc265350721"/>
      <w:bookmarkStart w:id="272" w:name="_Toc265346573"/>
      <w:bookmarkStart w:id="273" w:name="_Toc265349404"/>
      <w:bookmarkEnd w:id="266"/>
      <w:bookmarkEnd w:id="267"/>
      <w:bookmarkEnd w:id="268"/>
      <w:bookmarkEnd w:id="269"/>
    </w:p>
    <w:p w14:paraId="0223479E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После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проведения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доработок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соответствии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дополнением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ТЗ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быть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разработана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программа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методика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приемо-сдаточных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испытаний.</w:t>
      </w:r>
      <w:bookmarkEnd w:id="270"/>
      <w:bookmarkEnd w:id="271"/>
      <w:bookmarkEnd w:id="272"/>
      <w:bookmarkEnd w:id="273"/>
    </w:p>
    <w:p w14:paraId="1E7F2D00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</w:p>
    <w:p w14:paraId="0FEE201D" w14:textId="77777777" w:rsidR="006E1794" w:rsidRPr="006E1794" w:rsidRDefault="006E1794" w:rsidP="00DA5B28">
      <w:pPr>
        <w:pStyle w:val="3"/>
        <w:rPr>
          <w:lang w:bidi="hi-IN"/>
        </w:rPr>
      </w:pPr>
      <w:bookmarkStart w:id="274" w:name="_Toc117342078"/>
      <w:bookmarkStart w:id="275" w:name="_Toc297027371"/>
      <w:bookmarkStart w:id="276" w:name="_Toc389930336"/>
      <w:bookmarkStart w:id="277" w:name="_Toc390696911"/>
      <w:bookmarkStart w:id="278" w:name="_Toc448944005"/>
      <w:bookmarkStart w:id="279" w:name="_Toc1742484"/>
      <w:bookmarkStart w:id="280" w:name="_Toc35959117"/>
      <w:bookmarkStart w:id="281" w:name="_Toc39156915"/>
      <w:r w:rsidRPr="006E1794">
        <w:rPr>
          <w:lang w:bidi="hi-IN"/>
        </w:rPr>
        <w:t>Предварительные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испытания</w:t>
      </w:r>
      <w:bookmarkEnd w:id="274"/>
      <w:bookmarkEnd w:id="275"/>
      <w:bookmarkEnd w:id="276"/>
      <w:bookmarkEnd w:id="277"/>
      <w:bookmarkEnd w:id="278"/>
      <w:bookmarkEnd w:id="279"/>
      <w:bookmarkEnd w:id="280"/>
      <w:bookmarkEnd w:id="281"/>
    </w:p>
    <w:p w14:paraId="3D52AB1D" w14:textId="77777777" w:rsidR="006E1794" w:rsidRPr="006E1794" w:rsidRDefault="006E1794" w:rsidP="00F41C23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Предварительные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испытания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205A5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комплекса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проводятся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определения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ее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работоспособности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решения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вопроса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возможности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передачи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эксплуатацию.</w:t>
      </w:r>
    </w:p>
    <w:p w14:paraId="277B4251" w14:textId="77777777" w:rsidR="006E1794" w:rsidRPr="006E1794" w:rsidRDefault="006E1794" w:rsidP="00F41C23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Предварительные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испытания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проводятся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специально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оборудованном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стенде.</w:t>
      </w:r>
    </w:p>
    <w:p w14:paraId="3EABDB8B" w14:textId="77777777" w:rsidR="006E1794" w:rsidRPr="006E1794" w:rsidRDefault="006E1794" w:rsidP="00F41C23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Предварительные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испытания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включают:</w:t>
      </w:r>
    </w:p>
    <w:p w14:paraId="62122D39" w14:textId="77777777" w:rsidR="006E1794" w:rsidRPr="006E1794" w:rsidRDefault="006E1794" w:rsidP="00F41C23">
      <w:pPr>
        <w:widowControl w:val="0"/>
        <w:numPr>
          <w:ilvl w:val="0"/>
          <w:numId w:val="44"/>
        </w:numPr>
        <w:tabs>
          <w:tab w:val="left" w:pos="993"/>
        </w:tabs>
        <w:suppressAutoHyphens/>
        <w:adjustRightInd w:val="0"/>
        <w:spacing w:before="28" w:after="0" w:line="276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автономные,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испытания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отдельных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модулей,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задач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других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частей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Системы;</w:t>
      </w:r>
    </w:p>
    <w:p w14:paraId="6E5DD9B7" w14:textId="77777777" w:rsidR="006E1794" w:rsidRPr="006E1794" w:rsidRDefault="006E1794" w:rsidP="00F41C23">
      <w:pPr>
        <w:widowControl w:val="0"/>
        <w:numPr>
          <w:ilvl w:val="0"/>
          <w:numId w:val="44"/>
        </w:numPr>
        <w:tabs>
          <w:tab w:val="left" w:pos="993"/>
        </w:tabs>
        <w:suppressAutoHyphens/>
        <w:adjustRightInd w:val="0"/>
        <w:spacing w:before="28" w:after="0" w:line="276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комплексные,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испытания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подсистем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целом,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путем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выполнения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комплексных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тестов.</w:t>
      </w:r>
    </w:p>
    <w:p w14:paraId="217644E8" w14:textId="77777777" w:rsidR="006E1794" w:rsidRPr="006E1794" w:rsidRDefault="006E1794" w:rsidP="00F41C23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lastRenderedPageBreak/>
        <w:t>При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комплексных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испытаниях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допускается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использовать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качестве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исходной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информацию,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данные,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полученные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автономных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испытаниях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частей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Системы.</w:t>
      </w:r>
    </w:p>
    <w:p w14:paraId="513E42D6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rPr>
          <w:rFonts w:ascii="Georgia" w:eastAsia="Times New Roman" w:hAnsi="Georgia" w:cs="DejaVu Sans"/>
          <w:color w:val="000000"/>
          <w:kern w:val="2"/>
          <w:sz w:val="24"/>
          <w:szCs w:val="24"/>
          <w:lang w:eastAsia="zh-CN" w:bidi="hi-IN"/>
        </w:rPr>
      </w:pPr>
    </w:p>
    <w:p w14:paraId="5C96DB51" w14:textId="77777777" w:rsidR="006E1794" w:rsidRPr="006E1794" w:rsidRDefault="006E1794" w:rsidP="00DA5B28">
      <w:pPr>
        <w:pStyle w:val="3"/>
        <w:rPr>
          <w:lang w:bidi="hi-IN"/>
        </w:rPr>
      </w:pPr>
      <w:bookmarkStart w:id="282" w:name="_Toc117342079"/>
      <w:bookmarkStart w:id="283" w:name="_Toc297027372"/>
      <w:bookmarkStart w:id="284" w:name="_Toc389930337"/>
      <w:bookmarkStart w:id="285" w:name="_Toc390696912"/>
      <w:bookmarkStart w:id="286" w:name="_Toc448944006"/>
      <w:bookmarkStart w:id="287" w:name="_Toc1742485"/>
      <w:bookmarkStart w:id="288" w:name="_Toc35959118"/>
      <w:bookmarkStart w:id="289" w:name="_Toc39156916"/>
      <w:r w:rsidRPr="006E1794">
        <w:rPr>
          <w:lang w:bidi="hi-IN"/>
        </w:rPr>
        <w:t>Эксплуатация</w:t>
      </w:r>
      <w:bookmarkEnd w:id="282"/>
      <w:bookmarkEnd w:id="283"/>
      <w:bookmarkEnd w:id="284"/>
      <w:bookmarkEnd w:id="285"/>
      <w:bookmarkEnd w:id="286"/>
      <w:bookmarkEnd w:id="287"/>
      <w:bookmarkEnd w:id="288"/>
      <w:bookmarkEnd w:id="289"/>
    </w:p>
    <w:p w14:paraId="22688885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A5E10">
        <w:rPr>
          <w:rFonts w:ascii="Times New Roman" w:eastAsia="MS Mincho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проводится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определения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правильности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принятых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проектных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решений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построенной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информационной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модели,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определения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степени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соответствия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функциональности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A5E10">
        <w:rPr>
          <w:rFonts w:ascii="Times New Roman" w:eastAsia="MS Mincho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требованиям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пользователей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степени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удобства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работы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пользовательским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графическим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интерфейсом.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</w:p>
    <w:p w14:paraId="1F4A24D8" w14:textId="77777777" w:rsidR="006E1794" w:rsidRPr="006E1794" w:rsidRDefault="006E1794" w:rsidP="0000177D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Работы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организации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включают:</w:t>
      </w:r>
    </w:p>
    <w:p w14:paraId="7A7433BA" w14:textId="77777777" w:rsidR="006E1794" w:rsidRPr="006E1794" w:rsidRDefault="006E1794" w:rsidP="0000177D">
      <w:pPr>
        <w:widowControl w:val="0"/>
        <w:numPr>
          <w:ilvl w:val="0"/>
          <w:numId w:val="45"/>
        </w:numPr>
        <w:tabs>
          <w:tab w:val="left" w:pos="1134"/>
        </w:tabs>
        <w:suppressAutoHyphens/>
        <w:adjustRightInd w:val="0"/>
        <w:spacing w:before="28" w:after="0" w:line="276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определение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подразделений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Заказчика,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которых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будет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проводиться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эксплуатация;</w:t>
      </w:r>
    </w:p>
    <w:p w14:paraId="56F16ECA" w14:textId="77777777" w:rsidR="006E1794" w:rsidRPr="006E1794" w:rsidRDefault="006E1794" w:rsidP="0000177D">
      <w:pPr>
        <w:widowControl w:val="0"/>
        <w:numPr>
          <w:ilvl w:val="0"/>
          <w:numId w:val="45"/>
        </w:numPr>
        <w:tabs>
          <w:tab w:val="left" w:pos="1134"/>
        </w:tabs>
        <w:suppressAutoHyphens/>
        <w:adjustRightInd w:val="0"/>
        <w:spacing w:before="28" w:after="0" w:line="276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определение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ответственных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лиц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Заказчика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проведение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эксплуатации;</w:t>
      </w:r>
    </w:p>
    <w:p w14:paraId="07341DEB" w14:textId="77777777" w:rsidR="006E1794" w:rsidRPr="006E1794" w:rsidRDefault="006E1794" w:rsidP="0000177D">
      <w:pPr>
        <w:widowControl w:val="0"/>
        <w:numPr>
          <w:ilvl w:val="0"/>
          <w:numId w:val="45"/>
        </w:numPr>
        <w:tabs>
          <w:tab w:val="left" w:pos="1134"/>
        </w:tabs>
        <w:suppressAutoHyphens/>
        <w:adjustRightInd w:val="0"/>
        <w:spacing w:before="28" w:after="0" w:line="276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определение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сотрудников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Заказчика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участвующих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эксплуатации;</w:t>
      </w:r>
    </w:p>
    <w:p w14:paraId="756C6E60" w14:textId="77777777" w:rsidR="006E1794" w:rsidRPr="006E1794" w:rsidRDefault="006E1794" w:rsidP="0000177D">
      <w:pPr>
        <w:widowControl w:val="0"/>
        <w:numPr>
          <w:ilvl w:val="0"/>
          <w:numId w:val="45"/>
        </w:numPr>
        <w:tabs>
          <w:tab w:val="left" w:pos="1134"/>
        </w:tabs>
        <w:suppressAutoHyphens/>
        <w:adjustRightInd w:val="0"/>
        <w:spacing w:before="28" w:after="0" w:line="276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определение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предварительных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требований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бумажным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формам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учетно-отчетной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документации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утверждение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временного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регламента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ведения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учета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организациях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участвующих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эксплуатации;</w:t>
      </w:r>
    </w:p>
    <w:p w14:paraId="5BD346F1" w14:textId="77777777" w:rsidR="006E1794" w:rsidRPr="006E1794" w:rsidRDefault="006E1794" w:rsidP="0000177D">
      <w:pPr>
        <w:widowControl w:val="0"/>
        <w:numPr>
          <w:ilvl w:val="0"/>
          <w:numId w:val="45"/>
        </w:numPr>
        <w:tabs>
          <w:tab w:val="left" w:pos="1134"/>
        </w:tabs>
        <w:suppressAutoHyphens/>
        <w:adjustRightInd w:val="0"/>
        <w:spacing w:before="28" w:after="0" w:line="276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развертывание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A5E10">
        <w:rPr>
          <w:rFonts w:ascii="Times New Roman" w:eastAsia="MS Mincho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Системы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;</w:t>
      </w:r>
    </w:p>
    <w:p w14:paraId="5355854F" w14:textId="77777777" w:rsidR="006E1794" w:rsidRPr="006E1794" w:rsidRDefault="006E1794" w:rsidP="0000177D">
      <w:pPr>
        <w:widowControl w:val="0"/>
        <w:numPr>
          <w:ilvl w:val="0"/>
          <w:numId w:val="45"/>
        </w:numPr>
        <w:tabs>
          <w:tab w:val="left" w:pos="1134"/>
        </w:tabs>
        <w:suppressAutoHyphens/>
        <w:adjustRightInd w:val="0"/>
        <w:spacing w:before="28" w:after="0" w:line="276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консультация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сотрудников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Заказчика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правилам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работы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A5E10">
        <w:rPr>
          <w:rFonts w:ascii="Times New Roman" w:eastAsia="MS Mincho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Системой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.</w:t>
      </w:r>
    </w:p>
    <w:p w14:paraId="12E807E9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время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A5E10">
        <w:rPr>
          <w:rFonts w:ascii="Times New Roman" w:eastAsia="MS Mincho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ведется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рабочий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журнал,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который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заносятся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сведения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продолжительности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функционирования,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отказах,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сбоях,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аварийных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ситуациях,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изменениях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параметров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объекта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модернизации,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проводимых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корректировках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документации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программных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наладке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Сведения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фиксируют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журнале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указанием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даты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ответственного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лица.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журнал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могут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быть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занесены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замечания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персонала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удобству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A5E10">
        <w:rPr>
          <w:rFonts w:ascii="Times New Roman" w:eastAsia="MS Mincho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Системы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.</w:t>
      </w:r>
    </w:p>
    <w:p w14:paraId="6A8431CF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Информация,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вводимая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205A5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комплекс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этапе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тестовой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эксплуатации,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быть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удалена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из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хранилища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данных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переходе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этапу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может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быть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использована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формирования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каких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было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официальных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отчетных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форм.</w:t>
      </w:r>
    </w:p>
    <w:p w14:paraId="6C77CCEE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</w:p>
    <w:p w14:paraId="4AFDB488" w14:textId="77777777" w:rsidR="006E1794" w:rsidRPr="006E1794" w:rsidRDefault="006E1794" w:rsidP="000B2F36">
      <w:pPr>
        <w:pStyle w:val="2"/>
        <w:rPr>
          <w:lang w:bidi="hi-IN"/>
        </w:rPr>
      </w:pPr>
      <w:bookmarkStart w:id="290" w:name="_Toc265334154"/>
      <w:bookmarkStart w:id="291" w:name="_Toc265350722"/>
      <w:bookmarkStart w:id="292" w:name="_Toc285026155"/>
      <w:bookmarkStart w:id="293" w:name="_Toc347848746"/>
      <w:bookmarkStart w:id="294" w:name="_Toc385499227"/>
      <w:bookmarkStart w:id="295" w:name="_Toc448944007"/>
      <w:bookmarkStart w:id="296" w:name="_Toc1742486"/>
      <w:bookmarkStart w:id="297" w:name="_Toc39156917"/>
      <w:r w:rsidRPr="006E1794">
        <w:rPr>
          <w:lang w:bidi="hi-IN"/>
        </w:rPr>
        <w:t>Общие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требования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приемке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работ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по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стадиям.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Порядок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согласования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и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утверждения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приемочной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документации</w:t>
      </w:r>
      <w:bookmarkEnd w:id="290"/>
      <w:bookmarkEnd w:id="291"/>
      <w:bookmarkEnd w:id="292"/>
      <w:bookmarkEnd w:id="293"/>
      <w:bookmarkEnd w:id="294"/>
      <w:bookmarkEnd w:id="295"/>
      <w:bookmarkEnd w:id="296"/>
      <w:bookmarkEnd w:id="297"/>
    </w:p>
    <w:p w14:paraId="020398CE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bookmarkStart w:id="298" w:name="_Toc265334155"/>
      <w:bookmarkStart w:id="299" w:name="_Toc265350723"/>
      <w:bookmarkStart w:id="300" w:name="_Toc265346575"/>
      <w:bookmarkStart w:id="301" w:name="_Toc265349406"/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Приемку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BA5E10">
        <w:rPr>
          <w:rFonts w:ascii="Times New Roman" w:eastAsia="MS Mincho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осуществляет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комиссия,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назначенная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Заказчиком.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Председателем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приемочной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комиссии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является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представитель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Заказчика.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состав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приемочной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комиссии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входить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представители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Исполнителя,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соответствующих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подразделений</w:t>
      </w:r>
      <w:r w:rsidR="0050008D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Департамента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информационных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технологий</w:t>
      </w:r>
      <w:r w:rsidR="0050008D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50008D" w:rsidRPr="0050008D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50008D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bidi="hi-IN"/>
        </w:rPr>
        <w:t xml:space="preserve"> </w:t>
      </w:r>
      <w:r w:rsidR="0050008D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Департамента розничного бизнеса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proofErr w:type="spellStart"/>
      <w:r w:rsidR="0096381F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Узнацбанка</w:t>
      </w:r>
      <w:proofErr w:type="spellEnd"/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.</w:t>
      </w:r>
      <w:bookmarkStart w:id="302" w:name="_Toc265334156"/>
      <w:bookmarkStart w:id="303" w:name="_Toc265350724"/>
      <w:bookmarkStart w:id="304" w:name="_Toc265346576"/>
      <w:bookmarkStart w:id="305" w:name="_Toc265349407"/>
      <w:bookmarkEnd w:id="298"/>
      <w:bookmarkEnd w:id="299"/>
      <w:bookmarkEnd w:id="300"/>
      <w:bookmarkEnd w:id="301"/>
    </w:p>
    <w:p w14:paraId="5F09D0AE" w14:textId="77777777" w:rsidR="006E1794" w:rsidRPr="006E1794" w:rsidRDefault="006E1794" w:rsidP="00F41C23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bookmarkStart w:id="306" w:name="_Toc265334157"/>
      <w:bookmarkStart w:id="307" w:name="_Toc265350725"/>
      <w:bookmarkStart w:id="308" w:name="_Toc265346577"/>
      <w:bookmarkStart w:id="309" w:name="_Toc265349408"/>
      <w:bookmarkEnd w:id="302"/>
      <w:bookmarkEnd w:id="303"/>
      <w:bookmarkEnd w:id="304"/>
      <w:bookmarkEnd w:id="305"/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Заключение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возможности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ввода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доработанной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системы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действие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(промышленную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эксплуатацию)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принимается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основании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результатов:</w:t>
      </w:r>
      <w:bookmarkEnd w:id="306"/>
      <w:bookmarkEnd w:id="307"/>
      <w:bookmarkEnd w:id="308"/>
      <w:bookmarkEnd w:id="309"/>
    </w:p>
    <w:p w14:paraId="169785BF" w14:textId="77777777" w:rsidR="006E1794" w:rsidRPr="006E1794" w:rsidRDefault="006E1794" w:rsidP="00F41C23">
      <w:pPr>
        <w:widowControl w:val="0"/>
        <w:numPr>
          <w:ilvl w:val="0"/>
          <w:numId w:val="16"/>
        </w:numPr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Выполнения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контрольного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примера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(сценария),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алгоритм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которого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согласуется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утверждается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предварительно;</w:t>
      </w:r>
    </w:p>
    <w:p w14:paraId="4DF2B565" w14:textId="77777777" w:rsidR="006E1794" w:rsidRPr="006E1794" w:rsidRDefault="006E1794" w:rsidP="00F41C23">
      <w:pPr>
        <w:widowControl w:val="0"/>
        <w:numPr>
          <w:ilvl w:val="0"/>
          <w:numId w:val="16"/>
        </w:numPr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Успешного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завершения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опытной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эксплуатации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доработанной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системы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течение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одного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месяца.</w:t>
      </w:r>
    </w:p>
    <w:p w14:paraId="7325C8B1" w14:textId="77777777" w:rsidR="006E1794" w:rsidRPr="006E1794" w:rsidRDefault="006E1794" w:rsidP="00F41C23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bookmarkStart w:id="310" w:name="_Toc265334158"/>
      <w:bookmarkStart w:id="311" w:name="_Toc265350726"/>
      <w:bookmarkStart w:id="312" w:name="_Toc265346578"/>
      <w:bookmarkStart w:id="313" w:name="_Toc265349409"/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проведении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предварительных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или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приемо-сдаточных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испытаний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должен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составляться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протокол,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подписываемый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Заказчиком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Исполнителем.</w:t>
      </w:r>
      <w:bookmarkEnd w:id="310"/>
      <w:bookmarkEnd w:id="311"/>
      <w:bookmarkEnd w:id="312"/>
      <w:bookmarkEnd w:id="313"/>
    </w:p>
    <w:p w14:paraId="0B9128D0" w14:textId="77777777" w:rsidR="006E1794" w:rsidRPr="006E1794" w:rsidRDefault="006E1794" w:rsidP="00F41C23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bookmarkStart w:id="314" w:name="_Toc265334159"/>
      <w:bookmarkStart w:id="315" w:name="_Toc265350727"/>
      <w:bookmarkStart w:id="316" w:name="_Toc265346579"/>
      <w:bookmarkStart w:id="317" w:name="_Toc265349410"/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Перед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проведением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приемо-сдаточных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испытаний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Исполнитель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обязан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предъявить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комиссии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нижеперечисленные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документы:</w:t>
      </w:r>
      <w:bookmarkEnd w:id="314"/>
      <w:bookmarkEnd w:id="315"/>
      <w:bookmarkEnd w:id="316"/>
      <w:bookmarkEnd w:id="317"/>
    </w:p>
    <w:p w14:paraId="5AD76670" w14:textId="77777777" w:rsidR="006E1794" w:rsidRPr="006E1794" w:rsidRDefault="00243531" w:rsidP="00F41C23">
      <w:pPr>
        <w:widowControl w:val="0"/>
        <w:numPr>
          <w:ilvl w:val="0"/>
          <w:numId w:val="46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</w:t>
      </w:r>
      <w:r w:rsidR="006E1794"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окументацию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(по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согласованному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перечню)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6E1794"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систему или ее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опытный</w:t>
      </w:r>
      <w:r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образец</w:t>
      </w:r>
      <w:r w:rsidR="006E1794"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;</w:t>
      </w:r>
    </w:p>
    <w:p w14:paraId="1481BD58" w14:textId="77777777" w:rsidR="006E1794" w:rsidRPr="006E1794" w:rsidRDefault="006E1794" w:rsidP="00F41C23">
      <w:pPr>
        <w:widowControl w:val="0"/>
        <w:numPr>
          <w:ilvl w:val="0"/>
          <w:numId w:val="46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Программу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методику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предварительных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испытаний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243531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системы или ее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опытного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образца,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lastRenderedPageBreak/>
        <w:t>протокол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предварительных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испытаний;</w:t>
      </w:r>
    </w:p>
    <w:p w14:paraId="50498699" w14:textId="77777777" w:rsidR="006E1794" w:rsidRPr="006E1794" w:rsidRDefault="006E1794" w:rsidP="00F41C23">
      <w:pPr>
        <w:widowControl w:val="0"/>
        <w:numPr>
          <w:ilvl w:val="0"/>
          <w:numId w:val="46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Акт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приемки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243531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системы или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опытного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образца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системы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опытную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эксплуатацию;</w:t>
      </w:r>
    </w:p>
    <w:p w14:paraId="2FBD8D2D" w14:textId="77777777" w:rsidR="006E1794" w:rsidRPr="006E1794" w:rsidRDefault="006E1794" w:rsidP="00F41C23">
      <w:pPr>
        <w:widowControl w:val="0"/>
        <w:numPr>
          <w:ilvl w:val="0"/>
          <w:numId w:val="46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Эксплуатационную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документацию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(по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согласованному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перечню);</w:t>
      </w:r>
    </w:p>
    <w:p w14:paraId="15DDB8EA" w14:textId="77777777" w:rsidR="006E1794" w:rsidRPr="006E1794" w:rsidRDefault="006E1794" w:rsidP="00F41C23">
      <w:pPr>
        <w:widowControl w:val="0"/>
        <w:numPr>
          <w:ilvl w:val="0"/>
          <w:numId w:val="46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Акт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приемки,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доработанной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систему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ее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вводу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промышленную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эксплуатацию.</w:t>
      </w:r>
    </w:p>
    <w:p w14:paraId="760B9A02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bookmarkStart w:id="318" w:name="_Toc265334160"/>
      <w:bookmarkStart w:id="319" w:name="_Toc265350728"/>
      <w:bookmarkStart w:id="320" w:name="_Toc265346580"/>
      <w:bookmarkStart w:id="321" w:name="_Toc265349411"/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Датой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ввода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Системы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процессингового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центра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proofErr w:type="spellStart"/>
      <w:r w:rsidR="007352BD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Узнацбанка</w:t>
      </w:r>
      <w:proofErr w:type="spellEnd"/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(ее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элементов)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действие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считать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дату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подписания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акта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вводе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системы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как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масштабируемого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продукта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промышленную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эксплуатацию.</w:t>
      </w:r>
      <w:bookmarkEnd w:id="318"/>
      <w:bookmarkEnd w:id="319"/>
      <w:bookmarkEnd w:id="320"/>
      <w:bookmarkEnd w:id="321"/>
    </w:p>
    <w:p w14:paraId="362036FD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</w:p>
    <w:p w14:paraId="0CEA4FEB" w14:textId="77777777" w:rsidR="006E1794" w:rsidRPr="006E1794" w:rsidRDefault="006E1794" w:rsidP="000B2F36">
      <w:pPr>
        <w:pStyle w:val="10"/>
        <w:rPr>
          <w:lang w:bidi="hi-IN"/>
        </w:rPr>
      </w:pPr>
      <w:bookmarkStart w:id="322" w:name="_Toc259632386"/>
      <w:bookmarkStart w:id="323" w:name="_Toc259632776"/>
      <w:bookmarkStart w:id="324" w:name="_Toc259637052"/>
      <w:bookmarkStart w:id="325" w:name="_Toc259653786"/>
      <w:bookmarkStart w:id="326" w:name="_Toc265334137"/>
      <w:bookmarkStart w:id="327" w:name="_Toc265350705"/>
      <w:bookmarkStart w:id="328" w:name="_Toc285026144"/>
      <w:bookmarkStart w:id="329" w:name="_Toc347627169"/>
      <w:bookmarkStart w:id="330" w:name="_Toc347848747"/>
      <w:bookmarkStart w:id="331" w:name="_Toc385499228"/>
      <w:bookmarkStart w:id="332" w:name="_Toc448944008"/>
      <w:bookmarkStart w:id="333" w:name="_Toc1742487"/>
      <w:bookmarkStart w:id="334" w:name="_Toc39156918"/>
      <w:r w:rsidRPr="006E1794">
        <w:rPr>
          <w:lang w:bidi="hi-IN"/>
        </w:rPr>
        <w:t>Требования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</w:t>
      </w:r>
      <w:r w:rsidR="00A834A6">
        <w:rPr>
          <w:lang w:bidi="hi-IN"/>
        </w:rPr>
        <w:t xml:space="preserve"> </w:t>
      </w:r>
      <w:bookmarkEnd w:id="322"/>
      <w:bookmarkEnd w:id="323"/>
      <w:bookmarkEnd w:id="324"/>
      <w:bookmarkEnd w:id="325"/>
      <w:bookmarkEnd w:id="326"/>
      <w:bookmarkEnd w:id="327"/>
      <w:bookmarkEnd w:id="328"/>
      <w:r w:rsidRPr="006E1794">
        <w:rPr>
          <w:lang w:bidi="hi-IN"/>
        </w:rPr>
        <w:t>составу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и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содержанию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работ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по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подготовке</w:t>
      </w:r>
      <w:r w:rsidR="00A834A6">
        <w:rPr>
          <w:lang w:bidi="hi-IN"/>
        </w:rPr>
        <w:t xml:space="preserve"> </w:t>
      </w:r>
      <w:r w:rsidR="00E13688" w:rsidRPr="00E13688">
        <w:rPr>
          <w:lang w:bidi="hi-IN"/>
        </w:rPr>
        <w:t>СИстемы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вводу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в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действие</w:t>
      </w:r>
      <w:bookmarkEnd w:id="329"/>
      <w:bookmarkEnd w:id="330"/>
      <w:bookmarkEnd w:id="331"/>
      <w:bookmarkEnd w:id="332"/>
      <w:bookmarkEnd w:id="333"/>
      <w:bookmarkEnd w:id="334"/>
    </w:p>
    <w:p w14:paraId="1408B334" w14:textId="77777777" w:rsidR="006E1794" w:rsidRPr="006E1794" w:rsidRDefault="006E1794" w:rsidP="00E41D8D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моменту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окончания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периода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опытной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эксплуатации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обслуживающий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персонал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системы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должен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полностью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овладеть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практическими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навыками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работы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программно-техническим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комплексом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proofErr w:type="spellStart"/>
      <w:r w:rsidR="007352BD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Узнацбанка</w:t>
      </w:r>
      <w:proofErr w:type="spellEnd"/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.</w:t>
      </w:r>
    </w:p>
    <w:p w14:paraId="2CCF9AA6" w14:textId="77777777" w:rsidR="006E1794" w:rsidRPr="006E1794" w:rsidRDefault="006E1794" w:rsidP="00E41D8D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подготовки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объекта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вводу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205A5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комплекса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Заказчику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необходимо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выполнить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следующие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работы:</w:t>
      </w:r>
    </w:p>
    <w:p w14:paraId="336C9418" w14:textId="77777777" w:rsidR="006E1794" w:rsidRPr="006E1794" w:rsidRDefault="006E1794" w:rsidP="00E41D8D">
      <w:pPr>
        <w:widowControl w:val="0"/>
        <w:numPr>
          <w:ilvl w:val="0"/>
          <w:numId w:val="47"/>
        </w:numPr>
        <w:tabs>
          <w:tab w:val="left" w:pos="1134"/>
        </w:tabs>
        <w:suppressAutoHyphens/>
        <w:adjustRightInd w:val="0"/>
        <w:spacing w:before="28" w:after="0" w:line="276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разработать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реализовать,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24353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при необходимости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24353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помощью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организаци</w:t>
      </w:r>
      <w:r w:rsidR="0024353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-исполнител</w:t>
      </w:r>
      <w:r w:rsidR="0024353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я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план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мероприятий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подготовке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объекта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модернизации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внедрению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205A5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комплекса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(подсистем);</w:t>
      </w:r>
    </w:p>
    <w:p w14:paraId="677A22A0" w14:textId="77777777" w:rsidR="006E1794" w:rsidRPr="006E1794" w:rsidRDefault="006E1794" w:rsidP="00E41D8D">
      <w:pPr>
        <w:widowControl w:val="0"/>
        <w:numPr>
          <w:ilvl w:val="0"/>
          <w:numId w:val="47"/>
        </w:numPr>
        <w:tabs>
          <w:tab w:val="left" w:pos="1134"/>
        </w:tabs>
        <w:suppressAutoHyphens/>
        <w:adjustRightInd w:val="0"/>
        <w:spacing w:before="28" w:after="0" w:line="276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разработать,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24353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при необходимости </w:t>
      </w:r>
      <w:r w:rsidR="00243531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24353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помощью </w:t>
      </w:r>
      <w:r w:rsidR="00243531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организаци</w:t>
      </w:r>
      <w:r w:rsidR="0024353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и </w:t>
      </w:r>
      <w:r w:rsidR="00243531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-</w:t>
      </w:r>
      <w:r w:rsidR="0024353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разработчик</w:t>
      </w:r>
      <w:r w:rsidR="0024353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утвердить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дополнения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изменения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должностных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инструкциях,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определяющих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работу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персонала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условиях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функционирования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A5E10">
        <w:rPr>
          <w:rFonts w:ascii="Times New Roman" w:eastAsia="MS Mincho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Системы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;</w:t>
      </w:r>
    </w:p>
    <w:p w14:paraId="538F4005" w14:textId="77777777" w:rsidR="006E1794" w:rsidRPr="006E1794" w:rsidRDefault="006E1794" w:rsidP="00E41D8D">
      <w:pPr>
        <w:widowControl w:val="0"/>
        <w:numPr>
          <w:ilvl w:val="0"/>
          <w:numId w:val="47"/>
        </w:numPr>
        <w:tabs>
          <w:tab w:val="left" w:pos="1134"/>
        </w:tabs>
        <w:suppressAutoHyphens/>
        <w:adjustRightInd w:val="0"/>
        <w:spacing w:before="28" w:after="0" w:line="276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необходимости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внести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изменения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организационную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структуру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предприятия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целью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необходимого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количества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сотрудников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персонала,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обеспечивающего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A5E10">
        <w:rPr>
          <w:rFonts w:ascii="Times New Roman" w:eastAsia="MS Mincho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соответствии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требованиями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персоналу,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изложенными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разделе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4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настоящего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документа;</w:t>
      </w:r>
    </w:p>
    <w:p w14:paraId="3997EF3C" w14:textId="77777777" w:rsidR="006E1794" w:rsidRPr="006E1794" w:rsidRDefault="006E1794" w:rsidP="00E41D8D">
      <w:pPr>
        <w:widowControl w:val="0"/>
        <w:numPr>
          <w:ilvl w:val="0"/>
          <w:numId w:val="47"/>
        </w:numPr>
        <w:tabs>
          <w:tab w:val="left" w:pos="1134"/>
        </w:tabs>
        <w:suppressAutoHyphens/>
        <w:adjustRightInd w:val="0"/>
        <w:spacing w:before="28" w:after="0" w:line="276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утвердить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нормативные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документы,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разработанные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рамках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проекта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внедрению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Системы;</w:t>
      </w:r>
    </w:p>
    <w:p w14:paraId="14C1AE76" w14:textId="77777777" w:rsidR="006E1794" w:rsidRPr="006E1794" w:rsidRDefault="006E1794" w:rsidP="00E41D8D">
      <w:pPr>
        <w:widowControl w:val="0"/>
        <w:numPr>
          <w:ilvl w:val="0"/>
          <w:numId w:val="47"/>
        </w:numPr>
        <w:tabs>
          <w:tab w:val="left" w:pos="1134"/>
        </w:tabs>
        <w:suppressAutoHyphens/>
        <w:adjustRightInd w:val="0"/>
        <w:spacing w:before="28" w:after="0" w:line="276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приобрести,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установить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протестировать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средства,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обеспечивающие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функционирование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205A5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комплекса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(</w:t>
      </w:r>
      <w:r w:rsidR="00205A5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его компонентов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),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проведением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соответствующих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мероприятий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защите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внешних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воздействий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несанкционированного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доступа;</w:t>
      </w:r>
    </w:p>
    <w:p w14:paraId="654E9A4A" w14:textId="77777777" w:rsidR="006E1794" w:rsidRPr="006E1794" w:rsidRDefault="006E1794" w:rsidP="00E41D8D">
      <w:pPr>
        <w:widowControl w:val="0"/>
        <w:numPr>
          <w:ilvl w:val="0"/>
          <w:numId w:val="47"/>
        </w:numPr>
        <w:tabs>
          <w:tab w:val="left" w:pos="1134"/>
        </w:tabs>
        <w:suppressAutoHyphens/>
        <w:adjustRightInd w:val="0"/>
        <w:spacing w:before="28" w:after="0" w:line="276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подготовить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оформить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необходимую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организационно-распорядительную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документацию;</w:t>
      </w:r>
    </w:p>
    <w:p w14:paraId="1381F648" w14:textId="77777777" w:rsidR="006E1794" w:rsidRPr="006E1794" w:rsidRDefault="006E1794" w:rsidP="00E41D8D">
      <w:pPr>
        <w:widowControl w:val="0"/>
        <w:numPr>
          <w:ilvl w:val="0"/>
          <w:numId w:val="47"/>
        </w:numPr>
        <w:tabs>
          <w:tab w:val="left" w:pos="1134"/>
        </w:tabs>
        <w:suppressAutoHyphens/>
        <w:adjustRightInd w:val="0"/>
        <w:spacing w:before="28" w:after="0" w:line="276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обеспечить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решение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организационных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вопросов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консультации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повышению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квалификации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сотрудников,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которые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будут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работать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205A5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комплексом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;</w:t>
      </w:r>
    </w:p>
    <w:p w14:paraId="7BD1E31F" w14:textId="77777777" w:rsidR="006E1794" w:rsidRPr="006E1794" w:rsidRDefault="006E1794" w:rsidP="00E41D8D">
      <w:pPr>
        <w:widowControl w:val="0"/>
        <w:numPr>
          <w:ilvl w:val="0"/>
          <w:numId w:val="47"/>
        </w:numPr>
        <w:tabs>
          <w:tab w:val="left" w:pos="1134"/>
        </w:tabs>
        <w:suppressAutoHyphens/>
        <w:adjustRightInd w:val="0"/>
        <w:spacing w:before="28" w:after="0" w:line="276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организовать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изучение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пользовательской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документации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A5E10">
        <w:rPr>
          <w:rFonts w:ascii="Times New Roman" w:eastAsia="MS Mincho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всеми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отделами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подразделениями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уполномоченного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органа;</w:t>
      </w:r>
    </w:p>
    <w:p w14:paraId="3E031A97" w14:textId="77777777" w:rsidR="006E1794" w:rsidRPr="006E1794" w:rsidRDefault="006E1794" w:rsidP="00E41D8D">
      <w:pPr>
        <w:widowControl w:val="0"/>
        <w:numPr>
          <w:ilvl w:val="0"/>
          <w:numId w:val="47"/>
        </w:numPr>
        <w:tabs>
          <w:tab w:val="left" w:pos="1134"/>
        </w:tabs>
        <w:suppressAutoHyphens/>
        <w:adjustRightInd w:val="0"/>
        <w:spacing w:before="28" w:after="0" w:line="276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обеспечить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изучение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пользователями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эксплуатационной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документации;</w:t>
      </w:r>
    </w:p>
    <w:p w14:paraId="181FF64A" w14:textId="77777777" w:rsidR="006E1794" w:rsidRPr="006E1794" w:rsidRDefault="006E1794" w:rsidP="00E41D8D">
      <w:pPr>
        <w:widowControl w:val="0"/>
        <w:numPr>
          <w:ilvl w:val="0"/>
          <w:numId w:val="47"/>
        </w:numPr>
        <w:tabs>
          <w:tab w:val="left" w:pos="1134"/>
        </w:tabs>
        <w:suppressAutoHyphens/>
        <w:adjustRightInd w:val="0"/>
        <w:spacing w:before="28" w:after="0" w:line="276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подготовить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нормативно-справочную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иную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информацию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занести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ее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соответствующие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базы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данных;</w:t>
      </w:r>
    </w:p>
    <w:p w14:paraId="1D3829C9" w14:textId="77777777" w:rsidR="006E1794" w:rsidRPr="006E1794" w:rsidRDefault="006E1794" w:rsidP="00E41D8D">
      <w:pPr>
        <w:widowControl w:val="0"/>
        <w:numPr>
          <w:ilvl w:val="0"/>
          <w:numId w:val="47"/>
        </w:numPr>
        <w:tabs>
          <w:tab w:val="left" w:pos="1134"/>
        </w:tabs>
        <w:suppressAutoHyphens/>
        <w:adjustRightInd w:val="0"/>
        <w:spacing w:before="28" w:after="0" w:line="276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провести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контрольные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испытания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A5E10">
        <w:rPr>
          <w:rFonts w:ascii="Times New Roman" w:eastAsia="MS Mincho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(подсистем)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совместно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исполнителем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рабочем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месте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администратора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BA5E10">
        <w:rPr>
          <w:rFonts w:ascii="Times New Roman" w:eastAsia="MS Mincho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Системы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.</w:t>
      </w:r>
    </w:p>
    <w:p w14:paraId="0EA7C0A4" w14:textId="77777777" w:rsidR="000B2F36" w:rsidRPr="006E1794" w:rsidRDefault="000B2F36" w:rsidP="000B2F36">
      <w:pPr>
        <w:widowControl w:val="0"/>
        <w:tabs>
          <w:tab w:val="left" w:pos="1134"/>
        </w:tabs>
        <w:suppressAutoHyphens/>
        <w:adjustRightInd w:val="0"/>
        <w:spacing w:before="28" w:after="0" w:line="276" w:lineRule="auto"/>
        <w:ind w:left="2138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</w:p>
    <w:p w14:paraId="54960508" w14:textId="77777777" w:rsidR="006E1794" w:rsidRPr="006E1794" w:rsidRDefault="006E1794" w:rsidP="000B2F36">
      <w:pPr>
        <w:pStyle w:val="10"/>
        <w:rPr>
          <w:lang w:bidi="hi-IN"/>
        </w:rPr>
      </w:pPr>
      <w:bookmarkStart w:id="335" w:name="_Toc259632387"/>
      <w:bookmarkStart w:id="336" w:name="_Toc259632777"/>
      <w:bookmarkStart w:id="337" w:name="_Toc259637053"/>
      <w:bookmarkStart w:id="338" w:name="_Toc259653787"/>
      <w:bookmarkStart w:id="339" w:name="_Toc265334138"/>
      <w:bookmarkStart w:id="340" w:name="_Toc265350706"/>
      <w:bookmarkStart w:id="341" w:name="_Toc285026145"/>
      <w:bookmarkStart w:id="342" w:name="_Toc347627170"/>
      <w:bookmarkStart w:id="343" w:name="_Toc347848748"/>
      <w:bookmarkStart w:id="344" w:name="_Toc347876849"/>
      <w:bookmarkStart w:id="345" w:name="_Toc383765504"/>
      <w:bookmarkStart w:id="346" w:name="_Toc385499229"/>
      <w:bookmarkStart w:id="347" w:name="_Toc448944009"/>
      <w:bookmarkStart w:id="348" w:name="_Toc1742488"/>
      <w:bookmarkStart w:id="349" w:name="_Toc39156919"/>
      <w:r w:rsidRPr="006E1794">
        <w:rPr>
          <w:lang w:bidi="hi-IN"/>
        </w:rPr>
        <w:t>Требования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к</w:t>
      </w:r>
      <w:r w:rsidR="00A834A6">
        <w:rPr>
          <w:lang w:bidi="hi-IN"/>
        </w:rPr>
        <w:t xml:space="preserve"> </w:t>
      </w:r>
      <w:bookmarkEnd w:id="335"/>
      <w:bookmarkEnd w:id="336"/>
      <w:bookmarkEnd w:id="337"/>
      <w:bookmarkEnd w:id="338"/>
      <w:bookmarkEnd w:id="339"/>
      <w:bookmarkEnd w:id="340"/>
      <w:bookmarkEnd w:id="341"/>
      <w:r w:rsidRPr="006E1794">
        <w:rPr>
          <w:lang w:bidi="hi-IN"/>
        </w:rPr>
        <w:t>документированию</w:t>
      </w:r>
      <w:bookmarkEnd w:id="342"/>
      <w:bookmarkEnd w:id="343"/>
      <w:bookmarkEnd w:id="344"/>
      <w:bookmarkEnd w:id="345"/>
      <w:bookmarkEnd w:id="346"/>
      <w:bookmarkEnd w:id="347"/>
      <w:bookmarkEnd w:id="348"/>
      <w:bookmarkEnd w:id="349"/>
    </w:p>
    <w:p w14:paraId="1A4BD941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Перечень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подлежащих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разработке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комплектов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видов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документов,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соответствующих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требованиям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en-US" w:bidi="hi-IN"/>
        </w:rPr>
        <w:t>O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'</w:t>
      </w:r>
      <w:proofErr w:type="spellStart"/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en-US" w:bidi="hi-IN"/>
        </w:rPr>
        <w:t>zDSt</w:t>
      </w:r>
      <w:proofErr w:type="spellEnd"/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1985:2018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Исполнитель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согласовывает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Заказчиком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основании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протоколов.</w:t>
      </w:r>
      <w:bookmarkStart w:id="350" w:name="_Toc238525775"/>
    </w:p>
    <w:p w14:paraId="6ADA41D1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lastRenderedPageBreak/>
        <w:t>Документация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СЗИ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соответствовать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п.8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«Требования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документации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СЗИ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для</w:t>
      </w:r>
      <w:bookmarkEnd w:id="350"/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ЦОД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proofErr w:type="spellStart"/>
      <w:r w:rsidR="007352BD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Узнацбанка</w:t>
      </w:r>
      <w:proofErr w:type="spellEnd"/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RH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34-381-1022:2009.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«Положение.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Общие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требования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организации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комплексной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защиты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обеспечению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информационной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безопасности»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proofErr w:type="spellStart"/>
      <w:r w:rsidR="007352BD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Узнацбанке</w:t>
      </w:r>
      <w:proofErr w:type="spellEnd"/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.</w:t>
      </w:r>
    </w:p>
    <w:p w14:paraId="521BD966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Передаваемая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Заказчику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документация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должна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быть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выполнена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бумажном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электронном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виде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носителе,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предоставляемом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Заказчиком.</w:t>
      </w:r>
    </w:p>
    <w:p w14:paraId="116FFC3E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первом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этапе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реализации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AE6264">
        <w:rPr>
          <w:rFonts w:ascii="Times New Roman" w:eastAsia="MS Mincho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быть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разработаны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оформлены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следующие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документы,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представленные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таблице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8.1.</w:t>
      </w:r>
    </w:p>
    <w:p w14:paraId="102C965E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</w:p>
    <w:p w14:paraId="19913E56" w14:textId="77777777" w:rsidR="006E1794" w:rsidRPr="006E1794" w:rsidRDefault="006E1794" w:rsidP="0019404E">
      <w:pPr>
        <w:widowControl w:val="0"/>
        <w:suppressAutoHyphens/>
        <w:spacing w:after="0" w:line="276" w:lineRule="auto"/>
        <w:ind w:firstLine="709"/>
        <w:contextualSpacing/>
        <w:jc w:val="right"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Таблица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8.1.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Документы,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разрабатываемые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оформляемые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первом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этапе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реализации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Системы</w:t>
      </w:r>
    </w:p>
    <w:tbl>
      <w:tblPr>
        <w:tblW w:w="102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3681"/>
        <w:gridCol w:w="1843"/>
        <w:gridCol w:w="4699"/>
      </w:tblGrid>
      <w:tr w:rsidR="006E1794" w:rsidRPr="006E1794" w14:paraId="01DBB671" w14:textId="77777777" w:rsidTr="001E5880">
        <w:trPr>
          <w:trHeight w:val="833"/>
          <w:tblHeader/>
          <w:jc w:val="center"/>
        </w:trPr>
        <w:tc>
          <w:tcPr>
            <w:tcW w:w="3681" w:type="dxa"/>
            <w:shd w:val="clear" w:color="auto" w:fill="D0CECE" w:themeFill="background2" w:themeFillShade="E6"/>
            <w:vAlign w:val="center"/>
          </w:tcPr>
          <w:p w14:paraId="741126D5" w14:textId="77777777" w:rsidR="006E1794" w:rsidRPr="006E1794" w:rsidRDefault="006E1794" w:rsidP="00EB5BFD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Этапы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работ</w:t>
            </w:r>
          </w:p>
        </w:tc>
        <w:tc>
          <w:tcPr>
            <w:tcW w:w="1843" w:type="dxa"/>
            <w:shd w:val="clear" w:color="auto" w:fill="D0CECE" w:themeFill="background2" w:themeFillShade="E6"/>
            <w:vAlign w:val="center"/>
          </w:tcPr>
          <w:p w14:paraId="510B9F0E" w14:textId="77777777" w:rsidR="006E1794" w:rsidRPr="006E1794" w:rsidRDefault="006E1794" w:rsidP="00EB5BFD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Перечень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документов</w:t>
            </w:r>
          </w:p>
        </w:tc>
        <w:tc>
          <w:tcPr>
            <w:tcW w:w="4699" w:type="dxa"/>
            <w:shd w:val="clear" w:color="auto" w:fill="D0CECE" w:themeFill="background2" w:themeFillShade="E6"/>
            <w:vAlign w:val="center"/>
          </w:tcPr>
          <w:p w14:paraId="45E1C8A8" w14:textId="77777777" w:rsidR="006E1794" w:rsidRPr="006E1794" w:rsidRDefault="006E1794" w:rsidP="00EB5BFD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Краткая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характеристика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документа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или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нормативный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документ,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содержащий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требования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к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документу</w:t>
            </w:r>
          </w:p>
        </w:tc>
      </w:tr>
      <w:tr w:rsidR="006E1794" w:rsidRPr="006E1794" w14:paraId="5C513C52" w14:textId="77777777" w:rsidTr="001E5880">
        <w:trPr>
          <w:jc w:val="center"/>
        </w:trPr>
        <w:tc>
          <w:tcPr>
            <w:tcW w:w="3681" w:type="dxa"/>
            <w:shd w:val="clear" w:color="auto" w:fill="FFFFFF"/>
          </w:tcPr>
          <w:p w14:paraId="64F2C59F" w14:textId="77777777" w:rsidR="006E1794" w:rsidRPr="006E1794" w:rsidRDefault="006E1794" w:rsidP="00EB5BF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794">
              <w:rPr>
                <w:rFonts w:ascii="Times New Roman" w:eastAsia="Calibri" w:hAnsi="Times New Roman" w:cs="Times New Roman"/>
                <w:sz w:val="24"/>
                <w:szCs w:val="24"/>
              </w:rPr>
              <w:t>Обследование</w:t>
            </w:r>
            <w:r w:rsidR="00A834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1794">
              <w:rPr>
                <w:rFonts w:ascii="Times New Roman" w:eastAsia="Calibri" w:hAnsi="Times New Roman" w:cs="Times New Roman"/>
                <w:sz w:val="24"/>
                <w:szCs w:val="24"/>
              </w:rPr>
              <w:t>объектов</w:t>
            </w:r>
            <w:r w:rsidR="00A834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1794">
              <w:rPr>
                <w:rFonts w:ascii="Times New Roman" w:eastAsia="Calibri" w:hAnsi="Times New Roman" w:cs="Times New Roman"/>
                <w:sz w:val="24"/>
                <w:szCs w:val="24"/>
              </w:rPr>
              <w:t>автоматизации,</w:t>
            </w:r>
            <w:r w:rsidR="00A834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1794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</w:t>
            </w:r>
            <w:r w:rsidR="00A834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1794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требований</w:t>
            </w:r>
            <w:r w:rsidR="00A834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1794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="00A834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E626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Системе</w:t>
            </w:r>
            <w:r w:rsidR="00A834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1794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A834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1794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</w:t>
            </w:r>
            <w:r w:rsidR="00A834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1794">
              <w:rPr>
                <w:rFonts w:ascii="Times New Roman" w:eastAsia="Calibri" w:hAnsi="Times New Roman" w:cs="Times New Roman"/>
                <w:sz w:val="24"/>
                <w:szCs w:val="24"/>
              </w:rPr>
              <w:t>концептуальных</w:t>
            </w:r>
            <w:r w:rsidR="00A834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1794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предложений</w:t>
            </w:r>
          </w:p>
        </w:tc>
        <w:tc>
          <w:tcPr>
            <w:tcW w:w="1843" w:type="dxa"/>
            <w:shd w:val="clear" w:color="auto" w:fill="FFFFFF"/>
          </w:tcPr>
          <w:p w14:paraId="509443EC" w14:textId="77777777" w:rsidR="006E1794" w:rsidRPr="006E1794" w:rsidRDefault="006E1794" w:rsidP="00EB5BF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Стратегия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ИКТ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4699" w:type="dxa"/>
            <w:shd w:val="clear" w:color="auto" w:fill="FFFFFF"/>
          </w:tcPr>
          <w:p w14:paraId="62FE9970" w14:textId="77777777" w:rsidR="006E1794" w:rsidRPr="006E1794" w:rsidRDefault="006E1794" w:rsidP="00EB5BF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Документ,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содержащий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описание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результатов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предпроектного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обследования,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анализ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полученной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информации,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требования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к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="00BA5E10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Систем</w:t>
            </w:r>
            <w:r w:rsidR="00AE626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е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,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выводы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предложения</w:t>
            </w:r>
          </w:p>
        </w:tc>
      </w:tr>
      <w:tr w:rsidR="006E1794" w:rsidRPr="006E1794" w14:paraId="308FCC88" w14:textId="77777777" w:rsidTr="001E5880">
        <w:trPr>
          <w:jc w:val="center"/>
        </w:trPr>
        <w:tc>
          <w:tcPr>
            <w:tcW w:w="3681" w:type="dxa"/>
            <w:shd w:val="clear" w:color="auto" w:fill="FFFFFF"/>
          </w:tcPr>
          <w:p w14:paraId="3383FF70" w14:textId="77777777" w:rsidR="006E1794" w:rsidRPr="006E1794" w:rsidRDefault="006E1794" w:rsidP="00EB5BF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Разработка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утверждение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технического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задания</w:t>
            </w:r>
          </w:p>
        </w:tc>
        <w:tc>
          <w:tcPr>
            <w:tcW w:w="1843" w:type="dxa"/>
            <w:shd w:val="clear" w:color="auto" w:fill="FFFFFF"/>
          </w:tcPr>
          <w:p w14:paraId="69EB49DF" w14:textId="77777777" w:rsidR="006E1794" w:rsidRPr="006E1794" w:rsidRDefault="006E1794" w:rsidP="00EB5BF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Техническое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задание</w:t>
            </w:r>
          </w:p>
        </w:tc>
        <w:tc>
          <w:tcPr>
            <w:tcW w:w="4699" w:type="dxa"/>
            <w:shd w:val="clear" w:color="auto" w:fill="FFFFFF"/>
          </w:tcPr>
          <w:p w14:paraId="027DD638" w14:textId="77777777" w:rsidR="006E1794" w:rsidRPr="006E1794" w:rsidRDefault="006E1794" w:rsidP="00EB5BF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</w:pPr>
            <w:proofErr w:type="spellStart"/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O‘z</w:t>
            </w:r>
            <w:proofErr w:type="spellEnd"/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DSt</w:t>
            </w:r>
            <w:proofErr w:type="spellEnd"/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1987:201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8</w:t>
            </w:r>
          </w:p>
        </w:tc>
      </w:tr>
    </w:tbl>
    <w:p w14:paraId="17A63B01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</w:p>
    <w:p w14:paraId="5F324551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последующих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этапах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реализации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8B18F7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проекта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быть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разработаны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оформлены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следующие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документы,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представленные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таблице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8.2.</w:t>
      </w:r>
    </w:p>
    <w:p w14:paraId="269A17DC" w14:textId="77777777" w:rsidR="006E1794" w:rsidRPr="006E1794" w:rsidRDefault="006E1794" w:rsidP="006E179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</w:p>
    <w:p w14:paraId="009207D3" w14:textId="77777777" w:rsidR="006E1794" w:rsidRPr="006E1794" w:rsidRDefault="006E1794" w:rsidP="001E5880">
      <w:pPr>
        <w:widowControl w:val="0"/>
        <w:suppressAutoHyphens/>
        <w:spacing w:after="0" w:line="276" w:lineRule="auto"/>
        <w:ind w:firstLine="709"/>
        <w:contextualSpacing/>
        <w:jc w:val="right"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Таблица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8.2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Документы,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разрабатываемые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оформляемые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последующих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этапах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реализации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Системы</w:t>
      </w:r>
    </w:p>
    <w:tbl>
      <w:tblPr>
        <w:tblW w:w="9780" w:type="dxa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623"/>
        <w:gridCol w:w="2410"/>
        <w:gridCol w:w="4747"/>
      </w:tblGrid>
      <w:tr w:rsidR="006E1794" w:rsidRPr="006E1794" w14:paraId="67893A10" w14:textId="77777777" w:rsidTr="00EB5BFD">
        <w:trPr>
          <w:trHeight w:val="20"/>
          <w:jc w:val="center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7D42E644" w14:textId="77777777" w:rsidR="006E1794" w:rsidRPr="006E1794" w:rsidRDefault="006E1794" w:rsidP="00EB5BFD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Этапы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работ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0A88BCE3" w14:textId="77777777" w:rsidR="006E1794" w:rsidRPr="006E1794" w:rsidRDefault="006E1794" w:rsidP="00EB5BFD">
            <w:pPr>
              <w:widowControl w:val="0"/>
              <w:suppressAutoHyphens/>
              <w:spacing w:after="0" w:line="240" w:lineRule="auto"/>
              <w:ind w:hanging="24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Перечень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документов</w:t>
            </w:r>
          </w:p>
        </w:tc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3AC30AFC" w14:textId="77777777" w:rsidR="006E1794" w:rsidRPr="006E1794" w:rsidRDefault="006E1794" w:rsidP="00EB5BFD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Краткая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характеристика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документа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или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нормативный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документ,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содержащий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требования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к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документу</w:t>
            </w:r>
          </w:p>
        </w:tc>
      </w:tr>
      <w:tr w:rsidR="006E1794" w:rsidRPr="006E1794" w14:paraId="06D41F08" w14:textId="77777777" w:rsidTr="00EB5BFD">
        <w:trPr>
          <w:trHeight w:val="20"/>
          <w:jc w:val="center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573D2" w14:textId="77777777" w:rsidR="006E1794" w:rsidRPr="006E1794" w:rsidRDefault="006E1794" w:rsidP="00EB5BF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794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</w:t>
            </w:r>
            <w:r w:rsidR="00A834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1794">
              <w:rPr>
                <w:rFonts w:ascii="Times New Roman" w:eastAsia="Calibri" w:hAnsi="Times New Roman" w:cs="Times New Roman"/>
                <w:sz w:val="24"/>
                <w:szCs w:val="24"/>
              </w:rPr>
              <w:t>объектов</w:t>
            </w:r>
            <w:r w:rsidR="00A834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1794">
              <w:rPr>
                <w:rFonts w:ascii="Times New Roman" w:eastAsia="Calibri" w:hAnsi="Times New Roman" w:cs="Times New Roman"/>
                <w:sz w:val="24"/>
                <w:szCs w:val="24"/>
              </w:rPr>
              <w:t>модернизации</w:t>
            </w:r>
            <w:r w:rsidR="00A834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1794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="00A834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1794">
              <w:rPr>
                <w:rFonts w:ascii="Times New Roman" w:eastAsia="Calibri" w:hAnsi="Times New Roman" w:cs="Times New Roman"/>
                <w:sz w:val="24"/>
                <w:szCs w:val="24"/>
              </w:rPr>
              <w:t>вводу</w:t>
            </w:r>
            <w:r w:rsidR="00A834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E626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Системы</w:t>
            </w:r>
            <w:r w:rsidR="008B18F7" w:rsidRPr="006E17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1794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A834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1794">
              <w:rPr>
                <w:rFonts w:ascii="Times New Roman" w:eastAsia="Calibri" w:hAnsi="Times New Roman" w:cs="Times New Roman"/>
                <w:sz w:val="24"/>
                <w:szCs w:val="24"/>
              </w:rPr>
              <w:t>действие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90A5F" w14:textId="77777777" w:rsidR="006E1794" w:rsidRPr="006E1794" w:rsidRDefault="006E1794" w:rsidP="00EB5BFD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Руководство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администратора</w:t>
            </w:r>
          </w:p>
          <w:p w14:paraId="0DCF9224" w14:textId="77777777" w:rsidR="006E1794" w:rsidRPr="006E1794" w:rsidRDefault="006E1794" w:rsidP="00EB5BFD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</w:p>
          <w:p w14:paraId="6F262852" w14:textId="77777777" w:rsidR="006E1794" w:rsidRPr="006E1794" w:rsidRDefault="006E1794" w:rsidP="00EB5BFD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Руководство</w:t>
            </w:r>
          </w:p>
          <w:p w14:paraId="25E5C94D" w14:textId="77777777" w:rsidR="006E1794" w:rsidRPr="006E1794" w:rsidRDefault="006E1794" w:rsidP="00EB5BF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794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r w:rsidR="00A834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1794">
              <w:rPr>
                <w:rFonts w:ascii="Times New Roman" w:eastAsia="Calibri" w:hAnsi="Times New Roman" w:cs="Times New Roman"/>
                <w:sz w:val="24"/>
                <w:szCs w:val="24"/>
              </w:rPr>
              <w:t>установке</w:t>
            </w:r>
          </w:p>
          <w:p w14:paraId="7B685E05" w14:textId="77777777" w:rsidR="006E1794" w:rsidRPr="006E1794" w:rsidRDefault="006E1794" w:rsidP="00EB5BFD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Руководство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программиста</w:t>
            </w:r>
          </w:p>
        </w:tc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BD7DB" w14:textId="77777777" w:rsidR="006E1794" w:rsidRPr="006E1794" w:rsidRDefault="006E1794" w:rsidP="00EB5BFD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Документ,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содержащий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сведения,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достаточные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для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выполнения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работ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по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администрированию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="00AE626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Системы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;</w:t>
            </w:r>
          </w:p>
          <w:p w14:paraId="0BC4D816" w14:textId="77777777" w:rsidR="006E1794" w:rsidRPr="006E1794" w:rsidRDefault="006E1794" w:rsidP="00EB5BFD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</w:p>
          <w:p w14:paraId="19A26A49" w14:textId="77777777" w:rsidR="006E1794" w:rsidRPr="006E1794" w:rsidRDefault="006E1794" w:rsidP="00EB5BFD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Документ,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содержащий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основные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сведения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по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структуре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настройке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системы</w:t>
            </w:r>
          </w:p>
        </w:tc>
      </w:tr>
    </w:tbl>
    <w:p w14:paraId="12B72557" w14:textId="77777777" w:rsidR="006E1794" w:rsidRPr="006E1794" w:rsidRDefault="006E1794" w:rsidP="006E1794">
      <w:pPr>
        <w:widowControl w:val="0"/>
        <w:suppressAutoHyphens/>
        <w:spacing w:before="28" w:after="13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заключительном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этапе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реализации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="00AE6264">
        <w:rPr>
          <w:rFonts w:ascii="Times New Roman" w:eastAsia="MS Mincho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Системы</w:t>
      </w:r>
      <w:r w:rsidR="008B18F7"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должны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быть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разработаны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оформлены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следующие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документы,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представленные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таблице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8.3.</w:t>
      </w:r>
    </w:p>
    <w:p w14:paraId="17202D43" w14:textId="77777777" w:rsidR="006E1794" w:rsidRPr="006E1794" w:rsidRDefault="006E1794" w:rsidP="006E1794">
      <w:pPr>
        <w:widowControl w:val="0"/>
        <w:suppressAutoHyphens/>
        <w:spacing w:before="28" w:after="13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</w:p>
    <w:p w14:paraId="48750EB9" w14:textId="77777777" w:rsidR="006E1794" w:rsidRPr="006E1794" w:rsidRDefault="006E1794" w:rsidP="00A323E9">
      <w:pPr>
        <w:widowControl w:val="0"/>
        <w:suppressAutoHyphens/>
        <w:spacing w:before="28" w:after="130" w:line="276" w:lineRule="auto"/>
        <w:ind w:firstLine="709"/>
        <w:contextualSpacing/>
        <w:jc w:val="right"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Таблица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8.3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Документы,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разрабатываемые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оформляемые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заключительном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этапе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реализации</w:t>
      </w:r>
      <w:r w:rsidR="00A834A6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="00AE6264" w:rsidRPr="00AE626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Системы</w:t>
      </w:r>
    </w:p>
    <w:tbl>
      <w:tblPr>
        <w:tblW w:w="9682" w:type="dxa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149"/>
        <w:gridCol w:w="3216"/>
        <w:gridCol w:w="4317"/>
      </w:tblGrid>
      <w:tr w:rsidR="006E1794" w:rsidRPr="006E1794" w14:paraId="72DF2A79" w14:textId="77777777" w:rsidTr="000B2F36">
        <w:trPr>
          <w:jc w:val="center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4DC2AF90" w14:textId="77777777" w:rsidR="006E1794" w:rsidRPr="006E1794" w:rsidRDefault="006E1794" w:rsidP="00EB5BFD">
            <w:pPr>
              <w:widowControl w:val="0"/>
              <w:suppressAutoHyphens/>
              <w:spacing w:before="28" w:after="13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Этапы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работ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40D617C8" w14:textId="77777777" w:rsidR="006E1794" w:rsidRPr="006E1794" w:rsidRDefault="006E1794" w:rsidP="00EB5BFD">
            <w:pPr>
              <w:widowControl w:val="0"/>
              <w:suppressAutoHyphens/>
              <w:spacing w:before="28" w:after="13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Перечень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документов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705B1FC8" w14:textId="77777777" w:rsidR="006E1794" w:rsidRPr="006E1794" w:rsidRDefault="006E1794" w:rsidP="00EB5BFD">
            <w:pPr>
              <w:widowControl w:val="0"/>
              <w:suppressAutoHyphens/>
              <w:spacing w:before="28" w:after="13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Краткая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характеристика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документа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или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нормативный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документ,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содержащий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требования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к</w:t>
            </w:r>
            <w:r w:rsidR="00A834A6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  <w:t>документу</w:t>
            </w:r>
          </w:p>
        </w:tc>
      </w:tr>
      <w:tr w:rsidR="006E1794" w:rsidRPr="006E1794" w14:paraId="7513E75F" w14:textId="77777777" w:rsidTr="00A76C8A">
        <w:trPr>
          <w:jc w:val="center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D56AB" w14:textId="77777777" w:rsidR="006E1794" w:rsidRPr="006E1794" w:rsidRDefault="006E1794" w:rsidP="00EB5BFD">
            <w:pPr>
              <w:widowControl w:val="0"/>
              <w:suppressAutoHyphens/>
              <w:spacing w:before="28" w:after="13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Ввод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промышленную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эксплуатацию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2E1EB" w14:textId="77777777" w:rsidR="006E1794" w:rsidRPr="006E1794" w:rsidRDefault="006E1794" w:rsidP="00EB5BFD">
            <w:pPr>
              <w:widowControl w:val="0"/>
              <w:suppressAutoHyphens/>
              <w:spacing w:before="28" w:after="13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Программа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методика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приемочных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испытаний</w:t>
            </w:r>
          </w:p>
          <w:p w14:paraId="12C1E1B2" w14:textId="77777777" w:rsidR="006E1794" w:rsidRPr="006E1794" w:rsidRDefault="006E1794" w:rsidP="00EB5BF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794">
              <w:rPr>
                <w:rFonts w:ascii="Times New Roman" w:eastAsia="Calibri" w:hAnsi="Times New Roman" w:cs="Times New Roman"/>
                <w:sz w:val="24"/>
                <w:szCs w:val="24"/>
              </w:rPr>
              <w:t>Регламент</w:t>
            </w:r>
            <w:r w:rsidR="00A834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1794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технического</w:t>
            </w:r>
            <w:r w:rsidR="00A834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1794">
              <w:rPr>
                <w:rFonts w:ascii="Times New Roman" w:eastAsia="Calibri" w:hAnsi="Times New Roman" w:cs="Times New Roman"/>
                <w:sz w:val="24"/>
                <w:szCs w:val="24"/>
              </w:rPr>
              <w:t>обслуживания</w:t>
            </w:r>
            <w:r w:rsidR="00A834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1794">
              <w:rPr>
                <w:rFonts w:ascii="Times New Roman" w:eastAsia="Calibri" w:hAnsi="Times New Roman" w:cs="Times New Roman"/>
                <w:sz w:val="24"/>
                <w:szCs w:val="24"/>
              </w:rPr>
              <w:t>компонентов</w:t>
            </w:r>
            <w:r w:rsidR="00A834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E626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Системы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C1DAA" w14:textId="77777777" w:rsidR="006E1794" w:rsidRPr="006E1794" w:rsidRDefault="006E1794" w:rsidP="00EB5BFD">
            <w:pPr>
              <w:widowControl w:val="0"/>
              <w:suppressAutoHyphens/>
              <w:spacing w:before="28" w:after="13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RH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45-089:2013</w:t>
            </w:r>
          </w:p>
          <w:p w14:paraId="0D0ADED9" w14:textId="77777777" w:rsidR="006E1794" w:rsidRPr="006E1794" w:rsidRDefault="006E1794" w:rsidP="00EB5BFD">
            <w:pPr>
              <w:widowControl w:val="0"/>
              <w:suppressAutoHyphens/>
              <w:spacing w:before="28" w:after="13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Регламент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технического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обслуживания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компонентов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Системы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включает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состав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и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порядок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выполнения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всех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работ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по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поддержанию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="00AE6264">
              <w:rPr>
                <w:rFonts w:ascii="Times New Roman" w:eastAsia="MS Mincho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Системы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в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lastRenderedPageBreak/>
              <w:t>работоспособном</w:t>
            </w:r>
            <w:r w:rsidR="00A834A6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6E179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состоянии</w:t>
            </w:r>
          </w:p>
        </w:tc>
      </w:tr>
    </w:tbl>
    <w:p w14:paraId="17A01EBA" w14:textId="77777777" w:rsidR="006E1794" w:rsidRPr="006E1794" w:rsidRDefault="006E1794" w:rsidP="0044461C">
      <w:pPr>
        <w:widowControl w:val="0"/>
        <w:suppressAutoHyphens/>
        <w:spacing w:before="28" w:after="13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b/>
          <w:i/>
          <w:color w:val="000000"/>
          <w:kern w:val="2"/>
          <w:sz w:val="24"/>
          <w:szCs w:val="24"/>
          <w:lang w:eastAsia="zh-CN" w:bidi="hi-IN"/>
        </w:rPr>
        <w:lastRenderedPageBreak/>
        <w:t>Примечания:</w:t>
      </w:r>
    </w:p>
    <w:p w14:paraId="74C778BE" w14:textId="77777777" w:rsidR="006E1794" w:rsidRPr="006E1794" w:rsidRDefault="006E1794" w:rsidP="0044461C">
      <w:pPr>
        <w:widowControl w:val="0"/>
        <w:numPr>
          <w:ilvl w:val="0"/>
          <w:numId w:val="48"/>
        </w:numPr>
        <w:tabs>
          <w:tab w:val="left" w:pos="851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этапы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приведены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соответствии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названиями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работ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разделе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5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настоящих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требований</w:t>
      </w:r>
    </w:p>
    <w:p w14:paraId="2370138D" w14:textId="77777777" w:rsidR="006E1794" w:rsidRPr="006E1794" w:rsidRDefault="006E1794" w:rsidP="0044461C">
      <w:pPr>
        <w:widowControl w:val="0"/>
        <w:numPr>
          <w:ilvl w:val="0"/>
          <w:numId w:val="48"/>
        </w:numPr>
        <w:tabs>
          <w:tab w:val="left" w:pos="851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документ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(документы)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разрабатывается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каждом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этапе.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</w:p>
    <w:p w14:paraId="1DAACBE3" w14:textId="77777777" w:rsidR="006E1794" w:rsidRPr="006E1794" w:rsidRDefault="006E1794" w:rsidP="0044461C">
      <w:pPr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</w:p>
    <w:p w14:paraId="3C5C77C4" w14:textId="77777777" w:rsidR="006E1794" w:rsidRPr="006E1794" w:rsidRDefault="006E1794" w:rsidP="000B2F36">
      <w:pPr>
        <w:pStyle w:val="10"/>
        <w:rPr>
          <w:lang w:bidi="hi-IN"/>
        </w:rPr>
      </w:pPr>
      <w:bookmarkStart w:id="351" w:name="_Toc347627171"/>
      <w:bookmarkStart w:id="352" w:name="_Toc347848749"/>
      <w:bookmarkStart w:id="353" w:name="_Toc347876850"/>
      <w:bookmarkStart w:id="354" w:name="_Toc383765505"/>
      <w:bookmarkStart w:id="355" w:name="_Toc385499230"/>
      <w:bookmarkStart w:id="356" w:name="_Toc448944010"/>
      <w:bookmarkStart w:id="357" w:name="_Toc1742489"/>
      <w:bookmarkStart w:id="358" w:name="_Toc39156920"/>
      <w:r w:rsidRPr="006E1794">
        <w:rPr>
          <w:lang w:bidi="hi-IN"/>
        </w:rPr>
        <w:t>Источники</w:t>
      </w:r>
      <w:r w:rsidR="00A834A6">
        <w:rPr>
          <w:lang w:bidi="hi-IN"/>
        </w:rPr>
        <w:t xml:space="preserve"> </w:t>
      </w:r>
      <w:r w:rsidRPr="006E1794">
        <w:rPr>
          <w:lang w:bidi="hi-IN"/>
        </w:rPr>
        <w:t>разработки</w:t>
      </w:r>
      <w:bookmarkEnd w:id="351"/>
      <w:bookmarkEnd w:id="352"/>
      <w:bookmarkEnd w:id="353"/>
      <w:bookmarkEnd w:id="354"/>
      <w:bookmarkEnd w:id="355"/>
      <w:bookmarkEnd w:id="356"/>
      <w:bookmarkEnd w:id="357"/>
      <w:bookmarkEnd w:id="358"/>
    </w:p>
    <w:p w14:paraId="426B6BCD" w14:textId="77777777" w:rsidR="006E1794" w:rsidRPr="006E1794" w:rsidRDefault="006E1794" w:rsidP="0044461C">
      <w:pPr>
        <w:widowControl w:val="0"/>
        <w:tabs>
          <w:tab w:val="left" w:pos="993"/>
        </w:tabs>
        <w:suppressAutoHyphens/>
        <w:spacing w:after="0" w:line="276" w:lineRule="auto"/>
        <w:ind w:firstLine="709"/>
        <w:contextualSpacing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bidi="hi-IN"/>
        </w:rPr>
      </w:pP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Источниками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разработки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настоящего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технического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задания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являются,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руководящие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методические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материалы,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научно-техническая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литература.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</w:p>
    <w:p w14:paraId="2E1369E5" w14:textId="77777777" w:rsidR="006E1794" w:rsidRPr="006E1794" w:rsidRDefault="006E1794" w:rsidP="0044461C">
      <w:pPr>
        <w:widowControl w:val="0"/>
        <w:numPr>
          <w:ilvl w:val="0"/>
          <w:numId w:val="17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</w:pPr>
      <w:proofErr w:type="spellStart"/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O‘z</w:t>
      </w:r>
      <w:proofErr w:type="spellEnd"/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proofErr w:type="spellStart"/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DSt</w:t>
      </w:r>
      <w:proofErr w:type="spellEnd"/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1986:2018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Государственный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стандарт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Узбекистана.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Информационная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технология.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Информационные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системы.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Стадии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bidi="hi-IN"/>
        </w:rPr>
        <w:t>создания</w:t>
      </w:r>
    </w:p>
    <w:p w14:paraId="39D2488A" w14:textId="77777777" w:rsidR="006E1794" w:rsidRPr="006E1794" w:rsidRDefault="006E1794" w:rsidP="0044461C">
      <w:pPr>
        <w:widowControl w:val="0"/>
        <w:numPr>
          <w:ilvl w:val="0"/>
          <w:numId w:val="17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</w:pPr>
      <w:proofErr w:type="spellStart"/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O‘z</w:t>
      </w:r>
      <w:proofErr w:type="spellEnd"/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proofErr w:type="spellStart"/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en-US" w:eastAsia="zh-CN" w:bidi="hi-IN"/>
        </w:rPr>
        <w:t>DSt</w:t>
      </w:r>
      <w:proofErr w:type="spellEnd"/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1987:2018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Государственный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стандарт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Узбекистана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«Информационная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технология.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Техническое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задание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на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создание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информационной</w:t>
      </w:r>
      <w:r w:rsidR="00A834A6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системы».</w:t>
      </w:r>
    </w:p>
    <w:p w14:paraId="5335A183" w14:textId="77777777" w:rsidR="006E1794" w:rsidRPr="006E1794" w:rsidRDefault="006E1794" w:rsidP="0044461C">
      <w:pPr>
        <w:widowControl w:val="0"/>
        <w:numPr>
          <w:ilvl w:val="0"/>
          <w:numId w:val="17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proofErr w:type="spellStart"/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O'z</w:t>
      </w:r>
      <w:proofErr w:type="spellEnd"/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proofErr w:type="spellStart"/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DSt</w:t>
      </w:r>
      <w:proofErr w:type="spellEnd"/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1985:2018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Виды,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комплектность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обозначение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доку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softHyphen/>
        <w:t>ментов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создании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информационной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(ИС),</w:t>
      </w:r>
    </w:p>
    <w:p w14:paraId="4B81EE17" w14:textId="77777777" w:rsidR="006E1794" w:rsidRPr="006E1794" w:rsidRDefault="006E1794" w:rsidP="0044461C">
      <w:pPr>
        <w:widowControl w:val="0"/>
        <w:numPr>
          <w:ilvl w:val="0"/>
          <w:numId w:val="17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45-194:2007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Рекомендации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применению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программно-аппаратных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обеспечивающих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предотвращение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актов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незаконного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проникновения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информационные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системы.</w:t>
      </w:r>
      <w:bookmarkStart w:id="359" w:name="_Toc386724723"/>
    </w:p>
    <w:p w14:paraId="5297B77B" w14:textId="77777777" w:rsidR="006E1794" w:rsidRPr="006E1794" w:rsidRDefault="006E1794" w:rsidP="0044461C">
      <w:pPr>
        <w:widowControl w:val="0"/>
        <w:numPr>
          <w:ilvl w:val="0"/>
          <w:numId w:val="17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proofErr w:type="spellStart"/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O‘z</w:t>
      </w:r>
      <w:proofErr w:type="spellEnd"/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proofErr w:type="spellStart"/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DSt</w:t>
      </w:r>
      <w:proofErr w:type="spellEnd"/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2875:2014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Государственный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стандарт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Узбекистана.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«Информационная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технология.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Требования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proofErr w:type="spellStart"/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датацентрам</w:t>
      </w:r>
      <w:proofErr w:type="spellEnd"/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Инфраструктура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обеспечение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информационной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безопасности»,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</w:p>
    <w:p w14:paraId="2166BC55" w14:textId="77777777" w:rsidR="006E1794" w:rsidRPr="006E1794" w:rsidRDefault="006E1794" w:rsidP="0044461C">
      <w:pPr>
        <w:widowControl w:val="0"/>
        <w:numPr>
          <w:ilvl w:val="0"/>
          <w:numId w:val="17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RH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45-201:2011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Руководящий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документ.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Технические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требования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к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зданиям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сооружениям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для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установки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средств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вычислительной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6E179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техники».</w:t>
      </w:r>
      <w:r w:rsidR="00A834A6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bookmarkEnd w:id="50"/>
      <w:bookmarkEnd w:id="51"/>
      <w:bookmarkEnd w:id="175"/>
      <w:bookmarkEnd w:id="359"/>
    </w:p>
    <w:sectPr w:rsidR="006E1794" w:rsidRPr="006E1794" w:rsidSect="00A1525B">
      <w:pgSz w:w="11906" w:h="16838"/>
      <w:pgMar w:top="1134" w:right="707" w:bottom="1134" w:left="1134" w:header="397" w:footer="39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118791" w14:textId="77777777" w:rsidR="00D45866" w:rsidRDefault="00D45866" w:rsidP="006E1794">
      <w:pPr>
        <w:spacing w:after="0" w:line="240" w:lineRule="auto"/>
      </w:pPr>
      <w:r>
        <w:separator/>
      </w:r>
    </w:p>
  </w:endnote>
  <w:endnote w:type="continuationSeparator" w:id="0">
    <w:p w14:paraId="696E9F23" w14:textId="77777777" w:rsidR="00D45866" w:rsidRDefault="00D45866" w:rsidP="006E1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ejaVu Sans">
    <w:altName w:val="Times New Roman"/>
    <w:charset w:val="CC"/>
    <w:family w:val="swiss"/>
    <w:pitch w:val="variable"/>
    <w:sig w:usb0="00000000" w:usb1="D200FDFF" w:usb2="0A246029" w:usb3="00000000" w:csb0="000001F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b/>
      </w:rPr>
      <w:id w:val="-1699693035"/>
      <w:docPartObj>
        <w:docPartGallery w:val="Page Numbers (Bottom of Page)"/>
        <w:docPartUnique/>
      </w:docPartObj>
    </w:sdtPr>
    <w:sdtEndPr>
      <w:rPr>
        <w:b w:val="0"/>
      </w:rPr>
    </w:sdtEndPr>
    <w:sdtContent>
      <w:p w14:paraId="261C3F66" w14:textId="0F2AF022" w:rsidR="00070E54" w:rsidRPr="00B67B73" w:rsidRDefault="00070E54" w:rsidP="00A76C8A">
        <w:pPr>
          <w:pStyle w:val="ab"/>
          <w:spacing w:before="0" w:after="0"/>
          <w:jc w:val="right"/>
          <w:rPr>
            <w:rFonts w:ascii="Times New Roman" w:hAnsi="Times New Roman" w:cs="Times New Roman"/>
          </w:rPr>
        </w:pPr>
        <w:r w:rsidRPr="00B67B73">
          <w:rPr>
            <w:rFonts w:ascii="Times New Roman" w:hAnsi="Times New Roman" w:cs="Times New Roman"/>
          </w:rPr>
          <w:fldChar w:fldCharType="begin"/>
        </w:r>
        <w:r w:rsidRPr="00B67B73">
          <w:rPr>
            <w:rFonts w:ascii="Times New Roman" w:hAnsi="Times New Roman" w:cs="Times New Roman"/>
          </w:rPr>
          <w:instrText>PAGE   \* MERGEFORMAT</w:instrText>
        </w:r>
        <w:r w:rsidRPr="00B67B73">
          <w:rPr>
            <w:rFonts w:ascii="Times New Roman" w:hAnsi="Times New Roman" w:cs="Times New Roman"/>
          </w:rPr>
          <w:fldChar w:fldCharType="separate"/>
        </w:r>
        <w:r w:rsidR="007C736F">
          <w:rPr>
            <w:rFonts w:ascii="Times New Roman" w:hAnsi="Times New Roman" w:cs="Times New Roman"/>
            <w:noProof/>
          </w:rPr>
          <w:t>1</w:t>
        </w:r>
        <w:r w:rsidRPr="00B67B73">
          <w:rPr>
            <w:rFonts w:ascii="Times New Roman" w:hAnsi="Times New Roman" w:cs="Times New Roman"/>
          </w:rPr>
          <w:fldChar w:fldCharType="end"/>
        </w:r>
      </w:p>
    </w:sdtContent>
  </w:sdt>
  <w:p w14:paraId="24B8F257" w14:textId="77777777" w:rsidR="00070E54" w:rsidRDefault="00070E54" w:rsidP="00A76C8A">
    <w:pPr>
      <w:pStyle w:val="ab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315571327"/>
      <w:docPartObj>
        <w:docPartGallery w:val="Page Numbers (Bottom of Page)"/>
        <w:docPartUnique/>
      </w:docPartObj>
    </w:sdtPr>
    <w:sdtEndPr/>
    <w:sdtContent>
      <w:p w14:paraId="35854936" w14:textId="3FA1C60A" w:rsidR="00070E54" w:rsidRPr="00BA6391" w:rsidRDefault="00070E54" w:rsidP="00A76C8A">
        <w:pPr>
          <w:pStyle w:val="ab"/>
          <w:spacing w:before="0" w:after="0"/>
          <w:jc w:val="right"/>
          <w:rPr>
            <w:rFonts w:ascii="Times New Roman" w:hAnsi="Times New Roman" w:cs="Times New Roman"/>
          </w:rPr>
        </w:pPr>
        <w:r w:rsidRPr="00BA6391">
          <w:rPr>
            <w:rFonts w:ascii="Times New Roman" w:hAnsi="Times New Roman" w:cs="Times New Roman"/>
          </w:rPr>
          <w:fldChar w:fldCharType="begin"/>
        </w:r>
        <w:r w:rsidRPr="00BA6391">
          <w:rPr>
            <w:rFonts w:ascii="Times New Roman" w:hAnsi="Times New Roman" w:cs="Times New Roman"/>
          </w:rPr>
          <w:instrText>PAGE   \* MERGEFORMAT</w:instrText>
        </w:r>
        <w:r w:rsidRPr="00BA6391">
          <w:rPr>
            <w:rFonts w:ascii="Times New Roman" w:hAnsi="Times New Roman" w:cs="Times New Roman"/>
          </w:rPr>
          <w:fldChar w:fldCharType="separate"/>
        </w:r>
        <w:r w:rsidR="007C736F">
          <w:rPr>
            <w:rFonts w:ascii="Times New Roman" w:hAnsi="Times New Roman" w:cs="Times New Roman"/>
            <w:noProof/>
          </w:rPr>
          <w:t>46</w:t>
        </w:r>
        <w:r w:rsidRPr="00BA6391">
          <w:rPr>
            <w:rFonts w:ascii="Times New Roman" w:hAnsi="Times New Roman" w:cs="Times New Roman"/>
          </w:rPr>
          <w:fldChar w:fldCharType="end"/>
        </w:r>
      </w:p>
    </w:sdtContent>
  </w:sdt>
  <w:p w14:paraId="55567C26" w14:textId="77777777" w:rsidR="00070E54" w:rsidRPr="000C7C5E" w:rsidRDefault="00070E54" w:rsidP="00A76C8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9EE8D0" w14:textId="77777777" w:rsidR="00D45866" w:rsidRDefault="00D45866" w:rsidP="006E1794">
      <w:pPr>
        <w:spacing w:after="0" w:line="240" w:lineRule="auto"/>
      </w:pPr>
      <w:r>
        <w:separator/>
      </w:r>
    </w:p>
  </w:footnote>
  <w:footnote w:type="continuationSeparator" w:id="0">
    <w:p w14:paraId="2C495818" w14:textId="77777777" w:rsidR="00D45866" w:rsidRDefault="00D45866" w:rsidP="006E1794">
      <w:pPr>
        <w:spacing w:after="0" w:line="240" w:lineRule="auto"/>
      </w:pPr>
      <w:r>
        <w:continuationSeparator/>
      </w:r>
    </w:p>
  </w:footnote>
  <w:footnote w:id="1">
    <w:p w14:paraId="267FC35F" w14:textId="77777777" w:rsidR="00070E54" w:rsidRPr="000F0B07" w:rsidRDefault="00070E54" w:rsidP="006E1794">
      <w:pPr>
        <w:tabs>
          <w:tab w:val="left" w:pos="1440"/>
        </w:tabs>
        <w:spacing w:before="60" w:after="60"/>
        <w:jc w:val="both"/>
        <w:rPr>
          <w:rFonts w:ascii="Times New Roman" w:hAnsi="Times New Roman" w:cs="Times New Roman"/>
        </w:rPr>
      </w:pPr>
      <w:r w:rsidRPr="000F0B07">
        <w:rPr>
          <w:rStyle w:val="a7"/>
        </w:rPr>
        <w:footnoteRef/>
      </w:r>
      <w:r w:rsidRPr="000F0B07">
        <w:rPr>
          <w:rFonts w:ascii="Times New Roman" w:hAnsi="Times New Roman" w:cs="Times New Roman"/>
          <w:noProof/>
        </w:rPr>
        <w:t>Все стадии предусматривают работу Исполнителя с ответственными работниками Заказчика.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69C807A"/>
    <w:lvl w:ilvl="0">
      <w:start w:val="1"/>
      <w:numFmt w:val="decimal"/>
      <w:pStyle w:val="sect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sect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sect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sect4"/>
      <w:lvlText w:val="%1.%2.%3.%4.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3B72C6"/>
    <w:multiLevelType w:val="hybridMultilevel"/>
    <w:tmpl w:val="CDD267AA"/>
    <w:lvl w:ilvl="0" w:tplc="421C91D6">
      <w:start w:val="4"/>
      <w:numFmt w:val="bullet"/>
      <w:lvlText w:val="-"/>
      <w:lvlJc w:val="left"/>
      <w:pPr>
        <w:ind w:left="1429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4170804"/>
    <w:multiLevelType w:val="hybridMultilevel"/>
    <w:tmpl w:val="845C5F96"/>
    <w:lvl w:ilvl="0" w:tplc="EF145FF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42A7816"/>
    <w:multiLevelType w:val="hybridMultilevel"/>
    <w:tmpl w:val="603EAEAC"/>
    <w:lvl w:ilvl="0" w:tplc="EF145FF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6547940"/>
    <w:multiLevelType w:val="hybridMultilevel"/>
    <w:tmpl w:val="E496F06E"/>
    <w:lvl w:ilvl="0" w:tplc="EF145FF2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hint="default"/>
      </w:rPr>
    </w:lvl>
  </w:abstractNum>
  <w:abstractNum w:abstractNumId="5">
    <w:nsid w:val="0779502D"/>
    <w:multiLevelType w:val="multilevel"/>
    <w:tmpl w:val="87DEC8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9581D61"/>
    <w:multiLevelType w:val="hybridMultilevel"/>
    <w:tmpl w:val="D4E2915E"/>
    <w:lvl w:ilvl="0" w:tplc="DFB2451C">
      <w:start w:val="1"/>
      <w:numFmt w:val="decimal"/>
      <w:pStyle w:val="new"/>
      <w:lvlText w:val="%1)"/>
      <w:lvlJc w:val="left"/>
      <w:pPr>
        <w:tabs>
          <w:tab w:val="num" w:pos="1158"/>
        </w:tabs>
        <w:ind w:left="115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abstractNum w:abstractNumId="7">
    <w:nsid w:val="09621DB2"/>
    <w:multiLevelType w:val="multilevel"/>
    <w:tmpl w:val="C7EC2E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F0582"/>
    <w:multiLevelType w:val="hybridMultilevel"/>
    <w:tmpl w:val="1AE2B492"/>
    <w:lvl w:ilvl="0" w:tplc="EF145FF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AD2FF0"/>
    <w:multiLevelType w:val="multilevel"/>
    <w:tmpl w:val="144040D4"/>
    <w:styleLink w:val="a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webHidden w:val="0"/>
        <w:color w:val="auto"/>
        <w:kern w:val="0"/>
        <w:sz w:val="36"/>
        <w:u w:val="none"/>
        <w:effect w:val="none"/>
        <w:vertAlign w:val="baseline"/>
        <w:specVanish w:val="0"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1191"/>
        </w:tabs>
        <w:ind w:left="0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webHidden w:val="0"/>
        <w:color w:val="auto"/>
        <w:kern w:val="0"/>
        <w:sz w:val="32"/>
        <w:u w:val="none"/>
        <w:effect w:val="none"/>
        <w:vertAlign w:val="baseline"/>
        <w:specVanish w:val="0"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0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webHidden w:val="0"/>
        <w:color w:val="auto"/>
        <w:kern w:val="0"/>
        <w:sz w:val="28"/>
        <w:u w:val="none"/>
        <w:effect w:val="none"/>
        <w:vertAlign w:val="baseline"/>
        <w:specVanish w:val="0"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1191"/>
        </w:tabs>
        <w:ind w:left="0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webHidden w:val="0"/>
        <w:color w:val="auto"/>
        <w:kern w:val="0"/>
        <w:sz w:val="24"/>
        <w:u w:val="none"/>
        <w:effect w:val="none"/>
        <w:vertAlign w:val="baseline"/>
        <w:specVanish w:val="0"/>
        <w14:cntxtAlts w14:val="0"/>
      </w:rPr>
    </w:lvl>
    <w:lvl w:ilvl="4">
      <w:start w:val="1"/>
      <w:numFmt w:val="lowerLetter"/>
      <w:lvlText w:val="(%5)"/>
      <w:lvlJc w:val="left"/>
      <w:pPr>
        <w:ind w:left="0" w:firstLine="0"/>
      </w:pPr>
    </w:lvl>
    <w:lvl w:ilvl="5">
      <w:start w:val="1"/>
      <w:numFmt w:val="lowerRoman"/>
      <w:lvlText w:val="(%6)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left"/>
      <w:pPr>
        <w:ind w:left="0" w:firstLine="0"/>
      </w:pPr>
    </w:lvl>
  </w:abstractNum>
  <w:abstractNum w:abstractNumId="10">
    <w:nsid w:val="0C4A31D7"/>
    <w:multiLevelType w:val="hybridMultilevel"/>
    <w:tmpl w:val="69B4779C"/>
    <w:lvl w:ilvl="0" w:tplc="EF145FF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343559"/>
    <w:multiLevelType w:val="hybridMultilevel"/>
    <w:tmpl w:val="A67EA52C"/>
    <w:lvl w:ilvl="0" w:tplc="EF145FF2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numFmt w:val="bullet"/>
      <w:lvlText w:val=""/>
      <w:lvlJc w:val="left"/>
      <w:pPr>
        <w:tabs>
          <w:tab w:val="num" w:pos="2505"/>
        </w:tabs>
        <w:ind w:left="2505" w:hanging="705"/>
      </w:pPr>
      <w:rPr>
        <w:rFonts w:ascii="Symbol" w:eastAsia="Times New Roman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EE21A64"/>
    <w:multiLevelType w:val="multilevel"/>
    <w:tmpl w:val="4CAE14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EF037C8"/>
    <w:multiLevelType w:val="hybridMultilevel"/>
    <w:tmpl w:val="791A4FE4"/>
    <w:lvl w:ilvl="0" w:tplc="37CAAB1E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732F20"/>
    <w:multiLevelType w:val="hybridMultilevel"/>
    <w:tmpl w:val="347CD628"/>
    <w:lvl w:ilvl="0" w:tplc="EF145FF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3A234C"/>
    <w:multiLevelType w:val="multilevel"/>
    <w:tmpl w:val="31EE07A8"/>
    <w:lvl w:ilvl="0">
      <w:start w:val="1"/>
      <w:numFmt w:val="decimal"/>
      <w:pStyle w:val="10"/>
      <w:lvlText w:val="%1."/>
      <w:lvlJc w:val="left"/>
      <w:pPr>
        <w:ind w:left="720" w:hanging="360"/>
      </w:pPr>
      <w:rPr>
        <w:rFonts w:ascii="Times New Roman Полужирный" w:hAnsi="Times New Roman Полужирный" w:hint="default"/>
        <w:b/>
        <w:i w:val="0"/>
        <w:sz w:val="28"/>
        <w:szCs w:val="28"/>
      </w:rPr>
    </w:lvl>
    <w:lvl w:ilvl="1">
      <w:start w:val="1"/>
      <w:numFmt w:val="decimal"/>
      <w:pStyle w:val="2"/>
      <w:isLgl/>
      <w:lvlText w:val="%1.%2."/>
      <w:lvlJc w:val="left"/>
      <w:pPr>
        <w:ind w:left="1573" w:hanging="72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pStyle w:val="3"/>
      <w:isLgl/>
      <w:lvlText w:val="%1.%2.%3."/>
      <w:lvlJc w:val="left"/>
      <w:pPr>
        <w:ind w:left="2066" w:hanging="720"/>
      </w:pPr>
      <w:rPr>
        <w:rFonts w:ascii="Times New Roman" w:hAnsi="Times New Roman" w:cs="Times New Roman" w:hint="default"/>
        <w:b/>
        <w:bCs/>
        <w:color w:val="000000" w:themeColor="text1"/>
        <w:sz w:val="24"/>
        <w:szCs w:val="24"/>
      </w:rPr>
    </w:lvl>
    <w:lvl w:ilvl="3">
      <w:start w:val="1"/>
      <w:numFmt w:val="decimal"/>
      <w:pStyle w:val="4"/>
      <w:isLgl/>
      <w:lvlText w:val="%1.%2.%3.%4."/>
      <w:lvlJc w:val="left"/>
      <w:pPr>
        <w:ind w:left="2919" w:hanging="1080"/>
      </w:pPr>
      <w:rPr>
        <w:rFonts w:ascii="Times New Roman" w:hAnsi="Times New Roman"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3412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265" w:hanging="1440"/>
      </w:pPr>
      <w:rPr>
        <w:rFonts w:asciiTheme="minorHAnsi" w:hAnsi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5118" w:hanging="1800"/>
      </w:pPr>
      <w:rPr>
        <w:rFonts w:asciiTheme="minorHAnsi" w:hAnsi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5611" w:hanging="1800"/>
      </w:pPr>
      <w:rPr>
        <w:rFonts w:asciiTheme="minorHAnsi" w:hAnsi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6464" w:hanging="2160"/>
      </w:pPr>
      <w:rPr>
        <w:rFonts w:asciiTheme="minorHAnsi" w:hAnsiTheme="minorHAnsi" w:hint="default"/>
      </w:rPr>
    </w:lvl>
  </w:abstractNum>
  <w:abstractNum w:abstractNumId="16">
    <w:nsid w:val="147F7840"/>
    <w:multiLevelType w:val="hybridMultilevel"/>
    <w:tmpl w:val="EC1CB3DC"/>
    <w:lvl w:ilvl="0" w:tplc="EF145FF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7C62B31"/>
    <w:multiLevelType w:val="multilevel"/>
    <w:tmpl w:val="5628C58C"/>
    <w:lvl w:ilvl="0">
      <w:start w:val="1"/>
      <w:numFmt w:val="bullet"/>
      <w:lvlText w:val="⚫"/>
      <w:lvlJc w:val="left"/>
      <w:pPr>
        <w:tabs>
          <w:tab w:val="num" w:pos="720"/>
        </w:tabs>
        <w:ind w:left="720" w:hanging="360"/>
      </w:pPr>
      <w:rPr>
        <w:rFonts w:ascii="DejaVu Sans" w:hAnsi="DejaVu Sans"/>
      </w:rPr>
    </w:lvl>
    <w:lvl w:ilvl="1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DejaVu Sans" w:hAnsi="DejaVu Sans"/>
      </w:rPr>
    </w:lvl>
    <w:lvl w:ilvl="3">
      <w:start w:val="1"/>
      <w:numFmt w:val="bullet"/>
      <w:lvlText w:val="▫"/>
      <w:lvlJc w:val="left"/>
      <w:pPr>
        <w:tabs>
          <w:tab w:val="num" w:pos="1800"/>
        </w:tabs>
        <w:ind w:left="1800" w:hanging="360"/>
      </w:pPr>
      <w:rPr>
        <w:rFonts w:ascii="DejaVu Sans" w:hAnsi="DejaVu Sans"/>
      </w:rPr>
    </w:lvl>
    <w:lvl w:ilvl="4">
      <w:start w:val="1"/>
      <w:numFmt w:val="bullet"/>
      <w:lvlText w:val="▸"/>
      <w:lvlJc w:val="left"/>
      <w:pPr>
        <w:tabs>
          <w:tab w:val="num" w:pos="2160"/>
        </w:tabs>
        <w:ind w:left="2160" w:hanging="360"/>
      </w:pPr>
      <w:rPr>
        <w:rFonts w:ascii="DejaVu Sans" w:hAnsi="DejaVu Sans"/>
      </w:rPr>
    </w:lvl>
    <w:lvl w:ilvl="5">
      <w:start w:val="1"/>
      <w:numFmt w:val="bullet"/>
      <w:lvlText w:val="▹"/>
      <w:lvlJc w:val="left"/>
      <w:pPr>
        <w:tabs>
          <w:tab w:val="num" w:pos="2520"/>
        </w:tabs>
        <w:ind w:left="2520" w:hanging="360"/>
      </w:pPr>
      <w:rPr>
        <w:rFonts w:ascii="DejaVu Sans" w:hAnsi="DejaVu Sans"/>
      </w:rPr>
    </w:lvl>
    <w:lvl w:ilvl="6">
      <w:start w:val="1"/>
      <w:numFmt w:val="bullet"/>
      <w:lvlText w:val="◆"/>
      <w:lvlJc w:val="left"/>
      <w:pPr>
        <w:tabs>
          <w:tab w:val="num" w:pos="2880"/>
        </w:tabs>
        <w:ind w:left="2880" w:hanging="360"/>
      </w:pPr>
      <w:rPr>
        <w:rFonts w:ascii="DejaVu Sans" w:hAnsi="DejaVu Sans"/>
      </w:rPr>
    </w:lvl>
    <w:lvl w:ilvl="7">
      <w:start w:val="1"/>
      <w:numFmt w:val="bullet"/>
      <w:lvlText w:val="◇"/>
      <w:lvlJc w:val="left"/>
      <w:pPr>
        <w:tabs>
          <w:tab w:val="num" w:pos="3240"/>
        </w:tabs>
        <w:ind w:left="3240" w:hanging="360"/>
      </w:pPr>
      <w:rPr>
        <w:rFonts w:ascii="DejaVu Sans" w:hAnsi="DejaVu Sans"/>
      </w:rPr>
    </w:lvl>
    <w:lvl w:ilvl="8">
      <w:start w:val="1"/>
      <w:numFmt w:val="bullet"/>
      <w:lvlText w:val="▰"/>
      <w:lvlJc w:val="left"/>
      <w:pPr>
        <w:tabs>
          <w:tab w:val="num" w:pos="3600"/>
        </w:tabs>
        <w:ind w:left="3600" w:hanging="360"/>
      </w:pPr>
      <w:rPr>
        <w:rFonts w:ascii="DejaVu Sans" w:hAnsi="DejaVu Sans"/>
      </w:rPr>
    </w:lvl>
  </w:abstractNum>
  <w:abstractNum w:abstractNumId="18">
    <w:nsid w:val="1C5D47A1"/>
    <w:multiLevelType w:val="hybridMultilevel"/>
    <w:tmpl w:val="7AC444A0"/>
    <w:lvl w:ilvl="0" w:tplc="EF145FF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3AA7A1A"/>
    <w:multiLevelType w:val="multilevel"/>
    <w:tmpl w:val="505C70AA"/>
    <w:lvl w:ilvl="0">
      <w:start w:val="1"/>
      <w:numFmt w:val="bullet"/>
      <w:pStyle w:val="1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680" w:hanging="1440"/>
      </w:pPr>
      <w:rPr>
        <w:rFonts w:hint="default"/>
      </w:rPr>
    </w:lvl>
  </w:abstractNum>
  <w:abstractNum w:abstractNumId="20">
    <w:nsid w:val="23AC3916"/>
    <w:multiLevelType w:val="multilevel"/>
    <w:tmpl w:val="870AF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5561A02"/>
    <w:multiLevelType w:val="hybridMultilevel"/>
    <w:tmpl w:val="4714396A"/>
    <w:lvl w:ilvl="0" w:tplc="D41E0D4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7ED5961"/>
    <w:multiLevelType w:val="hybridMultilevel"/>
    <w:tmpl w:val="30D25C4A"/>
    <w:lvl w:ilvl="0" w:tplc="14426EA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hint="default"/>
      </w:rPr>
    </w:lvl>
  </w:abstractNum>
  <w:abstractNum w:abstractNumId="23">
    <w:nsid w:val="29AA0697"/>
    <w:multiLevelType w:val="hybridMultilevel"/>
    <w:tmpl w:val="F22C15EC"/>
    <w:lvl w:ilvl="0" w:tplc="EF145FF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FEC2C27"/>
    <w:multiLevelType w:val="hybridMultilevel"/>
    <w:tmpl w:val="437EA7D2"/>
    <w:lvl w:ilvl="0" w:tplc="EF145FF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0097547"/>
    <w:multiLevelType w:val="multilevel"/>
    <w:tmpl w:val="D72EB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30D230BD"/>
    <w:multiLevelType w:val="hybridMultilevel"/>
    <w:tmpl w:val="04E899E4"/>
    <w:lvl w:ilvl="0" w:tplc="FFFFFFFF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hint="default"/>
      </w:rPr>
    </w:lvl>
  </w:abstractNum>
  <w:abstractNum w:abstractNumId="27">
    <w:nsid w:val="3294116F"/>
    <w:multiLevelType w:val="hybridMultilevel"/>
    <w:tmpl w:val="EED634BA"/>
    <w:lvl w:ilvl="0" w:tplc="3788E5E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9B91D30"/>
    <w:multiLevelType w:val="hybridMultilevel"/>
    <w:tmpl w:val="D3A63D80"/>
    <w:lvl w:ilvl="0" w:tplc="EF145FF2">
      <w:start w:val="1"/>
      <w:numFmt w:val="bullet"/>
      <w:lvlText w:val="­"/>
      <w:lvlJc w:val="left"/>
      <w:pPr>
        <w:ind w:left="134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7" w:hanging="360"/>
      </w:pPr>
      <w:rPr>
        <w:rFonts w:ascii="Wingdings" w:hAnsi="Wingdings" w:hint="default"/>
      </w:rPr>
    </w:lvl>
  </w:abstractNum>
  <w:abstractNum w:abstractNumId="29">
    <w:nsid w:val="3AAA488F"/>
    <w:multiLevelType w:val="hybridMultilevel"/>
    <w:tmpl w:val="C73E4232"/>
    <w:lvl w:ilvl="0" w:tplc="FFFFFFFF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hint="default"/>
      </w:rPr>
    </w:lvl>
  </w:abstractNum>
  <w:abstractNum w:abstractNumId="30">
    <w:nsid w:val="3D1812AF"/>
    <w:multiLevelType w:val="hybridMultilevel"/>
    <w:tmpl w:val="091A6EAA"/>
    <w:lvl w:ilvl="0" w:tplc="EF145FF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D5B7F10"/>
    <w:multiLevelType w:val="hybridMultilevel"/>
    <w:tmpl w:val="DF729CE2"/>
    <w:lvl w:ilvl="0" w:tplc="EF145FF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D5C3E11"/>
    <w:multiLevelType w:val="hybridMultilevel"/>
    <w:tmpl w:val="8DF8EB72"/>
    <w:lvl w:ilvl="0" w:tplc="EF145FF2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3DFA63DE"/>
    <w:multiLevelType w:val="hybridMultilevel"/>
    <w:tmpl w:val="FDA67174"/>
    <w:lvl w:ilvl="0" w:tplc="EF145FF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29B6EA0"/>
    <w:multiLevelType w:val="hybridMultilevel"/>
    <w:tmpl w:val="9828B59C"/>
    <w:lvl w:ilvl="0" w:tplc="EF145FF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4EE3343"/>
    <w:multiLevelType w:val="hybridMultilevel"/>
    <w:tmpl w:val="79680EAE"/>
    <w:lvl w:ilvl="0" w:tplc="EF145FF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46A56145"/>
    <w:multiLevelType w:val="hybridMultilevel"/>
    <w:tmpl w:val="E310942E"/>
    <w:lvl w:ilvl="0" w:tplc="9D9AC2F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AA263D4"/>
    <w:multiLevelType w:val="hybridMultilevel"/>
    <w:tmpl w:val="E932B24C"/>
    <w:lvl w:ilvl="0" w:tplc="04190017">
      <w:start w:val="1"/>
      <w:numFmt w:val="lowerLetter"/>
      <w:lvlText w:val="%1)"/>
      <w:lvlJc w:val="left"/>
      <w:pPr>
        <w:ind w:left="1349" w:hanging="360"/>
      </w:pPr>
    </w:lvl>
    <w:lvl w:ilvl="1" w:tplc="B9384498">
      <w:start w:val="10"/>
      <w:numFmt w:val="decimal"/>
      <w:lvlText w:val="%2"/>
      <w:lvlJc w:val="left"/>
      <w:pPr>
        <w:ind w:left="206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89" w:hanging="180"/>
      </w:pPr>
    </w:lvl>
    <w:lvl w:ilvl="3" w:tplc="04190017">
      <w:start w:val="1"/>
      <w:numFmt w:val="lowerLetter"/>
      <w:lvlText w:val="%4)"/>
      <w:lvlJc w:val="left"/>
      <w:pPr>
        <w:ind w:left="3509" w:hanging="360"/>
      </w:pPr>
    </w:lvl>
    <w:lvl w:ilvl="4" w:tplc="04190019" w:tentative="1">
      <w:start w:val="1"/>
      <w:numFmt w:val="lowerLetter"/>
      <w:lvlText w:val="%5."/>
      <w:lvlJc w:val="left"/>
      <w:pPr>
        <w:ind w:left="4229" w:hanging="360"/>
      </w:pPr>
    </w:lvl>
    <w:lvl w:ilvl="5" w:tplc="0419001B" w:tentative="1">
      <w:start w:val="1"/>
      <w:numFmt w:val="lowerRoman"/>
      <w:lvlText w:val="%6."/>
      <w:lvlJc w:val="right"/>
      <w:pPr>
        <w:ind w:left="4949" w:hanging="180"/>
      </w:pPr>
    </w:lvl>
    <w:lvl w:ilvl="6" w:tplc="0419000F" w:tentative="1">
      <w:start w:val="1"/>
      <w:numFmt w:val="decimal"/>
      <w:lvlText w:val="%7."/>
      <w:lvlJc w:val="left"/>
      <w:pPr>
        <w:ind w:left="5669" w:hanging="360"/>
      </w:pPr>
    </w:lvl>
    <w:lvl w:ilvl="7" w:tplc="04190019" w:tentative="1">
      <w:start w:val="1"/>
      <w:numFmt w:val="lowerLetter"/>
      <w:lvlText w:val="%8."/>
      <w:lvlJc w:val="left"/>
      <w:pPr>
        <w:ind w:left="6389" w:hanging="360"/>
      </w:pPr>
    </w:lvl>
    <w:lvl w:ilvl="8" w:tplc="0419001B" w:tentative="1">
      <w:start w:val="1"/>
      <w:numFmt w:val="lowerRoman"/>
      <w:lvlText w:val="%9."/>
      <w:lvlJc w:val="right"/>
      <w:pPr>
        <w:ind w:left="7109" w:hanging="180"/>
      </w:pPr>
    </w:lvl>
  </w:abstractNum>
  <w:abstractNum w:abstractNumId="38">
    <w:nsid w:val="4AD226C5"/>
    <w:multiLevelType w:val="hybridMultilevel"/>
    <w:tmpl w:val="FE524276"/>
    <w:lvl w:ilvl="0" w:tplc="EF145FF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B890E9F"/>
    <w:multiLevelType w:val="hybridMultilevel"/>
    <w:tmpl w:val="55DE92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4C657342"/>
    <w:multiLevelType w:val="hybridMultilevel"/>
    <w:tmpl w:val="D37CD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F15202E"/>
    <w:multiLevelType w:val="hybridMultilevel"/>
    <w:tmpl w:val="6F4C1308"/>
    <w:lvl w:ilvl="0" w:tplc="EF145FF2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numFmt w:val="bullet"/>
      <w:lvlText w:val=""/>
      <w:lvlJc w:val="left"/>
      <w:pPr>
        <w:tabs>
          <w:tab w:val="num" w:pos="2505"/>
        </w:tabs>
        <w:ind w:left="2505" w:hanging="705"/>
      </w:pPr>
      <w:rPr>
        <w:rFonts w:ascii="Symbol" w:eastAsia="Times New Roman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4FBE02B5"/>
    <w:multiLevelType w:val="hybridMultilevel"/>
    <w:tmpl w:val="91AE2E98"/>
    <w:lvl w:ilvl="0" w:tplc="09BCB126">
      <w:start w:val="1"/>
      <w:numFmt w:val="decimal"/>
      <w:pStyle w:val="a0"/>
      <w:lvlText w:val="1.1.1.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90" w:hanging="360"/>
      </w:pPr>
    </w:lvl>
    <w:lvl w:ilvl="2" w:tplc="0419001B" w:tentative="1">
      <w:start w:val="1"/>
      <w:numFmt w:val="lowerRoman"/>
      <w:lvlText w:val="%3."/>
      <w:lvlJc w:val="right"/>
      <w:pPr>
        <w:ind w:left="3810" w:hanging="180"/>
      </w:pPr>
    </w:lvl>
    <w:lvl w:ilvl="3" w:tplc="0419000F" w:tentative="1">
      <w:start w:val="1"/>
      <w:numFmt w:val="decimal"/>
      <w:lvlText w:val="%4."/>
      <w:lvlJc w:val="left"/>
      <w:pPr>
        <w:ind w:left="4530" w:hanging="360"/>
      </w:pPr>
    </w:lvl>
    <w:lvl w:ilvl="4" w:tplc="04190019" w:tentative="1">
      <w:start w:val="1"/>
      <w:numFmt w:val="lowerLetter"/>
      <w:lvlText w:val="%5."/>
      <w:lvlJc w:val="left"/>
      <w:pPr>
        <w:ind w:left="5250" w:hanging="360"/>
      </w:pPr>
    </w:lvl>
    <w:lvl w:ilvl="5" w:tplc="0419001B" w:tentative="1">
      <w:start w:val="1"/>
      <w:numFmt w:val="lowerRoman"/>
      <w:lvlText w:val="%6."/>
      <w:lvlJc w:val="right"/>
      <w:pPr>
        <w:ind w:left="5970" w:hanging="180"/>
      </w:pPr>
    </w:lvl>
    <w:lvl w:ilvl="6" w:tplc="0419000F" w:tentative="1">
      <w:start w:val="1"/>
      <w:numFmt w:val="decimal"/>
      <w:lvlText w:val="%7."/>
      <w:lvlJc w:val="left"/>
      <w:pPr>
        <w:ind w:left="6690" w:hanging="360"/>
      </w:pPr>
    </w:lvl>
    <w:lvl w:ilvl="7" w:tplc="04190019" w:tentative="1">
      <w:start w:val="1"/>
      <w:numFmt w:val="lowerLetter"/>
      <w:lvlText w:val="%8."/>
      <w:lvlJc w:val="left"/>
      <w:pPr>
        <w:ind w:left="7410" w:hanging="360"/>
      </w:pPr>
    </w:lvl>
    <w:lvl w:ilvl="8" w:tplc="0419001B" w:tentative="1">
      <w:start w:val="1"/>
      <w:numFmt w:val="lowerRoman"/>
      <w:lvlText w:val="%9."/>
      <w:lvlJc w:val="right"/>
      <w:pPr>
        <w:ind w:left="8130" w:hanging="180"/>
      </w:pPr>
    </w:lvl>
  </w:abstractNum>
  <w:abstractNum w:abstractNumId="43">
    <w:nsid w:val="52711010"/>
    <w:multiLevelType w:val="hybridMultilevel"/>
    <w:tmpl w:val="A6F20ABA"/>
    <w:lvl w:ilvl="0" w:tplc="C82CF042">
      <w:start w:val="1"/>
      <w:numFmt w:val="decimal"/>
      <w:lvlText w:val="1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pStyle w:val="20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4">
    <w:nsid w:val="52C81071"/>
    <w:multiLevelType w:val="multilevel"/>
    <w:tmpl w:val="204C4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39132EE"/>
    <w:multiLevelType w:val="hybridMultilevel"/>
    <w:tmpl w:val="3948CBFE"/>
    <w:lvl w:ilvl="0" w:tplc="EF145FF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588E0CBB"/>
    <w:multiLevelType w:val="hybridMultilevel"/>
    <w:tmpl w:val="0BDC4D5A"/>
    <w:lvl w:ilvl="0" w:tplc="EF145FF2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5A59649F"/>
    <w:multiLevelType w:val="multilevel"/>
    <w:tmpl w:val="C060A6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8">
    <w:nsid w:val="5C06239A"/>
    <w:multiLevelType w:val="hybridMultilevel"/>
    <w:tmpl w:val="FAD07F48"/>
    <w:lvl w:ilvl="0" w:tplc="85DCB236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D3F048B"/>
    <w:multiLevelType w:val="hybridMultilevel"/>
    <w:tmpl w:val="0A164026"/>
    <w:lvl w:ilvl="0" w:tplc="EF145FF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5ECD1E52"/>
    <w:multiLevelType w:val="hybridMultilevel"/>
    <w:tmpl w:val="5E8239EE"/>
    <w:lvl w:ilvl="0" w:tplc="EF145FF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C242EFC8"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13623D2"/>
    <w:multiLevelType w:val="hybridMultilevel"/>
    <w:tmpl w:val="D2A45CFA"/>
    <w:lvl w:ilvl="0" w:tplc="EF145FF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55E08AB"/>
    <w:multiLevelType w:val="multilevel"/>
    <w:tmpl w:val="6802A1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5FD69FD"/>
    <w:multiLevelType w:val="multilevel"/>
    <w:tmpl w:val="194E2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-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4">
    <w:nsid w:val="6683737F"/>
    <w:multiLevelType w:val="hybridMultilevel"/>
    <w:tmpl w:val="2EF4ADDA"/>
    <w:lvl w:ilvl="0" w:tplc="EF145FF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98428F9"/>
    <w:multiLevelType w:val="hybridMultilevel"/>
    <w:tmpl w:val="42C4ADDE"/>
    <w:lvl w:ilvl="0" w:tplc="9D9AC2F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D9E04EA"/>
    <w:multiLevelType w:val="hybridMultilevel"/>
    <w:tmpl w:val="579456FA"/>
    <w:lvl w:ilvl="0" w:tplc="EF145FF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DE001B0"/>
    <w:multiLevelType w:val="hybridMultilevel"/>
    <w:tmpl w:val="C10A19A4"/>
    <w:lvl w:ilvl="0" w:tplc="3788E5E4">
      <w:start w:val="1"/>
      <w:numFmt w:val="bullet"/>
      <w:lvlText w:val="-"/>
      <w:lvlJc w:val="left"/>
      <w:pPr>
        <w:ind w:left="98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9" w:hanging="360"/>
      </w:pPr>
      <w:rPr>
        <w:rFonts w:ascii="Wingdings" w:hAnsi="Wingdings" w:hint="default"/>
      </w:rPr>
    </w:lvl>
  </w:abstractNum>
  <w:abstractNum w:abstractNumId="58">
    <w:nsid w:val="6EE62A6D"/>
    <w:multiLevelType w:val="hybridMultilevel"/>
    <w:tmpl w:val="C1DA5D4A"/>
    <w:lvl w:ilvl="0" w:tplc="EF145FF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F0C6D48"/>
    <w:multiLevelType w:val="hybridMultilevel"/>
    <w:tmpl w:val="77B4B392"/>
    <w:lvl w:ilvl="0" w:tplc="EF145FF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F5F680F"/>
    <w:multiLevelType w:val="hybridMultilevel"/>
    <w:tmpl w:val="9B42BBCE"/>
    <w:lvl w:ilvl="0" w:tplc="EF145FF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>
    <w:nsid w:val="716446C2"/>
    <w:multiLevelType w:val="multilevel"/>
    <w:tmpl w:val="661252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71FC3028"/>
    <w:multiLevelType w:val="hybridMultilevel"/>
    <w:tmpl w:val="43A469D4"/>
    <w:lvl w:ilvl="0" w:tplc="9D9AC2F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9AC2F6">
      <w:start w:val="1"/>
      <w:numFmt w:val="bullet"/>
      <w:lvlText w:val="–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478760A"/>
    <w:multiLevelType w:val="hybridMultilevel"/>
    <w:tmpl w:val="72687EE0"/>
    <w:lvl w:ilvl="0" w:tplc="EF145FF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>
    <w:nsid w:val="79144C98"/>
    <w:multiLevelType w:val="hybridMultilevel"/>
    <w:tmpl w:val="57FA9418"/>
    <w:lvl w:ilvl="0" w:tplc="421C91D6">
      <w:start w:val="4"/>
      <w:numFmt w:val="bullet"/>
      <w:lvlText w:val="-"/>
      <w:lvlJc w:val="left"/>
      <w:pPr>
        <w:ind w:left="1287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5">
    <w:nsid w:val="7B787F5C"/>
    <w:multiLevelType w:val="hybridMultilevel"/>
    <w:tmpl w:val="67020E82"/>
    <w:lvl w:ilvl="0" w:tplc="EF145FF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C157EE1"/>
    <w:multiLevelType w:val="hybridMultilevel"/>
    <w:tmpl w:val="8422AB28"/>
    <w:lvl w:ilvl="0" w:tplc="421C91D6">
      <w:start w:val="4"/>
      <w:numFmt w:val="bullet"/>
      <w:lvlText w:val="-"/>
      <w:lvlJc w:val="left"/>
      <w:pPr>
        <w:ind w:left="1429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>
    <w:nsid w:val="7D5F75AC"/>
    <w:multiLevelType w:val="multilevel"/>
    <w:tmpl w:val="1FA44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0"/>
  </w:num>
  <w:num w:numId="3">
    <w:abstractNumId w:val="27"/>
  </w:num>
  <w:num w:numId="4">
    <w:abstractNumId w:val="37"/>
  </w:num>
  <w:num w:numId="5">
    <w:abstractNumId w:val="57"/>
  </w:num>
  <w:num w:numId="6">
    <w:abstractNumId w:val="1"/>
  </w:num>
  <w:num w:numId="7">
    <w:abstractNumId w:val="66"/>
  </w:num>
  <w:num w:numId="8">
    <w:abstractNumId w:val="64"/>
  </w:num>
  <w:num w:numId="9">
    <w:abstractNumId w:val="26"/>
  </w:num>
  <w:num w:numId="10">
    <w:abstractNumId w:val="22"/>
  </w:num>
  <w:num w:numId="11">
    <w:abstractNumId w:val="4"/>
  </w:num>
  <w:num w:numId="12">
    <w:abstractNumId w:val="29"/>
  </w:num>
  <w:num w:numId="13">
    <w:abstractNumId w:val="48"/>
  </w:num>
  <w:num w:numId="14">
    <w:abstractNumId w:val="42"/>
  </w:num>
  <w:num w:numId="15">
    <w:abstractNumId w:val="43"/>
  </w:num>
  <w:num w:numId="16">
    <w:abstractNumId w:val="40"/>
  </w:num>
  <w:num w:numId="17">
    <w:abstractNumId w:val="21"/>
  </w:num>
  <w:num w:numId="18">
    <w:abstractNumId w:val="9"/>
  </w:num>
  <w:num w:numId="19">
    <w:abstractNumId w:val="60"/>
  </w:num>
  <w:num w:numId="20">
    <w:abstractNumId w:val="3"/>
  </w:num>
  <w:num w:numId="21">
    <w:abstractNumId w:val="50"/>
  </w:num>
  <w:num w:numId="22">
    <w:abstractNumId w:val="17"/>
  </w:num>
  <w:num w:numId="23">
    <w:abstractNumId w:val="35"/>
  </w:num>
  <w:num w:numId="24">
    <w:abstractNumId w:val="30"/>
  </w:num>
  <w:num w:numId="25">
    <w:abstractNumId w:val="8"/>
  </w:num>
  <w:num w:numId="26">
    <w:abstractNumId w:val="65"/>
  </w:num>
  <w:num w:numId="27">
    <w:abstractNumId w:val="10"/>
  </w:num>
  <w:num w:numId="28">
    <w:abstractNumId w:val="59"/>
  </w:num>
  <w:num w:numId="29">
    <w:abstractNumId w:val="54"/>
  </w:num>
  <w:num w:numId="30">
    <w:abstractNumId w:val="63"/>
  </w:num>
  <w:num w:numId="31">
    <w:abstractNumId w:val="28"/>
  </w:num>
  <w:num w:numId="32">
    <w:abstractNumId w:val="16"/>
  </w:num>
  <w:num w:numId="33">
    <w:abstractNumId w:val="38"/>
  </w:num>
  <w:num w:numId="34">
    <w:abstractNumId w:val="56"/>
  </w:num>
  <w:num w:numId="35">
    <w:abstractNumId w:val="18"/>
  </w:num>
  <w:num w:numId="36">
    <w:abstractNumId w:val="31"/>
  </w:num>
  <w:num w:numId="37">
    <w:abstractNumId w:val="45"/>
  </w:num>
  <w:num w:numId="38">
    <w:abstractNumId w:val="24"/>
  </w:num>
  <w:num w:numId="39">
    <w:abstractNumId w:val="14"/>
  </w:num>
  <w:num w:numId="40">
    <w:abstractNumId w:val="2"/>
  </w:num>
  <w:num w:numId="41">
    <w:abstractNumId w:val="41"/>
  </w:num>
  <w:num w:numId="42">
    <w:abstractNumId w:val="11"/>
  </w:num>
  <w:num w:numId="43">
    <w:abstractNumId w:val="51"/>
  </w:num>
  <w:num w:numId="44">
    <w:abstractNumId w:val="33"/>
  </w:num>
  <w:num w:numId="45">
    <w:abstractNumId w:val="58"/>
  </w:num>
  <w:num w:numId="46">
    <w:abstractNumId w:val="34"/>
  </w:num>
  <w:num w:numId="47">
    <w:abstractNumId w:val="49"/>
  </w:num>
  <w:num w:numId="48">
    <w:abstractNumId w:val="32"/>
  </w:num>
  <w:num w:numId="49">
    <w:abstractNumId w:val="6"/>
  </w:num>
  <w:num w:numId="50">
    <w:abstractNumId w:val="19"/>
  </w:num>
  <w:num w:numId="51">
    <w:abstractNumId w:val="20"/>
  </w:num>
  <w:num w:numId="52">
    <w:abstractNumId w:val="44"/>
  </w:num>
  <w:num w:numId="53">
    <w:abstractNumId w:val="12"/>
  </w:num>
  <w:num w:numId="54">
    <w:abstractNumId w:val="7"/>
  </w:num>
  <w:num w:numId="55">
    <w:abstractNumId w:val="52"/>
  </w:num>
  <w:num w:numId="56">
    <w:abstractNumId w:val="61"/>
  </w:num>
  <w:num w:numId="57">
    <w:abstractNumId w:val="36"/>
  </w:num>
  <w:num w:numId="58">
    <w:abstractNumId w:val="46"/>
  </w:num>
  <w:num w:numId="59">
    <w:abstractNumId w:val="62"/>
  </w:num>
  <w:num w:numId="60">
    <w:abstractNumId w:val="55"/>
  </w:num>
  <w:num w:numId="61">
    <w:abstractNumId w:val="39"/>
  </w:num>
  <w:num w:numId="62">
    <w:abstractNumId w:val="13"/>
  </w:num>
  <w:num w:numId="63">
    <w:abstractNumId w:val="53"/>
  </w:num>
  <w:num w:numId="64">
    <w:abstractNumId w:val="23"/>
  </w:num>
  <w:num w:numId="65">
    <w:abstractNumId w:val="47"/>
  </w:num>
  <w:num w:numId="66">
    <w:abstractNumId w:val="15"/>
  </w:num>
  <w:num w:numId="67">
    <w:abstractNumId w:val="25"/>
  </w:num>
  <w:num w:numId="68">
    <w:abstractNumId w:val="67"/>
  </w:num>
  <w:num w:numId="69">
    <w:abstractNumId w:val="5"/>
  </w:num>
  <w:num w:numId="70">
    <w:abstractNumId w:val="15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794"/>
    <w:rsid w:val="0000177D"/>
    <w:rsid w:val="00006FFA"/>
    <w:rsid w:val="0001126D"/>
    <w:rsid w:val="0001234D"/>
    <w:rsid w:val="00015A88"/>
    <w:rsid w:val="000164DB"/>
    <w:rsid w:val="00027297"/>
    <w:rsid w:val="00036D5B"/>
    <w:rsid w:val="000470C7"/>
    <w:rsid w:val="00057FB1"/>
    <w:rsid w:val="00070E54"/>
    <w:rsid w:val="00080D89"/>
    <w:rsid w:val="00094FF4"/>
    <w:rsid w:val="00096E17"/>
    <w:rsid w:val="000A7C97"/>
    <w:rsid w:val="000B2F36"/>
    <w:rsid w:val="000B4588"/>
    <w:rsid w:val="000C101B"/>
    <w:rsid w:val="000C3333"/>
    <w:rsid w:val="000E4E3E"/>
    <w:rsid w:val="000F64D7"/>
    <w:rsid w:val="000F6DC1"/>
    <w:rsid w:val="00115C33"/>
    <w:rsid w:val="00130ABE"/>
    <w:rsid w:val="00132BE0"/>
    <w:rsid w:val="0014311A"/>
    <w:rsid w:val="001449AE"/>
    <w:rsid w:val="00155673"/>
    <w:rsid w:val="00157531"/>
    <w:rsid w:val="001648FE"/>
    <w:rsid w:val="0016728B"/>
    <w:rsid w:val="0017533C"/>
    <w:rsid w:val="00175C37"/>
    <w:rsid w:val="00176727"/>
    <w:rsid w:val="001772C2"/>
    <w:rsid w:val="00191A97"/>
    <w:rsid w:val="0019404E"/>
    <w:rsid w:val="00197694"/>
    <w:rsid w:val="001A0EC8"/>
    <w:rsid w:val="001A23C7"/>
    <w:rsid w:val="001A32FB"/>
    <w:rsid w:val="001A3A4A"/>
    <w:rsid w:val="001A505B"/>
    <w:rsid w:val="001A54C4"/>
    <w:rsid w:val="001A7A67"/>
    <w:rsid w:val="001C09C3"/>
    <w:rsid w:val="001D4D8C"/>
    <w:rsid w:val="001E5880"/>
    <w:rsid w:val="00200649"/>
    <w:rsid w:val="002018D5"/>
    <w:rsid w:val="002042B9"/>
    <w:rsid w:val="00205A5F"/>
    <w:rsid w:val="0020796B"/>
    <w:rsid w:val="002112D2"/>
    <w:rsid w:val="0021248B"/>
    <w:rsid w:val="00235D84"/>
    <w:rsid w:val="00237455"/>
    <w:rsid w:val="00243531"/>
    <w:rsid w:val="00244322"/>
    <w:rsid w:val="00252958"/>
    <w:rsid w:val="002534DB"/>
    <w:rsid w:val="00264C37"/>
    <w:rsid w:val="002653D1"/>
    <w:rsid w:val="0026635A"/>
    <w:rsid w:val="00267586"/>
    <w:rsid w:val="00270452"/>
    <w:rsid w:val="00271509"/>
    <w:rsid w:val="00272450"/>
    <w:rsid w:val="00275494"/>
    <w:rsid w:val="0028152D"/>
    <w:rsid w:val="00281836"/>
    <w:rsid w:val="00282BA8"/>
    <w:rsid w:val="0028487F"/>
    <w:rsid w:val="00290329"/>
    <w:rsid w:val="002957D3"/>
    <w:rsid w:val="002A0E4D"/>
    <w:rsid w:val="002A44C8"/>
    <w:rsid w:val="002A5997"/>
    <w:rsid w:val="002B25AC"/>
    <w:rsid w:val="002B6445"/>
    <w:rsid w:val="002B6FB6"/>
    <w:rsid w:val="002C0249"/>
    <w:rsid w:val="002C11D9"/>
    <w:rsid w:val="002C1CA1"/>
    <w:rsid w:val="002C75D4"/>
    <w:rsid w:val="002E0A55"/>
    <w:rsid w:val="002E5586"/>
    <w:rsid w:val="002F2F5B"/>
    <w:rsid w:val="002F59D7"/>
    <w:rsid w:val="002F5C0E"/>
    <w:rsid w:val="002F63B4"/>
    <w:rsid w:val="003008C1"/>
    <w:rsid w:val="00302DD8"/>
    <w:rsid w:val="00321B04"/>
    <w:rsid w:val="00324C26"/>
    <w:rsid w:val="00332C69"/>
    <w:rsid w:val="00335914"/>
    <w:rsid w:val="003366EB"/>
    <w:rsid w:val="00354B53"/>
    <w:rsid w:val="00363D57"/>
    <w:rsid w:val="00365338"/>
    <w:rsid w:val="0037296B"/>
    <w:rsid w:val="00373348"/>
    <w:rsid w:val="0038265E"/>
    <w:rsid w:val="0038400D"/>
    <w:rsid w:val="00384168"/>
    <w:rsid w:val="00385534"/>
    <w:rsid w:val="003928E3"/>
    <w:rsid w:val="003928E6"/>
    <w:rsid w:val="003937BD"/>
    <w:rsid w:val="003939F6"/>
    <w:rsid w:val="003C7905"/>
    <w:rsid w:val="003D6559"/>
    <w:rsid w:val="003E0072"/>
    <w:rsid w:val="003E40BD"/>
    <w:rsid w:val="00400DF1"/>
    <w:rsid w:val="00413C3B"/>
    <w:rsid w:val="00416D6B"/>
    <w:rsid w:val="00423C89"/>
    <w:rsid w:val="00430E17"/>
    <w:rsid w:val="004328F1"/>
    <w:rsid w:val="00441798"/>
    <w:rsid w:val="0044461C"/>
    <w:rsid w:val="00445A45"/>
    <w:rsid w:val="00445A9E"/>
    <w:rsid w:val="00446758"/>
    <w:rsid w:val="004579F6"/>
    <w:rsid w:val="00462420"/>
    <w:rsid w:val="004640A9"/>
    <w:rsid w:val="00480CB4"/>
    <w:rsid w:val="00482792"/>
    <w:rsid w:val="004851BD"/>
    <w:rsid w:val="00486178"/>
    <w:rsid w:val="00487018"/>
    <w:rsid w:val="004A2AF8"/>
    <w:rsid w:val="004A706E"/>
    <w:rsid w:val="004B265C"/>
    <w:rsid w:val="004C2243"/>
    <w:rsid w:val="004C4956"/>
    <w:rsid w:val="004C523A"/>
    <w:rsid w:val="004D41AF"/>
    <w:rsid w:val="004F2F51"/>
    <w:rsid w:val="004F3C71"/>
    <w:rsid w:val="004F46E4"/>
    <w:rsid w:val="004F6D32"/>
    <w:rsid w:val="0050002E"/>
    <w:rsid w:val="0050008D"/>
    <w:rsid w:val="0050529D"/>
    <w:rsid w:val="00513B76"/>
    <w:rsid w:val="005145A8"/>
    <w:rsid w:val="00516FA9"/>
    <w:rsid w:val="00520AF0"/>
    <w:rsid w:val="0052205A"/>
    <w:rsid w:val="00525E97"/>
    <w:rsid w:val="00526FC2"/>
    <w:rsid w:val="005302D4"/>
    <w:rsid w:val="005312D8"/>
    <w:rsid w:val="00545206"/>
    <w:rsid w:val="0054570C"/>
    <w:rsid w:val="005553F9"/>
    <w:rsid w:val="005575A6"/>
    <w:rsid w:val="00561AFF"/>
    <w:rsid w:val="0057039D"/>
    <w:rsid w:val="00570E3F"/>
    <w:rsid w:val="00572CD3"/>
    <w:rsid w:val="005745AA"/>
    <w:rsid w:val="005800FF"/>
    <w:rsid w:val="00585E05"/>
    <w:rsid w:val="00597925"/>
    <w:rsid w:val="005A06DC"/>
    <w:rsid w:val="005A4333"/>
    <w:rsid w:val="005B0F6B"/>
    <w:rsid w:val="005B1484"/>
    <w:rsid w:val="005B1F73"/>
    <w:rsid w:val="005B3440"/>
    <w:rsid w:val="005C0354"/>
    <w:rsid w:val="005C7954"/>
    <w:rsid w:val="005D2E94"/>
    <w:rsid w:val="005D475E"/>
    <w:rsid w:val="005D7090"/>
    <w:rsid w:val="005E0F3C"/>
    <w:rsid w:val="005F14DA"/>
    <w:rsid w:val="005F4309"/>
    <w:rsid w:val="00604481"/>
    <w:rsid w:val="00613938"/>
    <w:rsid w:val="00624A5B"/>
    <w:rsid w:val="00637927"/>
    <w:rsid w:val="006418BC"/>
    <w:rsid w:val="006425CD"/>
    <w:rsid w:val="00643A71"/>
    <w:rsid w:val="00651D3B"/>
    <w:rsid w:val="00660CE8"/>
    <w:rsid w:val="00664C8D"/>
    <w:rsid w:val="00666F8B"/>
    <w:rsid w:val="00681BDC"/>
    <w:rsid w:val="006878EB"/>
    <w:rsid w:val="00691989"/>
    <w:rsid w:val="00697250"/>
    <w:rsid w:val="006A7662"/>
    <w:rsid w:val="006C0E9F"/>
    <w:rsid w:val="006C6D3A"/>
    <w:rsid w:val="006D4503"/>
    <w:rsid w:val="006E1794"/>
    <w:rsid w:val="006E18AC"/>
    <w:rsid w:val="006E2307"/>
    <w:rsid w:val="006F7185"/>
    <w:rsid w:val="007077B3"/>
    <w:rsid w:val="00711509"/>
    <w:rsid w:val="00712AD1"/>
    <w:rsid w:val="00725984"/>
    <w:rsid w:val="007270BA"/>
    <w:rsid w:val="00730687"/>
    <w:rsid w:val="007352BD"/>
    <w:rsid w:val="00743CC0"/>
    <w:rsid w:val="0076025E"/>
    <w:rsid w:val="0076426E"/>
    <w:rsid w:val="0078289A"/>
    <w:rsid w:val="007A1485"/>
    <w:rsid w:val="007B18FE"/>
    <w:rsid w:val="007C1672"/>
    <w:rsid w:val="007C736F"/>
    <w:rsid w:val="007D0DCB"/>
    <w:rsid w:val="007D2801"/>
    <w:rsid w:val="007D3794"/>
    <w:rsid w:val="007D44D9"/>
    <w:rsid w:val="007E10E8"/>
    <w:rsid w:val="007E40A6"/>
    <w:rsid w:val="007E5193"/>
    <w:rsid w:val="007F3FD4"/>
    <w:rsid w:val="007F6561"/>
    <w:rsid w:val="008000B4"/>
    <w:rsid w:val="00801716"/>
    <w:rsid w:val="00803E4A"/>
    <w:rsid w:val="00805EF1"/>
    <w:rsid w:val="00806419"/>
    <w:rsid w:val="00806A13"/>
    <w:rsid w:val="00813D63"/>
    <w:rsid w:val="008169C1"/>
    <w:rsid w:val="0082648D"/>
    <w:rsid w:val="00826708"/>
    <w:rsid w:val="008313FC"/>
    <w:rsid w:val="00832733"/>
    <w:rsid w:val="00835EF6"/>
    <w:rsid w:val="00843146"/>
    <w:rsid w:val="00846240"/>
    <w:rsid w:val="00855762"/>
    <w:rsid w:val="0086168F"/>
    <w:rsid w:val="00863A51"/>
    <w:rsid w:val="00865993"/>
    <w:rsid w:val="008711D2"/>
    <w:rsid w:val="00883A2B"/>
    <w:rsid w:val="00886D67"/>
    <w:rsid w:val="00891F79"/>
    <w:rsid w:val="00896B48"/>
    <w:rsid w:val="008B18F7"/>
    <w:rsid w:val="008C18F4"/>
    <w:rsid w:val="008C1CC7"/>
    <w:rsid w:val="008C28FB"/>
    <w:rsid w:val="008C42F4"/>
    <w:rsid w:val="008E4C53"/>
    <w:rsid w:val="008F11DF"/>
    <w:rsid w:val="008F18E7"/>
    <w:rsid w:val="008F3D08"/>
    <w:rsid w:val="008F62FA"/>
    <w:rsid w:val="00906646"/>
    <w:rsid w:val="0091605B"/>
    <w:rsid w:val="00920651"/>
    <w:rsid w:val="0093743A"/>
    <w:rsid w:val="00947979"/>
    <w:rsid w:val="009528C7"/>
    <w:rsid w:val="0095330F"/>
    <w:rsid w:val="0096381F"/>
    <w:rsid w:val="00964C1E"/>
    <w:rsid w:val="00970946"/>
    <w:rsid w:val="009719FD"/>
    <w:rsid w:val="0098291A"/>
    <w:rsid w:val="00983E79"/>
    <w:rsid w:val="00984194"/>
    <w:rsid w:val="009869E4"/>
    <w:rsid w:val="00986EEE"/>
    <w:rsid w:val="0099430B"/>
    <w:rsid w:val="009A690F"/>
    <w:rsid w:val="009B482C"/>
    <w:rsid w:val="009B632C"/>
    <w:rsid w:val="009C4003"/>
    <w:rsid w:val="009C40D9"/>
    <w:rsid w:val="009C4992"/>
    <w:rsid w:val="009E4ED6"/>
    <w:rsid w:val="009E7DD4"/>
    <w:rsid w:val="009F49A8"/>
    <w:rsid w:val="009F68D1"/>
    <w:rsid w:val="00A00EAE"/>
    <w:rsid w:val="00A1525B"/>
    <w:rsid w:val="00A2214E"/>
    <w:rsid w:val="00A2216E"/>
    <w:rsid w:val="00A23190"/>
    <w:rsid w:val="00A26FF1"/>
    <w:rsid w:val="00A323E9"/>
    <w:rsid w:val="00A3269A"/>
    <w:rsid w:val="00A34ECF"/>
    <w:rsid w:val="00A47AE3"/>
    <w:rsid w:val="00A47D0F"/>
    <w:rsid w:val="00A67FD7"/>
    <w:rsid w:val="00A74B3F"/>
    <w:rsid w:val="00A76AB1"/>
    <w:rsid w:val="00A76C8A"/>
    <w:rsid w:val="00A834A6"/>
    <w:rsid w:val="00A9100C"/>
    <w:rsid w:val="00A94C63"/>
    <w:rsid w:val="00AB1F85"/>
    <w:rsid w:val="00AB7390"/>
    <w:rsid w:val="00AC3E68"/>
    <w:rsid w:val="00AC685C"/>
    <w:rsid w:val="00AC7915"/>
    <w:rsid w:val="00AD06D9"/>
    <w:rsid w:val="00AD23FD"/>
    <w:rsid w:val="00AD7DEF"/>
    <w:rsid w:val="00AE3843"/>
    <w:rsid w:val="00AE5E22"/>
    <w:rsid w:val="00AE6264"/>
    <w:rsid w:val="00AF41F9"/>
    <w:rsid w:val="00B03D90"/>
    <w:rsid w:val="00B03ED8"/>
    <w:rsid w:val="00B0435C"/>
    <w:rsid w:val="00B0439E"/>
    <w:rsid w:val="00B07860"/>
    <w:rsid w:val="00B17026"/>
    <w:rsid w:val="00B209BC"/>
    <w:rsid w:val="00B25A06"/>
    <w:rsid w:val="00B26AA0"/>
    <w:rsid w:val="00B3360F"/>
    <w:rsid w:val="00B41CAF"/>
    <w:rsid w:val="00B44A91"/>
    <w:rsid w:val="00B45792"/>
    <w:rsid w:val="00B46FDE"/>
    <w:rsid w:val="00B5189F"/>
    <w:rsid w:val="00B5202E"/>
    <w:rsid w:val="00B54A3E"/>
    <w:rsid w:val="00B55452"/>
    <w:rsid w:val="00B62E0F"/>
    <w:rsid w:val="00B63752"/>
    <w:rsid w:val="00B67B73"/>
    <w:rsid w:val="00B71CE2"/>
    <w:rsid w:val="00B728AD"/>
    <w:rsid w:val="00B75E65"/>
    <w:rsid w:val="00B80D2E"/>
    <w:rsid w:val="00B817A0"/>
    <w:rsid w:val="00B955BB"/>
    <w:rsid w:val="00B978F3"/>
    <w:rsid w:val="00BA47DB"/>
    <w:rsid w:val="00BA5E10"/>
    <w:rsid w:val="00BB7242"/>
    <w:rsid w:val="00BC0ECB"/>
    <w:rsid w:val="00BD1271"/>
    <w:rsid w:val="00BD2D6C"/>
    <w:rsid w:val="00BD3AF7"/>
    <w:rsid w:val="00BE1969"/>
    <w:rsid w:val="00C0139A"/>
    <w:rsid w:val="00C33518"/>
    <w:rsid w:val="00C341FF"/>
    <w:rsid w:val="00C3762F"/>
    <w:rsid w:val="00C4068D"/>
    <w:rsid w:val="00C45EFA"/>
    <w:rsid w:val="00C477E3"/>
    <w:rsid w:val="00C5122A"/>
    <w:rsid w:val="00C545FB"/>
    <w:rsid w:val="00C559FD"/>
    <w:rsid w:val="00C62E63"/>
    <w:rsid w:val="00C67334"/>
    <w:rsid w:val="00C865DA"/>
    <w:rsid w:val="00C97AAC"/>
    <w:rsid w:val="00CC17CA"/>
    <w:rsid w:val="00CC29E7"/>
    <w:rsid w:val="00CC2EB8"/>
    <w:rsid w:val="00CC5319"/>
    <w:rsid w:val="00CE4299"/>
    <w:rsid w:val="00CF4A93"/>
    <w:rsid w:val="00CF61A5"/>
    <w:rsid w:val="00CF718D"/>
    <w:rsid w:val="00D005CC"/>
    <w:rsid w:val="00D07617"/>
    <w:rsid w:val="00D10D55"/>
    <w:rsid w:val="00D11711"/>
    <w:rsid w:val="00D21EE6"/>
    <w:rsid w:val="00D27286"/>
    <w:rsid w:val="00D313C6"/>
    <w:rsid w:val="00D3563B"/>
    <w:rsid w:val="00D378FC"/>
    <w:rsid w:val="00D37935"/>
    <w:rsid w:val="00D45866"/>
    <w:rsid w:val="00D4625C"/>
    <w:rsid w:val="00D51414"/>
    <w:rsid w:val="00D60497"/>
    <w:rsid w:val="00D646EC"/>
    <w:rsid w:val="00D72674"/>
    <w:rsid w:val="00D81828"/>
    <w:rsid w:val="00D81FFE"/>
    <w:rsid w:val="00D822BB"/>
    <w:rsid w:val="00D85CD7"/>
    <w:rsid w:val="00D9053F"/>
    <w:rsid w:val="00D9708A"/>
    <w:rsid w:val="00D97CDE"/>
    <w:rsid w:val="00DA5B28"/>
    <w:rsid w:val="00DA6396"/>
    <w:rsid w:val="00DB214C"/>
    <w:rsid w:val="00DB32EE"/>
    <w:rsid w:val="00DB400B"/>
    <w:rsid w:val="00DB731E"/>
    <w:rsid w:val="00DC1947"/>
    <w:rsid w:val="00DC57AD"/>
    <w:rsid w:val="00DD5528"/>
    <w:rsid w:val="00DD7AB2"/>
    <w:rsid w:val="00DE062C"/>
    <w:rsid w:val="00DE4020"/>
    <w:rsid w:val="00DE587A"/>
    <w:rsid w:val="00DF14A8"/>
    <w:rsid w:val="00DF7990"/>
    <w:rsid w:val="00E0246D"/>
    <w:rsid w:val="00E0636C"/>
    <w:rsid w:val="00E10B34"/>
    <w:rsid w:val="00E130FE"/>
    <w:rsid w:val="00E13688"/>
    <w:rsid w:val="00E21F03"/>
    <w:rsid w:val="00E31F9E"/>
    <w:rsid w:val="00E37432"/>
    <w:rsid w:val="00E40577"/>
    <w:rsid w:val="00E41D8D"/>
    <w:rsid w:val="00E4408A"/>
    <w:rsid w:val="00E47883"/>
    <w:rsid w:val="00E603C2"/>
    <w:rsid w:val="00E632B4"/>
    <w:rsid w:val="00E7017F"/>
    <w:rsid w:val="00E7497C"/>
    <w:rsid w:val="00E77CDC"/>
    <w:rsid w:val="00E83CF5"/>
    <w:rsid w:val="00E8608D"/>
    <w:rsid w:val="00E95388"/>
    <w:rsid w:val="00E97C35"/>
    <w:rsid w:val="00EB5033"/>
    <w:rsid w:val="00EB5BFD"/>
    <w:rsid w:val="00EB73B5"/>
    <w:rsid w:val="00EC05DD"/>
    <w:rsid w:val="00EC1635"/>
    <w:rsid w:val="00EC5B2A"/>
    <w:rsid w:val="00ED022A"/>
    <w:rsid w:val="00ED06C3"/>
    <w:rsid w:val="00ED368C"/>
    <w:rsid w:val="00ED4C4A"/>
    <w:rsid w:val="00ED6C27"/>
    <w:rsid w:val="00EE059D"/>
    <w:rsid w:val="00EE4834"/>
    <w:rsid w:val="00EE6F24"/>
    <w:rsid w:val="00EF01B4"/>
    <w:rsid w:val="00EF0FAE"/>
    <w:rsid w:val="00EF3FE1"/>
    <w:rsid w:val="00EF4D63"/>
    <w:rsid w:val="00EF502C"/>
    <w:rsid w:val="00F05EB2"/>
    <w:rsid w:val="00F12873"/>
    <w:rsid w:val="00F13973"/>
    <w:rsid w:val="00F21763"/>
    <w:rsid w:val="00F22D2F"/>
    <w:rsid w:val="00F23135"/>
    <w:rsid w:val="00F23DDF"/>
    <w:rsid w:val="00F34748"/>
    <w:rsid w:val="00F40A1D"/>
    <w:rsid w:val="00F418B7"/>
    <w:rsid w:val="00F41C23"/>
    <w:rsid w:val="00F46960"/>
    <w:rsid w:val="00F51AED"/>
    <w:rsid w:val="00F57EE7"/>
    <w:rsid w:val="00F6077C"/>
    <w:rsid w:val="00F61457"/>
    <w:rsid w:val="00F6628D"/>
    <w:rsid w:val="00F710D7"/>
    <w:rsid w:val="00F75C73"/>
    <w:rsid w:val="00F81680"/>
    <w:rsid w:val="00F95161"/>
    <w:rsid w:val="00F97B6D"/>
    <w:rsid w:val="00FA3D25"/>
    <w:rsid w:val="00FA5549"/>
    <w:rsid w:val="00FA6FA4"/>
    <w:rsid w:val="00FA7E8D"/>
    <w:rsid w:val="00FB448C"/>
    <w:rsid w:val="00FB5321"/>
    <w:rsid w:val="00FC100A"/>
    <w:rsid w:val="00FD23C6"/>
    <w:rsid w:val="00FD29D3"/>
    <w:rsid w:val="00FD48EC"/>
    <w:rsid w:val="00FD70F9"/>
    <w:rsid w:val="00FE40FE"/>
    <w:rsid w:val="00FF7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205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List Bullet" w:uiPriority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(Web)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paragraph" w:styleId="12">
    <w:name w:val="heading 1"/>
    <w:basedOn w:val="a2"/>
    <w:next w:val="a2"/>
    <w:link w:val="13"/>
    <w:uiPriority w:val="9"/>
    <w:rsid w:val="009709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1">
    <w:name w:val="heading 2"/>
    <w:basedOn w:val="a2"/>
    <w:next w:val="a2"/>
    <w:link w:val="22"/>
    <w:uiPriority w:val="9"/>
    <w:unhideWhenUsed/>
    <w:rsid w:val="009709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aliases w:val="ТЭО3,ТТЗХБ2,ТЗ 3,ТЗ_3,DON'T USE 3"/>
    <w:basedOn w:val="a2"/>
    <w:link w:val="30"/>
    <w:autoRedefine/>
    <w:uiPriority w:val="9"/>
    <w:unhideWhenUsed/>
    <w:qFormat/>
    <w:rsid w:val="00DA5B28"/>
    <w:pPr>
      <w:numPr>
        <w:ilvl w:val="2"/>
        <w:numId w:val="1"/>
      </w:numPr>
      <w:spacing w:after="0" w:line="23" w:lineRule="atLeast"/>
      <w:ind w:left="0" w:firstLine="0"/>
      <w:contextualSpacing/>
      <w:jc w:val="both"/>
      <w:outlineLvl w:val="2"/>
    </w:pPr>
    <w:rPr>
      <w:rFonts w:ascii="Times New Roman" w:eastAsia="Times New Roman" w:hAnsi="Times New Roman" w:cs="Times New Roman"/>
      <w:b/>
      <w:bCs/>
      <w:color w:val="000000"/>
      <w:sz w:val="24"/>
      <w:szCs w:val="28"/>
      <w:bdr w:val="none" w:sz="0" w:space="0" w:color="auto" w:frame="1"/>
      <w:lang w:eastAsia="ru-RU"/>
    </w:rPr>
  </w:style>
  <w:style w:type="paragraph" w:styleId="4">
    <w:name w:val="heading 4"/>
    <w:aliases w:val="ТТЗХБ4,ТЗ4"/>
    <w:basedOn w:val="a2"/>
    <w:next w:val="a2"/>
    <w:link w:val="40"/>
    <w:uiPriority w:val="9"/>
    <w:unhideWhenUsed/>
    <w:rsid w:val="00970946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10">
    <w:name w:val="ТЭО1"/>
    <w:basedOn w:val="12"/>
    <w:link w:val="14"/>
    <w:autoRedefine/>
    <w:qFormat/>
    <w:rsid w:val="002C75D4"/>
    <w:pPr>
      <w:keepLines w:val="0"/>
      <w:numPr>
        <w:numId w:val="1"/>
      </w:numPr>
      <w:spacing w:before="0" w:line="276" w:lineRule="auto"/>
      <w:ind w:left="0" w:firstLine="0"/>
      <w:contextualSpacing/>
    </w:pPr>
    <w:rPr>
      <w:rFonts w:ascii="Times New Roman Полужирный" w:eastAsia="Times New Roman" w:hAnsi="Times New Roman Полужирный" w:cs="Times New Roman"/>
      <w:b/>
      <w:bCs/>
      <w:caps/>
      <w:color w:val="auto"/>
      <w:sz w:val="28"/>
      <w:szCs w:val="28"/>
      <w:lang w:eastAsia="ru-RU"/>
    </w:rPr>
  </w:style>
  <w:style w:type="character" w:customStyle="1" w:styleId="14">
    <w:name w:val="ТЭО1 Знак"/>
    <w:basedOn w:val="a3"/>
    <w:link w:val="10"/>
    <w:rsid w:val="002C75D4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character" w:customStyle="1" w:styleId="13">
    <w:name w:val="Заголовок 1 Знак"/>
    <w:basedOn w:val="a3"/>
    <w:link w:val="12"/>
    <w:uiPriority w:val="9"/>
    <w:rsid w:val="009709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aliases w:val="ТЭО3 Знак,ТТЗХБ2 Знак,ТЗ 3 Знак,ТЗ_3 Знак,DON'T USE 3 Знак"/>
    <w:basedOn w:val="a3"/>
    <w:link w:val="3"/>
    <w:uiPriority w:val="9"/>
    <w:rsid w:val="00DA5B28"/>
    <w:rPr>
      <w:rFonts w:ascii="Times New Roman" w:eastAsia="Times New Roman" w:hAnsi="Times New Roman" w:cs="Times New Roman"/>
      <w:b/>
      <w:bCs/>
      <w:color w:val="000000"/>
      <w:sz w:val="24"/>
      <w:szCs w:val="28"/>
      <w:bdr w:val="none" w:sz="0" w:space="0" w:color="auto" w:frame="1"/>
      <w:lang w:eastAsia="ru-RU"/>
    </w:rPr>
  </w:style>
  <w:style w:type="paragraph" w:customStyle="1" w:styleId="2">
    <w:name w:val="ТЭО2"/>
    <w:basedOn w:val="21"/>
    <w:link w:val="23"/>
    <w:autoRedefine/>
    <w:uiPriority w:val="99"/>
    <w:qFormat/>
    <w:rsid w:val="00EF3FE1"/>
    <w:pPr>
      <w:keepNext w:val="0"/>
      <w:widowControl w:val="0"/>
      <w:numPr>
        <w:ilvl w:val="1"/>
        <w:numId w:val="1"/>
      </w:numPr>
      <w:autoSpaceDE w:val="0"/>
      <w:autoSpaceDN w:val="0"/>
      <w:adjustRightInd w:val="0"/>
      <w:spacing w:before="0" w:line="276" w:lineRule="auto"/>
      <w:contextualSpacing/>
      <w:jc w:val="both"/>
    </w:pPr>
    <w:rPr>
      <w:rFonts w:ascii="Times New Roman" w:eastAsia="TimesNewRoman" w:hAnsi="Times New Roman" w:cs="Times New Roman"/>
      <w:b/>
      <w:iCs/>
      <w:color w:val="000000"/>
      <w:position w:val="-1"/>
      <w:sz w:val="28"/>
      <w:szCs w:val="24"/>
      <w:bdr w:val="none" w:sz="0" w:space="0" w:color="auto" w:frame="1"/>
      <w:lang w:eastAsia="ru-RU"/>
    </w:rPr>
  </w:style>
  <w:style w:type="character" w:customStyle="1" w:styleId="23">
    <w:name w:val="ТЭО2 Знак"/>
    <w:basedOn w:val="a3"/>
    <w:link w:val="2"/>
    <w:uiPriority w:val="99"/>
    <w:rsid w:val="00EF3FE1"/>
    <w:rPr>
      <w:rFonts w:ascii="Times New Roman" w:eastAsia="TimesNewRoman" w:hAnsi="Times New Roman" w:cs="Times New Roman"/>
      <w:b/>
      <w:iCs/>
      <w:color w:val="000000"/>
      <w:position w:val="-1"/>
      <w:sz w:val="28"/>
      <w:szCs w:val="24"/>
      <w:bdr w:val="none" w:sz="0" w:space="0" w:color="auto" w:frame="1"/>
      <w:lang w:eastAsia="ru-RU"/>
    </w:rPr>
  </w:style>
  <w:style w:type="character" w:customStyle="1" w:styleId="22">
    <w:name w:val="Заголовок 2 Знак"/>
    <w:basedOn w:val="a3"/>
    <w:link w:val="21"/>
    <w:uiPriority w:val="9"/>
    <w:rsid w:val="0097094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-4">
    <w:name w:val="ТЭО- 4"/>
    <w:basedOn w:val="4"/>
    <w:link w:val="-40"/>
    <w:autoRedefine/>
    <w:uiPriority w:val="99"/>
    <w:qFormat/>
    <w:rsid w:val="00F57EE7"/>
    <w:pPr>
      <w:keepNext w:val="0"/>
      <w:keepLines w:val="0"/>
      <w:numPr>
        <w:numId w:val="63"/>
      </w:numPr>
      <w:spacing w:before="0" w:line="23" w:lineRule="atLeast"/>
      <w:ind w:left="0" w:firstLine="0"/>
      <w:contextualSpacing/>
      <w:jc w:val="both"/>
    </w:pPr>
    <w:rPr>
      <w:rFonts w:ascii="Times New Roman" w:eastAsia="Times New Roman" w:hAnsi="Times New Roman" w:cs="Times New Roman"/>
      <w:b/>
      <w:bCs/>
      <w:i w:val="0"/>
      <w:iCs w:val="0"/>
      <w:color w:val="000000"/>
      <w:sz w:val="24"/>
      <w:szCs w:val="28"/>
      <w:bdr w:val="none" w:sz="0" w:space="0" w:color="auto" w:frame="1"/>
      <w:lang w:eastAsia="ru-RU" w:bidi="hi-IN"/>
    </w:rPr>
  </w:style>
  <w:style w:type="character" w:customStyle="1" w:styleId="-40">
    <w:name w:val="ТЭО- 4 Знак"/>
    <w:basedOn w:val="a3"/>
    <w:link w:val="-4"/>
    <w:uiPriority w:val="99"/>
    <w:rsid w:val="00F57EE7"/>
    <w:rPr>
      <w:rFonts w:ascii="Times New Roman" w:eastAsia="Times New Roman" w:hAnsi="Times New Roman" w:cs="Times New Roman"/>
      <w:b/>
      <w:bCs/>
      <w:color w:val="000000"/>
      <w:sz w:val="24"/>
      <w:szCs w:val="28"/>
      <w:bdr w:val="none" w:sz="0" w:space="0" w:color="auto" w:frame="1"/>
      <w:lang w:eastAsia="ru-RU" w:bidi="hi-IN"/>
    </w:rPr>
  </w:style>
  <w:style w:type="character" w:customStyle="1" w:styleId="40">
    <w:name w:val="Заголовок 4 Знак"/>
    <w:aliases w:val="ТТЗХБ4 Знак,ТЗ4 Знак"/>
    <w:basedOn w:val="a3"/>
    <w:link w:val="4"/>
    <w:uiPriority w:val="9"/>
    <w:rsid w:val="0097094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numbering" w:customStyle="1" w:styleId="15">
    <w:name w:val="Нет списка1"/>
    <w:next w:val="a5"/>
    <w:uiPriority w:val="99"/>
    <w:semiHidden/>
    <w:unhideWhenUsed/>
    <w:rsid w:val="006E1794"/>
  </w:style>
  <w:style w:type="character" w:customStyle="1" w:styleId="a6">
    <w:name w:val="Символ сноски"/>
    <w:rsid w:val="006E1794"/>
  </w:style>
  <w:style w:type="character" w:styleId="a7">
    <w:name w:val="footnote reference"/>
    <w:rsid w:val="006E1794"/>
    <w:rPr>
      <w:vertAlign w:val="superscript"/>
    </w:rPr>
  </w:style>
  <w:style w:type="character" w:customStyle="1" w:styleId="a8">
    <w:name w:val="Основной текст Знак"/>
    <w:basedOn w:val="a3"/>
    <w:link w:val="a9"/>
    <w:rsid w:val="006E1794"/>
    <w:rPr>
      <w:rFonts w:ascii="Georgia" w:eastAsia="DejaVu Sans" w:hAnsi="Georgia" w:cs="DejaVu Sans"/>
      <w:color w:val="000000"/>
      <w:kern w:val="1"/>
      <w:sz w:val="24"/>
      <w:szCs w:val="24"/>
      <w:lang w:eastAsia="zh-CN" w:bidi="hi-IN"/>
    </w:rPr>
  </w:style>
  <w:style w:type="paragraph" w:styleId="a9">
    <w:name w:val="Body Text"/>
    <w:basedOn w:val="a2"/>
    <w:link w:val="a8"/>
    <w:rsid w:val="006E1794"/>
    <w:pPr>
      <w:widowControl w:val="0"/>
      <w:suppressAutoHyphens/>
      <w:spacing w:after="140" w:line="288" w:lineRule="auto"/>
    </w:pPr>
    <w:rPr>
      <w:rFonts w:ascii="Georgia" w:eastAsia="DejaVu Sans" w:hAnsi="Georgia" w:cs="DejaVu Sans"/>
      <w:color w:val="000000"/>
      <w:kern w:val="1"/>
      <w:sz w:val="24"/>
      <w:szCs w:val="24"/>
      <w:lang w:eastAsia="zh-CN" w:bidi="hi-IN"/>
    </w:rPr>
  </w:style>
  <w:style w:type="character" w:customStyle="1" w:styleId="16">
    <w:name w:val="Основной текст Знак1"/>
    <w:basedOn w:val="a3"/>
    <w:uiPriority w:val="99"/>
    <w:semiHidden/>
    <w:rsid w:val="006E1794"/>
  </w:style>
  <w:style w:type="paragraph" w:styleId="aa">
    <w:name w:val="caption"/>
    <w:basedOn w:val="a2"/>
    <w:qFormat/>
    <w:rsid w:val="006E1794"/>
    <w:pPr>
      <w:widowControl w:val="0"/>
      <w:suppressLineNumbers/>
      <w:suppressAutoHyphens/>
      <w:spacing w:before="120" w:after="120" w:line="240" w:lineRule="auto"/>
    </w:pPr>
    <w:rPr>
      <w:rFonts w:ascii="Georgia" w:eastAsia="Times New Roman" w:hAnsi="Georgia" w:cs="DejaVu Sans"/>
      <w:i/>
      <w:iCs/>
      <w:color w:val="000000"/>
      <w:kern w:val="2"/>
      <w:sz w:val="24"/>
      <w:szCs w:val="24"/>
      <w:lang w:eastAsia="zh-CN" w:bidi="hi-IN"/>
    </w:rPr>
  </w:style>
  <w:style w:type="paragraph" w:customStyle="1" w:styleId="sect-default">
    <w:name w:val="sect-default"/>
    <w:rsid w:val="006E1794"/>
    <w:pPr>
      <w:keepNext/>
      <w:widowControl w:val="0"/>
      <w:suppressAutoHyphens/>
      <w:spacing w:before="102" w:after="28" w:line="240" w:lineRule="auto"/>
    </w:pPr>
    <w:rPr>
      <w:rFonts w:ascii="Arial" w:eastAsia="DejaVu Sans" w:hAnsi="Arial" w:cs="DejaVu Sans"/>
      <w:b/>
      <w:color w:val="527BBD"/>
      <w:kern w:val="1"/>
      <w:sz w:val="24"/>
      <w:szCs w:val="24"/>
      <w:lang w:eastAsia="zh-CN" w:bidi="hi-IN"/>
    </w:rPr>
  </w:style>
  <w:style w:type="paragraph" w:customStyle="1" w:styleId="sect0">
    <w:name w:val="sect0"/>
    <w:basedOn w:val="sect-default"/>
    <w:rsid w:val="006E1794"/>
    <w:pPr>
      <w:pBdr>
        <w:bottom w:val="single" w:sz="8" w:space="0" w:color="C0C0C0"/>
      </w:pBdr>
      <w:spacing w:before="113" w:after="130"/>
    </w:pPr>
    <w:rPr>
      <w:sz w:val="48"/>
    </w:rPr>
  </w:style>
  <w:style w:type="paragraph" w:customStyle="1" w:styleId="sect1">
    <w:name w:val="sect1"/>
    <w:basedOn w:val="sect-default"/>
    <w:rsid w:val="006E1794"/>
    <w:pPr>
      <w:numPr>
        <w:numId w:val="2"/>
      </w:numPr>
      <w:pBdr>
        <w:bottom w:val="single" w:sz="8" w:space="0" w:color="C0C0C0"/>
      </w:pBdr>
      <w:outlineLvl w:val="0"/>
    </w:pPr>
    <w:rPr>
      <w:sz w:val="36"/>
    </w:rPr>
  </w:style>
  <w:style w:type="paragraph" w:customStyle="1" w:styleId="sect-appendix">
    <w:name w:val="sect-appendix"/>
    <w:basedOn w:val="sect1"/>
    <w:rsid w:val="006E1794"/>
    <w:pPr>
      <w:numPr>
        <w:numId w:val="0"/>
      </w:numPr>
    </w:pPr>
  </w:style>
  <w:style w:type="paragraph" w:customStyle="1" w:styleId="sect2">
    <w:name w:val="sect2"/>
    <w:basedOn w:val="sect-default"/>
    <w:rsid w:val="006E1794"/>
    <w:pPr>
      <w:numPr>
        <w:ilvl w:val="1"/>
        <w:numId w:val="2"/>
      </w:numPr>
      <w:outlineLvl w:val="1"/>
    </w:pPr>
    <w:rPr>
      <w:sz w:val="28"/>
      <w:u w:val="single" w:color="C0C0C0"/>
    </w:rPr>
  </w:style>
  <w:style w:type="paragraph" w:customStyle="1" w:styleId="sect3">
    <w:name w:val="sect3"/>
    <w:basedOn w:val="sect-default"/>
    <w:rsid w:val="006E1794"/>
    <w:pPr>
      <w:numPr>
        <w:ilvl w:val="2"/>
        <w:numId w:val="2"/>
      </w:numPr>
      <w:outlineLvl w:val="2"/>
    </w:pPr>
  </w:style>
  <w:style w:type="paragraph" w:customStyle="1" w:styleId="sect4">
    <w:name w:val="sect4"/>
    <w:basedOn w:val="sect-default"/>
    <w:rsid w:val="006E1794"/>
    <w:pPr>
      <w:numPr>
        <w:ilvl w:val="3"/>
        <w:numId w:val="2"/>
      </w:numPr>
      <w:outlineLvl w:val="3"/>
    </w:pPr>
  </w:style>
  <w:style w:type="paragraph" w:customStyle="1" w:styleId="17">
    <w:name w:val="Название1"/>
    <w:rsid w:val="006E1794"/>
    <w:pPr>
      <w:keepNext/>
      <w:widowControl w:val="0"/>
      <w:suppressAutoHyphens/>
      <w:spacing w:before="102" w:after="17" w:line="240" w:lineRule="auto"/>
    </w:pPr>
    <w:rPr>
      <w:rFonts w:ascii="Arial" w:eastAsia="DejaVu Sans" w:hAnsi="Arial" w:cs="DejaVu Sans"/>
      <w:b/>
      <w:color w:val="527BBD"/>
      <w:kern w:val="1"/>
      <w:sz w:val="24"/>
      <w:szCs w:val="24"/>
      <w:lang w:eastAsia="zh-CN" w:bidi="hi-IN"/>
    </w:rPr>
  </w:style>
  <w:style w:type="paragraph" w:customStyle="1" w:styleId="list-item">
    <w:name w:val="list-item"/>
    <w:rsid w:val="006E1794"/>
    <w:pPr>
      <w:widowControl w:val="0"/>
      <w:suppressAutoHyphens/>
      <w:spacing w:before="57" w:after="57" w:line="240" w:lineRule="auto"/>
    </w:pPr>
    <w:rPr>
      <w:rFonts w:ascii="Georgia" w:eastAsia="DejaVu Sans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text-body">
    <w:name w:val="text-body"/>
    <w:rsid w:val="006E1794"/>
    <w:pPr>
      <w:widowControl w:val="0"/>
      <w:suppressAutoHyphens/>
      <w:spacing w:after="120" w:line="240" w:lineRule="auto"/>
    </w:pPr>
    <w:rPr>
      <w:rFonts w:ascii="Georgia" w:eastAsia="DejaVu Sans" w:hAnsi="Georgia" w:cs="DejaVu Sans"/>
      <w:color w:val="000000"/>
      <w:kern w:val="1"/>
      <w:sz w:val="24"/>
      <w:szCs w:val="24"/>
      <w:lang w:eastAsia="zh-CN" w:bidi="hi-IN"/>
    </w:rPr>
  </w:style>
  <w:style w:type="paragraph" w:styleId="ab">
    <w:name w:val="footer"/>
    <w:basedOn w:val="a2"/>
    <w:link w:val="ac"/>
    <w:uiPriority w:val="99"/>
    <w:rsid w:val="006E1794"/>
    <w:pPr>
      <w:widowControl w:val="0"/>
      <w:suppressLineNumbers/>
      <w:tabs>
        <w:tab w:val="center" w:pos="5553"/>
        <w:tab w:val="right" w:pos="11106"/>
      </w:tabs>
      <w:suppressAutoHyphens/>
      <w:spacing w:before="28" w:after="130" w:line="240" w:lineRule="auto"/>
    </w:pPr>
    <w:rPr>
      <w:rFonts w:ascii="Georgia" w:eastAsia="Times New Roman" w:hAnsi="Georgia" w:cs="DejaVu Sans"/>
      <w:color w:val="000000"/>
      <w:kern w:val="2"/>
      <w:sz w:val="24"/>
      <w:szCs w:val="24"/>
      <w:lang w:eastAsia="zh-CN" w:bidi="hi-IN"/>
    </w:rPr>
  </w:style>
  <w:style w:type="character" w:customStyle="1" w:styleId="ac">
    <w:name w:val="Нижний колонтитул Знак"/>
    <w:basedOn w:val="a3"/>
    <w:link w:val="ab"/>
    <w:uiPriority w:val="99"/>
    <w:rsid w:val="006E1794"/>
    <w:rPr>
      <w:rFonts w:ascii="Georgia" w:eastAsia="Times New Roman" w:hAnsi="Georgia" w:cs="DejaVu Sans"/>
      <w:color w:val="000000"/>
      <w:kern w:val="2"/>
      <w:sz w:val="24"/>
      <w:szCs w:val="24"/>
      <w:lang w:eastAsia="zh-CN" w:bidi="hi-IN"/>
    </w:rPr>
  </w:style>
  <w:style w:type="paragraph" w:customStyle="1" w:styleId="ad">
    <w:name w:val="Содержимое таблицы"/>
    <w:basedOn w:val="a2"/>
    <w:rsid w:val="006E1794"/>
    <w:pPr>
      <w:widowControl w:val="0"/>
      <w:suppressLineNumbers/>
      <w:suppressAutoHyphens/>
      <w:spacing w:before="28" w:after="130" w:line="240" w:lineRule="auto"/>
    </w:pPr>
    <w:rPr>
      <w:rFonts w:ascii="Georgia" w:eastAsia="Times New Roman" w:hAnsi="Georgia" w:cs="DejaVu Sans"/>
      <w:color w:val="000000"/>
      <w:kern w:val="2"/>
      <w:sz w:val="24"/>
      <w:szCs w:val="24"/>
      <w:lang w:eastAsia="zh-CN" w:bidi="hi-IN"/>
    </w:rPr>
  </w:style>
  <w:style w:type="paragraph" w:styleId="ae">
    <w:name w:val="footnote text"/>
    <w:basedOn w:val="a2"/>
    <w:link w:val="af"/>
    <w:rsid w:val="006E1794"/>
    <w:pPr>
      <w:widowControl w:val="0"/>
      <w:suppressLineNumbers/>
      <w:suppressAutoHyphens/>
      <w:spacing w:before="28" w:after="130" w:line="240" w:lineRule="auto"/>
      <w:ind w:left="339" w:hanging="339"/>
    </w:pPr>
    <w:rPr>
      <w:rFonts w:ascii="Georgia" w:eastAsia="Times New Roman" w:hAnsi="Georgia" w:cs="DejaVu Sans"/>
      <w:color w:val="000000"/>
      <w:kern w:val="2"/>
      <w:sz w:val="20"/>
      <w:szCs w:val="20"/>
      <w:lang w:eastAsia="zh-CN" w:bidi="hi-IN"/>
    </w:rPr>
  </w:style>
  <w:style w:type="character" w:customStyle="1" w:styleId="af">
    <w:name w:val="Текст сноски Знак"/>
    <w:basedOn w:val="a3"/>
    <w:link w:val="ae"/>
    <w:rsid w:val="006E1794"/>
    <w:rPr>
      <w:rFonts w:ascii="Georgia" w:eastAsia="Times New Roman" w:hAnsi="Georgia" w:cs="DejaVu Sans"/>
      <w:color w:val="000000"/>
      <w:kern w:val="2"/>
      <w:sz w:val="20"/>
      <w:szCs w:val="20"/>
      <w:lang w:eastAsia="zh-CN" w:bidi="hi-IN"/>
    </w:rPr>
  </w:style>
  <w:style w:type="character" w:customStyle="1" w:styleId="af0">
    <w:name w:val="Текст выноски Знак"/>
    <w:basedOn w:val="a3"/>
    <w:link w:val="af1"/>
    <w:uiPriority w:val="99"/>
    <w:semiHidden/>
    <w:rsid w:val="006E1794"/>
    <w:rPr>
      <w:rFonts w:ascii="Tahoma" w:eastAsia="DejaVu Sans" w:hAnsi="Tahoma" w:cs="Mangal"/>
      <w:color w:val="000000"/>
      <w:kern w:val="1"/>
      <w:sz w:val="16"/>
      <w:szCs w:val="14"/>
      <w:lang w:eastAsia="zh-CN" w:bidi="hi-IN"/>
    </w:rPr>
  </w:style>
  <w:style w:type="paragraph" w:styleId="af1">
    <w:name w:val="Balloon Text"/>
    <w:basedOn w:val="a2"/>
    <w:link w:val="af0"/>
    <w:uiPriority w:val="99"/>
    <w:semiHidden/>
    <w:unhideWhenUsed/>
    <w:rsid w:val="006E1794"/>
    <w:pPr>
      <w:widowControl w:val="0"/>
      <w:suppressAutoHyphens/>
      <w:spacing w:after="0" w:line="240" w:lineRule="auto"/>
    </w:pPr>
    <w:rPr>
      <w:rFonts w:ascii="Tahoma" w:eastAsia="DejaVu Sans" w:hAnsi="Tahoma" w:cs="Mangal"/>
      <w:color w:val="000000"/>
      <w:kern w:val="1"/>
      <w:sz w:val="16"/>
      <w:szCs w:val="14"/>
      <w:lang w:eastAsia="zh-CN" w:bidi="hi-IN"/>
    </w:rPr>
  </w:style>
  <w:style w:type="character" w:customStyle="1" w:styleId="18">
    <w:name w:val="Текст выноски Знак1"/>
    <w:basedOn w:val="a3"/>
    <w:uiPriority w:val="99"/>
    <w:semiHidden/>
    <w:rsid w:val="006E1794"/>
    <w:rPr>
      <w:rFonts w:ascii="Segoe UI" w:hAnsi="Segoe UI" w:cs="Segoe UI"/>
      <w:sz w:val="18"/>
      <w:szCs w:val="18"/>
    </w:rPr>
  </w:style>
  <w:style w:type="paragraph" w:styleId="af2">
    <w:name w:val="header"/>
    <w:basedOn w:val="a2"/>
    <w:link w:val="af3"/>
    <w:unhideWhenUsed/>
    <w:rsid w:val="006E1794"/>
    <w:pPr>
      <w:widowControl w:val="0"/>
      <w:tabs>
        <w:tab w:val="center" w:pos="4677"/>
        <w:tab w:val="right" w:pos="9355"/>
      </w:tabs>
      <w:suppressAutoHyphens/>
      <w:spacing w:before="28" w:after="130" w:line="240" w:lineRule="auto"/>
    </w:pPr>
    <w:rPr>
      <w:rFonts w:ascii="Georgia" w:eastAsia="Times New Roman" w:hAnsi="Georgia" w:cs="Mangal"/>
      <w:color w:val="000000"/>
      <w:kern w:val="2"/>
      <w:sz w:val="24"/>
      <w:szCs w:val="21"/>
      <w:lang w:eastAsia="zh-CN" w:bidi="hi-IN"/>
    </w:rPr>
  </w:style>
  <w:style w:type="character" w:customStyle="1" w:styleId="af3">
    <w:name w:val="Верхний колонтитул Знак"/>
    <w:basedOn w:val="a3"/>
    <w:link w:val="af2"/>
    <w:rsid w:val="006E1794"/>
    <w:rPr>
      <w:rFonts w:ascii="Georgia" w:eastAsia="Times New Roman" w:hAnsi="Georgia" w:cs="Mangal"/>
      <w:color w:val="000000"/>
      <w:kern w:val="2"/>
      <w:sz w:val="24"/>
      <w:szCs w:val="21"/>
      <w:lang w:eastAsia="zh-CN" w:bidi="hi-IN"/>
    </w:rPr>
  </w:style>
  <w:style w:type="character" w:styleId="af4">
    <w:name w:val="Hyperlink"/>
    <w:uiPriority w:val="99"/>
    <w:unhideWhenUsed/>
    <w:rsid w:val="006E1794"/>
    <w:rPr>
      <w:color w:val="0563C1"/>
      <w:u w:val="single"/>
    </w:rPr>
  </w:style>
  <w:style w:type="paragraph" w:styleId="af5">
    <w:name w:val="No Spacing"/>
    <w:link w:val="af6"/>
    <w:uiPriority w:val="1"/>
    <w:qFormat/>
    <w:rsid w:val="006E179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snoska">
    <w:name w:val="snoska"/>
    <w:basedOn w:val="a2"/>
    <w:rsid w:val="006E1794"/>
    <w:pPr>
      <w:widowControl w:val="0"/>
      <w:suppressAutoHyphens/>
      <w:spacing w:after="0" w:line="100" w:lineRule="atLeast"/>
      <w:jc w:val="both"/>
    </w:pPr>
    <w:rPr>
      <w:rFonts w:ascii="Arial" w:eastAsia="Times New Roman" w:hAnsi="Arial" w:cs="Arial"/>
      <w:sz w:val="24"/>
      <w:szCs w:val="24"/>
      <w:lang w:val="en-GB" w:eastAsia="zh-CN"/>
    </w:rPr>
  </w:style>
  <w:style w:type="character" w:customStyle="1" w:styleId="apple-style-span">
    <w:name w:val="apple-style-span"/>
    <w:rsid w:val="006E1794"/>
  </w:style>
  <w:style w:type="paragraph" w:customStyle="1" w:styleId="20">
    <w:name w:val="ТЗ2"/>
    <w:basedOn w:val="21"/>
    <w:next w:val="3"/>
    <w:autoRedefine/>
    <w:qFormat/>
    <w:rsid w:val="006E1794"/>
    <w:pPr>
      <w:keepLines w:val="0"/>
      <w:numPr>
        <w:ilvl w:val="1"/>
        <w:numId w:val="15"/>
      </w:numPr>
      <w:tabs>
        <w:tab w:val="left" w:pos="567"/>
        <w:tab w:val="left" w:pos="1134"/>
      </w:tabs>
      <w:spacing w:before="0" w:line="276" w:lineRule="auto"/>
      <w:ind w:left="0" w:firstLine="0"/>
      <w:contextualSpacing/>
    </w:pPr>
    <w:rPr>
      <w:rFonts w:ascii="Times New Roman" w:eastAsia="TimesNewRoman" w:hAnsi="Times New Roman" w:cs="Times New Roman"/>
      <w:b/>
      <w:bCs/>
      <w:color w:val="auto"/>
      <w:sz w:val="24"/>
      <w:szCs w:val="24"/>
      <w:lang w:eastAsia="ru-RU"/>
    </w:rPr>
  </w:style>
  <w:style w:type="paragraph" w:customStyle="1" w:styleId="1">
    <w:name w:val="ТЗ1"/>
    <w:basedOn w:val="12"/>
    <w:next w:val="20"/>
    <w:link w:val="19"/>
    <w:autoRedefine/>
    <w:rsid w:val="006E1794"/>
    <w:pPr>
      <w:keepLines w:val="0"/>
      <w:numPr>
        <w:numId w:val="62"/>
      </w:numPr>
      <w:tabs>
        <w:tab w:val="left" w:pos="567"/>
        <w:tab w:val="left" w:pos="993"/>
      </w:tabs>
      <w:spacing w:before="0" w:line="23" w:lineRule="atLeast"/>
      <w:ind w:left="0" w:firstLine="0"/>
      <w:contextualSpacing/>
      <w:jc w:val="both"/>
    </w:pPr>
    <w:rPr>
      <w:rFonts w:ascii="Times New Roman" w:eastAsia="Times New Roman" w:hAnsi="Times New Roman" w:cs="Times New Roman"/>
      <w:b/>
      <w:bCs/>
      <w:color w:val="auto"/>
      <w:szCs w:val="28"/>
      <w:lang w:val="x-none" w:eastAsia="ru-RU"/>
    </w:rPr>
  </w:style>
  <w:style w:type="paragraph" w:customStyle="1" w:styleId="Default">
    <w:name w:val="Default"/>
    <w:rsid w:val="006E179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0">
    <w:name w:val="Subtitle"/>
    <w:aliases w:val="ТЗ 4"/>
    <w:basedOn w:val="4"/>
    <w:next w:val="a2"/>
    <w:link w:val="af7"/>
    <w:autoRedefine/>
    <w:uiPriority w:val="11"/>
    <w:rsid w:val="006E1794"/>
    <w:pPr>
      <w:numPr>
        <w:ilvl w:val="0"/>
        <w:numId w:val="14"/>
      </w:numPr>
      <w:spacing w:before="0" w:line="240" w:lineRule="auto"/>
      <w:contextualSpacing/>
      <w:jc w:val="center"/>
    </w:pPr>
    <w:rPr>
      <w:rFonts w:ascii="Times New Roman" w:eastAsia="Times New Roman" w:hAnsi="Times New Roman" w:cs="Times New Roman"/>
      <w:smallCaps/>
      <w:color w:val="auto"/>
      <w:sz w:val="24"/>
      <w:szCs w:val="24"/>
      <w:lang w:val="x-none"/>
    </w:rPr>
  </w:style>
  <w:style w:type="character" w:customStyle="1" w:styleId="af7">
    <w:name w:val="Подзаголовок Знак"/>
    <w:aliases w:val="ТЗ 4 Знак"/>
    <w:basedOn w:val="a3"/>
    <w:link w:val="a0"/>
    <w:uiPriority w:val="11"/>
    <w:rsid w:val="006E1794"/>
    <w:rPr>
      <w:rFonts w:ascii="Times New Roman" w:eastAsia="Times New Roman" w:hAnsi="Times New Roman" w:cs="Times New Roman"/>
      <w:i/>
      <w:iCs/>
      <w:smallCaps/>
      <w:sz w:val="24"/>
      <w:szCs w:val="24"/>
      <w:lang w:val="x-none"/>
    </w:rPr>
  </w:style>
  <w:style w:type="paragraph" w:styleId="af8">
    <w:name w:val="Normal (Web)"/>
    <w:aliases w:val="Обычный (Web)"/>
    <w:basedOn w:val="a2"/>
    <w:link w:val="af9"/>
    <w:uiPriority w:val="99"/>
    <w:qFormat/>
    <w:rsid w:val="006E1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f9">
    <w:name w:val="Обычный (веб) Знак"/>
    <w:aliases w:val="Обычный (Web) Знак"/>
    <w:link w:val="af8"/>
    <w:uiPriority w:val="99"/>
    <w:locked/>
    <w:rsid w:val="006E1794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fa">
    <w:name w:val="List Paragraph"/>
    <w:aliases w:val="List_Paragraph,Multilevel para_II,List Paragraph1,List Paragraph (numbered (a)),Numbered list,Абзац списка1,Заголовок 1.1,1. спис,Абзац маркированнный,Заголовок_3,Bullet_IRAO,Мой Список,AC List 01,Подпись рисунка,Table-Normal,Абзац,3,H1-1"/>
    <w:basedOn w:val="a2"/>
    <w:link w:val="afb"/>
    <w:uiPriority w:val="34"/>
    <w:qFormat/>
    <w:rsid w:val="006E1794"/>
    <w:pPr>
      <w:widowControl w:val="0"/>
      <w:suppressAutoHyphens/>
      <w:spacing w:before="28" w:after="130" w:line="240" w:lineRule="auto"/>
      <w:ind w:left="720"/>
      <w:contextualSpacing/>
    </w:pPr>
    <w:rPr>
      <w:rFonts w:ascii="Georgia" w:eastAsia="Times New Roman" w:hAnsi="Georgia" w:cs="Mangal"/>
      <w:color w:val="000000"/>
      <w:kern w:val="2"/>
      <w:sz w:val="24"/>
      <w:szCs w:val="21"/>
      <w:lang w:eastAsia="zh-CN" w:bidi="hi-IN"/>
    </w:rPr>
  </w:style>
  <w:style w:type="paragraph" w:styleId="afc">
    <w:name w:val="Body Text Indent"/>
    <w:basedOn w:val="a2"/>
    <w:link w:val="afd"/>
    <w:uiPriority w:val="99"/>
    <w:semiHidden/>
    <w:unhideWhenUsed/>
    <w:rsid w:val="006E1794"/>
    <w:pPr>
      <w:widowControl w:val="0"/>
      <w:suppressAutoHyphens/>
      <w:spacing w:before="28" w:after="120" w:line="240" w:lineRule="auto"/>
      <w:ind w:left="283"/>
    </w:pPr>
    <w:rPr>
      <w:rFonts w:ascii="Georgia" w:eastAsia="Times New Roman" w:hAnsi="Georgia" w:cs="Mangal"/>
      <w:color w:val="000000"/>
      <w:kern w:val="2"/>
      <w:sz w:val="24"/>
      <w:szCs w:val="21"/>
      <w:lang w:eastAsia="zh-CN" w:bidi="hi-IN"/>
    </w:rPr>
  </w:style>
  <w:style w:type="character" w:customStyle="1" w:styleId="afd">
    <w:name w:val="Основной текст с отступом Знак"/>
    <w:basedOn w:val="a3"/>
    <w:link w:val="afc"/>
    <w:uiPriority w:val="99"/>
    <w:semiHidden/>
    <w:rsid w:val="006E1794"/>
    <w:rPr>
      <w:rFonts w:ascii="Georgia" w:eastAsia="Times New Roman" w:hAnsi="Georgia" w:cs="Mangal"/>
      <w:color w:val="000000"/>
      <w:kern w:val="2"/>
      <w:sz w:val="24"/>
      <w:szCs w:val="21"/>
      <w:lang w:eastAsia="zh-CN" w:bidi="hi-IN"/>
    </w:rPr>
  </w:style>
  <w:style w:type="paragraph" w:customStyle="1" w:styleId="BodyTextBody">
    <w:name w:val="Body Text.Body"/>
    <w:rsid w:val="006E1794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31">
    <w:name w:val="Body Text Indent 3"/>
    <w:basedOn w:val="a2"/>
    <w:link w:val="32"/>
    <w:uiPriority w:val="99"/>
    <w:semiHidden/>
    <w:unhideWhenUsed/>
    <w:rsid w:val="006E1794"/>
    <w:pPr>
      <w:spacing w:after="120" w:line="276" w:lineRule="auto"/>
      <w:ind w:left="283" w:firstLine="720"/>
      <w:jc w:val="both"/>
    </w:pPr>
    <w:rPr>
      <w:rFonts w:ascii="Times New Roman" w:eastAsia="Times New Roman" w:hAnsi="Times New Roman" w:cs="Times New Roman"/>
      <w:bCs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3"/>
    <w:link w:val="31"/>
    <w:uiPriority w:val="99"/>
    <w:semiHidden/>
    <w:rsid w:val="006E1794"/>
    <w:rPr>
      <w:rFonts w:ascii="Times New Roman" w:eastAsia="Times New Roman" w:hAnsi="Times New Roman" w:cs="Times New Roman"/>
      <w:bCs/>
      <w:sz w:val="16"/>
      <w:szCs w:val="16"/>
      <w:lang w:eastAsia="ru-RU"/>
    </w:rPr>
  </w:style>
  <w:style w:type="paragraph" w:styleId="a1">
    <w:name w:val="List Bullet"/>
    <w:basedOn w:val="a2"/>
    <w:autoRedefine/>
    <w:rsid w:val="006E1794"/>
    <w:pPr>
      <w:numPr>
        <w:numId w:val="13"/>
      </w:num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ullet1">
    <w:name w:val="bullet 1"/>
    <w:basedOn w:val="a2"/>
    <w:uiPriority w:val="99"/>
    <w:rsid w:val="006E1794"/>
    <w:pPr>
      <w:tabs>
        <w:tab w:val="num" w:pos="720"/>
      </w:tabs>
      <w:spacing w:before="80" w:after="120" w:line="320" w:lineRule="exact"/>
      <w:ind w:left="720" w:hanging="360"/>
      <w:jc w:val="both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afb">
    <w:name w:val="Абзац списка Знак"/>
    <w:aliases w:val="List_Paragraph Знак,Multilevel para_II Знак,List Paragraph1 Знак,List Paragraph (numbered (a)) Знак,Numbered list Знак,Абзац списка1 Знак,Заголовок 1.1 Знак,1. спис Знак,Абзац маркированнный Знак,Заголовок_3 Знак,Bullet_IRAO Знак"/>
    <w:link w:val="afa"/>
    <w:uiPriority w:val="34"/>
    <w:qFormat/>
    <w:rsid w:val="006E1794"/>
    <w:rPr>
      <w:rFonts w:ascii="Georgia" w:eastAsia="Times New Roman" w:hAnsi="Georgia" w:cs="Mangal"/>
      <w:color w:val="000000"/>
      <w:kern w:val="2"/>
      <w:sz w:val="24"/>
      <w:szCs w:val="21"/>
      <w:lang w:eastAsia="zh-CN" w:bidi="hi-IN"/>
    </w:rPr>
  </w:style>
  <w:style w:type="character" w:customStyle="1" w:styleId="apple-converted-space">
    <w:name w:val="apple-converted-space"/>
    <w:basedOn w:val="a3"/>
    <w:rsid w:val="006E1794"/>
  </w:style>
  <w:style w:type="character" w:customStyle="1" w:styleId="19">
    <w:name w:val="ТЗ1 Знак"/>
    <w:link w:val="1"/>
    <w:rsid w:val="006E1794"/>
    <w:rPr>
      <w:rFonts w:ascii="Times New Roman" w:eastAsia="Times New Roman" w:hAnsi="Times New Roman" w:cs="Times New Roman"/>
      <w:b/>
      <w:bCs/>
      <w:sz w:val="32"/>
      <w:szCs w:val="28"/>
      <w:lang w:val="x-none" w:eastAsia="ru-RU"/>
    </w:rPr>
  </w:style>
  <w:style w:type="paragraph" w:styleId="24">
    <w:name w:val="Body Text 2"/>
    <w:basedOn w:val="a2"/>
    <w:link w:val="25"/>
    <w:uiPriority w:val="99"/>
    <w:semiHidden/>
    <w:unhideWhenUsed/>
    <w:rsid w:val="006E1794"/>
    <w:pPr>
      <w:widowControl w:val="0"/>
      <w:suppressAutoHyphens/>
      <w:spacing w:before="28" w:after="120" w:line="480" w:lineRule="auto"/>
    </w:pPr>
    <w:rPr>
      <w:rFonts w:ascii="Georgia" w:eastAsia="Times New Roman" w:hAnsi="Georgia" w:cs="Mangal"/>
      <w:color w:val="000000"/>
      <w:kern w:val="2"/>
      <w:sz w:val="24"/>
      <w:szCs w:val="21"/>
      <w:lang w:eastAsia="zh-CN" w:bidi="hi-IN"/>
    </w:rPr>
  </w:style>
  <w:style w:type="character" w:customStyle="1" w:styleId="25">
    <w:name w:val="Основной текст 2 Знак"/>
    <w:basedOn w:val="a3"/>
    <w:link w:val="24"/>
    <w:uiPriority w:val="99"/>
    <w:semiHidden/>
    <w:rsid w:val="006E1794"/>
    <w:rPr>
      <w:rFonts w:ascii="Georgia" w:eastAsia="Times New Roman" w:hAnsi="Georgia" w:cs="Mangal"/>
      <w:color w:val="000000"/>
      <w:kern w:val="2"/>
      <w:sz w:val="24"/>
      <w:szCs w:val="21"/>
      <w:lang w:eastAsia="zh-CN" w:bidi="hi-IN"/>
    </w:rPr>
  </w:style>
  <w:style w:type="paragraph" w:customStyle="1" w:styleId="Style37">
    <w:name w:val="Style37"/>
    <w:basedOn w:val="a2"/>
    <w:uiPriority w:val="99"/>
    <w:rsid w:val="006E17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9">
    <w:name w:val="Font Style69"/>
    <w:uiPriority w:val="99"/>
    <w:rsid w:val="006E1794"/>
    <w:rPr>
      <w:rFonts w:ascii="Times New Roman" w:hAnsi="Times New Roman" w:cs="Times New Roman"/>
      <w:color w:val="000000"/>
      <w:sz w:val="22"/>
      <w:szCs w:val="22"/>
    </w:rPr>
  </w:style>
  <w:style w:type="paragraph" w:styleId="33">
    <w:name w:val="Body Text 3"/>
    <w:basedOn w:val="a2"/>
    <w:link w:val="34"/>
    <w:uiPriority w:val="99"/>
    <w:unhideWhenUsed/>
    <w:rsid w:val="006E1794"/>
    <w:pPr>
      <w:widowControl w:val="0"/>
      <w:suppressAutoHyphens/>
      <w:spacing w:before="28" w:after="120" w:line="240" w:lineRule="auto"/>
    </w:pPr>
    <w:rPr>
      <w:rFonts w:ascii="Georgia" w:eastAsia="Times New Roman" w:hAnsi="Georgia" w:cs="Mangal"/>
      <w:color w:val="000000"/>
      <w:kern w:val="2"/>
      <w:sz w:val="16"/>
      <w:szCs w:val="14"/>
      <w:lang w:eastAsia="zh-CN" w:bidi="hi-IN"/>
    </w:rPr>
  </w:style>
  <w:style w:type="character" w:customStyle="1" w:styleId="34">
    <w:name w:val="Основной текст 3 Знак"/>
    <w:basedOn w:val="a3"/>
    <w:link w:val="33"/>
    <w:uiPriority w:val="99"/>
    <w:rsid w:val="006E1794"/>
    <w:rPr>
      <w:rFonts w:ascii="Georgia" w:eastAsia="Times New Roman" w:hAnsi="Georgia" w:cs="Mangal"/>
      <w:color w:val="000000"/>
      <w:kern w:val="2"/>
      <w:sz w:val="16"/>
      <w:szCs w:val="14"/>
      <w:lang w:eastAsia="zh-CN" w:bidi="hi-IN"/>
    </w:rPr>
  </w:style>
  <w:style w:type="paragraph" w:customStyle="1" w:styleId="m">
    <w:name w:val="m_СписокТабл"/>
    <w:basedOn w:val="a2"/>
    <w:rsid w:val="006E1794"/>
    <w:pPr>
      <w:suppressAutoHyphens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a">
    <w:name w:val="Заголовок оглавления1"/>
    <w:basedOn w:val="12"/>
    <w:next w:val="a2"/>
    <w:uiPriority w:val="39"/>
    <w:unhideWhenUsed/>
    <w:rsid w:val="006E1794"/>
    <w:pPr>
      <w:tabs>
        <w:tab w:val="num" w:pos="360"/>
        <w:tab w:val="left" w:pos="993"/>
      </w:tabs>
      <w:spacing w:before="0"/>
      <w:ind w:firstLine="709"/>
      <w:contextualSpacing/>
      <w:mirrorIndents/>
      <w:jc w:val="both"/>
      <w:outlineLvl w:val="9"/>
    </w:pPr>
    <w:rPr>
      <w:rFonts w:ascii="Times New Roman" w:hAnsi="Times New Roman"/>
      <w:b/>
      <w:smallCaps/>
      <w:color w:val="auto"/>
      <w:sz w:val="26"/>
      <w:lang w:eastAsia="ru-RU"/>
    </w:rPr>
  </w:style>
  <w:style w:type="paragraph" w:styleId="1b">
    <w:name w:val="toc 1"/>
    <w:basedOn w:val="a2"/>
    <w:next w:val="a2"/>
    <w:autoRedefine/>
    <w:uiPriority w:val="39"/>
    <w:unhideWhenUsed/>
    <w:rsid w:val="00AC7915"/>
    <w:pPr>
      <w:widowControl w:val="0"/>
      <w:suppressAutoHyphens/>
      <w:spacing w:before="20" w:after="0" w:line="276" w:lineRule="auto"/>
      <w:contextualSpacing/>
    </w:pPr>
    <w:rPr>
      <w:rFonts w:ascii="Times New Roman" w:eastAsia="Times New Roman" w:hAnsi="Times New Roman" w:cs="Mangal"/>
      <w:color w:val="000000"/>
      <w:kern w:val="2"/>
      <w:sz w:val="24"/>
      <w:szCs w:val="21"/>
      <w:lang w:eastAsia="zh-CN" w:bidi="hi-IN"/>
    </w:rPr>
  </w:style>
  <w:style w:type="paragraph" w:styleId="26">
    <w:name w:val="toc 2"/>
    <w:basedOn w:val="a2"/>
    <w:next w:val="a2"/>
    <w:autoRedefine/>
    <w:uiPriority w:val="39"/>
    <w:unhideWhenUsed/>
    <w:rsid w:val="00AC7915"/>
    <w:pPr>
      <w:widowControl w:val="0"/>
      <w:tabs>
        <w:tab w:val="left" w:pos="880"/>
        <w:tab w:val="right" w:leader="dot" w:pos="9628"/>
      </w:tabs>
      <w:suppressAutoHyphens/>
      <w:spacing w:after="0" w:line="276" w:lineRule="auto"/>
      <w:ind w:left="284"/>
      <w:contextualSpacing/>
    </w:pPr>
    <w:rPr>
      <w:rFonts w:ascii="Times New Roman" w:eastAsia="Times New Roman" w:hAnsi="Times New Roman" w:cs="Mangal"/>
      <w:color w:val="000000"/>
      <w:kern w:val="2"/>
      <w:sz w:val="24"/>
      <w:szCs w:val="21"/>
      <w:lang w:eastAsia="zh-CN" w:bidi="hi-IN"/>
    </w:rPr>
  </w:style>
  <w:style w:type="paragraph" w:styleId="35">
    <w:name w:val="toc 3"/>
    <w:basedOn w:val="a2"/>
    <w:next w:val="a2"/>
    <w:autoRedefine/>
    <w:uiPriority w:val="39"/>
    <w:unhideWhenUsed/>
    <w:rsid w:val="00AC7915"/>
    <w:pPr>
      <w:widowControl w:val="0"/>
      <w:suppressAutoHyphens/>
      <w:spacing w:after="0" w:line="276" w:lineRule="auto"/>
      <w:ind w:left="567"/>
      <w:contextualSpacing/>
    </w:pPr>
    <w:rPr>
      <w:rFonts w:ascii="Times New Roman" w:eastAsia="Times New Roman" w:hAnsi="Times New Roman" w:cs="Mangal"/>
      <w:color w:val="000000"/>
      <w:kern w:val="2"/>
      <w:sz w:val="24"/>
      <w:szCs w:val="21"/>
      <w:lang w:eastAsia="zh-CN" w:bidi="hi-IN"/>
    </w:rPr>
  </w:style>
  <w:style w:type="numbering" w:customStyle="1" w:styleId="a">
    <w:name w:val="Нумерация заголовков"/>
    <w:uiPriority w:val="99"/>
    <w:rsid w:val="006E1794"/>
    <w:pPr>
      <w:numPr>
        <w:numId w:val="18"/>
      </w:numPr>
    </w:pPr>
  </w:style>
  <w:style w:type="character" w:styleId="afe">
    <w:name w:val="annotation reference"/>
    <w:basedOn w:val="a3"/>
    <w:uiPriority w:val="99"/>
    <w:semiHidden/>
    <w:unhideWhenUsed/>
    <w:rsid w:val="006E1794"/>
    <w:rPr>
      <w:sz w:val="16"/>
      <w:szCs w:val="16"/>
    </w:rPr>
  </w:style>
  <w:style w:type="paragraph" w:styleId="aff">
    <w:name w:val="annotation text"/>
    <w:basedOn w:val="a2"/>
    <w:link w:val="aff0"/>
    <w:uiPriority w:val="99"/>
    <w:unhideWhenUsed/>
    <w:rsid w:val="006E1794"/>
    <w:pPr>
      <w:widowControl w:val="0"/>
      <w:suppressAutoHyphens/>
      <w:spacing w:before="28" w:after="130" w:line="240" w:lineRule="auto"/>
    </w:pPr>
    <w:rPr>
      <w:rFonts w:ascii="Georgia" w:eastAsia="Times New Roman" w:hAnsi="Georgia" w:cs="Mangal"/>
      <w:color w:val="000000"/>
      <w:kern w:val="2"/>
      <w:sz w:val="20"/>
      <w:szCs w:val="18"/>
      <w:lang w:eastAsia="zh-CN" w:bidi="hi-IN"/>
    </w:rPr>
  </w:style>
  <w:style w:type="character" w:customStyle="1" w:styleId="aff0">
    <w:name w:val="Текст примечания Знак"/>
    <w:basedOn w:val="a3"/>
    <w:link w:val="aff"/>
    <w:uiPriority w:val="99"/>
    <w:rsid w:val="006E1794"/>
    <w:rPr>
      <w:rFonts w:ascii="Georgia" w:eastAsia="Times New Roman" w:hAnsi="Georgia" w:cs="Mangal"/>
      <w:color w:val="000000"/>
      <w:kern w:val="2"/>
      <w:sz w:val="20"/>
      <w:szCs w:val="18"/>
      <w:lang w:eastAsia="zh-CN" w:bidi="hi-IN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6E1794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6E1794"/>
    <w:rPr>
      <w:rFonts w:ascii="Georgia" w:eastAsia="Times New Roman" w:hAnsi="Georgia" w:cs="Mangal"/>
      <w:b/>
      <w:bCs/>
      <w:color w:val="000000"/>
      <w:kern w:val="2"/>
      <w:sz w:val="20"/>
      <w:szCs w:val="18"/>
      <w:lang w:eastAsia="zh-CN" w:bidi="hi-IN"/>
    </w:rPr>
  </w:style>
  <w:style w:type="character" w:customStyle="1" w:styleId="aff3">
    <w:name w:val="Основной текст_"/>
    <w:link w:val="9"/>
    <w:locked/>
    <w:rsid w:val="006E1794"/>
    <w:rPr>
      <w:shd w:val="clear" w:color="auto" w:fill="FFFFFF"/>
    </w:rPr>
  </w:style>
  <w:style w:type="paragraph" w:customStyle="1" w:styleId="9">
    <w:name w:val="Основной текст9"/>
    <w:basedOn w:val="a2"/>
    <w:link w:val="aff3"/>
    <w:rsid w:val="006E1794"/>
    <w:pPr>
      <w:widowControl w:val="0"/>
      <w:shd w:val="clear" w:color="auto" w:fill="FFFFFF"/>
      <w:spacing w:after="4260" w:line="298" w:lineRule="exact"/>
      <w:ind w:hanging="1940"/>
      <w:jc w:val="center"/>
    </w:pPr>
  </w:style>
  <w:style w:type="table" w:styleId="aff4">
    <w:name w:val="Table Grid"/>
    <w:basedOn w:val="a4"/>
    <w:uiPriority w:val="39"/>
    <w:rsid w:val="006E1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6">
    <w:name w:val="Без интервала Знак"/>
    <w:link w:val="af5"/>
    <w:uiPriority w:val="1"/>
    <w:rsid w:val="006E1794"/>
    <w:rPr>
      <w:rFonts w:ascii="Times New Roman" w:eastAsia="Times New Roman" w:hAnsi="Times New Roman" w:cs="Times New Roman"/>
    </w:rPr>
  </w:style>
  <w:style w:type="paragraph" w:customStyle="1" w:styleId="BodyText21">
    <w:name w:val="Body Text 21"/>
    <w:basedOn w:val="a2"/>
    <w:rsid w:val="006E1794"/>
    <w:pPr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new">
    <w:name w:val="Нумерованный список new"/>
    <w:basedOn w:val="afc"/>
    <w:rsid w:val="006E1794"/>
    <w:pPr>
      <w:numPr>
        <w:numId w:val="49"/>
      </w:numPr>
      <w:suppressAutoHyphens w:val="0"/>
      <w:spacing w:before="0" w:after="0" w:line="360" w:lineRule="auto"/>
      <w:jc w:val="both"/>
    </w:pPr>
    <w:rPr>
      <w:rFonts w:ascii="Times New Roman" w:hAnsi="Times New Roman" w:cs="Times New Roman"/>
      <w:color w:val="auto"/>
      <w:kern w:val="0"/>
      <w:sz w:val="23"/>
      <w:szCs w:val="23"/>
      <w:lang w:eastAsia="ru-RU" w:bidi="ar-SA"/>
    </w:rPr>
  </w:style>
  <w:style w:type="paragraph" w:customStyle="1" w:styleId="11">
    <w:name w:val="маркер 1"/>
    <w:basedOn w:val="a2"/>
    <w:link w:val="1c"/>
    <w:qFormat/>
    <w:rsid w:val="006E1794"/>
    <w:pPr>
      <w:numPr>
        <w:numId w:val="50"/>
      </w:numPr>
      <w:spacing w:before="120" w:after="120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c">
    <w:name w:val="маркер 1 Знак"/>
    <w:basedOn w:val="a3"/>
    <w:link w:val="11"/>
    <w:rsid w:val="006E17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ГС_Основной_текст"/>
    <w:rsid w:val="006E1794"/>
    <w:pPr>
      <w:spacing w:before="60" w:after="60" w:line="276" w:lineRule="auto"/>
      <w:ind w:firstLine="567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hps">
    <w:name w:val="hps"/>
    <w:rsid w:val="006E1794"/>
  </w:style>
  <w:style w:type="table" w:customStyle="1" w:styleId="-431">
    <w:name w:val="Таблица-сетка 4 — акцент 31"/>
    <w:basedOn w:val="a4"/>
    <w:next w:val="-432"/>
    <w:uiPriority w:val="49"/>
    <w:rsid w:val="006E179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customStyle="1" w:styleId="paragraph">
    <w:name w:val="paragraph"/>
    <w:basedOn w:val="a2"/>
    <w:rsid w:val="006E1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3"/>
    <w:rsid w:val="006E1794"/>
  </w:style>
  <w:style w:type="character" w:customStyle="1" w:styleId="eop">
    <w:name w:val="eop"/>
    <w:basedOn w:val="a3"/>
    <w:rsid w:val="006E1794"/>
  </w:style>
  <w:style w:type="character" w:customStyle="1" w:styleId="spellingerror">
    <w:name w:val="spellingerror"/>
    <w:basedOn w:val="a3"/>
    <w:rsid w:val="006E1794"/>
  </w:style>
  <w:style w:type="paragraph" w:customStyle="1" w:styleId="1d">
    <w:name w:val="Ирина 1"/>
    <w:basedOn w:val="a2"/>
    <w:link w:val="1e"/>
    <w:autoRedefine/>
    <w:qFormat/>
    <w:rsid w:val="006E1794"/>
    <w:pPr>
      <w:suppressAutoHyphens/>
      <w:spacing w:after="0" w:line="276" w:lineRule="auto"/>
      <w:contextualSpacing/>
    </w:pPr>
    <w:rPr>
      <w:rFonts w:ascii="Times New Roman" w:eastAsia="Times New Roman" w:hAnsi="Times New Roman" w:cs="Times New Roman"/>
      <w:b/>
      <w:bCs/>
      <w:caps/>
      <w:snapToGrid w:val="0"/>
      <w:sz w:val="24"/>
      <w:szCs w:val="32"/>
      <w:shd w:val="clear" w:color="auto" w:fill="FFFFFF"/>
      <w:lang w:eastAsia="ru-RU"/>
    </w:rPr>
  </w:style>
  <w:style w:type="character" w:customStyle="1" w:styleId="1e">
    <w:name w:val="Ирина 1 Знак"/>
    <w:basedOn w:val="a3"/>
    <w:link w:val="1d"/>
    <w:rsid w:val="006E1794"/>
    <w:rPr>
      <w:rFonts w:ascii="Times New Roman" w:eastAsia="Times New Roman" w:hAnsi="Times New Roman" w:cs="Times New Roman"/>
      <w:b/>
      <w:bCs/>
      <w:caps/>
      <w:snapToGrid w:val="0"/>
      <w:sz w:val="24"/>
      <w:szCs w:val="32"/>
      <w:lang w:eastAsia="ru-RU"/>
    </w:rPr>
  </w:style>
  <w:style w:type="character" w:customStyle="1" w:styleId="scxw20123649">
    <w:name w:val="scxw20123649"/>
    <w:basedOn w:val="a3"/>
    <w:rsid w:val="006E1794"/>
  </w:style>
  <w:style w:type="paragraph" w:customStyle="1" w:styleId="Normal1">
    <w:name w:val="Normal1"/>
    <w:rsid w:val="006E1794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findhit">
    <w:name w:val="findhit"/>
    <w:basedOn w:val="a3"/>
    <w:rsid w:val="006E1794"/>
  </w:style>
  <w:style w:type="character" w:customStyle="1" w:styleId="contextualspellingandgrammarerror">
    <w:name w:val="contextualspellingandgrammarerror"/>
    <w:basedOn w:val="a3"/>
    <w:rsid w:val="006E1794"/>
  </w:style>
  <w:style w:type="paragraph" w:customStyle="1" w:styleId="msonormal0">
    <w:name w:val="msonormal"/>
    <w:basedOn w:val="a2"/>
    <w:rsid w:val="006E1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run">
    <w:name w:val="textrun"/>
    <w:basedOn w:val="a3"/>
    <w:rsid w:val="006E1794"/>
  </w:style>
  <w:style w:type="paragraph" w:customStyle="1" w:styleId="outlineelement">
    <w:name w:val="outlineelement"/>
    <w:basedOn w:val="a2"/>
    <w:rsid w:val="006E1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Revision"/>
    <w:hidden/>
    <w:uiPriority w:val="99"/>
    <w:semiHidden/>
    <w:rsid w:val="006E1794"/>
    <w:pPr>
      <w:spacing w:after="0" w:line="240" w:lineRule="auto"/>
    </w:pPr>
    <w:rPr>
      <w:rFonts w:ascii="Georgia" w:eastAsia="Times New Roman" w:hAnsi="Georgia" w:cs="Mangal"/>
      <w:color w:val="000000"/>
      <w:kern w:val="2"/>
      <w:sz w:val="24"/>
      <w:szCs w:val="21"/>
      <w:lang w:eastAsia="zh-CN" w:bidi="hi-IN"/>
    </w:rPr>
  </w:style>
  <w:style w:type="paragraph" w:customStyle="1" w:styleId="Bullets">
    <w:name w:val="Bullets"/>
    <w:basedOn w:val="a2"/>
    <w:rsid w:val="006E1794"/>
    <w:pPr>
      <w:widowControl w:val="0"/>
      <w:tabs>
        <w:tab w:val="left" w:pos="270"/>
      </w:tabs>
      <w:autoSpaceDE w:val="0"/>
      <w:autoSpaceDN w:val="0"/>
      <w:adjustRightInd w:val="0"/>
      <w:spacing w:after="180" w:line="280" w:lineRule="atLeast"/>
      <w:ind w:left="360"/>
      <w:textAlignment w:val="baseline"/>
    </w:pPr>
    <w:rPr>
      <w:rFonts w:ascii="Arial" w:eastAsia="Times New Roman" w:hAnsi="Arial" w:cs="Times New Roman"/>
      <w:color w:val="000000"/>
      <w:szCs w:val="20"/>
      <w:lang w:val="en-US" w:bidi="he-IL"/>
    </w:rPr>
  </w:style>
  <w:style w:type="paragraph" w:styleId="41">
    <w:name w:val="toc 4"/>
    <w:basedOn w:val="a2"/>
    <w:next w:val="a2"/>
    <w:autoRedefine/>
    <w:uiPriority w:val="39"/>
    <w:unhideWhenUsed/>
    <w:rsid w:val="00AC7915"/>
    <w:pPr>
      <w:widowControl w:val="0"/>
      <w:suppressAutoHyphens/>
      <w:spacing w:after="0" w:line="276" w:lineRule="auto"/>
      <w:ind w:left="851"/>
      <w:contextualSpacing/>
    </w:pPr>
    <w:rPr>
      <w:rFonts w:ascii="Times New Roman" w:eastAsia="Times New Roman" w:hAnsi="Times New Roman" w:cs="Mangal"/>
      <w:color w:val="000000"/>
      <w:kern w:val="2"/>
      <w:sz w:val="24"/>
      <w:szCs w:val="21"/>
      <w:lang w:eastAsia="zh-CN" w:bidi="hi-IN"/>
    </w:rPr>
  </w:style>
  <w:style w:type="table" w:customStyle="1" w:styleId="-432">
    <w:name w:val="Таблица-сетка 4 — акцент 32"/>
    <w:basedOn w:val="a4"/>
    <w:uiPriority w:val="49"/>
    <w:rsid w:val="006E179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List Bullet" w:uiPriority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(Web)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paragraph" w:styleId="12">
    <w:name w:val="heading 1"/>
    <w:basedOn w:val="a2"/>
    <w:next w:val="a2"/>
    <w:link w:val="13"/>
    <w:uiPriority w:val="9"/>
    <w:rsid w:val="009709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1">
    <w:name w:val="heading 2"/>
    <w:basedOn w:val="a2"/>
    <w:next w:val="a2"/>
    <w:link w:val="22"/>
    <w:uiPriority w:val="9"/>
    <w:unhideWhenUsed/>
    <w:rsid w:val="009709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aliases w:val="ТЭО3,ТТЗХБ2,ТЗ 3,ТЗ_3,DON'T USE 3"/>
    <w:basedOn w:val="a2"/>
    <w:link w:val="30"/>
    <w:autoRedefine/>
    <w:uiPriority w:val="9"/>
    <w:unhideWhenUsed/>
    <w:qFormat/>
    <w:rsid w:val="00DA5B28"/>
    <w:pPr>
      <w:numPr>
        <w:ilvl w:val="2"/>
        <w:numId w:val="1"/>
      </w:numPr>
      <w:spacing w:after="0" w:line="23" w:lineRule="atLeast"/>
      <w:ind w:left="0" w:firstLine="0"/>
      <w:contextualSpacing/>
      <w:jc w:val="both"/>
      <w:outlineLvl w:val="2"/>
    </w:pPr>
    <w:rPr>
      <w:rFonts w:ascii="Times New Roman" w:eastAsia="Times New Roman" w:hAnsi="Times New Roman" w:cs="Times New Roman"/>
      <w:b/>
      <w:bCs/>
      <w:color w:val="000000"/>
      <w:sz w:val="24"/>
      <w:szCs w:val="28"/>
      <w:bdr w:val="none" w:sz="0" w:space="0" w:color="auto" w:frame="1"/>
      <w:lang w:eastAsia="ru-RU"/>
    </w:rPr>
  </w:style>
  <w:style w:type="paragraph" w:styleId="4">
    <w:name w:val="heading 4"/>
    <w:aliases w:val="ТТЗХБ4,ТЗ4"/>
    <w:basedOn w:val="a2"/>
    <w:next w:val="a2"/>
    <w:link w:val="40"/>
    <w:uiPriority w:val="9"/>
    <w:unhideWhenUsed/>
    <w:rsid w:val="00970946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10">
    <w:name w:val="ТЭО1"/>
    <w:basedOn w:val="12"/>
    <w:link w:val="14"/>
    <w:autoRedefine/>
    <w:qFormat/>
    <w:rsid w:val="002C75D4"/>
    <w:pPr>
      <w:keepLines w:val="0"/>
      <w:numPr>
        <w:numId w:val="1"/>
      </w:numPr>
      <w:spacing w:before="0" w:line="276" w:lineRule="auto"/>
      <w:ind w:left="0" w:firstLine="0"/>
      <w:contextualSpacing/>
    </w:pPr>
    <w:rPr>
      <w:rFonts w:ascii="Times New Roman Полужирный" w:eastAsia="Times New Roman" w:hAnsi="Times New Roman Полужирный" w:cs="Times New Roman"/>
      <w:b/>
      <w:bCs/>
      <w:caps/>
      <w:color w:val="auto"/>
      <w:sz w:val="28"/>
      <w:szCs w:val="28"/>
      <w:lang w:eastAsia="ru-RU"/>
    </w:rPr>
  </w:style>
  <w:style w:type="character" w:customStyle="1" w:styleId="14">
    <w:name w:val="ТЭО1 Знак"/>
    <w:basedOn w:val="a3"/>
    <w:link w:val="10"/>
    <w:rsid w:val="002C75D4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character" w:customStyle="1" w:styleId="13">
    <w:name w:val="Заголовок 1 Знак"/>
    <w:basedOn w:val="a3"/>
    <w:link w:val="12"/>
    <w:uiPriority w:val="9"/>
    <w:rsid w:val="009709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aliases w:val="ТЭО3 Знак,ТТЗХБ2 Знак,ТЗ 3 Знак,ТЗ_3 Знак,DON'T USE 3 Знак"/>
    <w:basedOn w:val="a3"/>
    <w:link w:val="3"/>
    <w:uiPriority w:val="9"/>
    <w:rsid w:val="00DA5B28"/>
    <w:rPr>
      <w:rFonts w:ascii="Times New Roman" w:eastAsia="Times New Roman" w:hAnsi="Times New Roman" w:cs="Times New Roman"/>
      <w:b/>
      <w:bCs/>
      <w:color w:val="000000"/>
      <w:sz w:val="24"/>
      <w:szCs w:val="28"/>
      <w:bdr w:val="none" w:sz="0" w:space="0" w:color="auto" w:frame="1"/>
      <w:lang w:eastAsia="ru-RU"/>
    </w:rPr>
  </w:style>
  <w:style w:type="paragraph" w:customStyle="1" w:styleId="2">
    <w:name w:val="ТЭО2"/>
    <w:basedOn w:val="21"/>
    <w:link w:val="23"/>
    <w:autoRedefine/>
    <w:uiPriority w:val="99"/>
    <w:qFormat/>
    <w:rsid w:val="00EF3FE1"/>
    <w:pPr>
      <w:keepNext w:val="0"/>
      <w:widowControl w:val="0"/>
      <w:numPr>
        <w:ilvl w:val="1"/>
        <w:numId w:val="1"/>
      </w:numPr>
      <w:autoSpaceDE w:val="0"/>
      <w:autoSpaceDN w:val="0"/>
      <w:adjustRightInd w:val="0"/>
      <w:spacing w:before="0" w:line="276" w:lineRule="auto"/>
      <w:contextualSpacing/>
      <w:jc w:val="both"/>
    </w:pPr>
    <w:rPr>
      <w:rFonts w:ascii="Times New Roman" w:eastAsia="TimesNewRoman" w:hAnsi="Times New Roman" w:cs="Times New Roman"/>
      <w:b/>
      <w:iCs/>
      <w:color w:val="000000"/>
      <w:position w:val="-1"/>
      <w:sz w:val="28"/>
      <w:szCs w:val="24"/>
      <w:bdr w:val="none" w:sz="0" w:space="0" w:color="auto" w:frame="1"/>
      <w:lang w:eastAsia="ru-RU"/>
    </w:rPr>
  </w:style>
  <w:style w:type="character" w:customStyle="1" w:styleId="23">
    <w:name w:val="ТЭО2 Знак"/>
    <w:basedOn w:val="a3"/>
    <w:link w:val="2"/>
    <w:uiPriority w:val="99"/>
    <w:rsid w:val="00EF3FE1"/>
    <w:rPr>
      <w:rFonts w:ascii="Times New Roman" w:eastAsia="TimesNewRoman" w:hAnsi="Times New Roman" w:cs="Times New Roman"/>
      <w:b/>
      <w:iCs/>
      <w:color w:val="000000"/>
      <w:position w:val="-1"/>
      <w:sz w:val="28"/>
      <w:szCs w:val="24"/>
      <w:bdr w:val="none" w:sz="0" w:space="0" w:color="auto" w:frame="1"/>
      <w:lang w:eastAsia="ru-RU"/>
    </w:rPr>
  </w:style>
  <w:style w:type="character" w:customStyle="1" w:styleId="22">
    <w:name w:val="Заголовок 2 Знак"/>
    <w:basedOn w:val="a3"/>
    <w:link w:val="21"/>
    <w:uiPriority w:val="9"/>
    <w:rsid w:val="0097094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-4">
    <w:name w:val="ТЭО- 4"/>
    <w:basedOn w:val="4"/>
    <w:link w:val="-40"/>
    <w:autoRedefine/>
    <w:uiPriority w:val="99"/>
    <w:qFormat/>
    <w:rsid w:val="00F57EE7"/>
    <w:pPr>
      <w:keepNext w:val="0"/>
      <w:keepLines w:val="0"/>
      <w:numPr>
        <w:numId w:val="63"/>
      </w:numPr>
      <w:spacing w:before="0" w:line="23" w:lineRule="atLeast"/>
      <w:ind w:left="0" w:firstLine="0"/>
      <w:contextualSpacing/>
      <w:jc w:val="both"/>
    </w:pPr>
    <w:rPr>
      <w:rFonts w:ascii="Times New Roman" w:eastAsia="Times New Roman" w:hAnsi="Times New Roman" w:cs="Times New Roman"/>
      <w:b/>
      <w:bCs/>
      <w:i w:val="0"/>
      <w:iCs w:val="0"/>
      <w:color w:val="000000"/>
      <w:sz w:val="24"/>
      <w:szCs w:val="28"/>
      <w:bdr w:val="none" w:sz="0" w:space="0" w:color="auto" w:frame="1"/>
      <w:lang w:eastAsia="ru-RU" w:bidi="hi-IN"/>
    </w:rPr>
  </w:style>
  <w:style w:type="character" w:customStyle="1" w:styleId="-40">
    <w:name w:val="ТЭО- 4 Знак"/>
    <w:basedOn w:val="a3"/>
    <w:link w:val="-4"/>
    <w:uiPriority w:val="99"/>
    <w:rsid w:val="00F57EE7"/>
    <w:rPr>
      <w:rFonts w:ascii="Times New Roman" w:eastAsia="Times New Roman" w:hAnsi="Times New Roman" w:cs="Times New Roman"/>
      <w:b/>
      <w:bCs/>
      <w:color w:val="000000"/>
      <w:sz w:val="24"/>
      <w:szCs w:val="28"/>
      <w:bdr w:val="none" w:sz="0" w:space="0" w:color="auto" w:frame="1"/>
      <w:lang w:eastAsia="ru-RU" w:bidi="hi-IN"/>
    </w:rPr>
  </w:style>
  <w:style w:type="character" w:customStyle="1" w:styleId="40">
    <w:name w:val="Заголовок 4 Знак"/>
    <w:aliases w:val="ТТЗХБ4 Знак,ТЗ4 Знак"/>
    <w:basedOn w:val="a3"/>
    <w:link w:val="4"/>
    <w:uiPriority w:val="9"/>
    <w:rsid w:val="0097094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numbering" w:customStyle="1" w:styleId="15">
    <w:name w:val="Нет списка1"/>
    <w:next w:val="a5"/>
    <w:uiPriority w:val="99"/>
    <w:semiHidden/>
    <w:unhideWhenUsed/>
    <w:rsid w:val="006E1794"/>
  </w:style>
  <w:style w:type="character" w:customStyle="1" w:styleId="a6">
    <w:name w:val="Символ сноски"/>
    <w:rsid w:val="006E1794"/>
  </w:style>
  <w:style w:type="character" w:styleId="a7">
    <w:name w:val="footnote reference"/>
    <w:rsid w:val="006E1794"/>
    <w:rPr>
      <w:vertAlign w:val="superscript"/>
    </w:rPr>
  </w:style>
  <w:style w:type="character" w:customStyle="1" w:styleId="a8">
    <w:name w:val="Основной текст Знак"/>
    <w:basedOn w:val="a3"/>
    <w:link w:val="a9"/>
    <w:rsid w:val="006E1794"/>
    <w:rPr>
      <w:rFonts w:ascii="Georgia" w:eastAsia="DejaVu Sans" w:hAnsi="Georgia" w:cs="DejaVu Sans"/>
      <w:color w:val="000000"/>
      <w:kern w:val="1"/>
      <w:sz w:val="24"/>
      <w:szCs w:val="24"/>
      <w:lang w:eastAsia="zh-CN" w:bidi="hi-IN"/>
    </w:rPr>
  </w:style>
  <w:style w:type="paragraph" w:styleId="a9">
    <w:name w:val="Body Text"/>
    <w:basedOn w:val="a2"/>
    <w:link w:val="a8"/>
    <w:rsid w:val="006E1794"/>
    <w:pPr>
      <w:widowControl w:val="0"/>
      <w:suppressAutoHyphens/>
      <w:spacing w:after="140" w:line="288" w:lineRule="auto"/>
    </w:pPr>
    <w:rPr>
      <w:rFonts w:ascii="Georgia" w:eastAsia="DejaVu Sans" w:hAnsi="Georgia" w:cs="DejaVu Sans"/>
      <w:color w:val="000000"/>
      <w:kern w:val="1"/>
      <w:sz w:val="24"/>
      <w:szCs w:val="24"/>
      <w:lang w:eastAsia="zh-CN" w:bidi="hi-IN"/>
    </w:rPr>
  </w:style>
  <w:style w:type="character" w:customStyle="1" w:styleId="16">
    <w:name w:val="Основной текст Знак1"/>
    <w:basedOn w:val="a3"/>
    <w:uiPriority w:val="99"/>
    <w:semiHidden/>
    <w:rsid w:val="006E1794"/>
  </w:style>
  <w:style w:type="paragraph" w:styleId="aa">
    <w:name w:val="caption"/>
    <w:basedOn w:val="a2"/>
    <w:qFormat/>
    <w:rsid w:val="006E1794"/>
    <w:pPr>
      <w:widowControl w:val="0"/>
      <w:suppressLineNumbers/>
      <w:suppressAutoHyphens/>
      <w:spacing w:before="120" w:after="120" w:line="240" w:lineRule="auto"/>
    </w:pPr>
    <w:rPr>
      <w:rFonts w:ascii="Georgia" w:eastAsia="Times New Roman" w:hAnsi="Georgia" w:cs="DejaVu Sans"/>
      <w:i/>
      <w:iCs/>
      <w:color w:val="000000"/>
      <w:kern w:val="2"/>
      <w:sz w:val="24"/>
      <w:szCs w:val="24"/>
      <w:lang w:eastAsia="zh-CN" w:bidi="hi-IN"/>
    </w:rPr>
  </w:style>
  <w:style w:type="paragraph" w:customStyle="1" w:styleId="sect-default">
    <w:name w:val="sect-default"/>
    <w:rsid w:val="006E1794"/>
    <w:pPr>
      <w:keepNext/>
      <w:widowControl w:val="0"/>
      <w:suppressAutoHyphens/>
      <w:spacing w:before="102" w:after="28" w:line="240" w:lineRule="auto"/>
    </w:pPr>
    <w:rPr>
      <w:rFonts w:ascii="Arial" w:eastAsia="DejaVu Sans" w:hAnsi="Arial" w:cs="DejaVu Sans"/>
      <w:b/>
      <w:color w:val="527BBD"/>
      <w:kern w:val="1"/>
      <w:sz w:val="24"/>
      <w:szCs w:val="24"/>
      <w:lang w:eastAsia="zh-CN" w:bidi="hi-IN"/>
    </w:rPr>
  </w:style>
  <w:style w:type="paragraph" w:customStyle="1" w:styleId="sect0">
    <w:name w:val="sect0"/>
    <w:basedOn w:val="sect-default"/>
    <w:rsid w:val="006E1794"/>
    <w:pPr>
      <w:pBdr>
        <w:bottom w:val="single" w:sz="8" w:space="0" w:color="C0C0C0"/>
      </w:pBdr>
      <w:spacing w:before="113" w:after="130"/>
    </w:pPr>
    <w:rPr>
      <w:sz w:val="48"/>
    </w:rPr>
  </w:style>
  <w:style w:type="paragraph" w:customStyle="1" w:styleId="sect1">
    <w:name w:val="sect1"/>
    <w:basedOn w:val="sect-default"/>
    <w:rsid w:val="006E1794"/>
    <w:pPr>
      <w:numPr>
        <w:numId w:val="2"/>
      </w:numPr>
      <w:pBdr>
        <w:bottom w:val="single" w:sz="8" w:space="0" w:color="C0C0C0"/>
      </w:pBdr>
      <w:outlineLvl w:val="0"/>
    </w:pPr>
    <w:rPr>
      <w:sz w:val="36"/>
    </w:rPr>
  </w:style>
  <w:style w:type="paragraph" w:customStyle="1" w:styleId="sect-appendix">
    <w:name w:val="sect-appendix"/>
    <w:basedOn w:val="sect1"/>
    <w:rsid w:val="006E1794"/>
    <w:pPr>
      <w:numPr>
        <w:numId w:val="0"/>
      </w:numPr>
    </w:pPr>
  </w:style>
  <w:style w:type="paragraph" w:customStyle="1" w:styleId="sect2">
    <w:name w:val="sect2"/>
    <w:basedOn w:val="sect-default"/>
    <w:rsid w:val="006E1794"/>
    <w:pPr>
      <w:numPr>
        <w:ilvl w:val="1"/>
        <w:numId w:val="2"/>
      </w:numPr>
      <w:outlineLvl w:val="1"/>
    </w:pPr>
    <w:rPr>
      <w:sz w:val="28"/>
      <w:u w:val="single" w:color="C0C0C0"/>
    </w:rPr>
  </w:style>
  <w:style w:type="paragraph" w:customStyle="1" w:styleId="sect3">
    <w:name w:val="sect3"/>
    <w:basedOn w:val="sect-default"/>
    <w:rsid w:val="006E1794"/>
    <w:pPr>
      <w:numPr>
        <w:ilvl w:val="2"/>
        <w:numId w:val="2"/>
      </w:numPr>
      <w:outlineLvl w:val="2"/>
    </w:pPr>
  </w:style>
  <w:style w:type="paragraph" w:customStyle="1" w:styleId="sect4">
    <w:name w:val="sect4"/>
    <w:basedOn w:val="sect-default"/>
    <w:rsid w:val="006E1794"/>
    <w:pPr>
      <w:numPr>
        <w:ilvl w:val="3"/>
        <w:numId w:val="2"/>
      </w:numPr>
      <w:outlineLvl w:val="3"/>
    </w:pPr>
  </w:style>
  <w:style w:type="paragraph" w:customStyle="1" w:styleId="17">
    <w:name w:val="Название1"/>
    <w:rsid w:val="006E1794"/>
    <w:pPr>
      <w:keepNext/>
      <w:widowControl w:val="0"/>
      <w:suppressAutoHyphens/>
      <w:spacing w:before="102" w:after="17" w:line="240" w:lineRule="auto"/>
    </w:pPr>
    <w:rPr>
      <w:rFonts w:ascii="Arial" w:eastAsia="DejaVu Sans" w:hAnsi="Arial" w:cs="DejaVu Sans"/>
      <w:b/>
      <w:color w:val="527BBD"/>
      <w:kern w:val="1"/>
      <w:sz w:val="24"/>
      <w:szCs w:val="24"/>
      <w:lang w:eastAsia="zh-CN" w:bidi="hi-IN"/>
    </w:rPr>
  </w:style>
  <w:style w:type="paragraph" w:customStyle="1" w:styleId="list-item">
    <w:name w:val="list-item"/>
    <w:rsid w:val="006E1794"/>
    <w:pPr>
      <w:widowControl w:val="0"/>
      <w:suppressAutoHyphens/>
      <w:spacing w:before="57" w:after="57" w:line="240" w:lineRule="auto"/>
    </w:pPr>
    <w:rPr>
      <w:rFonts w:ascii="Georgia" w:eastAsia="DejaVu Sans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text-body">
    <w:name w:val="text-body"/>
    <w:rsid w:val="006E1794"/>
    <w:pPr>
      <w:widowControl w:val="0"/>
      <w:suppressAutoHyphens/>
      <w:spacing w:after="120" w:line="240" w:lineRule="auto"/>
    </w:pPr>
    <w:rPr>
      <w:rFonts w:ascii="Georgia" w:eastAsia="DejaVu Sans" w:hAnsi="Georgia" w:cs="DejaVu Sans"/>
      <w:color w:val="000000"/>
      <w:kern w:val="1"/>
      <w:sz w:val="24"/>
      <w:szCs w:val="24"/>
      <w:lang w:eastAsia="zh-CN" w:bidi="hi-IN"/>
    </w:rPr>
  </w:style>
  <w:style w:type="paragraph" w:styleId="ab">
    <w:name w:val="footer"/>
    <w:basedOn w:val="a2"/>
    <w:link w:val="ac"/>
    <w:uiPriority w:val="99"/>
    <w:rsid w:val="006E1794"/>
    <w:pPr>
      <w:widowControl w:val="0"/>
      <w:suppressLineNumbers/>
      <w:tabs>
        <w:tab w:val="center" w:pos="5553"/>
        <w:tab w:val="right" w:pos="11106"/>
      </w:tabs>
      <w:suppressAutoHyphens/>
      <w:spacing w:before="28" w:after="130" w:line="240" w:lineRule="auto"/>
    </w:pPr>
    <w:rPr>
      <w:rFonts w:ascii="Georgia" w:eastAsia="Times New Roman" w:hAnsi="Georgia" w:cs="DejaVu Sans"/>
      <w:color w:val="000000"/>
      <w:kern w:val="2"/>
      <w:sz w:val="24"/>
      <w:szCs w:val="24"/>
      <w:lang w:eastAsia="zh-CN" w:bidi="hi-IN"/>
    </w:rPr>
  </w:style>
  <w:style w:type="character" w:customStyle="1" w:styleId="ac">
    <w:name w:val="Нижний колонтитул Знак"/>
    <w:basedOn w:val="a3"/>
    <w:link w:val="ab"/>
    <w:uiPriority w:val="99"/>
    <w:rsid w:val="006E1794"/>
    <w:rPr>
      <w:rFonts w:ascii="Georgia" w:eastAsia="Times New Roman" w:hAnsi="Georgia" w:cs="DejaVu Sans"/>
      <w:color w:val="000000"/>
      <w:kern w:val="2"/>
      <w:sz w:val="24"/>
      <w:szCs w:val="24"/>
      <w:lang w:eastAsia="zh-CN" w:bidi="hi-IN"/>
    </w:rPr>
  </w:style>
  <w:style w:type="paragraph" w:customStyle="1" w:styleId="ad">
    <w:name w:val="Содержимое таблицы"/>
    <w:basedOn w:val="a2"/>
    <w:rsid w:val="006E1794"/>
    <w:pPr>
      <w:widowControl w:val="0"/>
      <w:suppressLineNumbers/>
      <w:suppressAutoHyphens/>
      <w:spacing w:before="28" w:after="130" w:line="240" w:lineRule="auto"/>
    </w:pPr>
    <w:rPr>
      <w:rFonts w:ascii="Georgia" w:eastAsia="Times New Roman" w:hAnsi="Georgia" w:cs="DejaVu Sans"/>
      <w:color w:val="000000"/>
      <w:kern w:val="2"/>
      <w:sz w:val="24"/>
      <w:szCs w:val="24"/>
      <w:lang w:eastAsia="zh-CN" w:bidi="hi-IN"/>
    </w:rPr>
  </w:style>
  <w:style w:type="paragraph" w:styleId="ae">
    <w:name w:val="footnote text"/>
    <w:basedOn w:val="a2"/>
    <w:link w:val="af"/>
    <w:rsid w:val="006E1794"/>
    <w:pPr>
      <w:widowControl w:val="0"/>
      <w:suppressLineNumbers/>
      <w:suppressAutoHyphens/>
      <w:spacing w:before="28" w:after="130" w:line="240" w:lineRule="auto"/>
      <w:ind w:left="339" w:hanging="339"/>
    </w:pPr>
    <w:rPr>
      <w:rFonts w:ascii="Georgia" w:eastAsia="Times New Roman" w:hAnsi="Georgia" w:cs="DejaVu Sans"/>
      <w:color w:val="000000"/>
      <w:kern w:val="2"/>
      <w:sz w:val="20"/>
      <w:szCs w:val="20"/>
      <w:lang w:eastAsia="zh-CN" w:bidi="hi-IN"/>
    </w:rPr>
  </w:style>
  <w:style w:type="character" w:customStyle="1" w:styleId="af">
    <w:name w:val="Текст сноски Знак"/>
    <w:basedOn w:val="a3"/>
    <w:link w:val="ae"/>
    <w:rsid w:val="006E1794"/>
    <w:rPr>
      <w:rFonts w:ascii="Georgia" w:eastAsia="Times New Roman" w:hAnsi="Georgia" w:cs="DejaVu Sans"/>
      <w:color w:val="000000"/>
      <w:kern w:val="2"/>
      <w:sz w:val="20"/>
      <w:szCs w:val="20"/>
      <w:lang w:eastAsia="zh-CN" w:bidi="hi-IN"/>
    </w:rPr>
  </w:style>
  <w:style w:type="character" w:customStyle="1" w:styleId="af0">
    <w:name w:val="Текст выноски Знак"/>
    <w:basedOn w:val="a3"/>
    <w:link w:val="af1"/>
    <w:uiPriority w:val="99"/>
    <w:semiHidden/>
    <w:rsid w:val="006E1794"/>
    <w:rPr>
      <w:rFonts w:ascii="Tahoma" w:eastAsia="DejaVu Sans" w:hAnsi="Tahoma" w:cs="Mangal"/>
      <w:color w:val="000000"/>
      <w:kern w:val="1"/>
      <w:sz w:val="16"/>
      <w:szCs w:val="14"/>
      <w:lang w:eastAsia="zh-CN" w:bidi="hi-IN"/>
    </w:rPr>
  </w:style>
  <w:style w:type="paragraph" w:styleId="af1">
    <w:name w:val="Balloon Text"/>
    <w:basedOn w:val="a2"/>
    <w:link w:val="af0"/>
    <w:uiPriority w:val="99"/>
    <w:semiHidden/>
    <w:unhideWhenUsed/>
    <w:rsid w:val="006E1794"/>
    <w:pPr>
      <w:widowControl w:val="0"/>
      <w:suppressAutoHyphens/>
      <w:spacing w:after="0" w:line="240" w:lineRule="auto"/>
    </w:pPr>
    <w:rPr>
      <w:rFonts w:ascii="Tahoma" w:eastAsia="DejaVu Sans" w:hAnsi="Tahoma" w:cs="Mangal"/>
      <w:color w:val="000000"/>
      <w:kern w:val="1"/>
      <w:sz w:val="16"/>
      <w:szCs w:val="14"/>
      <w:lang w:eastAsia="zh-CN" w:bidi="hi-IN"/>
    </w:rPr>
  </w:style>
  <w:style w:type="character" w:customStyle="1" w:styleId="18">
    <w:name w:val="Текст выноски Знак1"/>
    <w:basedOn w:val="a3"/>
    <w:uiPriority w:val="99"/>
    <w:semiHidden/>
    <w:rsid w:val="006E1794"/>
    <w:rPr>
      <w:rFonts w:ascii="Segoe UI" w:hAnsi="Segoe UI" w:cs="Segoe UI"/>
      <w:sz w:val="18"/>
      <w:szCs w:val="18"/>
    </w:rPr>
  </w:style>
  <w:style w:type="paragraph" w:styleId="af2">
    <w:name w:val="header"/>
    <w:basedOn w:val="a2"/>
    <w:link w:val="af3"/>
    <w:unhideWhenUsed/>
    <w:rsid w:val="006E1794"/>
    <w:pPr>
      <w:widowControl w:val="0"/>
      <w:tabs>
        <w:tab w:val="center" w:pos="4677"/>
        <w:tab w:val="right" w:pos="9355"/>
      </w:tabs>
      <w:suppressAutoHyphens/>
      <w:spacing w:before="28" w:after="130" w:line="240" w:lineRule="auto"/>
    </w:pPr>
    <w:rPr>
      <w:rFonts w:ascii="Georgia" w:eastAsia="Times New Roman" w:hAnsi="Georgia" w:cs="Mangal"/>
      <w:color w:val="000000"/>
      <w:kern w:val="2"/>
      <w:sz w:val="24"/>
      <w:szCs w:val="21"/>
      <w:lang w:eastAsia="zh-CN" w:bidi="hi-IN"/>
    </w:rPr>
  </w:style>
  <w:style w:type="character" w:customStyle="1" w:styleId="af3">
    <w:name w:val="Верхний колонтитул Знак"/>
    <w:basedOn w:val="a3"/>
    <w:link w:val="af2"/>
    <w:rsid w:val="006E1794"/>
    <w:rPr>
      <w:rFonts w:ascii="Georgia" w:eastAsia="Times New Roman" w:hAnsi="Georgia" w:cs="Mangal"/>
      <w:color w:val="000000"/>
      <w:kern w:val="2"/>
      <w:sz w:val="24"/>
      <w:szCs w:val="21"/>
      <w:lang w:eastAsia="zh-CN" w:bidi="hi-IN"/>
    </w:rPr>
  </w:style>
  <w:style w:type="character" w:styleId="af4">
    <w:name w:val="Hyperlink"/>
    <w:uiPriority w:val="99"/>
    <w:unhideWhenUsed/>
    <w:rsid w:val="006E1794"/>
    <w:rPr>
      <w:color w:val="0563C1"/>
      <w:u w:val="single"/>
    </w:rPr>
  </w:style>
  <w:style w:type="paragraph" w:styleId="af5">
    <w:name w:val="No Spacing"/>
    <w:link w:val="af6"/>
    <w:uiPriority w:val="1"/>
    <w:qFormat/>
    <w:rsid w:val="006E179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snoska">
    <w:name w:val="snoska"/>
    <w:basedOn w:val="a2"/>
    <w:rsid w:val="006E1794"/>
    <w:pPr>
      <w:widowControl w:val="0"/>
      <w:suppressAutoHyphens/>
      <w:spacing w:after="0" w:line="100" w:lineRule="atLeast"/>
      <w:jc w:val="both"/>
    </w:pPr>
    <w:rPr>
      <w:rFonts w:ascii="Arial" w:eastAsia="Times New Roman" w:hAnsi="Arial" w:cs="Arial"/>
      <w:sz w:val="24"/>
      <w:szCs w:val="24"/>
      <w:lang w:val="en-GB" w:eastAsia="zh-CN"/>
    </w:rPr>
  </w:style>
  <w:style w:type="character" w:customStyle="1" w:styleId="apple-style-span">
    <w:name w:val="apple-style-span"/>
    <w:rsid w:val="006E1794"/>
  </w:style>
  <w:style w:type="paragraph" w:customStyle="1" w:styleId="20">
    <w:name w:val="ТЗ2"/>
    <w:basedOn w:val="21"/>
    <w:next w:val="3"/>
    <w:autoRedefine/>
    <w:qFormat/>
    <w:rsid w:val="006E1794"/>
    <w:pPr>
      <w:keepLines w:val="0"/>
      <w:numPr>
        <w:ilvl w:val="1"/>
        <w:numId w:val="15"/>
      </w:numPr>
      <w:tabs>
        <w:tab w:val="left" w:pos="567"/>
        <w:tab w:val="left" w:pos="1134"/>
      </w:tabs>
      <w:spacing w:before="0" w:line="276" w:lineRule="auto"/>
      <w:ind w:left="0" w:firstLine="0"/>
      <w:contextualSpacing/>
    </w:pPr>
    <w:rPr>
      <w:rFonts w:ascii="Times New Roman" w:eastAsia="TimesNewRoman" w:hAnsi="Times New Roman" w:cs="Times New Roman"/>
      <w:b/>
      <w:bCs/>
      <w:color w:val="auto"/>
      <w:sz w:val="24"/>
      <w:szCs w:val="24"/>
      <w:lang w:eastAsia="ru-RU"/>
    </w:rPr>
  </w:style>
  <w:style w:type="paragraph" w:customStyle="1" w:styleId="1">
    <w:name w:val="ТЗ1"/>
    <w:basedOn w:val="12"/>
    <w:next w:val="20"/>
    <w:link w:val="19"/>
    <w:autoRedefine/>
    <w:rsid w:val="006E1794"/>
    <w:pPr>
      <w:keepLines w:val="0"/>
      <w:numPr>
        <w:numId w:val="62"/>
      </w:numPr>
      <w:tabs>
        <w:tab w:val="left" w:pos="567"/>
        <w:tab w:val="left" w:pos="993"/>
      </w:tabs>
      <w:spacing w:before="0" w:line="23" w:lineRule="atLeast"/>
      <w:ind w:left="0" w:firstLine="0"/>
      <w:contextualSpacing/>
      <w:jc w:val="both"/>
    </w:pPr>
    <w:rPr>
      <w:rFonts w:ascii="Times New Roman" w:eastAsia="Times New Roman" w:hAnsi="Times New Roman" w:cs="Times New Roman"/>
      <w:b/>
      <w:bCs/>
      <w:color w:val="auto"/>
      <w:szCs w:val="28"/>
      <w:lang w:val="x-none" w:eastAsia="ru-RU"/>
    </w:rPr>
  </w:style>
  <w:style w:type="paragraph" w:customStyle="1" w:styleId="Default">
    <w:name w:val="Default"/>
    <w:rsid w:val="006E179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0">
    <w:name w:val="Subtitle"/>
    <w:aliases w:val="ТЗ 4"/>
    <w:basedOn w:val="4"/>
    <w:next w:val="a2"/>
    <w:link w:val="af7"/>
    <w:autoRedefine/>
    <w:uiPriority w:val="11"/>
    <w:rsid w:val="006E1794"/>
    <w:pPr>
      <w:numPr>
        <w:ilvl w:val="0"/>
        <w:numId w:val="14"/>
      </w:numPr>
      <w:spacing w:before="0" w:line="240" w:lineRule="auto"/>
      <w:contextualSpacing/>
      <w:jc w:val="center"/>
    </w:pPr>
    <w:rPr>
      <w:rFonts w:ascii="Times New Roman" w:eastAsia="Times New Roman" w:hAnsi="Times New Roman" w:cs="Times New Roman"/>
      <w:smallCaps/>
      <w:color w:val="auto"/>
      <w:sz w:val="24"/>
      <w:szCs w:val="24"/>
      <w:lang w:val="x-none"/>
    </w:rPr>
  </w:style>
  <w:style w:type="character" w:customStyle="1" w:styleId="af7">
    <w:name w:val="Подзаголовок Знак"/>
    <w:aliases w:val="ТЗ 4 Знак"/>
    <w:basedOn w:val="a3"/>
    <w:link w:val="a0"/>
    <w:uiPriority w:val="11"/>
    <w:rsid w:val="006E1794"/>
    <w:rPr>
      <w:rFonts w:ascii="Times New Roman" w:eastAsia="Times New Roman" w:hAnsi="Times New Roman" w:cs="Times New Roman"/>
      <w:i/>
      <w:iCs/>
      <w:smallCaps/>
      <w:sz w:val="24"/>
      <w:szCs w:val="24"/>
      <w:lang w:val="x-none"/>
    </w:rPr>
  </w:style>
  <w:style w:type="paragraph" w:styleId="af8">
    <w:name w:val="Normal (Web)"/>
    <w:aliases w:val="Обычный (Web)"/>
    <w:basedOn w:val="a2"/>
    <w:link w:val="af9"/>
    <w:uiPriority w:val="99"/>
    <w:qFormat/>
    <w:rsid w:val="006E1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f9">
    <w:name w:val="Обычный (веб) Знак"/>
    <w:aliases w:val="Обычный (Web) Знак"/>
    <w:link w:val="af8"/>
    <w:uiPriority w:val="99"/>
    <w:locked/>
    <w:rsid w:val="006E1794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fa">
    <w:name w:val="List Paragraph"/>
    <w:aliases w:val="List_Paragraph,Multilevel para_II,List Paragraph1,List Paragraph (numbered (a)),Numbered list,Абзац списка1,Заголовок 1.1,1. спис,Абзац маркированнный,Заголовок_3,Bullet_IRAO,Мой Список,AC List 01,Подпись рисунка,Table-Normal,Абзац,3,H1-1"/>
    <w:basedOn w:val="a2"/>
    <w:link w:val="afb"/>
    <w:uiPriority w:val="34"/>
    <w:qFormat/>
    <w:rsid w:val="006E1794"/>
    <w:pPr>
      <w:widowControl w:val="0"/>
      <w:suppressAutoHyphens/>
      <w:spacing w:before="28" w:after="130" w:line="240" w:lineRule="auto"/>
      <w:ind w:left="720"/>
      <w:contextualSpacing/>
    </w:pPr>
    <w:rPr>
      <w:rFonts w:ascii="Georgia" w:eastAsia="Times New Roman" w:hAnsi="Georgia" w:cs="Mangal"/>
      <w:color w:val="000000"/>
      <w:kern w:val="2"/>
      <w:sz w:val="24"/>
      <w:szCs w:val="21"/>
      <w:lang w:eastAsia="zh-CN" w:bidi="hi-IN"/>
    </w:rPr>
  </w:style>
  <w:style w:type="paragraph" w:styleId="afc">
    <w:name w:val="Body Text Indent"/>
    <w:basedOn w:val="a2"/>
    <w:link w:val="afd"/>
    <w:uiPriority w:val="99"/>
    <w:semiHidden/>
    <w:unhideWhenUsed/>
    <w:rsid w:val="006E1794"/>
    <w:pPr>
      <w:widowControl w:val="0"/>
      <w:suppressAutoHyphens/>
      <w:spacing w:before="28" w:after="120" w:line="240" w:lineRule="auto"/>
      <w:ind w:left="283"/>
    </w:pPr>
    <w:rPr>
      <w:rFonts w:ascii="Georgia" w:eastAsia="Times New Roman" w:hAnsi="Georgia" w:cs="Mangal"/>
      <w:color w:val="000000"/>
      <w:kern w:val="2"/>
      <w:sz w:val="24"/>
      <w:szCs w:val="21"/>
      <w:lang w:eastAsia="zh-CN" w:bidi="hi-IN"/>
    </w:rPr>
  </w:style>
  <w:style w:type="character" w:customStyle="1" w:styleId="afd">
    <w:name w:val="Основной текст с отступом Знак"/>
    <w:basedOn w:val="a3"/>
    <w:link w:val="afc"/>
    <w:uiPriority w:val="99"/>
    <w:semiHidden/>
    <w:rsid w:val="006E1794"/>
    <w:rPr>
      <w:rFonts w:ascii="Georgia" w:eastAsia="Times New Roman" w:hAnsi="Georgia" w:cs="Mangal"/>
      <w:color w:val="000000"/>
      <w:kern w:val="2"/>
      <w:sz w:val="24"/>
      <w:szCs w:val="21"/>
      <w:lang w:eastAsia="zh-CN" w:bidi="hi-IN"/>
    </w:rPr>
  </w:style>
  <w:style w:type="paragraph" w:customStyle="1" w:styleId="BodyTextBody">
    <w:name w:val="Body Text.Body"/>
    <w:rsid w:val="006E1794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31">
    <w:name w:val="Body Text Indent 3"/>
    <w:basedOn w:val="a2"/>
    <w:link w:val="32"/>
    <w:uiPriority w:val="99"/>
    <w:semiHidden/>
    <w:unhideWhenUsed/>
    <w:rsid w:val="006E1794"/>
    <w:pPr>
      <w:spacing w:after="120" w:line="276" w:lineRule="auto"/>
      <w:ind w:left="283" w:firstLine="720"/>
      <w:jc w:val="both"/>
    </w:pPr>
    <w:rPr>
      <w:rFonts w:ascii="Times New Roman" w:eastAsia="Times New Roman" w:hAnsi="Times New Roman" w:cs="Times New Roman"/>
      <w:bCs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3"/>
    <w:link w:val="31"/>
    <w:uiPriority w:val="99"/>
    <w:semiHidden/>
    <w:rsid w:val="006E1794"/>
    <w:rPr>
      <w:rFonts w:ascii="Times New Roman" w:eastAsia="Times New Roman" w:hAnsi="Times New Roman" w:cs="Times New Roman"/>
      <w:bCs/>
      <w:sz w:val="16"/>
      <w:szCs w:val="16"/>
      <w:lang w:eastAsia="ru-RU"/>
    </w:rPr>
  </w:style>
  <w:style w:type="paragraph" w:styleId="a1">
    <w:name w:val="List Bullet"/>
    <w:basedOn w:val="a2"/>
    <w:autoRedefine/>
    <w:rsid w:val="006E1794"/>
    <w:pPr>
      <w:numPr>
        <w:numId w:val="13"/>
      </w:num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ullet1">
    <w:name w:val="bullet 1"/>
    <w:basedOn w:val="a2"/>
    <w:uiPriority w:val="99"/>
    <w:rsid w:val="006E1794"/>
    <w:pPr>
      <w:tabs>
        <w:tab w:val="num" w:pos="720"/>
      </w:tabs>
      <w:spacing w:before="80" w:after="120" w:line="320" w:lineRule="exact"/>
      <w:ind w:left="720" w:hanging="360"/>
      <w:jc w:val="both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afb">
    <w:name w:val="Абзац списка Знак"/>
    <w:aliases w:val="List_Paragraph Знак,Multilevel para_II Знак,List Paragraph1 Знак,List Paragraph (numbered (a)) Знак,Numbered list Знак,Абзац списка1 Знак,Заголовок 1.1 Знак,1. спис Знак,Абзац маркированнный Знак,Заголовок_3 Знак,Bullet_IRAO Знак"/>
    <w:link w:val="afa"/>
    <w:uiPriority w:val="34"/>
    <w:qFormat/>
    <w:rsid w:val="006E1794"/>
    <w:rPr>
      <w:rFonts w:ascii="Georgia" w:eastAsia="Times New Roman" w:hAnsi="Georgia" w:cs="Mangal"/>
      <w:color w:val="000000"/>
      <w:kern w:val="2"/>
      <w:sz w:val="24"/>
      <w:szCs w:val="21"/>
      <w:lang w:eastAsia="zh-CN" w:bidi="hi-IN"/>
    </w:rPr>
  </w:style>
  <w:style w:type="character" w:customStyle="1" w:styleId="apple-converted-space">
    <w:name w:val="apple-converted-space"/>
    <w:basedOn w:val="a3"/>
    <w:rsid w:val="006E1794"/>
  </w:style>
  <w:style w:type="character" w:customStyle="1" w:styleId="19">
    <w:name w:val="ТЗ1 Знак"/>
    <w:link w:val="1"/>
    <w:rsid w:val="006E1794"/>
    <w:rPr>
      <w:rFonts w:ascii="Times New Roman" w:eastAsia="Times New Roman" w:hAnsi="Times New Roman" w:cs="Times New Roman"/>
      <w:b/>
      <w:bCs/>
      <w:sz w:val="32"/>
      <w:szCs w:val="28"/>
      <w:lang w:val="x-none" w:eastAsia="ru-RU"/>
    </w:rPr>
  </w:style>
  <w:style w:type="paragraph" w:styleId="24">
    <w:name w:val="Body Text 2"/>
    <w:basedOn w:val="a2"/>
    <w:link w:val="25"/>
    <w:uiPriority w:val="99"/>
    <w:semiHidden/>
    <w:unhideWhenUsed/>
    <w:rsid w:val="006E1794"/>
    <w:pPr>
      <w:widowControl w:val="0"/>
      <w:suppressAutoHyphens/>
      <w:spacing w:before="28" w:after="120" w:line="480" w:lineRule="auto"/>
    </w:pPr>
    <w:rPr>
      <w:rFonts w:ascii="Georgia" w:eastAsia="Times New Roman" w:hAnsi="Georgia" w:cs="Mangal"/>
      <w:color w:val="000000"/>
      <w:kern w:val="2"/>
      <w:sz w:val="24"/>
      <w:szCs w:val="21"/>
      <w:lang w:eastAsia="zh-CN" w:bidi="hi-IN"/>
    </w:rPr>
  </w:style>
  <w:style w:type="character" w:customStyle="1" w:styleId="25">
    <w:name w:val="Основной текст 2 Знак"/>
    <w:basedOn w:val="a3"/>
    <w:link w:val="24"/>
    <w:uiPriority w:val="99"/>
    <w:semiHidden/>
    <w:rsid w:val="006E1794"/>
    <w:rPr>
      <w:rFonts w:ascii="Georgia" w:eastAsia="Times New Roman" w:hAnsi="Georgia" w:cs="Mangal"/>
      <w:color w:val="000000"/>
      <w:kern w:val="2"/>
      <w:sz w:val="24"/>
      <w:szCs w:val="21"/>
      <w:lang w:eastAsia="zh-CN" w:bidi="hi-IN"/>
    </w:rPr>
  </w:style>
  <w:style w:type="paragraph" w:customStyle="1" w:styleId="Style37">
    <w:name w:val="Style37"/>
    <w:basedOn w:val="a2"/>
    <w:uiPriority w:val="99"/>
    <w:rsid w:val="006E17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9">
    <w:name w:val="Font Style69"/>
    <w:uiPriority w:val="99"/>
    <w:rsid w:val="006E1794"/>
    <w:rPr>
      <w:rFonts w:ascii="Times New Roman" w:hAnsi="Times New Roman" w:cs="Times New Roman"/>
      <w:color w:val="000000"/>
      <w:sz w:val="22"/>
      <w:szCs w:val="22"/>
    </w:rPr>
  </w:style>
  <w:style w:type="paragraph" w:styleId="33">
    <w:name w:val="Body Text 3"/>
    <w:basedOn w:val="a2"/>
    <w:link w:val="34"/>
    <w:uiPriority w:val="99"/>
    <w:unhideWhenUsed/>
    <w:rsid w:val="006E1794"/>
    <w:pPr>
      <w:widowControl w:val="0"/>
      <w:suppressAutoHyphens/>
      <w:spacing w:before="28" w:after="120" w:line="240" w:lineRule="auto"/>
    </w:pPr>
    <w:rPr>
      <w:rFonts w:ascii="Georgia" w:eastAsia="Times New Roman" w:hAnsi="Georgia" w:cs="Mangal"/>
      <w:color w:val="000000"/>
      <w:kern w:val="2"/>
      <w:sz w:val="16"/>
      <w:szCs w:val="14"/>
      <w:lang w:eastAsia="zh-CN" w:bidi="hi-IN"/>
    </w:rPr>
  </w:style>
  <w:style w:type="character" w:customStyle="1" w:styleId="34">
    <w:name w:val="Основной текст 3 Знак"/>
    <w:basedOn w:val="a3"/>
    <w:link w:val="33"/>
    <w:uiPriority w:val="99"/>
    <w:rsid w:val="006E1794"/>
    <w:rPr>
      <w:rFonts w:ascii="Georgia" w:eastAsia="Times New Roman" w:hAnsi="Georgia" w:cs="Mangal"/>
      <w:color w:val="000000"/>
      <w:kern w:val="2"/>
      <w:sz w:val="16"/>
      <w:szCs w:val="14"/>
      <w:lang w:eastAsia="zh-CN" w:bidi="hi-IN"/>
    </w:rPr>
  </w:style>
  <w:style w:type="paragraph" w:customStyle="1" w:styleId="m">
    <w:name w:val="m_СписокТабл"/>
    <w:basedOn w:val="a2"/>
    <w:rsid w:val="006E1794"/>
    <w:pPr>
      <w:suppressAutoHyphens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a">
    <w:name w:val="Заголовок оглавления1"/>
    <w:basedOn w:val="12"/>
    <w:next w:val="a2"/>
    <w:uiPriority w:val="39"/>
    <w:unhideWhenUsed/>
    <w:rsid w:val="006E1794"/>
    <w:pPr>
      <w:tabs>
        <w:tab w:val="num" w:pos="360"/>
        <w:tab w:val="left" w:pos="993"/>
      </w:tabs>
      <w:spacing w:before="0"/>
      <w:ind w:firstLine="709"/>
      <w:contextualSpacing/>
      <w:mirrorIndents/>
      <w:jc w:val="both"/>
      <w:outlineLvl w:val="9"/>
    </w:pPr>
    <w:rPr>
      <w:rFonts w:ascii="Times New Roman" w:hAnsi="Times New Roman"/>
      <w:b/>
      <w:smallCaps/>
      <w:color w:val="auto"/>
      <w:sz w:val="26"/>
      <w:lang w:eastAsia="ru-RU"/>
    </w:rPr>
  </w:style>
  <w:style w:type="paragraph" w:styleId="1b">
    <w:name w:val="toc 1"/>
    <w:basedOn w:val="a2"/>
    <w:next w:val="a2"/>
    <w:autoRedefine/>
    <w:uiPriority w:val="39"/>
    <w:unhideWhenUsed/>
    <w:rsid w:val="00AC7915"/>
    <w:pPr>
      <w:widowControl w:val="0"/>
      <w:suppressAutoHyphens/>
      <w:spacing w:before="20" w:after="0" w:line="276" w:lineRule="auto"/>
      <w:contextualSpacing/>
    </w:pPr>
    <w:rPr>
      <w:rFonts w:ascii="Times New Roman" w:eastAsia="Times New Roman" w:hAnsi="Times New Roman" w:cs="Mangal"/>
      <w:color w:val="000000"/>
      <w:kern w:val="2"/>
      <w:sz w:val="24"/>
      <w:szCs w:val="21"/>
      <w:lang w:eastAsia="zh-CN" w:bidi="hi-IN"/>
    </w:rPr>
  </w:style>
  <w:style w:type="paragraph" w:styleId="26">
    <w:name w:val="toc 2"/>
    <w:basedOn w:val="a2"/>
    <w:next w:val="a2"/>
    <w:autoRedefine/>
    <w:uiPriority w:val="39"/>
    <w:unhideWhenUsed/>
    <w:rsid w:val="00AC7915"/>
    <w:pPr>
      <w:widowControl w:val="0"/>
      <w:tabs>
        <w:tab w:val="left" w:pos="880"/>
        <w:tab w:val="right" w:leader="dot" w:pos="9628"/>
      </w:tabs>
      <w:suppressAutoHyphens/>
      <w:spacing w:after="0" w:line="276" w:lineRule="auto"/>
      <w:ind w:left="284"/>
      <w:contextualSpacing/>
    </w:pPr>
    <w:rPr>
      <w:rFonts w:ascii="Times New Roman" w:eastAsia="Times New Roman" w:hAnsi="Times New Roman" w:cs="Mangal"/>
      <w:color w:val="000000"/>
      <w:kern w:val="2"/>
      <w:sz w:val="24"/>
      <w:szCs w:val="21"/>
      <w:lang w:eastAsia="zh-CN" w:bidi="hi-IN"/>
    </w:rPr>
  </w:style>
  <w:style w:type="paragraph" w:styleId="35">
    <w:name w:val="toc 3"/>
    <w:basedOn w:val="a2"/>
    <w:next w:val="a2"/>
    <w:autoRedefine/>
    <w:uiPriority w:val="39"/>
    <w:unhideWhenUsed/>
    <w:rsid w:val="00AC7915"/>
    <w:pPr>
      <w:widowControl w:val="0"/>
      <w:suppressAutoHyphens/>
      <w:spacing w:after="0" w:line="276" w:lineRule="auto"/>
      <w:ind w:left="567"/>
      <w:contextualSpacing/>
    </w:pPr>
    <w:rPr>
      <w:rFonts w:ascii="Times New Roman" w:eastAsia="Times New Roman" w:hAnsi="Times New Roman" w:cs="Mangal"/>
      <w:color w:val="000000"/>
      <w:kern w:val="2"/>
      <w:sz w:val="24"/>
      <w:szCs w:val="21"/>
      <w:lang w:eastAsia="zh-CN" w:bidi="hi-IN"/>
    </w:rPr>
  </w:style>
  <w:style w:type="numbering" w:customStyle="1" w:styleId="a">
    <w:name w:val="Нумерация заголовков"/>
    <w:uiPriority w:val="99"/>
    <w:rsid w:val="006E1794"/>
    <w:pPr>
      <w:numPr>
        <w:numId w:val="18"/>
      </w:numPr>
    </w:pPr>
  </w:style>
  <w:style w:type="character" w:styleId="afe">
    <w:name w:val="annotation reference"/>
    <w:basedOn w:val="a3"/>
    <w:uiPriority w:val="99"/>
    <w:semiHidden/>
    <w:unhideWhenUsed/>
    <w:rsid w:val="006E1794"/>
    <w:rPr>
      <w:sz w:val="16"/>
      <w:szCs w:val="16"/>
    </w:rPr>
  </w:style>
  <w:style w:type="paragraph" w:styleId="aff">
    <w:name w:val="annotation text"/>
    <w:basedOn w:val="a2"/>
    <w:link w:val="aff0"/>
    <w:uiPriority w:val="99"/>
    <w:unhideWhenUsed/>
    <w:rsid w:val="006E1794"/>
    <w:pPr>
      <w:widowControl w:val="0"/>
      <w:suppressAutoHyphens/>
      <w:spacing w:before="28" w:after="130" w:line="240" w:lineRule="auto"/>
    </w:pPr>
    <w:rPr>
      <w:rFonts w:ascii="Georgia" w:eastAsia="Times New Roman" w:hAnsi="Georgia" w:cs="Mangal"/>
      <w:color w:val="000000"/>
      <w:kern w:val="2"/>
      <w:sz w:val="20"/>
      <w:szCs w:val="18"/>
      <w:lang w:eastAsia="zh-CN" w:bidi="hi-IN"/>
    </w:rPr>
  </w:style>
  <w:style w:type="character" w:customStyle="1" w:styleId="aff0">
    <w:name w:val="Текст примечания Знак"/>
    <w:basedOn w:val="a3"/>
    <w:link w:val="aff"/>
    <w:uiPriority w:val="99"/>
    <w:rsid w:val="006E1794"/>
    <w:rPr>
      <w:rFonts w:ascii="Georgia" w:eastAsia="Times New Roman" w:hAnsi="Georgia" w:cs="Mangal"/>
      <w:color w:val="000000"/>
      <w:kern w:val="2"/>
      <w:sz w:val="20"/>
      <w:szCs w:val="18"/>
      <w:lang w:eastAsia="zh-CN" w:bidi="hi-IN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6E1794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6E1794"/>
    <w:rPr>
      <w:rFonts w:ascii="Georgia" w:eastAsia="Times New Roman" w:hAnsi="Georgia" w:cs="Mangal"/>
      <w:b/>
      <w:bCs/>
      <w:color w:val="000000"/>
      <w:kern w:val="2"/>
      <w:sz w:val="20"/>
      <w:szCs w:val="18"/>
      <w:lang w:eastAsia="zh-CN" w:bidi="hi-IN"/>
    </w:rPr>
  </w:style>
  <w:style w:type="character" w:customStyle="1" w:styleId="aff3">
    <w:name w:val="Основной текст_"/>
    <w:link w:val="9"/>
    <w:locked/>
    <w:rsid w:val="006E1794"/>
    <w:rPr>
      <w:shd w:val="clear" w:color="auto" w:fill="FFFFFF"/>
    </w:rPr>
  </w:style>
  <w:style w:type="paragraph" w:customStyle="1" w:styleId="9">
    <w:name w:val="Основной текст9"/>
    <w:basedOn w:val="a2"/>
    <w:link w:val="aff3"/>
    <w:rsid w:val="006E1794"/>
    <w:pPr>
      <w:widowControl w:val="0"/>
      <w:shd w:val="clear" w:color="auto" w:fill="FFFFFF"/>
      <w:spacing w:after="4260" w:line="298" w:lineRule="exact"/>
      <w:ind w:hanging="1940"/>
      <w:jc w:val="center"/>
    </w:pPr>
  </w:style>
  <w:style w:type="table" w:styleId="aff4">
    <w:name w:val="Table Grid"/>
    <w:basedOn w:val="a4"/>
    <w:uiPriority w:val="39"/>
    <w:rsid w:val="006E1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6">
    <w:name w:val="Без интервала Знак"/>
    <w:link w:val="af5"/>
    <w:uiPriority w:val="1"/>
    <w:rsid w:val="006E1794"/>
    <w:rPr>
      <w:rFonts w:ascii="Times New Roman" w:eastAsia="Times New Roman" w:hAnsi="Times New Roman" w:cs="Times New Roman"/>
    </w:rPr>
  </w:style>
  <w:style w:type="paragraph" w:customStyle="1" w:styleId="BodyText21">
    <w:name w:val="Body Text 21"/>
    <w:basedOn w:val="a2"/>
    <w:rsid w:val="006E1794"/>
    <w:pPr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new">
    <w:name w:val="Нумерованный список new"/>
    <w:basedOn w:val="afc"/>
    <w:rsid w:val="006E1794"/>
    <w:pPr>
      <w:numPr>
        <w:numId w:val="49"/>
      </w:numPr>
      <w:suppressAutoHyphens w:val="0"/>
      <w:spacing w:before="0" w:after="0" w:line="360" w:lineRule="auto"/>
      <w:jc w:val="both"/>
    </w:pPr>
    <w:rPr>
      <w:rFonts w:ascii="Times New Roman" w:hAnsi="Times New Roman" w:cs="Times New Roman"/>
      <w:color w:val="auto"/>
      <w:kern w:val="0"/>
      <w:sz w:val="23"/>
      <w:szCs w:val="23"/>
      <w:lang w:eastAsia="ru-RU" w:bidi="ar-SA"/>
    </w:rPr>
  </w:style>
  <w:style w:type="paragraph" w:customStyle="1" w:styleId="11">
    <w:name w:val="маркер 1"/>
    <w:basedOn w:val="a2"/>
    <w:link w:val="1c"/>
    <w:qFormat/>
    <w:rsid w:val="006E1794"/>
    <w:pPr>
      <w:numPr>
        <w:numId w:val="50"/>
      </w:numPr>
      <w:spacing w:before="120" w:after="120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c">
    <w:name w:val="маркер 1 Знак"/>
    <w:basedOn w:val="a3"/>
    <w:link w:val="11"/>
    <w:rsid w:val="006E17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ГС_Основной_текст"/>
    <w:rsid w:val="006E1794"/>
    <w:pPr>
      <w:spacing w:before="60" w:after="60" w:line="276" w:lineRule="auto"/>
      <w:ind w:firstLine="567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hps">
    <w:name w:val="hps"/>
    <w:rsid w:val="006E1794"/>
  </w:style>
  <w:style w:type="table" w:customStyle="1" w:styleId="-431">
    <w:name w:val="Таблица-сетка 4 — акцент 31"/>
    <w:basedOn w:val="a4"/>
    <w:next w:val="-432"/>
    <w:uiPriority w:val="49"/>
    <w:rsid w:val="006E179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customStyle="1" w:styleId="paragraph">
    <w:name w:val="paragraph"/>
    <w:basedOn w:val="a2"/>
    <w:rsid w:val="006E1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3"/>
    <w:rsid w:val="006E1794"/>
  </w:style>
  <w:style w:type="character" w:customStyle="1" w:styleId="eop">
    <w:name w:val="eop"/>
    <w:basedOn w:val="a3"/>
    <w:rsid w:val="006E1794"/>
  </w:style>
  <w:style w:type="character" w:customStyle="1" w:styleId="spellingerror">
    <w:name w:val="spellingerror"/>
    <w:basedOn w:val="a3"/>
    <w:rsid w:val="006E1794"/>
  </w:style>
  <w:style w:type="paragraph" w:customStyle="1" w:styleId="1d">
    <w:name w:val="Ирина 1"/>
    <w:basedOn w:val="a2"/>
    <w:link w:val="1e"/>
    <w:autoRedefine/>
    <w:qFormat/>
    <w:rsid w:val="006E1794"/>
    <w:pPr>
      <w:suppressAutoHyphens/>
      <w:spacing w:after="0" w:line="276" w:lineRule="auto"/>
      <w:contextualSpacing/>
    </w:pPr>
    <w:rPr>
      <w:rFonts w:ascii="Times New Roman" w:eastAsia="Times New Roman" w:hAnsi="Times New Roman" w:cs="Times New Roman"/>
      <w:b/>
      <w:bCs/>
      <w:caps/>
      <w:snapToGrid w:val="0"/>
      <w:sz w:val="24"/>
      <w:szCs w:val="32"/>
      <w:shd w:val="clear" w:color="auto" w:fill="FFFFFF"/>
      <w:lang w:eastAsia="ru-RU"/>
    </w:rPr>
  </w:style>
  <w:style w:type="character" w:customStyle="1" w:styleId="1e">
    <w:name w:val="Ирина 1 Знак"/>
    <w:basedOn w:val="a3"/>
    <w:link w:val="1d"/>
    <w:rsid w:val="006E1794"/>
    <w:rPr>
      <w:rFonts w:ascii="Times New Roman" w:eastAsia="Times New Roman" w:hAnsi="Times New Roman" w:cs="Times New Roman"/>
      <w:b/>
      <w:bCs/>
      <w:caps/>
      <w:snapToGrid w:val="0"/>
      <w:sz w:val="24"/>
      <w:szCs w:val="32"/>
      <w:lang w:eastAsia="ru-RU"/>
    </w:rPr>
  </w:style>
  <w:style w:type="character" w:customStyle="1" w:styleId="scxw20123649">
    <w:name w:val="scxw20123649"/>
    <w:basedOn w:val="a3"/>
    <w:rsid w:val="006E1794"/>
  </w:style>
  <w:style w:type="paragraph" w:customStyle="1" w:styleId="Normal1">
    <w:name w:val="Normal1"/>
    <w:rsid w:val="006E1794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findhit">
    <w:name w:val="findhit"/>
    <w:basedOn w:val="a3"/>
    <w:rsid w:val="006E1794"/>
  </w:style>
  <w:style w:type="character" w:customStyle="1" w:styleId="contextualspellingandgrammarerror">
    <w:name w:val="contextualspellingandgrammarerror"/>
    <w:basedOn w:val="a3"/>
    <w:rsid w:val="006E1794"/>
  </w:style>
  <w:style w:type="paragraph" w:customStyle="1" w:styleId="msonormal0">
    <w:name w:val="msonormal"/>
    <w:basedOn w:val="a2"/>
    <w:rsid w:val="006E1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run">
    <w:name w:val="textrun"/>
    <w:basedOn w:val="a3"/>
    <w:rsid w:val="006E1794"/>
  </w:style>
  <w:style w:type="paragraph" w:customStyle="1" w:styleId="outlineelement">
    <w:name w:val="outlineelement"/>
    <w:basedOn w:val="a2"/>
    <w:rsid w:val="006E1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Revision"/>
    <w:hidden/>
    <w:uiPriority w:val="99"/>
    <w:semiHidden/>
    <w:rsid w:val="006E1794"/>
    <w:pPr>
      <w:spacing w:after="0" w:line="240" w:lineRule="auto"/>
    </w:pPr>
    <w:rPr>
      <w:rFonts w:ascii="Georgia" w:eastAsia="Times New Roman" w:hAnsi="Georgia" w:cs="Mangal"/>
      <w:color w:val="000000"/>
      <w:kern w:val="2"/>
      <w:sz w:val="24"/>
      <w:szCs w:val="21"/>
      <w:lang w:eastAsia="zh-CN" w:bidi="hi-IN"/>
    </w:rPr>
  </w:style>
  <w:style w:type="paragraph" w:customStyle="1" w:styleId="Bullets">
    <w:name w:val="Bullets"/>
    <w:basedOn w:val="a2"/>
    <w:rsid w:val="006E1794"/>
    <w:pPr>
      <w:widowControl w:val="0"/>
      <w:tabs>
        <w:tab w:val="left" w:pos="270"/>
      </w:tabs>
      <w:autoSpaceDE w:val="0"/>
      <w:autoSpaceDN w:val="0"/>
      <w:adjustRightInd w:val="0"/>
      <w:spacing w:after="180" w:line="280" w:lineRule="atLeast"/>
      <w:ind w:left="360"/>
      <w:textAlignment w:val="baseline"/>
    </w:pPr>
    <w:rPr>
      <w:rFonts w:ascii="Arial" w:eastAsia="Times New Roman" w:hAnsi="Arial" w:cs="Times New Roman"/>
      <w:color w:val="000000"/>
      <w:szCs w:val="20"/>
      <w:lang w:val="en-US" w:bidi="he-IL"/>
    </w:rPr>
  </w:style>
  <w:style w:type="paragraph" w:styleId="41">
    <w:name w:val="toc 4"/>
    <w:basedOn w:val="a2"/>
    <w:next w:val="a2"/>
    <w:autoRedefine/>
    <w:uiPriority w:val="39"/>
    <w:unhideWhenUsed/>
    <w:rsid w:val="00AC7915"/>
    <w:pPr>
      <w:widowControl w:val="0"/>
      <w:suppressAutoHyphens/>
      <w:spacing w:after="0" w:line="276" w:lineRule="auto"/>
      <w:ind w:left="851"/>
      <w:contextualSpacing/>
    </w:pPr>
    <w:rPr>
      <w:rFonts w:ascii="Times New Roman" w:eastAsia="Times New Roman" w:hAnsi="Times New Roman" w:cs="Mangal"/>
      <w:color w:val="000000"/>
      <w:kern w:val="2"/>
      <w:sz w:val="24"/>
      <w:szCs w:val="21"/>
      <w:lang w:eastAsia="zh-CN" w:bidi="hi-IN"/>
    </w:rPr>
  </w:style>
  <w:style w:type="table" w:customStyle="1" w:styleId="-432">
    <w:name w:val="Таблица-сетка 4 — акцент 32"/>
    <w:basedOn w:val="a4"/>
    <w:uiPriority w:val="49"/>
    <w:rsid w:val="006E179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3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8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3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info@nbu.uz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C6D79-6C53-45D7-B17B-6B9F47908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15843</Words>
  <Characters>90308</Characters>
  <Application>Microsoft Office Word</Application>
  <DocSecurity>0</DocSecurity>
  <Lines>752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Jasur Abdujalilov</dc:creator>
  <cp:lastModifiedBy>Yulduz Shaikramova</cp:lastModifiedBy>
  <cp:revision>2</cp:revision>
  <cp:lastPrinted>2021-02-23T10:56:00Z</cp:lastPrinted>
  <dcterms:created xsi:type="dcterms:W3CDTF">2021-03-16T06:27:00Z</dcterms:created>
  <dcterms:modified xsi:type="dcterms:W3CDTF">2021-03-16T06:27:00Z</dcterms:modified>
</cp:coreProperties>
</file>