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426" w:type="dxa"/>
        <w:tblLook w:val="01E0" w:firstRow="1" w:lastRow="1" w:firstColumn="1" w:lastColumn="1" w:noHBand="0" w:noVBand="0"/>
      </w:tblPr>
      <w:tblGrid>
        <w:gridCol w:w="4537"/>
        <w:gridCol w:w="567"/>
        <w:gridCol w:w="5103"/>
      </w:tblGrid>
      <w:tr w:rsidR="004564B2" w14:paraId="5E9B7DDA" w14:textId="77777777" w:rsidTr="00F15801">
        <w:tc>
          <w:tcPr>
            <w:tcW w:w="4537" w:type="dxa"/>
          </w:tcPr>
          <w:p w14:paraId="11145102" w14:textId="316D9D6C"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bookmarkStart w:id="2" w:name="_GoBack"/>
            <w:bookmarkEnd w:id="2"/>
          </w:p>
        </w:tc>
        <w:tc>
          <w:tcPr>
            <w:tcW w:w="567" w:type="dxa"/>
          </w:tcPr>
          <w:p w14:paraId="5374658F" w14:textId="77777777" w:rsidR="004564B2" w:rsidRDefault="004564B2">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103" w:type="dxa"/>
          </w:tcPr>
          <w:p w14:paraId="336902C1" w14:textId="02B6948D"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p>
        </w:tc>
      </w:tr>
      <w:tr w:rsidR="004564B2" w:rsidRPr="00F15801" w14:paraId="71770E92" w14:textId="77777777" w:rsidTr="00F15801">
        <w:tc>
          <w:tcPr>
            <w:tcW w:w="4537" w:type="dxa"/>
          </w:tcPr>
          <w:p w14:paraId="16BB9284" w14:textId="1E7EBE89" w:rsidR="004564B2" w:rsidRDefault="004564B2" w:rsidP="00CB0BE7">
            <w:pPr>
              <w:keepNext/>
              <w:widowControl w:val="0"/>
              <w:autoSpaceDE w:val="0"/>
              <w:autoSpaceDN w:val="0"/>
              <w:spacing w:line="252" w:lineRule="auto"/>
              <w:jc w:val="center"/>
              <w:rPr>
                <w:rFonts w:ascii="Times New Roman" w:hAnsi="Times New Roman"/>
                <w:szCs w:val="28"/>
                <w:lang w:val="ru-RU" w:eastAsia="ru-RU"/>
              </w:rPr>
            </w:pPr>
          </w:p>
        </w:tc>
        <w:tc>
          <w:tcPr>
            <w:tcW w:w="567" w:type="dxa"/>
          </w:tcPr>
          <w:p w14:paraId="34F095B0" w14:textId="77777777" w:rsidR="004564B2" w:rsidRDefault="004564B2">
            <w:pPr>
              <w:keepNext/>
              <w:widowControl w:val="0"/>
              <w:autoSpaceDE w:val="0"/>
              <w:autoSpaceDN w:val="0"/>
              <w:spacing w:line="252" w:lineRule="auto"/>
              <w:jc w:val="right"/>
              <w:rPr>
                <w:rFonts w:ascii="Times New Roman" w:hAnsi="Times New Roman"/>
                <w:bCs/>
                <w:noProof/>
                <w:szCs w:val="28"/>
                <w:lang w:val="ru-RU" w:eastAsia="ru-RU"/>
              </w:rPr>
            </w:pPr>
          </w:p>
        </w:tc>
        <w:tc>
          <w:tcPr>
            <w:tcW w:w="5103" w:type="dxa"/>
          </w:tcPr>
          <w:p w14:paraId="3477C2C0" w14:textId="553CF48E" w:rsidR="004564B2" w:rsidRDefault="004564B2" w:rsidP="00CB0BE7">
            <w:pPr>
              <w:keepNext/>
              <w:spacing w:line="252" w:lineRule="auto"/>
              <w:jc w:val="center"/>
              <w:rPr>
                <w:rFonts w:ascii="Times New Roman" w:hAnsi="Times New Roman"/>
                <w:bCs/>
                <w:noProof/>
                <w:szCs w:val="28"/>
                <w:lang w:val="ru-RU" w:eastAsia="ru-RU"/>
              </w:rPr>
            </w:pPr>
          </w:p>
        </w:tc>
      </w:tr>
      <w:tr w:rsidR="004564B2" w14:paraId="01B508F0" w14:textId="77777777" w:rsidTr="00CB0BE7">
        <w:tc>
          <w:tcPr>
            <w:tcW w:w="4537" w:type="dxa"/>
          </w:tcPr>
          <w:p w14:paraId="12765195" w14:textId="2B23FA84"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p>
        </w:tc>
        <w:tc>
          <w:tcPr>
            <w:tcW w:w="567" w:type="dxa"/>
          </w:tcPr>
          <w:p w14:paraId="602485B0" w14:textId="77777777"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14:paraId="79E5D8A4" w14:textId="7F60442A"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p>
        </w:tc>
      </w:tr>
      <w:tr w:rsidR="004564B2" w14:paraId="66D19A10" w14:textId="77777777" w:rsidTr="00F15801">
        <w:trPr>
          <w:trHeight w:val="80"/>
        </w:trPr>
        <w:tc>
          <w:tcPr>
            <w:tcW w:w="4537" w:type="dxa"/>
          </w:tcPr>
          <w:p w14:paraId="2A749CEF" w14:textId="4197D19C"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p>
        </w:tc>
        <w:tc>
          <w:tcPr>
            <w:tcW w:w="567" w:type="dxa"/>
          </w:tcPr>
          <w:p w14:paraId="56B54FB2" w14:textId="77777777"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14:paraId="3672A285" w14:textId="1E4E6C27"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p>
        </w:tc>
      </w:tr>
      <w:bookmarkEnd w:id="0"/>
      <w:bookmarkEnd w:id="1"/>
    </w:tbl>
    <w:p w14:paraId="1210382C" w14:textId="77777777" w:rsidR="009C5EE7" w:rsidRDefault="009C5EE7" w:rsidP="00E72EF6">
      <w:pPr>
        <w:spacing w:before="60" w:after="60"/>
        <w:rPr>
          <w:rFonts w:ascii="Times New Roman" w:hAnsi="Times New Roman"/>
          <w:sz w:val="28"/>
          <w:szCs w:val="28"/>
          <w:lang w:val="ru-RU"/>
        </w:rPr>
      </w:pPr>
    </w:p>
    <w:p w14:paraId="1347BA17" w14:textId="77777777" w:rsidR="007D0DFC" w:rsidRDefault="007D0DFC" w:rsidP="00E72EF6">
      <w:pPr>
        <w:spacing w:before="60" w:after="60"/>
        <w:rPr>
          <w:rFonts w:ascii="Times New Roman" w:hAnsi="Times New Roman"/>
          <w:sz w:val="28"/>
          <w:szCs w:val="28"/>
          <w:lang w:val="ru-RU"/>
        </w:rPr>
      </w:pPr>
    </w:p>
    <w:p w14:paraId="41BAD07C" w14:textId="77777777" w:rsidR="007D0DFC" w:rsidRDefault="007D0DFC" w:rsidP="00E72EF6">
      <w:pPr>
        <w:spacing w:before="60" w:after="60"/>
        <w:rPr>
          <w:rFonts w:ascii="Times New Roman" w:hAnsi="Times New Roman"/>
          <w:sz w:val="28"/>
          <w:szCs w:val="28"/>
          <w:lang w:val="ru-RU"/>
        </w:rPr>
      </w:pPr>
    </w:p>
    <w:p w14:paraId="36DCED81" w14:textId="77777777" w:rsidR="007D0DFC" w:rsidRDefault="007D0DFC" w:rsidP="00E72EF6">
      <w:pPr>
        <w:spacing w:before="60" w:after="60"/>
        <w:rPr>
          <w:rFonts w:ascii="Times New Roman" w:hAnsi="Times New Roman"/>
          <w:sz w:val="28"/>
          <w:szCs w:val="28"/>
          <w:lang w:val="ru-RU"/>
        </w:rPr>
      </w:pPr>
    </w:p>
    <w:p w14:paraId="54903A24" w14:textId="77777777" w:rsidR="009C5EE7" w:rsidRPr="00E40656" w:rsidRDefault="009C5EE7" w:rsidP="00E72EF6">
      <w:pPr>
        <w:spacing w:before="60" w:after="60"/>
        <w:rPr>
          <w:rFonts w:ascii="Times New Roman" w:hAnsi="Times New Roman"/>
          <w:sz w:val="28"/>
          <w:szCs w:val="28"/>
          <w:lang w:val="ru-RU"/>
        </w:rPr>
      </w:pPr>
    </w:p>
    <w:p w14:paraId="3C134D79" w14:textId="77777777" w:rsidR="009C5EE7" w:rsidRPr="00E40656" w:rsidRDefault="009C5EE7"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53046CDE" w14:textId="0D888863" w:rsidR="004564B2" w:rsidRPr="004564B2" w:rsidRDefault="00FB1AF0" w:rsidP="00C93382">
      <w:pPr>
        <w:spacing w:before="60" w:after="60"/>
        <w:jc w:val="center"/>
        <w:rPr>
          <w:rFonts w:ascii="Times New Roman" w:hAnsi="Times New Roman"/>
          <w:szCs w:val="28"/>
          <w:lang w:val="ru-RU"/>
        </w:rPr>
      </w:pPr>
      <w:r w:rsidRPr="00FB1AF0">
        <w:rPr>
          <w:rFonts w:ascii="Times New Roman" w:hAnsi="Times New Roman"/>
          <w:szCs w:val="28"/>
          <w:lang w:val="uz-Cyrl-UZ"/>
        </w:rPr>
        <w:t>Разработка интерьер</w:t>
      </w:r>
      <w:r w:rsidR="00CD67DF">
        <w:rPr>
          <w:rFonts w:ascii="Times New Roman" w:hAnsi="Times New Roman"/>
          <w:szCs w:val="28"/>
          <w:lang w:val="uz-Cyrl-UZ"/>
        </w:rPr>
        <w:t>,</w:t>
      </w:r>
      <w:r w:rsidRPr="00FB1AF0">
        <w:rPr>
          <w:rFonts w:ascii="Times New Roman" w:hAnsi="Times New Roman"/>
          <w:szCs w:val="28"/>
          <w:lang w:val="uz-Cyrl-UZ"/>
        </w:rPr>
        <w:t xml:space="preserve"> </w:t>
      </w:r>
      <w:r w:rsidR="00CD67DF">
        <w:rPr>
          <w:rFonts w:ascii="Times New Roman" w:hAnsi="Times New Roman"/>
          <w:szCs w:val="28"/>
          <w:lang w:val="uz-Cyrl-UZ"/>
        </w:rPr>
        <w:t>экстерьер-</w:t>
      </w:r>
      <w:r w:rsidRPr="00FB1AF0">
        <w:rPr>
          <w:rFonts w:ascii="Times New Roman" w:hAnsi="Times New Roman"/>
          <w:szCs w:val="28"/>
          <w:lang w:val="uz-Cyrl-UZ"/>
        </w:rPr>
        <w:t>дизайна</w:t>
      </w:r>
      <w:r w:rsidR="00CD67DF">
        <w:rPr>
          <w:rFonts w:ascii="Times New Roman" w:hAnsi="Times New Roman"/>
          <w:szCs w:val="28"/>
          <w:lang w:val="uz-Cyrl-UZ"/>
        </w:rPr>
        <w:t>,</w:t>
      </w:r>
      <w:r w:rsidRPr="00FB1AF0">
        <w:rPr>
          <w:rFonts w:ascii="Times New Roman" w:hAnsi="Times New Roman"/>
          <w:szCs w:val="28"/>
          <w:lang w:val="uz-Cyrl-UZ"/>
        </w:rPr>
        <w:t xml:space="preserve"> проектно-сметной документации с проведением экспертизы и введению авторского надзора на объекте</w:t>
      </w:r>
      <w:r w:rsidR="00E73713" w:rsidRPr="00E73713">
        <w:rPr>
          <w:rFonts w:ascii="Times New Roman" w:hAnsi="Times New Roman"/>
          <w:szCs w:val="28"/>
          <w:lang w:val="uz-Cyrl-UZ"/>
        </w:rPr>
        <w:t>: «</w:t>
      </w:r>
      <w:r w:rsidR="00CD67DF">
        <w:rPr>
          <w:rFonts w:ascii="Times New Roman" w:hAnsi="Times New Roman"/>
          <w:szCs w:val="28"/>
          <w:lang w:val="uz-Cyrl-UZ"/>
        </w:rPr>
        <w:t>Строительство здания центра банковских услуг на территории здания Главного управления Наманганской об</w:t>
      </w:r>
      <w:r w:rsidR="00694D8A">
        <w:rPr>
          <w:rFonts w:ascii="Times New Roman" w:hAnsi="Times New Roman"/>
          <w:szCs w:val="28"/>
          <w:lang w:val="uz-Cyrl-UZ"/>
        </w:rPr>
        <w:t>л</w:t>
      </w:r>
      <w:r w:rsidR="00CD67DF">
        <w:rPr>
          <w:rFonts w:ascii="Times New Roman" w:hAnsi="Times New Roman"/>
          <w:szCs w:val="28"/>
          <w:lang w:val="uz-Cyrl-UZ"/>
        </w:rPr>
        <w:t>асти</w:t>
      </w:r>
      <w:r w:rsidRPr="00FB1AF0">
        <w:rPr>
          <w:rFonts w:ascii="Times New Roman" w:hAnsi="Times New Roman"/>
          <w:szCs w:val="28"/>
          <w:lang w:val="uz-Cyrl-UZ"/>
        </w:rPr>
        <w:t xml:space="preserve"> </w:t>
      </w:r>
      <w:r w:rsidR="00CD67DF">
        <w:rPr>
          <w:rFonts w:ascii="Times New Roman" w:hAnsi="Times New Roman"/>
          <w:szCs w:val="28"/>
          <w:lang w:val="uz-Cyrl-UZ"/>
        </w:rPr>
        <w:br/>
      </w:r>
      <w:r w:rsidR="00E73713" w:rsidRPr="00E73713">
        <w:rPr>
          <w:rFonts w:ascii="Times New Roman" w:hAnsi="Times New Roman"/>
          <w:szCs w:val="28"/>
          <w:lang w:val="uz-Cyrl-UZ"/>
        </w:rPr>
        <w:t>АО «Национальный банк внешнеэкономической деятельности Республики Узбекистан»»</w:t>
      </w:r>
    </w:p>
    <w:p w14:paraId="6BD15816" w14:textId="77777777" w:rsidR="00BC601C" w:rsidRPr="00E40656" w:rsidRDefault="00BC601C" w:rsidP="00E72EF6">
      <w:pPr>
        <w:spacing w:before="60" w:after="60"/>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20B8139" w14:textId="77AEC4F4"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6D155D">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4E694AFD" w14:textId="77777777"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3" w:name="_Hlk506828966"/>
      <w:r w:rsidR="00773C49"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4"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4"/>
    </w:p>
    <w:p w14:paraId="4F645CE2" w14:textId="77777777" w:rsidR="00773C49" w:rsidRPr="00CB0BE7" w:rsidRDefault="00C30C5C"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C30C5C"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C30C5C"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0ACF6D0F"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96B30" w:rsidRPr="00F15801" w14:paraId="7DB13FBA" w14:textId="77777777" w:rsidTr="00786DC2">
        <w:trPr>
          <w:trHeight w:val="428"/>
        </w:trPr>
        <w:tc>
          <w:tcPr>
            <w:tcW w:w="3998" w:type="dxa"/>
            <w:vAlign w:val="center"/>
          </w:tcPr>
          <w:p w14:paraId="0428C2E2"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Предмет отбора</w:t>
            </w:r>
          </w:p>
        </w:tc>
        <w:tc>
          <w:tcPr>
            <w:tcW w:w="5783" w:type="dxa"/>
            <w:vAlign w:val="center"/>
          </w:tcPr>
          <w:p w14:paraId="2AC90AD4" w14:textId="49E4E53A" w:rsidR="00696B30" w:rsidRPr="002424C7" w:rsidRDefault="00696B30" w:rsidP="00786DC2">
            <w:pPr>
              <w:jc w:val="both"/>
              <w:rPr>
                <w:rFonts w:ascii="Times New Roman" w:hAnsi="Times New Roman"/>
                <w:sz w:val="22"/>
                <w:szCs w:val="22"/>
                <w:lang w:val="ru-RU" w:eastAsia="ru-RU"/>
              </w:rPr>
            </w:pPr>
            <w:r w:rsidRPr="00CD67DF">
              <w:rPr>
                <w:rFonts w:ascii="Times New Roman" w:hAnsi="Times New Roman"/>
                <w:sz w:val="22"/>
                <w:szCs w:val="22"/>
                <w:lang w:val="uz-Cyrl-UZ" w:eastAsia="ru-RU"/>
              </w:rPr>
              <w:t>Разработка интерьер, экстерьер-дизайна, проектно-сметной документации с проведением экспертизы и введению авторского надзора на объекте: «Строительство здания центра банковских услуг на территории здания Главного управления Наманганской об</w:t>
            </w:r>
            <w:r w:rsidR="00694D8A">
              <w:rPr>
                <w:rFonts w:ascii="Times New Roman" w:hAnsi="Times New Roman"/>
                <w:sz w:val="22"/>
                <w:szCs w:val="22"/>
                <w:lang w:val="uz-Cyrl-UZ" w:eastAsia="ru-RU"/>
              </w:rPr>
              <w:t>л</w:t>
            </w:r>
            <w:r w:rsidRPr="00CD67DF">
              <w:rPr>
                <w:rFonts w:ascii="Times New Roman" w:hAnsi="Times New Roman"/>
                <w:sz w:val="22"/>
                <w:szCs w:val="22"/>
                <w:lang w:val="uz-Cyrl-UZ" w:eastAsia="ru-RU"/>
              </w:rPr>
              <w:t>асти АО «Национальный банк внешнеэкономической деятельности Республики Узбекистан»»</w:t>
            </w:r>
          </w:p>
        </w:tc>
      </w:tr>
      <w:tr w:rsidR="00696B30" w:rsidRPr="00C51AD7" w14:paraId="4C59C4B5" w14:textId="77777777" w:rsidTr="00786DC2">
        <w:trPr>
          <w:trHeight w:val="428"/>
        </w:trPr>
        <w:tc>
          <w:tcPr>
            <w:tcW w:w="3998" w:type="dxa"/>
            <w:vAlign w:val="center"/>
          </w:tcPr>
          <w:p w14:paraId="13E6C52C"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1726F38A" w14:textId="77777777" w:rsidR="00696B30" w:rsidRPr="00C51AD7" w:rsidRDefault="00696B30" w:rsidP="00786DC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696B30" w:rsidRPr="00C51AD7" w14:paraId="7D04E2AE" w14:textId="77777777" w:rsidTr="00786DC2">
        <w:trPr>
          <w:trHeight w:val="359"/>
        </w:trPr>
        <w:tc>
          <w:tcPr>
            <w:tcW w:w="3998" w:type="dxa"/>
            <w:vAlign w:val="center"/>
          </w:tcPr>
          <w:p w14:paraId="2ADC29D9" w14:textId="77777777" w:rsidR="00696B30" w:rsidRPr="00C51AD7" w:rsidRDefault="00696B30" w:rsidP="00786DC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5B3E385B"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696B30" w:rsidRPr="00F15801" w14:paraId="62D64825" w14:textId="77777777" w:rsidTr="00786DC2">
        <w:trPr>
          <w:trHeight w:val="359"/>
        </w:trPr>
        <w:tc>
          <w:tcPr>
            <w:tcW w:w="3998" w:type="dxa"/>
            <w:vAlign w:val="center"/>
          </w:tcPr>
          <w:p w14:paraId="3F79356E"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28039F7E" w14:textId="77777777" w:rsidR="00696B30" w:rsidRDefault="00696B30" w:rsidP="00786DC2">
            <w:pPr>
              <w:jc w:val="both"/>
              <w:rPr>
                <w:rFonts w:ascii="Times New Roman" w:hAnsi="Times New Roman"/>
                <w:sz w:val="22"/>
                <w:szCs w:val="22"/>
                <w:lang w:val="uz-Cyrl-UZ"/>
              </w:rPr>
            </w:pPr>
            <w:r>
              <w:rPr>
                <w:rFonts w:ascii="Times New Roman" w:hAnsi="Times New Roman"/>
                <w:sz w:val="22"/>
                <w:szCs w:val="22"/>
                <w:lang w:val="uz-Cyrl-UZ"/>
              </w:rPr>
              <w:t>232 142 857</w:t>
            </w:r>
            <w:r w:rsidRPr="00C8641D">
              <w:rPr>
                <w:rFonts w:ascii="Times New Roman" w:hAnsi="Times New Roman"/>
                <w:sz w:val="22"/>
                <w:szCs w:val="22"/>
                <w:lang w:val="uz-Cyrl-UZ"/>
              </w:rPr>
              <w:t>,</w:t>
            </w:r>
            <w:r>
              <w:rPr>
                <w:rFonts w:ascii="Times New Roman" w:hAnsi="Times New Roman"/>
                <w:sz w:val="22"/>
                <w:szCs w:val="22"/>
                <w:lang w:val="uz-Cyrl-UZ"/>
              </w:rPr>
              <w:t>14 сум без учёта НДС</w:t>
            </w:r>
          </w:p>
          <w:p w14:paraId="2E0A7925" w14:textId="77777777" w:rsidR="00696B30" w:rsidRPr="002424C7" w:rsidRDefault="00696B30" w:rsidP="00786DC2">
            <w:pPr>
              <w:jc w:val="both"/>
              <w:rPr>
                <w:rFonts w:ascii="Times New Roman" w:hAnsi="Times New Roman"/>
                <w:i/>
                <w:color w:val="FF0000"/>
                <w:sz w:val="22"/>
                <w:szCs w:val="22"/>
                <w:lang w:val="ru-RU"/>
              </w:rPr>
            </w:pPr>
            <w:r>
              <w:rPr>
                <w:rFonts w:ascii="Times New Roman" w:hAnsi="Times New Roman"/>
                <w:sz w:val="22"/>
                <w:szCs w:val="22"/>
                <w:lang w:val="uz-Cyrl-UZ"/>
              </w:rPr>
              <w:t>260 000 000,00</w:t>
            </w:r>
            <w:r w:rsidRPr="006E0655">
              <w:rPr>
                <w:rFonts w:ascii="Times New Roman" w:hAnsi="Times New Roman"/>
                <w:sz w:val="22"/>
                <w:szCs w:val="22"/>
                <w:lang w:val="uz-Cyrl-UZ"/>
              </w:rPr>
              <w:t xml:space="preserve"> сум с учетом НДС</w:t>
            </w:r>
          </w:p>
        </w:tc>
      </w:tr>
      <w:tr w:rsidR="00696B30" w:rsidRPr="00F15801" w14:paraId="66196DEF" w14:textId="77777777" w:rsidTr="00786DC2">
        <w:trPr>
          <w:trHeight w:val="359"/>
        </w:trPr>
        <w:tc>
          <w:tcPr>
            <w:tcW w:w="3998" w:type="dxa"/>
            <w:vAlign w:val="center"/>
          </w:tcPr>
          <w:p w14:paraId="519AAD20"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35F07DDE" w14:textId="77777777" w:rsidR="00696B30" w:rsidRPr="002424C7" w:rsidRDefault="00696B30" w:rsidP="00786DC2">
            <w:pPr>
              <w:jc w:val="both"/>
              <w:rPr>
                <w:rFonts w:ascii="Times New Roman" w:hAnsi="Times New Roman"/>
                <w:sz w:val="22"/>
                <w:szCs w:val="22"/>
                <w:lang w:val="ru-RU"/>
              </w:rPr>
            </w:pPr>
            <w:r w:rsidRPr="00E73713">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696B30" w:rsidRPr="00C51AD7" w14:paraId="69E6B3E5" w14:textId="77777777" w:rsidTr="00786DC2">
        <w:trPr>
          <w:trHeight w:val="359"/>
        </w:trPr>
        <w:tc>
          <w:tcPr>
            <w:tcW w:w="3998" w:type="dxa"/>
            <w:vAlign w:val="center"/>
          </w:tcPr>
          <w:p w14:paraId="789B642E"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C5F2A4D"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696B30" w:rsidRPr="00F15801" w14:paraId="5DFA48AC" w14:textId="77777777" w:rsidTr="00786DC2">
        <w:trPr>
          <w:trHeight w:val="410"/>
        </w:trPr>
        <w:tc>
          <w:tcPr>
            <w:tcW w:w="3998" w:type="dxa"/>
            <w:vAlign w:val="center"/>
          </w:tcPr>
          <w:p w14:paraId="529055FF"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063FF081" w14:textId="77777777" w:rsidR="00696B30" w:rsidRPr="002424C7" w:rsidRDefault="00696B30" w:rsidP="00786DC2">
            <w:pPr>
              <w:autoSpaceDE w:val="0"/>
              <w:autoSpaceDN w:val="0"/>
              <w:adjustRightInd w:val="0"/>
              <w:jc w:val="both"/>
              <w:rPr>
                <w:rFonts w:ascii="Times New Roman" w:hAnsi="Times New Roman"/>
                <w:sz w:val="22"/>
                <w:szCs w:val="22"/>
                <w:lang w:val="ru-RU"/>
              </w:rPr>
            </w:pPr>
            <w:r w:rsidRPr="00696B30">
              <w:rPr>
                <w:rFonts w:ascii="Times New Roman" w:hAnsi="Times New Roman"/>
                <w:sz w:val="22"/>
                <w:szCs w:val="22"/>
                <w:lang w:val="uz-Cyrl-UZ" w:eastAsia="ru-RU"/>
              </w:rPr>
              <w:t>г. Наманган, ул. И. Каримова 2.</w:t>
            </w:r>
          </w:p>
        </w:tc>
      </w:tr>
      <w:tr w:rsidR="00696B30" w:rsidRPr="002424C7" w14:paraId="7AC59980" w14:textId="77777777" w:rsidTr="00786DC2">
        <w:trPr>
          <w:trHeight w:val="154"/>
        </w:trPr>
        <w:tc>
          <w:tcPr>
            <w:tcW w:w="3998" w:type="dxa"/>
            <w:vAlign w:val="center"/>
          </w:tcPr>
          <w:p w14:paraId="65C2D715"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Сроки оказания услуг</w:t>
            </w:r>
          </w:p>
        </w:tc>
        <w:tc>
          <w:tcPr>
            <w:tcW w:w="5783" w:type="dxa"/>
            <w:vAlign w:val="center"/>
          </w:tcPr>
          <w:p w14:paraId="7EC23058" w14:textId="77777777" w:rsidR="00696B30" w:rsidRPr="002424C7" w:rsidRDefault="00696B30" w:rsidP="00786DC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Pr>
                <w:rFonts w:ascii="Times New Roman" w:hAnsi="Times New Roman"/>
                <w:sz w:val="22"/>
                <w:szCs w:val="22"/>
                <w:lang w:val="ru-RU"/>
              </w:rPr>
              <w:t>45</w:t>
            </w:r>
            <w:r w:rsidRPr="00CB0BE7">
              <w:rPr>
                <w:rFonts w:ascii="Times New Roman" w:hAnsi="Times New Roman"/>
                <w:sz w:val="22"/>
                <w:szCs w:val="22"/>
                <w:lang w:val="ru-RU"/>
              </w:rPr>
              <w:t xml:space="preserve"> </w:t>
            </w:r>
            <w:r>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696B30" w:rsidRPr="00F15801" w14:paraId="6C778E10" w14:textId="77777777" w:rsidTr="00786DC2">
        <w:trPr>
          <w:trHeight w:val="154"/>
        </w:trPr>
        <w:tc>
          <w:tcPr>
            <w:tcW w:w="3998" w:type="dxa"/>
          </w:tcPr>
          <w:p w14:paraId="099EB552"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289EBAF8"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Не менее 90</w:t>
            </w:r>
            <w:r>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696B30" w:rsidRPr="00F15801" w14:paraId="4F58DBD9" w14:textId="77777777" w:rsidTr="00786DC2">
        <w:trPr>
          <w:trHeight w:val="154"/>
        </w:trPr>
        <w:tc>
          <w:tcPr>
            <w:tcW w:w="3998" w:type="dxa"/>
            <w:vAlign w:val="center"/>
          </w:tcPr>
          <w:p w14:paraId="4191F113"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16DA4A16"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закупаем</w:t>
            </w:r>
            <w:r>
              <w:rPr>
                <w:rFonts w:ascii="Times New Roman" w:hAnsi="Times New Roman"/>
                <w:sz w:val="22"/>
                <w:szCs w:val="22"/>
                <w:lang w:val="ru-RU"/>
              </w:rPr>
              <w:t>ых услуг</w:t>
            </w:r>
            <w:r w:rsidRPr="00C51AD7">
              <w:rPr>
                <w:rFonts w:ascii="Times New Roman" w:hAnsi="Times New Roman"/>
                <w:sz w:val="22"/>
                <w:szCs w:val="22"/>
                <w:lang w:val="ru-RU"/>
              </w:rPr>
              <w:t xml:space="preserve"> на конкурентной основе.</w:t>
            </w:r>
          </w:p>
        </w:tc>
      </w:tr>
      <w:tr w:rsidR="00696B30" w:rsidRPr="00F15801" w14:paraId="5A68B9AD" w14:textId="77777777" w:rsidTr="00786DC2">
        <w:trPr>
          <w:trHeight w:val="361"/>
        </w:trPr>
        <w:tc>
          <w:tcPr>
            <w:tcW w:w="3998" w:type="dxa"/>
          </w:tcPr>
          <w:p w14:paraId="1EF6F3F8"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2FA264C"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19BE3BC"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647C90FE"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19D34E1F" w14:textId="36E2E845"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hyperlink r:id="rId9" w:history="1">
              <w:r w:rsidRPr="000E6226">
                <w:rPr>
                  <w:rStyle w:val="af8"/>
                  <w:rFonts w:ascii="Times New Roman" w:hAnsi="Times New Roman"/>
                  <w:sz w:val="22"/>
                  <w:szCs w:val="22"/>
                  <w:lang w:eastAsia="ru-RU"/>
                </w:rPr>
                <w:t>ARMansurov</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nbu</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uz</w:t>
              </w:r>
            </w:hyperlink>
            <w:r w:rsidRPr="00F15801">
              <w:rPr>
                <w:rFonts w:ascii="Times New Roman" w:hAnsi="Times New Roman"/>
                <w:sz w:val="22"/>
                <w:szCs w:val="22"/>
                <w:lang w:val="ru-RU" w:eastAsia="ru-RU"/>
              </w:rPr>
              <w:t xml:space="preserve"> </w:t>
            </w:r>
          </w:p>
        </w:tc>
      </w:tr>
    </w:tbl>
    <w:p w14:paraId="52978D46" w14:textId="1B139272" w:rsidR="00696B30" w:rsidRDefault="00696B30" w:rsidP="00092E62">
      <w:pPr>
        <w:ind w:left="32"/>
        <w:rPr>
          <w:rFonts w:ascii="Times New Roman" w:hAnsi="Times New Roman"/>
          <w:lang w:val="ru-RU"/>
        </w:rPr>
      </w:pPr>
    </w:p>
    <w:p w14:paraId="58E5D4FD" w14:textId="77777777" w:rsidR="00696B30" w:rsidRPr="00092E62" w:rsidRDefault="00696B30" w:rsidP="00092E62">
      <w:pPr>
        <w:ind w:left="32"/>
        <w:rPr>
          <w:rFonts w:ascii="Times New Roman" w:hAnsi="Times New Roman"/>
          <w:lang w:val="ru-RU"/>
        </w:rPr>
      </w:pPr>
    </w:p>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15801" w14:paraId="5B16BB61" w14:textId="77777777" w:rsidTr="007336FC">
        <w:tc>
          <w:tcPr>
            <w:tcW w:w="567" w:type="dxa"/>
            <w:shd w:val="clear" w:color="auto" w:fill="auto"/>
          </w:tcPr>
          <w:bookmarkEnd w:id="3"/>
          <w:p w14:paraId="16408745"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449230F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76D57D6"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78CF79FD"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A87E987"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F15801" w14:paraId="501EB246" w14:textId="77777777" w:rsidTr="007336FC">
        <w:tc>
          <w:tcPr>
            <w:tcW w:w="567" w:type="dxa"/>
            <w:shd w:val="clear" w:color="auto" w:fill="auto"/>
          </w:tcPr>
          <w:p w14:paraId="121F623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069F22"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6E13B111"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047CD197"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43813D6F" w14:textId="6AB82B76" w:rsidR="00EA7010" w:rsidRPr="002424C7" w:rsidRDefault="00EA7010" w:rsidP="00DE13D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694D8A" w:rsidRPr="00694D8A">
              <w:rPr>
                <w:rFonts w:ascii="Times New Roman" w:hAnsi="Times New Roman"/>
                <w:sz w:val="22"/>
                <w:szCs w:val="22"/>
                <w:lang w:val="uz-Cyrl-UZ" w:eastAsia="ru-RU"/>
              </w:rPr>
              <w:t>Разработка интерьер, экстерьер-дизайна, проектно-сметной документации с проведением экспертизы и введению авторского надзора на объекте: «Строительство здания центра банковских услуг на территории здания Главного управления Наманганской области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F15801" w14:paraId="4F04A460" w14:textId="77777777" w:rsidTr="007336FC">
        <w:tc>
          <w:tcPr>
            <w:tcW w:w="567" w:type="dxa"/>
            <w:shd w:val="clear" w:color="auto" w:fill="auto"/>
          </w:tcPr>
          <w:p w14:paraId="44AA174C"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4C9FB7"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9818E8"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14:paraId="10004590" w14:textId="77777777"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14:paraId="75797183" w14:textId="6306F14C"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CD67DF">
              <w:rPr>
                <w:rFonts w:ascii="Times New Roman" w:hAnsi="Times New Roman"/>
                <w:sz w:val="22"/>
                <w:szCs w:val="22"/>
                <w:lang w:val="ru-RU"/>
              </w:rPr>
              <w:t>Первого заместителя Председателя Правления и Адресный список по капитальному ремонту на 2023 год</w:t>
            </w:r>
            <w:r w:rsidR="00C93382" w:rsidRPr="00CB0BE7">
              <w:rPr>
                <w:rFonts w:ascii="Times New Roman" w:hAnsi="Times New Roman"/>
                <w:sz w:val="22"/>
                <w:szCs w:val="22"/>
                <w:lang w:val="ru-RU"/>
              </w:rPr>
              <w:t>.</w:t>
            </w:r>
          </w:p>
        </w:tc>
      </w:tr>
      <w:tr w:rsidR="00EA7010" w:rsidRPr="00F15801" w14:paraId="677C6BAD" w14:textId="77777777" w:rsidTr="007336FC">
        <w:tc>
          <w:tcPr>
            <w:tcW w:w="567" w:type="dxa"/>
            <w:shd w:val="clear" w:color="auto" w:fill="auto"/>
          </w:tcPr>
          <w:p w14:paraId="0022E566"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C72A75"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B4B162"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14:paraId="3305CD86" w14:textId="77777777"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14:paraId="7F8A52CE" w14:textId="77777777" w:rsidR="00C8641D"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
          <w:p w14:paraId="6EDAA3C1" w14:textId="147A4603" w:rsidR="00C8641D" w:rsidRPr="00C8641D" w:rsidRDefault="00CD67DF" w:rsidP="0088204B">
            <w:pPr>
              <w:spacing w:before="60" w:after="60"/>
              <w:jc w:val="both"/>
              <w:rPr>
                <w:rFonts w:ascii="Times New Roman" w:hAnsi="Times New Roman"/>
                <w:sz w:val="22"/>
                <w:szCs w:val="22"/>
                <w:lang w:val="uz-Cyrl-UZ"/>
              </w:rPr>
            </w:pPr>
            <w:r w:rsidRPr="00CD67DF">
              <w:rPr>
                <w:rFonts w:ascii="Times New Roman" w:hAnsi="Times New Roman"/>
                <w:sz w:val="22"/>
                <w:szCs w:val="22"/>
                <w:lang w:val="uz-Cyrl-UZ"/>
              </w:rPr>
              <w:t xml:space="preserve">232 142 857,14 </w:t>
            </w:r>
            <w:r w:rsidR="00C8641D">
              <w:rPr>
                <w:rFonts w:ascii="Times New Roman" w:hAnsi="Times New Roman"/>
                <w:sz w:val="22"/>
                <w:szCs w:val="22"/>
                <w:lang w:val="uz-Cyrl-UZ"/>
              </w:rPr>
              <w:t>(</w:t>
            </w:r>
            <w:r w:rsidRPr="00CD67DF">
              <w:rPr>
                <w:rFonts w:ascii="Times New Roman" w:hAnsi="Times New Roman"/>
                <w:sz w:val="22"/>
                <w:szCs w:val="22"/>
                <w:lang w:val="uz-Cyrl-UZ"/>
              </w:rPr>
              <w:t>двести тридцать два миллиона сто сорок две тысячи восемьсот пятьдесят семь</w:t>
            </w:r>
            <w:r w:rsidR="00C8641D">
              <w:rPr>
                <w:rFonts w:ascii="Times New Roman" w:hAnsi="Times New Roman"/>
                <w:sz w:val="22"/>
                <w:szCs w:val="22"/>
                <w:lang w:val="uz-Cyrl-UZ"/>
              </w:rPr>
              <w:t xml:space="preserve">) </w:t>
            </w:r>
            <w:r w:rsidR="00C8641D" w:rsidRPr="00C8641D">
              <w:rPr>
                <w:rFonts w:ascii="Times New Roman" w:hAnsi="Times New Roman"/>
                <w:sz w:val="22"/>
                <w:szCs w:val="22"/>
                <w:lang w:val="uz-Cyrl-UZ"/>
              </w:rPr>
              <w:t>сум</w:t>
            </w:r>
            <w:r w:rsidR="00F57120">
              <w:rPr>
                <w:rFonts w:ascii="Times New Roman" w:hAnsi="Times New Roman"/>
                <w:sz w:val="22"/>
                <w:szCs w:val="22"/>
                <w:lang w:val="uz-Cyrl-UZ"/>
              </w:rPr>
              <w:t xml:space="preserve"> </w:t>
            </w:r>
            <w:r>
              <w:rPr>
                <w:rFonts w:ascii="Times New Roman" w:hAnsi="Times New Roman"/>
                <w:sz w:val="22"/>
                <w:szCs w:val="22"/>
                <w:lang w:val="uz-Cyrl-UZ"/>
              </w:rPr>
              <w:t>14</w:t>
            </w:r>
            <w:r w:rsidR="00F57120">
              <w:rPr>
                <w:rFonts w:ascii="Times New Roman" w:hAnsi="Times New Roman"/>
                <w:sz w:val="22"/>
                <w:szCs w:val="22"/>
                <w:lang w:val="uz-Cyrl-UZ"/>
              </w:rPr>
              <w:t xml:space="preserve"> тийин</w:t>
            </w:r>
            <w:r>
              <w:rPr>
                <w:rFonts w:ascii="Times New Roman" w:hAnsi="Times New Roman"/>
                <w:sz w:val="22"/>
                <w:szCs w:val="22"/>
                <w:lang w:val="uz-Cyrl-UZ"/>
              </w:rPr>
              <w:t>ов</w:t>
            </w:r>
            <w:r w:rsidR="00C8641D" w:rsidRPr="00C8641D">
              <w:rPr>
                <w:rFonts w:ascii="Times New Roman" w:hAnsi="Times New Roman"/>
                <w:sz w:val="22"/>
                <w:szCs w:val="22"/>
                <w:lang w:val="uz-Cyrl-UZ"/>
              </w:rPr>
              <w:t xml:space="preserve"> без учёта НДС</w:t>
            </w:r>
            <w:r w:rsidR="00C8641D">
              <w:rPr>
                <w:rFonts w:ascii="Times New Roman" w:hAnsi="Times New Roman"/>
                <w:sz w:val="22"/>
                <w:szCs w:val="22"/>
                <w:lang w:val="uz-Cyrl-UZ"/>
              </w:rPr>
              <w:t>;</w:t>
            </w:r>
          </w:p>
          <w:p w14:paraId="00AA6E1E" w14:textId="23CA6B3E" w:rsidR="00E55D94" w:rsidRPr="00CB0BE7" w:rsidRDefault="00CD67DF" w:rsidP="0088204B">
            <w:pPr>
              <w:spacing w:before="60" w:after="60"/>
              <w:jc w:val="both"/>
              <w:rPr>
                <w:rFonts w:ascii="Times New Roman" w:hAnsi="Times New Roman"/>
                <w:sz w:val="22"/>
                <w:szCs w:val="22"/>
                <w:lang w:val="ru-RU"/>
              </w:rPr>
            </w:pPr>
            <w:r w:rsidRPr="00CD67DF">
              <w:rPr>
                <w:rFonts w:ascii="Times New Roman" w:hAnsi="Times New Roman"/>
                <w:sz w:val="22"/>
                <w:szCs w:val="22"/>
                <w:lang w:val="ru-RU"/>
              </w:rPr>
              <w:t>260 000 000</w:t>
            </w:r>
            <w:r w:rsidR="00F57120" w:rsidRPr="00F57120">
              <w:rPr>
                <w:rFonts w:ascii="Times New Roman" w:hAnsi="Times New Roman"/>
                <w:sz w:val="22"/>
                <w:szCs w:val="22"/>
                <w:lang w:val="ru-RU"/>
              </w:rPr>
              <w:t xml:space="preserve">,00 </w:t>
            </w:r>
            <w:r w:rsidR="00904AE7" w:rsidRPr="00CB0BE7">
              <w:rPr>
                <w:rFonts w:ascii="Times New Roman" w:hAnsi="Times New Roman"/>
                <w:sz w:val="22"/>
                <w:szCs w:val="22"/>
                <w:lang w:val="ru-RU"/>
              </w:rPr>
              <w:t>(</w:t>
            </w:r>
            <w:r w:rsidRPr="00CD67DF">
              <w:rPr>
                <w:rFonts w:ascii="Times New Roman" w:hAnsi="Times New Roman"/>
                <w:sz w:val="22"/>
                <w:szCs w:val="22"/>
                <w:lang w:val="ru-RU"/>
              </w:rPr>
              <w:t>двести шестьдесят миллионов</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сум</w:t>
            </w:r>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14:paraId="254F1F9C" w14:textId="77777777"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F15801" w14:paraId="7EBAC7BA" w14:textId="77777777" w:rsidTr="007336FC">
        <w:tc>
          <w:tcPr>
            <w:tcW w:w="567" w:type="dxa"/>
            <w:shd w:val="clear" w:color="auto" w:fill="auto"/>
          </w:tcPr>
          <w:p w14:paraId="2B3BC68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F3C99DD"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2E7852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6ED2401"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128B2297"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F15801" w14:paraId="50B4F537" w14:textId="77777777" w:rsidTr="007336FC">
        <w:tc>
          <w:tcPr>
            <w:tcW w:w="567" w:type="dxa"/>
            <w:shd w:val="clear" w:color="auto" w:fill="auto"/>
          </w:tcPr>
          <w:p w14:paraId="5E8D38B5"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6AC5679F"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2251FDF"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55447112"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3DB2AF2F"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AF76A48"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F15801" w14:paraId="30194999" w14:textId="77777777" w:rsidTr="007336FC">
        <w:tc>
          <w:tcPr>
            <w:tcW w:w="567" w:type="dxa"/>
            <w:shd w:val="clear" w:color="auto" w:fill="auto"/>
          </w:tcPr>
          <w:p w14:paraId="49302D80"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84E5E44"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833D94"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2DE3FAB"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33D41FD"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F15801" w14:paraId="309D8B45" w14:textId="77777777" w:rsidTr="007E1A1E">
        <w:trPr>
          <w:trHeight w:val="850"/>
        </w:trPr>
        <w:tc>
          <w:tcPr>
            <w:tcW w:w="567" w:type="dxa"/>
            <w:shd w:val="clear" w:color="auto" w:fill="auto"/>
          </w:tcPr>
          <w:p w14:paraId="55293F6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A717369"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D6550B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D5966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6F8C4AB"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15801" w14:paraId="56D75DC1" w14:textId="77777777" w:rsidTr="007336FC">
        <w:tc>
          <w:tcPr>
            <w:tcW w:w="567" w:type="dxa"/>
            <w:shd w:val="clear" w:color="auto" w:fill="auto"/>
          </w:tcPr>
          <w:p w14:paraId="26F4A3EB"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2413DA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E6C38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EE7CAB1"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D57A810"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w:t>
            </w:r>
            <w:r w:rsidRPr="007277E4">
              <w:rPr>
                <w:rFonts w:ascii="Times New Roman" w:hAnsi="Times New Roman"/>
                <w:sz w:val="22"/>
                <w:szCs w:val="22"/>
                <w:lang w:val="ru-RU" w:eastAsia="ru-RU"/>
              </w:rPr>
              <w:lastRenderedPageBreak/>
              <w:t>в процессе электронных государственных закупок;</w:t>
            </w:r>
          </w:p>
        </w:tc>
      </w:tr>
      <w:tr w:rsidR="00260D0E" w:rsidRPr="00F15801" w14:paraId="4489AAEF" w14:textId="77777777" w:rsidTr="007336FC">
        <w:tc>
          <w:tcPr>
            <w:tcW w:w="567" w:type="dxa"/>
            <w:shd w:val="clear" w:color="auto" w:fill="auto"/>
          </w:tcPr>
          <w:p w14:paraId="1F349D57"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084DF7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47E597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E3ACD4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0E2B6BF"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F15801" w14:paraId="6940E5A4" w14:textId="77777777" w:rsidTr="00DE13D0">
        <w:trPr>
          <w:trHeight w:val="726"/>
        </w:trPr>
        <w:tc>
          <w:tcPr>
            <w:tcW w:w="567" w:type="dxa"/>
            <w:shd w:val="clear" w:color="auto" w:fill="auto"/>
          </w:tcPr>
          <w:p w14:paraId="706F5BE0"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7B24A46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47C3B8F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A9CBD5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2A17AC7C"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F15801" w14:paraId="7EC548BB" w14:textId="77777777" w:rsidTr="007336FC">
        <w:tc>
          <w:tcPr>
            <w:tcW w:w="567" w:type="dxa"/>
            <w:shd w:val="clear" w:color="auto" w:fill="auto"/>
          </w:tcPr>
          <w:p w14:paraId="79B6A130"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6E529BC1"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22E3BEA"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72BD632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6911B8A"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67DA77A3"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432CA7B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32C03B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6A970ED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40224BDE" w14:textId="70354B0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10" w:history="1">
              <w:r w:rsidR="00696B30" w:rsidRPr="000E6226">
                <w:rPr>
                  <w:rStyle w:val="af8"/>
                  <w:rFonts w:ascii="Times New Roman" w:hAnsi="Times New Roman"/>
                  <w:sz w:val="22"/>
                  <w:szCs w:val="22"/>
                  <w:lang w:val="ru-RU"/>
                </w:rPr>
                <w:t>A</w:t>
              </w:r>
              <w:r w:rsidR="00696B30" w:rsidRPr="000E6226">
                <w:rPr>
                  <w:rStyle w:val="af8"/>
                  <w:rFonts w:ascii="Times New Roman" w:hAnsi="Times New Roman"/>
                  <w:sz w:val="22"/>
                  <w:szCs w:val="22"/>
                </w:rPr>
                <w:t>R</w:t>
              </w:r>
              <w:r w:rsidR="00696B30" w:rsidRPr="000E6226">
                <w:rPr>
                  <w:rStyle w:val="af8"/>
                  <w:rFonts w:ascii="Times New Roman" w:hAnsi="Times New Roman"/>
                  <w:sz w:val="22"/>
                  <w:szCs w:val="22"/>
                  <w:lang w:val="ru-RU"/>
                </w:rPr>
                <w:t>Mansurov@nbu.uz</w:t>
              </w:r>
            </w:hyperlink>
          </w:p>
        </w:tc>
      </w:tr>
      <w:tr w:rsidR="00EA7010" w:rsidRPr="00F15801" w14:paraId="61BF6021" w14:textId="77777777" w:rsidTr="007336FC">
        <w:tc>
          <w:tcPr>
            <w:tcW w:w="567" w:type="dxa"/>
            <w:shd w:val="clear" w:color="auto" w:fill="auto"/>
          </w:tcPr>
          <w:p w14:paraId="718419E7"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3E2A960"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988CED2"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70732D5F"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DA0829C"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15801" w14:paraId="6C358EE5" w14:textId="77777777" w:rsidTr="007336FC">
        <w:tc>
          <w:tcPr>
            <w:tcW w:w="567" w:type="dxa"/>
            <w:shd w:val="clear" w:color="auto" w:fill="auto"/>
          </w:tcPr>
          <w:p w14:paraId="05D7BA71"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0183C78"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D4A301"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047E4E49"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7C8DEFCD" w14:textId="27206992"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696B30">
              <w:rPr>
                <w:rStyle w:val="af8"/>
                <w:rFonts w:ascii="Times New Roman" w:hAnsi="Times New Roman"/>
                <w:sz w:val="22"/>
                <w:szCs w:val="22"/>
              </w:rPr>
              <w:t>xt</w:t>
            </w:r>
            <w:r w:rsidR="00696B30" w:rsidRPr="00F15801">
              <w:rPr>
                <w:rStyle w:val="af8"/>
                <w:rFonts w:ascii="Times New Roman" w:hAnsi="Times New Roman"/>
                <w:sz w:val="22"/>
                <w:szCs w:val="22"/>
                <w:lang w:val="ru-RU"/>
              </w:rPr>
              <w:t>-</w:t>
            </w:r>
            <w:r w:rsidR="00696B30">
              <w:rPr>
                <w:rStyle w:val="af8"/>
                <w:rFonts w:ascii="Times New Roman" w:hAnsi="Times New Roman"/>
                <w:sz w:val="22"/>
                <w:szCs w:val="22"/>
              </w:rPr>
              <w:t>xarid</w:t>
            </w:r>
            <w:r w:rsidR="00696B30" w:rsidRPr="00F15801">
              <w:rPr>
                <w:rStyle w:val="af8"/>
                <w:rFonts w:ascii="Times New Roman" w:hAnsi="Times New Roman"/>
                <w:sz w:val="22"/>
                <w:szCs w:val="22"/>
                <w:lang w:val="ru-RU"/>
              </w:rPr>
              <w:t>.</w:t>
            </w:r>
            <w:r w:rsidR="00696B30">
              <w:rPr>
                <w:rStyle w:val="af8"/>
                <w:rFonts w:ascii="Times New Roman" w:hAnsi="Times New Roman"/>
                <w:sz w:val="22"/>
                <w:szCs w:val="22"/>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F15801" w14:paraId="4BE4939E" w14:textId="77777777" w:rsidTr="007336FC">
        <w:tc>
          <w:tcPr>
            <w:tcW w:w="567" w:type="dxa"/>
            <w:shd w:val="clear" w:color="auto" w:fill="auto"/>
          </w:tcPr>
          <w:p w14:paraId="5DB7D81B"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0EA79D1"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E504A59"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941294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3D84BE5"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F15801" w14:paraId="0838FE91" w14:textId="77777777" w:rsidTr="007336FC">
        <w:tc>
          <w:tcPr>
            <w:tcW w:w="567" w:type="dxa"/>
            <w:shd w:val="clear" w:color="auto" w:fill="auto"/>
          </w:tcPr>
          <w:p w14:paraId="1AFFDEF4"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5190636"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C104214"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66C3A16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A14BA38"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F15801" w14:paraId="62376125" w14:textId="77777777" w:rsidTr="007336FC">
        <w:tc>
          <w:tcPr>
            <w:tcW w:w="567" w:type="dxa"/>
            <w:shd w:val="clear" w:color="auto" w:fill="auto"/>
          </w:tcPr>
          <w:p w14:paraId="0D8ABCD9"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7B7ED7"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2BDC5D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55A8FE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4EAA58"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6AE9C942"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5DADA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7F4551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37247C0"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15801" w14:paraId="576473DD" w14:textId="77777777" w:rsidTr="007336FC">
        <w:tc>
          <w:tcPr>
            <w:tcW w:w="567" w:type="dxa"/>
            <w:shd w:val="clear" w:color="auto" w:fill="auto"/>
          </w:tcPr>
          <w:p w14:paraId="0196C4D4"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099A3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B6DCF0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1EAB1FFC"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5F6D4C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94D7BB0"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C8EB48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9B1661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75A6EE6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2014C208"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F15801" w14:paraId="6EED39F9" w14:textId="77777777" w:rsidTr="007336FC">
        <w:tc>
          <w:tcPr>
            <w:tcW w:w="567" w:type="dxa"/>
            <w:shd w:val="clear" w:color="auto" w:fill="auto"/>
          </w:tcPr>
          <w:p w14:paraId="43BDBFA6"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6E1F64"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8B7223B"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04A928A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8891B6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15801" w14:paraId="3173CC33" w14:textId="77777777" w:rsidTr="007336FC">
        <w:tc>
          <w:tcPr>
            <w:tcW w:w="567" w:type="dxa"/>
            <w:shd w:val="clear" w:color="auto" w:fill="auto"/>
          </w:tcPr>
          <w:p w14:paraId="1DD5F37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33E9757E"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1E4D402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14A23EA2"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F497E0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15801" w14:paraId="252EC2A8" w14:textId="77777777" w:rsidTr="007336FC">
        <w:tc>
          <w:tcPr>
            <w:tcW w:w="567" w:type="dxa"/>
            <w:shd w:val="clear" w:color="auto" w:fill="auto"/>
          </w:tcPr>
          <w:p w14:paraId="426D8037"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DDCA6F4"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4FDCAD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675B58AB"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658BA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70ABAFAD"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57F858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8321A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0540E21A"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42BB6382" w14:textId="77777777" w:rsidTr="007336FC">
        <w:tc>
          <w:tcPr>
            <w:tcW w:w="567" w:type="dxa"/>
            <w:shd w:val="clear" w:color="auto" w:fill="auto"/>
          </w:tcPr>
          <w:p w14:paraId="0DEE7E40"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16E2137"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48FCE4C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28E200DC"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147CBD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63E1B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24D7889F"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BA0F7D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695159F5"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70F4FE44"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01CB76F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5A053D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22BC9AED"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3890356A"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0F5DE9A5"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0D91305"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F15801" w14:paraId="2164485B" w14:textId="77777777" w:rsidTr="007336FC">
        <w:tc>
          <w:tcPr>
            <w:tcW w:w="567" w:type="dxa"/>
            <w:shd w:val="clear" w:color="auto" w:fill="auto"/>
          </w:tcPr>
          <w:p w14:paraId="29E551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5D61B15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7DC20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2C4AD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E39C5E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96B1C92" w14:textId="088B9366"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696B30">
              <w:rPr>
                <w:rFonts w:ascii="Times New Roman" w:hAnsi="Times New Roman"/>
                <w:i/>
                <w:sz w:val="22"/>
                <w:szCs w:val="22"/>
                <w:u w:val="single"/>
              </w:rPr>
              <w:t>xt</w:t>
            </w:r>
            <w:r w:rsidR="00696B30" w:rsidRPr="00F15801">
              <w:rPr>
                <w:rFonts w:ascii="Times New Roman" w:hAnsi="Times New Roman"/>
                <w:i/>
                <w:sz w:val="22"/>
                <w:szCs w:val="22"/>
                <w:u w:val="single"/>
                <w:lang w:val="ru-RU"/>
              </w:rPr>
              <w:t>-</w:t>
            </w:r>
            <w:r w:rsidR="00696B30">
              <w:rPr>
                <w:rFonts w:ascii="Times New Roman" w:hAnsi="Times New Roman"/>
                <w:i/>
                <w:sz w:val="22"/>
                <w:szCs w:val="22"/>
                <w:u w:val="single"/>
              </w:rPr>
              <w:t>xarid</w:t>
            </w:r>
            <w:r w:rsidR="00696B30" w:rsidRPr="00F15801">
              <w:rPr>
                <w:rFonts w:ascii="Times New Roman" w:hAnsi="Times New Roman"/>
                <w:i/>
                <w:sz w:val="22"/>
                <w:szCs w:val="22"/>
                <w:u w:val="single"/>
                <w:lang w:val="ru-RU"/>
              </w:rPr>
              <w:t>.</w:t>
            </w:r>
            <w:r w:rsidR="00696B30">
              <w:rPr>
                <w:rFonts w:ascii="Times New Roman" w:hAnsi="Times New Roman"/>
                <w:i/>
                <w:sz w:val="22"/>
                <w:szCs w:val="22"/>
                <w:u w:val="single"/>
              </w:rPr>
              <w:t>uz</w:t>
            </w:r>
            <w:r w:rsidRPr="007277E4">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w:t>
            </w:r>
            <w:r w:rsidRPr="007277E4">
              <w:rPr>
                <w:rFonts w:ascii="Times New Roman" w:hAnsi="Times New Roman"/>
                <w:sz w:val="22"/>
                <w:szCs w:val="22"/>
                <w:lang w:val="ru-RU"/>
              </w:rPr>
              <w:lastRenderedPageBreak/>
              <w:t>электронной цифровой подписи (ЭЦП);</w:t>
            </w:r>
          </w:p>
          <w:p w14:paraId="5D33D0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27C33E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84A31C7"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15801" w14:paraId="7B0B0429" w14:textId="77777777" w:rsidTr="007336FC">
        <w:tc>
          <w:tcPr>
            <w:tcW w:w="567" w:type="dxa"/>
            <w:shd w:val="clear" w:color="auto" w:fill="auto"/>
          </w:tcPr>
          <w:p w14:paraId="1F38933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58747BBF"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07BC354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5A54343D"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B64ED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9F3D8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AB2DE6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15801" w14:paraId="4D82EC9A" w14:textId="77777777" w:rsidTr="007336FC">
        <w:tc>
          <w:tcPr>
            <w:tcW w:w="567" w:type="dxa"/>
            <w:shd w:val="clear" w:color="auto" w:fill="auto"/>
          </w:tcPr>
          <w:p w14:paraId="70AB8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098943"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BE3C0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5B59335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81471F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36502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5140BD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0D1738F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4EF0E08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9E2668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15801" w14:paraId="62D3D0B5" w14:textId="77777777" w:rsidTr="007336FC">
        <w:tc>
          <w:tcPr>
            <w:tcW w:w="567" w:type="dxa"/>
            <w:shd w:val="clear" w:color="auto" w:fill="auto"/>
          </w:tcPr>
          <w:p w14:paraId="32BBC15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3ED1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DB225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58C1F43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3C1F4A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F15801" w14:paraId="19BC562C" w14:textId="77777777" w:rsidTr="007336FC">
        <w:tc>
          <w:tcPr>
            <w:tcW w:w="567" w:type="dxa"/>
            <w:shd w:val="clear" w:color="auto" w:fill="auto"/>
          </w:tcPr>
          <w:p w14:paraId="72FA9D5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743BC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D250080"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3F9120D7"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DA5B92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w:t>
            </w:r>
            <w:r w:rsidRPr="007277E4">
              <w:rPr>
                <w:rFonts w:ascii="Times New Roman" w:hAnsi="Times New Roman"/>
                <w:color w:val="000000" w:themeColor="text1"/>
                <w:sz w:val="22"/>
                <w:szCs w:val="22"/>
                <w:lang w:val="ru-RU"/>
              </w:rPr>
              <w:lastRenderedPageBreak/>
              <w:t>(Приложение № 2).</w:t>
            </w:r>
          </w:p>
        </w:tc>
      </w:tr>
      <w:tr w:rsidR="00B8622E" w:rsidRPr="00F15801" w14:paraId="29F7125D" w14:textId="77777777" w:rsidTr="007336FC">
        <w:tc>
          <w:tcPr>
            <w:tcW w:w="567" w:type="dxa"/>
            <w:shd w:val="clear" w:color="auto" w:fill="auto"/>
          </w:tcPr>
          <w:p w14:paraId="6942A3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82D8C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C3B6B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2944811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41817B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6B5263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52CE82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77192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3AFD4BA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24CF9D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E19D7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05B99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51658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53DB6F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7BA0979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AE54E3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15801" w14:paraId="448258C4" w14:textId="77777777" w:rsidTr="007336FC">
        <w:tc>
          <w:tcPr>
            <w:tcW w:w="567" w:type="dxa"/>
            <w:shd w:val="clear" w:color="auto" w:fill="auto"/>
          </w:tcPr>
          <w:p w14:paraId="068846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1728A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7F6D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37AAEB7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317C6F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238B4F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F15801" w14:paraId="28FD3481" w14:textId="77777777" w:rsidTr="007336FC">
        <w:tc>
          <w:tcPr>
            <w:tcW w:w="567" w:type="dxa"/>
            <w:shd w:val="clear" w:color="auto" w:fill="auto"/>
          </w:tcPr>
          <w:p w14:paraId="5794418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2A83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41C2D7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1808B58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127BAB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C33598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При этом, отечественные участники должны предоставить </w:t>
            </w:r>
            <w:r w:rsidRPr="007277E4">
              <w:rPr>
                <w:rFonts w:ascii="Times New Roman" w:hAnsi="Times New Roman"/>
                <w:sz w:val="22"/>
                <w:szCs w:val="22"/>
                <w:lang w:val="ru-RU"/>
              </w:rPr>
              <w:lastRenderedPageBreak/>
              <w:t>ценовые предложения исключительно в национальной валюте</w:t>
            </w:r>
          </w:p>
        </w:tc>
      </w:tr>
      <w:tr w:rsidR="00B8622E" w:rsidRPr="00F15801" w14:paraId="536DC190" w14:textId="77777777" w:rsidTr="007336FC">
        <w:tc>
          <w:tcPr>
            <w:tcW w:w="567" w:type="dxa"/>
            <w:shd w:val="clear" w:color="auto" w:fill="auto"/>
          </w:tcPr>
          <w:p w14:paraId="14D40A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DA2C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4A47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69B1039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6E4D28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F15801" w14:paraId="43C377BC" w14:textId="77777777" w:rsidTr="007336FC">
        <w:trPr>
          <w:trHeight w:val="996"/>
        </w:trPr>
        <w:tc>
          <w:tcPr>
            <w:tcW w:w="567" w:type="dxa"/>
            <w:shd w:val="clear" w:color="auto" w:fill="auto"/>
          </w:tcPr>
          <w:p w14:paraId="34A78B74"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1A9DA853"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D4F410F"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547FAC2C"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40FCF80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15801" w14:paraId="627E527F" w14:textId="77777777" w:rsidTr="007336FC">
        <w:tc>
          <w:tcPr>
            <w:tcW w:w="567" w:type="dxa"/>
            <w:shd w:val="clear" w:color="auto" w:fill="auto"/>
          </w:tcPr>
          <w:p w14:paraId="3CD54FA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5E544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3D4C724"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4E8A09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B66C6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0E7AA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15801" w14:paraId="6CE57C15" w14:textId="77777777" w:rsidTr="007336FC">
        <w:tc>
          <w:tcPr>
            <w:tcW w:w="567" w:type="dxa"/>
            <w:shd w:val="clear" w:color="auto" w:fill="auto"/>
          </w:tcPr>
          <w:p w14:paraId="232FC74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FBB86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DEB65E"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6C06F15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6665FC"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0634F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0F231AFA" w14:textId="77777777" w:rsidTr="007336FC">
        <w:tc>
          <w:tcPr>
            <w:tcW w:w="567" w:type="dxa"/>
            <w:shd w:val="clear" w:color="auto" w:fill="auto"/>
          </w:tcPr>
          <w:p w14:paraId="3AD6264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87DE0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B5E1AD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5437C7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EA71F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15801" w14:paraId="663A6F07" w14:textId="77777777" w:rsidTr="007336FC">
        <w:tc>
          <w:tcPr>
            <w:tcW w:w="567" w:type="dxa"/>
            <w:shd w:val="clear" w:color="auto" w:fill="auto"/>
          </w:tcPr>
          <w:p w14:paraId="50CEA1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0C98B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84CAD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10A2567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C03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196FB73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6DD395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929089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15801" w14:paraId="02B15557" w14:textId="77777777" w:rsidTr="007336FC">
        <w:tc>
          <w:tcPr>
            <w:tcW w:w="567" w:type="dxa"/>
            <w:shd w:val="clear" w:color="auto" w:fill="auto"/>
          </w:tcPr>
          <w:p w14:paraId="6AC23C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7503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5BC65A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2795A40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C3200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15801" w14:paraId="278F20AD" w14:textId="77777777" w:rsidTr="007336FC">
        <w:tc>
          <w:tcPr>
            <w:tcW w:w="567" w:type="dxa"/>
            <w:shd w:val="clear" w:color="auto" w:fill="auto"/>
          </w:tcPr>
          <w:p w14:paraId="68238A1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74DFD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BBD28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C898C2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3D32D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F15801" w14:paraId="659491A0" w14:textId="77777777" w:rsidTr="007336FC">
        <w:tc>
          <w:tcPr>
            <w:tcW w:w="567" w:type="dxa"/>
            <w:shd w:val="clear" w:color="auto" w:fill="auto"/>
          </w:tcPr>
          <w:p w14:paraId="38E5655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6D81F0"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B1EAB08"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294196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69ECFBF"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F15801" w14:paraId="67A28313" w14:textId="77777777" w:rsidTr="007336FC">
        <w:tc>
          <w:tcPr>
            <w:tcW w:w="567" w:type="dxa"/>
            <w:shd w:val="clear" w:color="auto" w:fill="auto"/>
          </w:tcPr>
          <w:p w14:paraId="0FA38C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57C13B"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9CB0C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4335980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1736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15801" w14:paraId="6A2E6F5B" w14:textId="77777777" w:rsidTr="007336FC">
        <w:tc>
          <w:tcPr>
            <w:tcW w:w="567" w:type="dxa"/>
            <w:shd w:val="clear" w:color="auto" w:fill="auto"/>
          </w:tcPr>
          <w:p w14:paraId="608B689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5F391A6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2CB724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8ED2F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5190D8"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15801" w14:paraId="16EDE480" w14:textId="77777777" w:rsidTr="007336FC">
        <w:tc>
          <w:tcPr>
            <w:tcW w:w="567" w:type="dxa"/>
            <w:shd w:val="clear" w:color="auto" w:fill="auto"/>
          </w:tcPr>
          <w:p w14:paraId="1272DB7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5928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6C49A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03513A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E37224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Pr="007277E4">
              <w:rPr>
                <w:rFonts w:ascii="Times New Roman" w:hAnsi="Times New Roman"/>
                <w:sz w:val="22"/>
                <w:szCs w:val="22"/>
                <w:lang w:val="ru-RU"/>
              </w:rPr>
              <w:lastRenderedPageBreak/>
              <w:t xml:space="preserve">отбору не позднее чем за один рабочий день до даты окончания срока подачи предложений на участие в отборе. </w:t>
            </w:r>
          </w:p>
          <w:p w14:paraId="042B948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15801" w14:paraId="175D24CC" w14:textId="77777777" w:rsidTr="007336FC">
        <w:tc>
          <w:tcPr>
            <w:tcW w:w="567" w:type="dxa"/>
            <w:shd w:val="clear" w:color="auto" w:fill="auto"/>
          </w:tcPr>
          <w:p w14:paraId="3F63B3B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6EF2CD5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73BD977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4B67B37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C8F175"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19E40467"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2871231F" w14:textId="5B89904C" w:rsidR="00B8622E" w:rsidRPr="007277E4"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r w:rsidR="00B8622E" w:rsidRPr="007277E4">
              <w:rPr>
                <w:rFonts w:ascii="Times New Roman" w:hAnsi="Times New Roman"/>
                <w:sz w:val="22"/>
                <w:szCs w:val="22"/>
                <w:lang w:val="ru-RU"/>
              </w:rPr>
              <w:t>.</w:t>
            </w:r>
          </w:p>
        </w:tc>
      </w:tr>
      <w:tr w:rsidR="00B8622E" w:rsidRPr="00F15801" w14:paraId="4AC6EC9E" w14:textId="77777777" w:rsidTr="007336FC">
        <w:tc>
          <w:tcPr>
            <w:tcW w:w="567" w:type="dxa"/>
            <w:shd w:val="clear" w:color="auto" w:fill="auto"/>
          </w:tcPr>
          <w:p w14:paraId="6B5952F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CD1AC8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2D53B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95559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A54979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7A496D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6DF3FCB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431EFB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41AD6A49" w14:textId="77777777" w:rsidTr="007336FC">
        <w:tc>
          <w:tcPr>
            <w:tcW w:w="567" w:type="dxa"/>
            <w:shd w:val="clear" w:color="auto" w:fill="auto"/>
          </w:tcPr>
          <w:p w14:paraId="4C7043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E46BE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B0D460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674365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F8EA2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3DECD4D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15801" w14:paraId="73B52193" w14:textId="77777777" w:rsidTr="007336FC">
        <w:tc>
          <w:tcPr>
            <w:tcW w:w="567" w:type="dxa"/>
            <w:shd w:val="clear" w:color="auto" w:fill="auto"/>
          </w:tcPr>
          <w:p w14:paraId="34D33E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FCE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A3CF8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02134E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F73B63" w14:textId="77777777"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BAE2B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14:paraId="423A24AF" w14:textId="77777777" w:rsidTr="007336FC">
        <w:tc>
          <w:tcPr>
            <w:tcW w:w="567" w:type="dxa"/>
            <w:shd w:val="clear" w:color="auto" w:fill="auto"/>
          </w:tcPr>
          <w:p w14:paraId="06D5FE8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5A92AA9B"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47A7D82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0D1CDDF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77CE9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E208FD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15801" w14:paraId="14871B67" w14:textId="77777777" w:rsidTr="007336FC">
        <w:tc>
          <w:tcPr>
            <w:tcW w:w="567" w:type="dxa"/>
            <w:shd w:val="clear" w:color="auto" w:fill="auto"/>
          </w:tcPr>
          <w:p w14:paraId="4B9E2CC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29D5D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5FE893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40E35F4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CAB4C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F15801" w14:paraId="1A9E2868" w14:textId="77777777" w:rsidTr="007336FC">
        <w:tc>
          <w:tcPr>
            <w:tcW w:w="567" w:type="dxa"/>
            <w:shd w:val="clear" w:color="auto" w:fill="auto"/>
          </w:tcPr>
          <w:p w14:paraId="1E330C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8181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E4A7351"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936A61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08DCA7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F15801" w14:paraId="7790A9E5" w14:textId="77777777" w:rsidTr="007336FC">
        <w:tc>
          <w:tcPr>
            <w:tcW w:w="567" w:type="dxa"/>
            <w:shd w:val="clear" w:color="auto" w:fill="auto"/>
          </w:tcPr>
          <w:p w14:paraId="4080CF1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8954667"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01BA94D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6DEDCC0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B84D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F15801" w14:paraId="304E9143" w14:textId="77777777" w:rsidTr="007336FC">
        <w:tc>
          <w:tcPr>
            <w:tcW w:w="567" w:type="dxa"/>
            <w:shd w:val="clear" w:color="auto" w:fill="auto"/>
          </w:tcPr>
          <w:p w14:paraId="03D2AB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585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2DA854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436A5C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822EEA"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F15801"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297978CE"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банкроства;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в Единном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F15801"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15801"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15801"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7252CBF8"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6D09DCB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6C64B105"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780C443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69C95EC0" w14:textId="1A65D21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0E75269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045CAC83" w14:textId="4CF88DD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1E40AF7"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657A0870"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67864D5B"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F15801" w14:paraId="53F35221"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F15801" w14:paraId="52D7C6F3"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F15801" w14:paraId="49FC4F87"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31A2803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7D76F41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570386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F15801"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3CB0EC54"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w:t>
      </w:r>
      <w:r w:rsidR="00CC1877">
        <w:rPr>
          <w:rFonts w:ascii="Times New Roman" w:hAnsi="Times New Roman"/>
          <w:sz w:val="22"/>
          <w:szCs w:val="22"/>
          <w:lang w:val="ru-RU"/>
        </w:rPr>
        <w:t xml:space="preserve"> лота </w:t>
      </w:r>
      <w:r w:rsidRPr="007E1A1E">
        <w:rPr>
          <w:rFonts w:ascii="Times New Roman" w:hAnsi="Times New Roman"/>
          <w:sz w:val="22"/>
          <w:szCs w:val="22"/>
          <w:lang w:val="ru-RU"/>
        </w:rPr>
        <w:t>_____ на __________________</w:t>
      </w:r>
      <w:r w:rsidR="00410E69">
        <w:rPr>
          <w:rFonts w:ascii="Times New Roman" w:hAnsi="Times New Roman"/>
          <w:sz w:val="22"/>
          <w:szCs w:val="22"/>
          <w:lang w:val="ru-RU"/>
        </w:rPr>
        <w:t xml:space="preserve"> </w:t>
      </w:r>
      <w:r w:rsidRPr="007E1A1E">
        <w:rPr>
          <w:rFonts w:ascii="Times New Roman" w:hAnsi="Times New Roman"/>
          <w:sz w:val="22"/>
          <w:szCs w:val="22"/>
          <w:lang w:val="ru-RU"/>
        </w:rPr>
        <w:t>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6A67266F" w14:textId="4A1DFE7C" w:rsidR="00717736" w:rsidRDefault="00717736" w:rsidP="00BF15C6">
      <w:pPr>
        <w:ind w:firstLine="540"/>
        <w:jc w:val="both"/>
        <w:rPr>
          <w:rFonts w:ascii="Times New Roman" w:hAnsi="Times New Roman"/>
          <w:sz w:val="22"/>
          <w:szCs w:val="22"/>
          <w:lang w:val="ru-RU"/>
        </w:rPr>
      </w:pPr>
      <w:r w:rsidRPr="00717736">
        <w:rPr>
          <w:rFonts w:ascii="Times New Roman" w:hAnsi="Times New Roman"/>
          <w:sz w:val="22"/>
          <w:szCs w:val="22"/>
          <w:lang w:val="ru-RU"/>
        </w:rPr>
        <w:t xml:space="preserve">Мы обязуемся </w:t>
      </w:r>
      <w:r>
        <w:rPr>
          <w:rFonts w:ascii="Times New Roman" w:hAnsi="Times New Roman"/>
          <w:sz w:val="22"/>
          <w:szCs w:val="22"/>
          <w:lang w:val="ru-RU"/>
        </w:rPr>
        <w:t>оказать услуги</w:t>
      </w:r>
      <w:r w:rsidRPr="00717736">
        <w:rPr>
          <w:rFonts w:ascii="Times New Roman" w:hAnsi="Times New Roman"/>
          <w:sz w:val="22"/>
          <w:szCs w:val="22"/>
          <w:lang w:val="ru-RU"/>
        </w:rPr>
        <w:t xml:space="preserve"> по договору, который будет заключен с Победителем отбора, в полном соответствии с</w:t>
      </w:r>
      <w:r w:rsidR="00F941D5">
        <w:rPr>
          <w:rFonts w:ascii="Times New Roman" w:hAnsi="Times New Roman"/>
          <w:sz w:val="22"/>
          <w:szCs w:val="22"/>
          <w:lang w:val="ru-RU"/>
        </w:rPr>
        <w:t xml:space="preserve"> закупочной документацией и</w:t>
      </w:r>
      <w:r w:rsidRPr="00717736">
        <w:rPr>
          <w:rFonts w:ascii="Times New Roman" w:hAnsi="Times New Roman"/>
          <w:sz w:val="22"/>
          <w:szCs w:val="22"/>
          <w:lang w:val="ru-RU"/>
        </w:rPr>
        <w:t xml:space="preserve"> данным техническим предложением.</w:t>
      </w:r>
    </w:p>
    <w:p w14:paraId="123A5AF3"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0CBE33A5" w14:textId="2F7617DC" w:rsidR="00904AE7" w:rsidRDefault="00CD67DF" w:rsidP="00DC7BD1">
      <w:pPr>
        <w:pStyle w:val="Normal1"/>
        <w:numPr>
          <w:ilvl w:val="0"/>
          <w:numId w:val="22"/>
        </w:numPr>
        <w:spacing w:line="264" w:lineRule="auto"/>
        <w:rPr>
          <w:sz w:val="22"/>
          <w:szCs w:val="22"/>
        </w:rPr>
      </w:pPr>
      <w:r>
        <w:rPr>
          <w:sz w:val="22"/>
          <w:szCs w:val="22"/>
        </w:rPr>
        <w:t>Наличие с</w:t>
      </w:r>
      <w:r w:rsidR="00E73713" w:rsidRPr="00FB1AF0">
        <w:rPr>
          <w:sz w:val="22"/>
          <w:szCs w:val="22"/>
        </w:rPr>
        <w:t>оотвествуюш</w:t>
      </w:r>
      <w:r>
        <w:rPr>
          <w:sz w:val="22"/>
          <w:szCs w:val="22"/>
        </w:rPr>
        <w:t>ей</w:t>
      </w:r>
      <w:r w:rsidR="00E73713" w:rsidRPr="00FB1AF0">
        <w:rPr>
          <w:sz w:val="22"/>
          <w:szCs w:val="22"/>
        </w:rPr>
        <w:t xml:space="preserve"> </w:t>
      </w:r>
      <w:r w:rsidR="006E0655" w:rsidRPr="00FB1AF0">
        <w:rPr>
          <w:sz w:val="22"/>
          <w:szCs w:val="22"/>
        </w:rPr>
        <w:t>лицензи</w:t>
      </w:r>
      <w:r w:rsidR="00C8641D">
        <w:rPr>
          <w:sz w:val="22"/>
          <w:szCs w:val="22"/>
        </w:rPr>
        <w:t>и</w:t>
      </w:r>
      <w:r w:rsidR="006E0655" w:rsidRPr="00FB1AF0">
        <w:rPr>
          <w:sz w:val="22"/>
          <w:szCs w:val="22"/>
        </w:rPr>
        <w:t xml:space="preserve"> Министерства Строительства РУ</w:t>
      </w:r>
      <w:r w:rsidR="006E0655">
        <w:rPr>
          <w:sz w:val="22"/>
          <w:szCs w:val="22"/>
        </w:rPr>
        <w:t>з;</w:t>
      </w:r>
    </w:p>
    <w:p w14:paraId="77D000ED" w14:textId="789451D4" w:rsidR="00CB0BE7" w:rsidRPr="00CB0BE7" w:rsidRDefault="00CD67DF" w:rsidP="004754F3">
      <w:pPr>
        <w:pStyle w:val="Normal1"/>
        <w:numPr>
          <w:ilvl w:val="0"/>
          <w:numId w:val="22"/>
        </w:numPr>
        <w:spacing w:line="264" w:lineRule="auto"/>
        <w:rPr>
          <w:sz w:val="22"/>
          <w:szCs w:val="22"/>
        </w:rPr>
      </w:pPr>
      <w:r>
        <w:rPr>
          <w:sz w:val="22"/>
          <w:szCs w:val="22"/>
        </w:rPr>
        <w:t>Наличие о</w:t>
      </w:r>
      <w:r w:rsidR="00E73713" w:rsidRPr="00FB1AF0">
        <w:rPr>
          <w:sz w:val="22"/>
          <w:szCs w:val="22"/>
        </w:rPr>
        <w:t>борудовани</w:t>
      </w:r>
      <w:r>
        <w:rPr>
          <w:sz w:val="22"/>
          <w:szCs w:val="22"/>
        </w:rPr>
        <w:t>й</w:t>
      </w:r>
      <w:r w:rsidR="00E73713" w:rsidRPr="00FB1AF0">
        <w:rPr>
          <w:sz w:val="22"/>
          <w:szCs w:val="22"/>
        </w:rPr>
        <w:t>, компьютер</w:t>
      </w:r>
      <w:r>
        <w:rPr>
          <w:sz w:val="22"/>
          <w:szCs w:val="22"/>
        </w:rPr>
        <w:t>ов</w:t>
      </w:r>
      <w:r w:rsidR="00E73713" w:rsidRPr="00FB1AF0">
        <w:rPr>
          <w:sz w:val="22"/>
          <w:szCs w:val="22"/>
        </w:rPr>
        <w:t>, вычислительн</w:t>
      </w:r>
      <w:r>
        <w:rPr>
          <w:sz w:val="22"/>
          <w:szCs w:val="22"/>
        </w:rPr>
        <w:t>ой</w:t>
      </w:r>
      <w:r w:rsidR="00E73713" w:rsidRPr="00FB1AF0">
        <w:rPr>
          <w:sz w:val="22"/>
          <w:szCs w:val="22"/>
        </w:rPr>
        <w:t xml:space="preserve"> и измерительн</w:t>
      </w:r>
      <w:r>
        <w:rPr>
          <w:sz w:val="22"/>
          <w:szCs w:val="22"/>
        </w:rPr>
        <w:t>ой</w:t>
      </w:r>
      <w:r w:rsidR="00E73713" w:rsidRPr="00FB1AF0">
        <w:rPr>
          <w:sz w:val="22"/>
          <w:szCs w:val="22"/>
        </w:rPr>
        <w:t xml:space="preserve"> техник</w:t>
      </w:r>
      <w:r>
        <w:rPr>
          <w:sz w:val="22"/>
          <w:szCs w:val="22"/>
        </w:rPr>
        <w:t>и</w:t>
      </w:r>
      <w:r w:rsidR="00E73713" w:rsidRPr="00FB1AF0">
        <w:rPr>
          <w:sz w:val="22"/>
          <w:szCs w:val="22"/>
        </w:rPr>
        <w:t>, многофункциональны</w:t>
      </w:r>
      <w:r>
        <w:rPr>
          <w:sz w:val="22"/>
          <w:szCs w:val="22"/>
        </w:rPr>
        <w:t>х</w:t>
      </w:r>
      <w:r w:rsidR="00E73713" w:rsidRPr="00FB1AF0">
        <w:rPr>
          <w:sz w:val="22"/>
          <w:szCs w:val="22"/>
        </w:rPr>
        <w:t xml:space="preserve"> принтер</w:t>
      </w:r>
      <w:r>
        <w:rPr>
          <w:sz w:val="22"/>
          <w:szCs w:val="22"/>
        </w:rPr>
        <w:t>ов</w:t>
      </w:r>
      <w:r w:rsidR="00E73713" w:rsidRPr="00FB1AF0">
        <w:rPr>
          <w:sz w:val="22"/>
          <w:szCs w:val="22"/>
        </w:rPr>
        <w:t>, необоходимы</w:t>
      </w:r>
      <w:r w:rsidR="00E73713">
        <w:rPr>
          <w:sz w:val="22"/>
          <w:szCs w:val="22"/>
        </w:rPr>
        <w:t>е</w:t>
      </w:r>
      <w:r w:rsidR="00E73713" w:rsidRPr="00FB1AF0">
        <w:rPr>
          <w:sz w:val="22"/>
          <w:szCs w:val="22"/>
        </w:rPr>
        <w:t xml:space="preserve"> для генерального проектирования</w:t>
      </w:r>
      <w:r w:rsidR="00CB0BE7">
        <w:rPr>
          <w:i/>
          <w:sz w:val="22"/>
          <w:szCs w:val="22"/>
        </w:rPr>
        <w:t>;</w:t>
      </w:r>
    </w:p>
    <w:p w14:paraId="01C088F3" w14:textId="01C5649A" w:rsidR="00904AE7" w:rsidRPr="003E5A82" w:rsidRDefault="00E73713" w:rsidP="004754F3">
      <w:pPr>
        <w:pStyle w:val="Normal1"/>
        <w:numPr>
          <w:ilvl w:val="0"/>
          <w:numId w:val="22"/>
        </w:numPr>
        <w:spacing w:line="264" w:lineRule="auto"/>
        <w:rPr>
          <w:sz w:val="22"/>
          <w:szCs w:val="22"/>
        </w:rPr>
      </w:pPr>
      <w:r w:rsidRPr="00FB1AF0">
        <w:rPr>
          <w:sz w:val="22"/>
          <w:szCs w:val="22"/>
        </w:rPr>
        <w:t>Квалифицированны</w:t>
      </w:r>
      <w:r>
        <w:rPr>
          <w:sz w:val="22"/>
          <w:szCs w:val="22"/>
        </w:rPr>
        <w:t>е</w:t>
      </w:r>
      <w:r w:rsidRPr="00FB1AF0">
        <w:rPr>
          <w:sz w:val="22"/>
          <w:szCs w:val="22"/>
        </w:rPr>
        <w:t xml:space="preserve"> инженерно-технически</w:t>
      </w:r>
      <w:r>
        <w:rPr>
          <w:sz w:val="22"/>
          <w:szCs w:val="22"/>
        </w:rPr>
        <w:t>е</w:t>
      </w:r>
      <w:r w:rsidRPr="00FB1AF0">
        <w:rPr>
          <w:sz w:val="22"/>
          <w:szCs w:val="22"/>
        </w:rPr>
        <w:t xml:space="preserve"> работник</w:t>
      </w:r>
      <w:r>
        <w:rPr>
          <w:sz w:val="22"/>
          <w:szCs w:val="22"/>
        </w:rPr>
        <w:t>и</w:t>
      </w:r>
      <w:r w:rsidRPr="00FB1AF0">
        <w:rPr>
          <w:sz w:val="22"/>
          <w:szCs w:val="22"/>
        </w:rPr>
        <w:t xml:space="preserve"> не мен</w:t>
      </w:r>
      <w:r>
        <w:rPr>
          <w:sz w:val="22"/>
          <w:szCs w:val="22"/>
        </w:rPr>
        <w:t>е</w:t>
      </w:r>
      <w:r w:rsidRPr="00FB1AF0">
        <w:rPr>
          <w:sz w:val="22"/>
          <w:szCs w:val="22"/>
        </w:rPr>
        <w:t>е 5 человек (главный инженер проекта, инженер конструктор, инженера ОВ, ВК, ЭО, СС, ОПС, специалист-сметчик)</w:t>
      </w:r>
      <w:r w:rsidR="006E0655">
        <w:rPr>
          <w:sz w:val="22"/>
          <w:szCs w:val="22"/>
        </w:rPr>
        <w:t>;</w:t>
      </w:r>
    </w:p>
    <w:p w14:paraId="2F57D4D9" w14:textId="1A2674A7" w:rsidR="00E73713" w:rsidRDefault="00696B30" w:rsidP="00DC7BD1">
      <w:pPr>
        <w:pStyle w:val="Normal1"/>
        <w:numPr>
          <w:ilvl w:val="0"/>
          <w:numId w:val="22"/>
        </w:numPr>
        <w:spacing w:line="264" w:lineRule="auto"/>
        <w:rPr>
          <w:sz w:val="22"/>
          <w:szCs w:val="22"/>
        </w:rPr>
      </w:pPr>
      <w:r>
        <w:rPr>
          <w:sz w:val="22"/>
          <w:szCs w:val="22"/>
        </w:rPr>
        <w:t>Наличие о</w:t>
      </w:r>
      <w:r w:rsidR="00E73713" w:rsidRPr="00FB1AF0">
        <w:rPr>
          <w:sz w:val="22"/>
          <w:szCs w:val="22"/>
        </w:rPr>
        <w:t>пыт</w:t>
      </w:r>
      <w:r>
        <w:rPr>
          <w:sz w:val="22"/>
          <w:szCs w:val="22"/>
        </w:rPr>
        <w:t>а</w:t>
      </w:r>
      <w:r w:rsidR="00E73713" w:rsidRPr="00FB1AF0">
        <w:rPr>
          <w:sz w:val="22"/>
          <w:szCs w:val="22"/>
        </w:rPr>
        <w:t xml:space="preserve"> работ в аналогичном проектировании в роли генпроектировщика или субпроектировщика за последни</w:t>
      </w:r>
      <w:r>
        <w:rPr>
          <w:sz w:val="22"/>
          <w:szCs w:val="22"/>
        </w:rPr>
        <w:t>е</w:t>
      </w:r>
      <w:r w:rsidR="00E73713" w:rsidRPr="00FB1AF0">
        <w:rPr>
          <w:sz w:val="22"/>
          <w:szCs w:val="22"/>
        </w:rPr>
        <w:t xml:space="preserve"> </w:t>
      </w:r>
      <w:r>
        <w:rPr>
          <w:sz w:val="22"/>
          <w:szCs w:val="22"/>
        </w:rPr>
        <w:t>3</w:t>
      </w:r>
      <w:r w:rsidR="00E73713" w:rsidRPr="00FB1AF0">
        <w:rPr>
          <w:sz w:val="22"/>
          <w:szCs w:val="22"/>
        </w:rPr>
        <w:t xml:space="preserve"> года (прилагать подтверждающие документы)</w:t>
      </w:r>
      <w:r w:rsidR="00E73713">
        <w:rPr>
          <w:sz w:val="22"/>
          <w:szCs w:val="22"/>
        </w:rPr>
        <w:t>;</w:t>
      </w:r>
    </w:p>
    <w:p w14:paraId="525287B3" w14:textId="78D3E972" w:rsidR="00904AE7" w:rsidRPr="007E1A1E" w:rsidRDefault="00696B30" w:rsidP="00DC7BD1">
      <w:pPr>
        <w:pStyle w:val="Normal1"/>
        <w:numPr>
          <w:ilvl w:val="0"/>
          <w:numId w:val="22"/>
        </w:numPr>
        <w:spacing w:line="264" w:lineRule="auto"/>
        <w:rPr>
          <w:sz w:val="22"/>
          <w:szCs w:val="22"/>
        </w:rPr>
      </w:pPr>
      <w:r>
        <w:rPr>
          <w:sz w:val="22"/>
          <w:szCs w:val="22"/>
        </w:rPr>
        <w:t>Наличие л</w:t>
      </w:r>
      <w:r w:rsidR="00E73713" w:rsidRPr="00FB1AF0">
        <w:rPr>
          <w:sz w:val="22"/>
          <w:szCs w:val="22"/>
        </w:rPr>
        <w:t>ицензи</w:t>
      </w:r>
      <w:r>
        <w:rPr>
          <w:sz w:val="22"/>
          <w:szCs w:val="22"/>
        </w:rPr>
        <w:t>и</w:t>
      </w:r>
      <w:r w:rsidR="00E73713" w:rsidRPr="00FB1AF0">
        <w:rPr>
          <w:sz w:val="22"/>
          <w:szCs w:val="22"/>
        </w:rPr>
        <w:t xml:space="preserve"> на проектирование объектов</w:t>
      </w:r>
      <w:r w:rsidR="00904AE7" w:rsidRPr="00904AE7">
        <w:rPr>
          <w:sz w:val="22"/>
          <w:szCs w:val="22"/>
        </w:rPr>
        <w:t>.</w:t>
      </w:r>
    </w:p>
    <w:p w14:paraId="432CCB6D" w14:textId="77777777" w:rsidR="000A047B"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B223E5D" w14:textId="77777777" w:rsidR="00CD67DF" w:rsidRPr="007E1A1E" w:rsidRDefault="00CD67DF" w:rsidP="00CD67DF">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1BBF72B1" w14:textId="77777777" w:rsidR="00CD67DF" w:rsidRPr="007E1A1E" w:rsidRDefault="00CD67DF" w:rsidP="00CD67DF">
      <w:pPr>
        <w:jc w:val="right"/>
        <w:rPr>
          <w:rFonts w:ascii="Times New Roman" w:hAnsi="Times New Roman"/>
          <w:b/>
          <w:sz w:val="22"/>
          <w:szCs w:val="22"/>
          <w:lang w:val="ru-RU"/>
        </w:rPr>
      </w:pPr>
    </w:p>
    <w:p w14:paraId="1A9FC25A" w14:textId="77777777" w:rsidR="00CD67DF" w:rsidRPr="007E1A1E" w:rsidRDefault="00CD67DF" w:rsidP="00CD67DF">
      <w:pPr>
        <w:ind w:firstLine="540"/>
        <w:jc w:val="center"/>
        <w:rPr>
          <w:rFonts w:ascii="Times New Roman" w:hAnsi="Times New Roman"/>
          <w:b/>
          <w:sz w:val="22"/>
          <w:szCs w:val="22"/>
          <w:u w:val="single"/>
          <w:lang w:val="ru-RU"/>
        </w:rPr>
      </w:pPr>
    </w:p>
    <w:p w14:paraId="7DEFA632" w14:textId="77777777" w:rsidR="00CD67DF" w:rsidRPr="007E1A1E" w:rsidRDefault="00CD67DF" w:rsidP="00CD67DF">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6DC7D282" w14:textId="77777777" w:rsidR="00CD67DF" w:rsidRPr="007E1A1E" w:rsidRDefault="00CD67DF" w:rsidP="00CD67DF">
      <w:pPr>
        <w:ind w:firstLine="540"/>
        <w:jc w:val="right"/>
        <w:rPr>
          <w:rFonts w:ascii="Times New Roman" w:hAnsi="Times New Roman"/>
          <w:i/>
          <w:sz w:val="22"/>
          <w:szCs w:val="22"/>
          <w:lang w:val="ru-RU"/>
        </w:rPr>
      </w:pPr>
    </w:p>
    <w:p w14:paraId="25E3B94B" w14:textId="77777777" w:rsidR="00CD67DF" w:rsidRPr="007E1A1E" w:rsidRDefault="00CD67DF" w:rsidP="00CD67DF">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05"/>
        <w:gridCol w:w="2172"/>
        <w:gridCol w:w="1862"/>
        <w:gridCol w:w="1763"/>
      </w:tblGrid>
      <w:tr w:rsidR="00CD67DF" w:rsidRPr="007E1A1E" w14:paraId="0EE559E0" w14:textId="77777777" w:rsidTr="00CD67DF">
        <w:tc>
          <w:tcPr>
            <w:tcW w:w="244" w:type="pct"/>
            <w:vAlign w:val="center"/>
          </w:tcPr>
          <w:p w14:paraId="2C4833A9" w14:textId="77777777" w:rsidR="00CD67DF" w:rsidRPr="007E1A1E" w:rsidRDefault="00CD67DF" w:rsidP="00CD67DF">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726" w:type="pct"/>
            <w:vAlign w:val="center"/>
          </w:tcPr>
          <w:p w14:paraId="68F2A3D2" w14:textId="77777777" w:rsidR="00CD67DF" w:rsidRPr="007E1A1E" w:rsidRDefault="00CD67DF" w:rsidP="00CD67DF">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135" w:type="pct"/>
            <w:vAlign w:val="center"/>
          </w:tcPr>
          <w:p w14:paraId="3F83AFCB" w14:textId="77777777" w:rsidR="00CD67DF" w:rsidRPr="007E1A1E" w:rsidRDefault="00CD67DF" w:rsidP="00CD67DF">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73" w:type="pct"/>
            <w:vAlign w:val="center"/>
          </w:tcPr>
          <w:p w14:paraId="39FBC5EE" w14:textId="77777777" w:rsidR="00CD67DF" w:rsidRPr="007E1A1E" w:rsidRDefault="00CD67DF" w:rsidP="00CD67DF">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1" w:type="pct"/>
            <w:vAlign w:val="center"/>
          </w:tcPr>
          <w:p w14:paraId="0AE5045F" w14:textId="77777777" w:rsidR="00CD67DF" w:rsidRPr="007E1A1E" w:rsidRDefault="00CD67DF" w:rsidP="00CD67DF">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CD67DF" w:rsidRPr="00904AE7" w14:paraId="27F7071A" w14:textId="77777777" w:rsidTr="00CD67DF">
        <w:tc>
          <w:tcPr>
            <w:tcW w:w="244" w:type="pct"/>
            <w:vAlign w:val="center"/>
          </w:tcPr>
          <w:p w14:paraId="0FB5A40B" w14:textId="77777777" w:rsidR="00CD67DF" w:rsidRPr="00904AE7" w:rsidRDefault="00CD67DF" w:rsidP="00CD67DF">
            <w:pPr>
              <w:rPr>
                <w:rFonts w:ascii="Times New Roman" w:hAnsi="Times New Roman"/>
                <w:sz w:val="22"/>
                <w:szCs w:val="22"/>
                <w:lang w:val="ru-RU"/>
              </w:rPr>
            </w:pPr>
            <w:r w:rsidRPr="00904AE7">
              <w:rPr>
                <w:rFonts w:ascii="Times New Roman" w:hAnsi="Times New Roman"/>
                <w:sz w:val="22"/>
                <w:szCs w:val="22"/>
                <w:lang w:val="ru-RU"/>
              </w:rPr>
              <w:t>1</w:t>
            </w:r>
          </w:p>
        </w:tc>
        <w:tc>
          <w:tcPr>
            <w:tcW w:w="1726" w:type="pct"/>
            <w:vAlign w:val="center"/>
          </w:tcPr>
          <w:p w14:paraId="46630047" w14:textId="77777777" w:rsidR="00CD67DF" w:rsidRPr="00904AE7" w:rsidRDefault="00CD67DF" w:rsidP="00CD67DF">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отборе на имя председателя Закупочной комиссии </w:t>
            </w:r>
            <w:r w:rsidRPr="00904AE7">
              <w:rPr>
                <w:rFonts w:ascii="Times New Roman" w:hAnsi="Times New Roman"/>
                <w:i/>
                <w:sz w:val="22"/>
                <w:szCs w:val="22"/>
                <w:lang w:val="ru-RU"/>
              </w:rPr>
              <w:t>(форма №1)</w:t>
            </w:r>
          </w:p>
        </w:tc>
        <w:tc>
          <w:tcPr>
            <w:tcW w:w="1135" w:type="pct"/>
            <w:vAlign w:val="center"/>
          </w:tcPr>
          <w:p w14:paraId="5F0E8C2B" w14:textId="77777777" w:rsidR="00CD67DF" w:rsidRPr="00904AE7" w:rsidRDefault="00CD67DF" w:rsidP="00CD67DF">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vAlign w:val="center"/>
          </w:tcPr>
          <w:p w14:paraId="4C24286F" w14:textId="77777777" w:rsidR="00CD67DF" w:rsidRPr="00904AE7" w:rsidRDefault="00CD67DF" w:rsidP="00CD67DF">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1" w:type="pct"/>
            <w:vAlign w:val="center"/>
          </w:tcPr>
          <w:p w14:paraId="223009DC" w14:textId="77777777" w:rsidR="00CD67DF" w:rsidRPr="00904AE7" w:rsidRDefault="00CD67DF" w:rsidP="00CD67DF">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CD67DF" w:rsidRPr="00904AE7" w14:paraId="35EF0B79" w14:textId="77777777" w:rsidTr="00CD67DF">
        <w:tc>
          <w:tcPr>
            <w:tcW w:w="244" w:type="pct"/>
            <w:vAlign w:val="center"/>
          </w:tcPr>
          <w:p w14:paraId="4AD8438A" w14:textId="77777777" w:rsidR="00CD67DF" w:rsidRPr="00904AE7" w:rsidRDefault="00CD67DF" w:rsidP="00CD67DF">
            <w:pPr>
              <w:rPr>
                <w:rFonts w:ascii="Times New Roman" w:hAnsi="Times New Roman"/>
                <w:sz w:val="22"/>
                <w:szCs w:val="22"/>
              </w:rPr>
            </w:pPr>
            <w:r w:rsidRPr="00904AE7">
              <w:rPr>
                <w:rFonts w:ascii="Times New Roman" w:hAnsi="Times New Roman"/>
                <w:sz w:val="22"/>
                <w:szCs w:val="22"/>
              </w:rPr>
              <w:t>2</w:t>
            </w:r>
          </w:p>
        </w:tc>
        <w:tc>
          <w:tcPr>
            <w:tcW w:w="1726" w:type="pct"/>
            <w:vAlign w:val="center"/>
          </w:tcPr>
          <w:p w14:paraId="65A3EFD4" w14:textId="77777777" w:rsidR="00CD67DF" w:rsidRDefault="00CD67DF" w:rsidP="00CD67DF">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5D348B07" w14:textId="77777777" w:rsidR="00CD67DF" w:rsidRPr="00904AE7" w:rsidRDefault="00CD67DF" w:rsidP="00CD67DF">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135" w:type="pct"/>
            <w:vAlign w:val="center"/>
          </w:tcPr>
          <w:p w14:paraId="43C684C7" w14:textId="77777777" w:rsidR="00CD67DF" w:rsidRPr="00904AE7" w:rsidRDefault="00CD67DF" w:rsidP="00CD67DF">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vAlign w:val="center"/>
          </w:tcPr>
          <w:p w14:paraId="31E09C16" w14:textId="77777777" w:rsidR="00CD67DF" w:rsidRPr="00904AE7" w:rsidRDefault="00CD67DF" w:rsidP="00CD67DF">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1" w:type="pct"/>
            <w:vAlign w:val="center"/>
          </w:tcPr>
          <w:p w14:paraId="10D0D103" w14:textId="77777777" w:rsidR="00CD67DF" w:rsidRPr="00904AE7" w:rsidRDefault="00CD67DF" w:rsidP="00CD67DF">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CD67DF" w:rsidRPr="00904AE7" w14:paraId="79A5B0B9" w14:textId="77777777" w:rsidTr="00CD67DF">
        <w:tc>
          <w:tcPr>
            <w:tcW w:w="244" w:type="pct"/>
            <w:vAlign w:val="center"/>
          </w:tcPr>
          <w:p w14:paraId="2E980151" w14:textId="77777777" w:rsidR="00CD67DF" w:rsidRPr="00904AE7" w:rsidRDefault="00CD67DF" w:rsidP="00CD67DF">
            <w:pPr>
              <w:rPr>
                <w:rFonts w:ascii="Times New Roman" w:hAnsi="Times New Roman"/>
                <w:sz w:val="22"/>
                <w:szCs w:val="22"/>
              </w:rPr>
            </w:pPr>
            <w:r w:rsidRPr="00904AE7">
              <w:rPr>
                <w:rFonts w:ascii="Times New Roman" w:hAnsi="Times New Roman"/>
                <w:sz w:val="22"/>
                <w:szCs w:val="22"/>
              </w:rPr>
              <w:t>3</w:t>
            </w:r>
          </w:p>
        </w:tc>
        <w:tc>
          <w:tcPr>
            <w:tcW w:w="1726" w:type="pct"/>
            <w:vAlign w:val="center"/>
          </w:tcPr>
          <w:p w14:paraId="18774A88" w14:textId="77777777" w:rsidR="00CD67DF" w:rsidRPr="00904AE7" w:rsidRDefault="00CD67DF" w:rsidP="00CD67DF">
            <w:pPr>
              <w:rPr>
                <w:rFonts w:ascii="Times New Roman" w:hAnsi="Times New Roman"/>
                <w:sz w:val="22"/>
                <w:szCs w:val="22"/>
                <w:lang w:val="ru-RU"/>
              </w:rPr>
            </w:pPr>
            <w:r w:rsidRPr="00904AE7">
              <w:rPr>
                <w:rFonts w:ascii="Times New Roman" w:hAnsi="Times New Roman"/>
                <w:sz w:val="22"/>
                <w:szCs w:val="22"/>
                <w:lang w:val="ru-RU"/>
              </w:rPr>
              <w:t>Общая информация об участнике отбора</w:t>
            </w:r>
            <w:r w:rsidRPr="00584779">
              <w:rPr>
                <w:rFonts w:ascii="Times New Roman" w:hAnsi="Times New Roman"/>
                <w:sz w:val="22"/>
                <w:szCs w:val="22"/>
                <w:lang w:val="ru-RU"/>
              </w:rPr>
              <w:t xml:space="preserve"> </w:t>
            </w: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135" w:type="pct"/>
            <w:vAlign w:val="center"/>
          </w:tcPr>
          <w:p w14:paraId="33730F89" w14:textId="77777777" w:rsidR="00CD67DF" w:rsidRPr="00904AE7" w:rsidRDefault="00CD67DF" w:rsidP="00CD67DF">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vAlign w:val="center"/>
          </w:tcPr>
          <w:p w14:paraId="6027C339" w14:textId="77777777" w:rsidR="00CD67DF" w:rsidRPr="00904AE7" w:rsidRDefault="00CD67DF" w:rsidP="00CD67DF">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1" w:type="pct"/>
            <w:vAlign w:val="center"/>
          </w:tcPr>
          <w:p w14:paraId="70795458" w14:textId="77777777" w:rsidR="00CD67DF" w:rsidRPr="00904AE7" w:rsidRDefault="00CD67DF" w:rsidP="00CD67DF">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CD67DF" w:rsidRPr="00904AE7" w14:paraId="0B8DF3B7" w14:textId="77777777" w:rsidTr="00CD67DF">
        <w:tc>
          <w:tcPr>
            <w:tcW w:w="244" w:type="pct"/>
            <w:vAlign w:val="center"/>
          </w:tcPr>
          <w:p w14:paraId="647993AE" w14:textId="77777777" w:rsidR="00CD67DF" w:rsidRPr="00904AE7" w:rsidRDefault="00CD67DF" w:rsidP="00CD67DF">
            <w:pPr>
              <w:rPr>
                <w:rFonts w:ascii="Times New Roman" w:hAnsi="Times New Roman"/>
                <w:sz w:val="22"/>
                <w:szCs w:val="22"/>
                <w:lang w:val="ru-RU"/>
              </w:rPr>
            </w:pPr>
            <w:r w:rsidRPr="00904AE7">
              <w:rPr>
                <w:rFonts w:ascii="Times New Roman" w:hAnsi="Times New Roman"/>
                <w:sz w:val="22"/>
                <w:szCs w:val="22"/>
                <w:lang w:val="ru-RU"/>
              </w:rPr>
              <w:t>4</w:t>
            </w:r>
          </w:p>
        </w:tc>
        <w:tc>
          <w:tcPr>
            <w:tcW w:w="1726" w:type="pct"/>
            <w:vAlign w:val="center"/>
          </w:tcPr>
          <w:p w14:paraId="27235866" w14:textId="77777777" w:rsidR="00CD67DF" w:rsidRPr="00904AE7" w:rsidRDefault="00CD67DF" w:rsidP="00CD67DF">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r w:rsidRPr="00584779">
              <w:rPr>
                <w:rFonts w:ascii="Times New Roman" w:hAnsi="Times New Roman"/>
                <w:sz w:val="22"/>
                <w:szCs w:val="22"/>
                <w:lang w:val="ru-RU"/>
              </w:rPr>
              <w:t xml:space="preserve"> </w:t>
            </w: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135" w:type="pct"/>
            <w:vAlign w:val="center"/>
          </w:tcPr>
          <w:p w14:paraId="120300E6" w14:textId="77777777" w:rsidR="00CD67DF" w:rsidRPr="00904AE7" w:rsidRDefault="00CD67DF" w:rsidP="00CD67DF">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vAlign w:val="center"/>
          </w:tcPr>
          <w:p w14:paraId="184621BE" w14:textId="77777777" w:rsidR="00CD67DF" w:rsidRPr="00904AE7" w:rsidRDefault="00CD67DF" w:rsidP="00CD67DF">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1" w:type="pct"/>
            <w:vAlign w:val="center"/>
          </w:tcPr>
          <w:p w14:paraId="5589339D" w14:textId="77777777" w:rsidR="00CD67DF" w:rsidRPr="00904AE7" w:rsidRDefault="00CD67DF" w:rsidP="00CD67DF">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CD67DF" w:rsidRPr="007E1A1E" w14:paraId="07434587" w14:textId="77777777" w:rsidTr="00CD67DF">
        <w:tc>
          <w:tcPr>
            <w:tcW w:w="244" w:type="pct"/>
            <w:vAlign w:val="center"/>
          </w:tcPr>
          <w:p w14:paraId="5FCB799D" w14:textId="77777777" w:rsidR="00CD67DF" w:rsidRPr="00904AE7" w:rsidRDefault="00CD67DF" w:rsidP="00CD67DF">
            <w:pPr>
              <w:rPr>
                <w:rFonts w:ascii="Times New Roman" w:hAnsi="Times New Roman"/>
                <w:sz w:val="22"/>
                <w:szCs w:val="22"/>
              </w:rPr>
            </w:pPr>
            <w:r w:rsidRPr="00904AE7">
              <w:rPr>
                <w:rFonts w:ascii="Times New Roman" w:hAnsi="Times New Roman"/>
                <w:sz w:val="22"/>
                <w:szCs w:val="22"/>
              </w:rPr>
              <w:t>5</w:t>
            </w:r>
          </w:p>
        </w:tc>
        <w:tc>
          <w:tcPr>
            <w:tcW w:w="1726" w:type="pct"/>
            <w:vAlign w:val="center"/>
          </w:tcPr>
          <w:p w14:paraId="1C05567A" w14:textId="77777777" w:rsidR="00CD67DF" w:rsidRPr="00904AE7" w:rsidRDefault="00CD67DF" w:rsidP="00CD67DF">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r w:rsidRPr="00C533C7">
              <w:rPr>
                <w:rFonts w:ascii="Times New Roman" w:hAnsi="Times New Roman"/>
                <w:sz w:val="22"/>
                <w:szCs w:val="22"/>
                <w:lang w:val="ru-RU"/>
              </w:rPr>
              <w:t xml:space="preserve"> </w:t>
            </w: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135" w:type="pct"/>
            <w:vAlign w:val="center"/>
          </w:tcPr>
          <w:p w14:paraId="13D34304" w14:textId="77777777" w:rsidR="00CD67DF" w:rsidRPr="00904AE7" w:rsidRDefault="00CD67DF" w:rsidP="00CD67DF">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vAlign w:val="center"/>
          </w:tcPr>
          <w:p w14:paraId="2ABEA8E0" w14:textId="77777777" w:rsidR="00CD67DF" w:rsidRPr="00904AE7" w:rsidRDefault="00CD67DF" w:rsidP="00CD67DF">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1" w:type="pct"/>
            <w:vAlign w:val="center"/>
          </w:tcPr>
          <w:p w14:paraId="6F616A98" w14:textId="77777777" w:rsidR="00CD67DF" w:rsidRPr="007E1A1E" w:rsidRDefault="00CD67DF" w:rsidP="00CD67DF">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14:paraId="3ACF0CB5" w14:textId="77777777" w:rsidR="00CD67DF" w:rsidRDefault="00CD67DF" w:rsidP="00CD67DF">
      <w:pPr>
        <w:ind w:firstLine="540"/>
        <w:rPr>
          <w:rFonts w:ascii="Times New Roman" w:hAnsi="Times New Roman"/>
          <w:b/>
          <w:sz w:val="22"/>
          <w:szCs w:val="22"/>
          <w:lang w:val="ru-RU"/>
        </w:rPr>
      </w:pPr>
    </w:p>
    <w:p w14:paraId="34274C3A" w14:textId="77777777" w:rsidR="00CD67DF" w:rsidRPr="007E1A1E" w:rsidRDefault="00CD67DF" w:rsidP="00CD67DF">
      <w:pPr>
        <w:ind w:firstLine="540"/>
        <w:rPr>
          <w:rFonts w:ascii="Times New Roman" w:hAnsi="Times New Roman"/>
          <w:b/>
          <w:sz w:val="22"/>
          <w:szCs w:val="22"/>
          <w:lang w:val="ru-RU"/>
        </w:rPr>
      </w:pPr>
    </w:p>
    <w:p w14:paraId="62A42A0E" w14:textId="77777777" w:rsidR="00CD67DF" w:rsidRPr="007E1A1E" w:rsidRDefault="00CD67DF" w:rsidP="00CD67DF">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4EEE44E2" w14:textId="77777777" w:rsidR="00CD67DF" w:rsidRPr="007E1A1E" w:rsidRDefault="00CD67DF" w:rsidP="00CD67DF">
      <w:pPr>
        <w:ind w:firstLine="540"/>
        <w:jc w:val="center"/>
        <w:rPr>
          <w:rFonts w:ascii="Times New Roman" w:hAnsi="Times New Roman"/>
          <w:b/>
          <w:sz w:val="22"/>
          <w:szCs w:val="22"/>
          <w:u w:val="single"/>
          <w:lang w:val="ru-RU"/>
        </w:rPr>
      </w:pPr>
    </w:p>
    <w:p w14:paraId="25D57E3A" w14:textId="77777777" w:rsidR="00CD67DF" w:rsidRPr="007E1A1E" w:rsidRDefault="00CD67DF" w:rsidP="00CD67DF">
      <w:pPr>
        <w:ind w:firstLine="540"/>
        <w:jc w:val="both"/>
        <w:rPr>
          <w:rFonts w:ascii="Times New Roman" w:hAnsi="Times New Roman"/>
          <w:sz w:val="22"/>
          <w:szCs w:val="22"/>
          <w:lang w:val="ru-RU"/>
        </w:rPr>
      </w:pPr>
      <w:r w:rsidRPr="007E1A1E">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0A582EAC" w14:textId="77777777" w:rsidR="00CD67DF" w:rsidRPr="007E1A1E" w:rsidRDefault="00CD67DF" w:rsidP="00CD67DF">
      <w:pPr>
        <w:ind w:firstLine="540"/>
        <w:jc w:val="right"/>
        <w:rPr>
          <w:rFonts w:ascii="Times New Roman" w:hAnsi="Times New Roman"/>
          <w:i/>
          <w:sz w:val="22"/>
          <w:szCs w:val="22"/>
          <w:lang w:val="ru-RU"/>
        </w:rPr>
      </w:pPr>
    </w:p>
    <w:p w14:paraId="7403276A" w14:textId="77777777" w:rsidR="00CD67DF" w:rsidRPr="007E1A1E" w:rsidRDefault="00CD67DF" w:rsidP="00CD67DF">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380C10C8" w14:textId="77777777" w:rsidR="00CD67DF" w:rsidRPr="007E1A1E" w:rsidRDefault="00CD67DF" w:rsidP="00CD67DF">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486"/>
        <w:gridCol w:w="2178"/>
        <w:gridCol w:w="2456"/>
      </w:tblGrid>
      <w:tr w:rsidR="00CD67DF" w:rsidRPr="007E1A1E" w14:paraId="3AAB05A9" w14:textId="77777777" w:rsidTr="00CD67DF">
        <w:tc>
          <w:tcPr>
            <w:tcW w:w="235" w:type="pct"/>
            <w:vAlign w:val="center"/>
          </w:tcPr>
          <w:p w14:paraId="41ECAB7D" w14:textId="77777777" w:rsidR="00CD67DF" w:rsidRPr="007E1A1E" w:rsidRDefault="00CD67DF" w:rsidP="00CD67DF">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344" w:type="pct"/>
            <w:vAlign w:val="center"/>
          </w:tcPr>
          <w:p w14:paraId="2F7BA44A" w14:textId="77777777" w:rsidR="00CD67DF" w:rsidRPr="007E1A1E" w:rsidRDefault="00CD67DF" w:rsidP="00CD67DF">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138" w:type="pct"/>
            <w:vAlign w:val="center"/>
          </w:tcPr>
          <w:p w14:paraId="355A8878" w14:textId="77777777" w:rsidR="00CD67DF" w:rsidRPr="007E1A1E" w:rsidRDefault="00CD67DF" w:rsidP="00CD67DF">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283" w:type="pct"/>
            <w:vAlign w:val="center"/>
          </w:tcPr>
          <w:p w14:paraId="6D323869" w14:textId="77777777" w:rsidR="00CD67DF" w:rsidRPr="007E1A1E" w:rsidRDefault="00CD67DF" w:rsidP="00CD67DF">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CD67DF" w:rsidRPr="00F15801" w14:paraId="65D4AAEE" w14:textId="77777777" w:rsidTr="00CD67DF">
        <w:trPr>
          <w:trHeight w:val="887"/>
        </w:trPr>
        <w:tc>
          <w:tcPr>
            <w:tcW w:w="235" w:type="pct"/>
            <w:vAlign w:val="center"/>
          </w:tcPr>
          <w:p w14:paraId="4E05056D" w14:textId="77777777" w:rsidR="00CD67DF" w:rsidRPr="00904AE7" w:rsidRDefault="00CD67DF" w:rsidP="00CD67DF">
            <w:pPr>
              <w:rPr>
                <w:rFonts w:ascii="Times New Roman" w:hAnsi="Times New Roman"/>
                <w:sz w:val="22"/>
                <w:szCs w:val="22"/>
                <w:lang w:val="ru-RU"/>
              </w:rPr>
            </w:pPr>
            <w:r w:rsidRPr="00904AE7">
              <w:rPr>
                <w:rFonts w:ascii="Times New Roman" w:hAnsi="Times New Roman"/>
                <w:sz w:val="22"/>
                <w:szCs w:val="22"/>
                <w:lang w:val="ru-RU"/>
              </w:rPr>
              <w:t>1</w:t>
            </w:r>
          </w:p>
        </w:tc>
        <w:tc>
          <w:tcPr>
            <w:tcW w:w="2344" w:type="pct"/>
            <w:vAlign w:val="center"/>
          </w:tcPr>
          <w:p w14:paraId="31AE090E" w14:textId="77777777" w:rsidR="00CD67DF" w:rsidRPr="00904AE7" w:rsidRDefault="00CD67DF" w:rsidP="00CD67DF">
            <w:pPr>
              <w:rPr>
                <w:rFonts w:ascii="Times New Roman" w:hAnsi="Times New Roman"/>
                <w:sz w:val="22"/>
                <w:szCs w:val="22"/>
                <w:lang w:val="ru-RU"/>
              </w:rPr>
            </w:pPr>
            <w:r>
              <w:rPr>
                <w:rFonts w:ascii="Times New Roman" w:hAnsi="Times New Roman"/>
                <w:sz w:val="22"/>
                <w:szCs w:val="22"/>
                <w:lang w:val="ru-RU"/>
              </w:rPr>
              <w:t>Наличие с</w:t>
            </w:r>
            <w:r w:rsidRPr="00E73713">
              <w:rPr>
                <w:rFonts w:ascii="Times New Roman" w:hAnsi="Times New Roman"/>
                <w:sz w:val="22"/>
                <w:szCs w:val="22"/>
                <w:lang w:val="ru-RU"/>
              </w:rPr>
              <w:t>оотвествуюш</w:t>
            </w:r>
            <w:r>
              <w:rPr>
                <w:rFonts w:ascii="Times New Roman" w:hAnsi="Times New Roman"/>
                <w:sz w:val="22"/>
                <w:szCs w:val="22"/>
                <w:lang w:val="ru-RU"/>
              </w:rPr>
              <w:t>их</w:t>
            </w:r>
            <w:r w:rsidRPr="00E73713">
              <w:rPr>
                <w:rFonts w:ascii="Times New Roman" w:hAnsi="Times New Roman"/>
                <w:sz w:val="22"/>
                <w:szCs w:val="22"/>
                <w:lang w:val="ru-RU"/>
              </w:rPr>
              <w:t xml:space="preserve"> лицензи</w:t>
            </w:r>
            <w:r>
              <w:rPr>
                <w:rFonts w:ascii="Times New Roman" w:hAnsi="Times New Roman"/>
                <w:sz w:val="22"/>
                <w:szCs w:val="22"/>
                <w:lang w:val="ru-RU"/>
              </w:rPr>
              <w:t>й</w:t>
            </w:r>
            <w:r w:rsidRPr="00E73713">
              <w:rPr>
                <w:rFonts w:ascii="Times New Roman" w:hAnsi="Times New Roman"/>
                <w:sz w:val="22"/>
                <w:szCs w:val="22"/>
                <w:lang w:val="ru-RU"/>
              </w:rPr>
              <w:t xml:space="preserve"> Министерства Строительства РУз</w:t>
            </w:r>
          </w:p>
        </w:tc>
        <w:tc>
          <w:tcPr>
            <w:tcW w:w="1138" w:type="pct"/>
            <w:vAlign w:val="center"/>
          </w:tcPr>
          <w:p w14:paraId="7C9E2B7C" w14:textId="77777777" w:rsidR="00CD67DF" w:rsidRPr="00904AE7" w:rsidRDefault="00CD67DF" w:rsidP="00CD67DF">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5AF7263C" w14:textId="77777777" w:rsidR="00CD67DF" w:rsidRPr="00904AE7" w:rsidRDefault="00CD67DF" w:rsidP="00CD67DF">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283" w:type="pct"/>
            <w:vMerge w:val="restart"/>
            <w:vAlign w:val="center"/>
          </w:tcPr>
          <w:p w14:paraId="5682C51B" w14:textId="77777777" w:rsidR="00CD67DF" w:rsidRPr="00904AE7" w:rsidRDefault="00CD67DF" w:rsidP="00CD67DF">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r w:rsidRPr="00C533C7">
              <w:rPr>
                <w:rFonts w:ascii="Times New Roman" w:hAnsi="Times New Roman"/>
                <w:sz w:val="22"/>
                <w:szCs w:val="22"/>
                <w:lang w:val="ru-RU"/>
              </w:rPr>
              <w:t xml:space="preserve"> </w:t>
            </w:r>
            <w:r w:rsidRPr="00904AE7">
              <w:rPr>
                <w:rFonts w:ascii="Times New Roman" w:hAnsi="Times New Roman"/>
                <w:sz w:val="22"/>
                <w:szCs w:val="22"/>
                <w:lang w:val="ru-RU"/>
              </w:rPr>
              <w:t xml:space="preserve">Форме № </w:t>
            </w:r>
            <w:r>
              <w:rPr>
                <w:rFonts w:ascii="Times New Roman" w:hAnsi="Times New Roman"/>
                <w:sz w:val="22"/>
                <w:szCs w:val="22"/>
                <w:lang w:val="ru-RU"/>
              </w:rPr>
              <w:t>6</w:t>
            </w:r>
          </w:p>
          <w:p w14:paraId="71D07991" w14:textId="77777777" w:rsidR="00CD67DF" w:rsidRPr="007E1A1E" w:rsidRDefault="00CD67DF" w:rsidP="00CD67DF">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r w:rsidRPr="00C533C7">
              <w:rPr>
                <w:rFonts w:ascii="Times New Roman" w:hAnsi="Times New Roman"/>
                <w:sz w:val="22"/>
                <w:szCs w:val="22"/>
                <w:lang w:val="ru-RU"/>
              </w:rPr>
              <w:t xml:space="preserve"> </w:t>
            </w:r>
            <w:r w:rsidRPr="00904AE7">
              <w:rPr>
                <w:rFonts w:ascii="Times New Roman" w:hAnsi="Times New Roman"/>
                <w:sz w:val="22"/>
                <w:szCs w:val="22"/>
                <w:lang w:val="ru-RU"/>
              </w:rPr>
              <w:t>участника не соответствует</w:t>
            </w:r>
            <w:r w:rsidRPr="00C533C7">
              <w:rPr>
                <w:rFonts w:ascii="Times New Roman" w:hAnsi="Times New Roman"/>
                <w:sz w:val="22"/>
                <w:szCs w:val="22"/>
                <w:lang w:val="ru-RU"/>
              </w:rPr>
              <w:t xml:space="preserve"> </w:t>
            </w:r>
            <w:r w:rsidRPr="00904AE7">
              <w:rPr>
                <w:rFonts w:ascii="Times New Roman" w:hAnsi="Times New Roman"/>
                <w:sz w:val="22"/>
                <w:szCs w:val="22"/>
                <w:lang w:val="ru-RU"/>
              </w:rPr>
              <w:t>требованиям технической</w:t>
            </w:r>
            <w:r w:rsidRPr="00C533C7">
              <w:rPr>
                <w:rFonts w:ascii="Times New Roman" w:hAnsi="Times New Roman"/>
                <w:sz w:val="22"/>
                <w:szCs w:val="22"/>
                <w:lang w:val="ru-RU"/>
              </w:rPr>
              <w:t xml:space="preserve"> </w:t>
            </w:r>
            <w:r w:rsidRPr="00904AE7">
              <w:rPr>
                <w:rFonts w:ascii="Times New Roman" w:hAnsi="Times New Roman"/>
                <w:sz w:val="22"/>
                <w:szCs w:val="22"/>
                <w:lang w:val="ru-RU"/>
              </w:rPr>
              <w:t>части документации по</w:t>
            </w:r>
            <w:r w:rsidRPr="00C533C7">
              <w:rPr>
                <w:rFonts w:ascii="Times New Roman" w:hAnsi="Times New Roman"/>
                <w:sz w:val="22"/>
                <w:szCs w:val="22"/>
                <w:lang w:val="ru-RU"/>
              </w:rPr>
              <w:t xml:space="preserve"> </w:t>
            </w:r>
            <w:r w:rsidRPr="00904AE7">
              <w:rPr>
                <w:rFonts w:ascii="Times New Roman" w:hAnsi="Times New Roman"/>
                <w:sz w:val="22"/>
                <w:szCs w:val="22"/>
                <w:lang w:val="ru-RU"/>
              </w:rPr>
              <w:t>отбору, то участник</w:t>
            </w:r>
            <w:r w:rsidRPr="00C533C7">
              <w:rPr>
                <w:rFonts w:ascii="Times New Roman" w:hAnsi="Times New Roman"/>
                <w:sz w:val="22"/>
                <w:szCs w:val="22"/>
                <w:lang w:val="ru-RU"/>
              </w:rPr>
              <w:t xml:space="preserve"> </w:t>
            </w:r>
            <w:r w:rsidRPr="00904AE7">
              <w:rPr>
                <w:rFonts w:ascii="Times New Roman" w:hAnsi="Times New Roman"/>
                <w:sz w:val="22"/>
                <w:szCs w:val="22"/>
                <w:lang w:val="ru-RU"/>
              </w:rPr>
              <w:t>отстраняется</w:t>
            </w:r>
          </w:p>
        </w:tc>
      </w:tr>
      <w:tr w:rsidR="00CD67DF" w:rsidRPr="00584779" w14:paraId="13B727D3" w14:textId="77777777" w:rsidTr="00CD67DF">
        <w:trPr>
          <w:trHeight w:val="887"/>
        </w:trPr>
        <w:tc>
          <w:tcPr>
            <w:tcW w:w="235" w:type="pct"/>
            <w:vAlign w:val="center"/>
          </w:tcPr>
          <w:p w14:paraId="2AAE6506" w14:textId="77777777" w:rsidR="00CD67DF" w:rsidRPr="00904AE7" w:rsidRDefault="00CD67DF" w:rsidP="00CD67DF">
            <w:pPr>
              <w:rPr>
                <w:rFonts w:ascii="Times New Roman" w:hAnsi="Times New Roman"/>
                <w:sz w:val="22"/>
                <w:szCs w:val="22"/>
                <w:lang w:val="ru-RU"/>
              </w:rPr>
            </w:pPr>
            <w:r>
              <w:rPr>
                <w:rFonts w:ascii="Times New Roman" w:hAnsi="Times New Roman"/>
                <w:sz w:val="22"/>
                <w:szCs w:val="22"/>
                <w:lang w:val="ru-RU"/>
              </w:rPr>
              <w:t>2</w:t>
            </w:r>
          </w:p>
        </w:tc>
        <w:tc>
          <w:tcPr>
            <w:tcW w:w="2344" w:type="pct"/>
            <w:vAlign w:val="center"/>
          </w:tcPr>
          <w:p w14:paraId="7F66549E" w14:textId="5E0948A8" w:rsidR="00CD67DF" w:rsidRPr="00904AE7" w:rsidRDefault="00696B30" w:rsidP="00CD67DF">
            <w:pPr>
              <w:rPr>
                <w:rFonts w:ascii="Times New Roman" w:hAnsi="Times New Roman"/>
                <w:sz w:val="22"/>
                <w:szCs w:val="22"/>
                <w:lang w:val="ru-RU"/>
              </w:rPr>
            </w:pPr>
            <w:r w:rsidRPr="00696B30">
              <w:rPr>
                <w:rFonts w:ascii="Times New Roman" w:hAnsi="Times New Roman"/>
                <w:sz w:val="22"/>
                <w:szCs w:val="22"/>
                <w:lang w:val="ru-RU"/>
              </w:rPr>
              <w:t>Наличие оборудований, компьютеров, вычислительной и измерительной техники, многофункциональных принтеров, необоходимые для генерального проектирования</w:t>
            </w:r>
          </w:p>
        </w:tc>
        <w:tc>
          <w:tcPr>
            <w:tcW w:w="1138" w:type="pct"/>
            <w:vAlign w:val="center"/>
          </w:tcPr>
          <w:p w14:paraId="13C92F81" w14:textId="77777777" w:rsidR="00CD67DF" w:rsidRPr="00904AE7" w:rsidRDefault="00CD67DF" w:rsidP="00CD67DF">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28303651" w14:textId="77777777" w:rsidR="00CD67DF" w:rsidRPr="00904AE7" w:rsidRDefault="00CD67DF" w:rsidP="00CD67DF">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283" w:type="pct"/>
            <w:vMerge/>
            <w:vAlign w:val="center"/>
          </w:tcPr>
          <w:p w14:paraId="5CA07BB8" w14:textId="77777777" w:rsidR="00CD67DF" w:rsidRPr="00904AE7" w:rsidRDefault="00CD67DF" w:rsidP="00CD67DF">
            <w:pPr>
              <w:jc w:val="center"/>
              <w:rPr>
                <w:rFonts w:ascii="Times New Roman" w:hAnsi="Times New Roman"/>
                <w:sz w:val="22"/>
                <w:szCs w:val="22"/>
                <w:lang w:val="ru-RU"/>
              </w:rPr>
            </w:pPr>
          </w:p>
        </w:tc>
      </w:tr>
      <w:tr w:rsidR="00CD67DF" w:rsidRPr="00584779" w14:paraId="1B8BD590" w14:textId="77777777" w:rsidTr="00CD67DF">
        <w:trPr>
          <w:trHeight w:val="887"/>
        </w:trPr>
        <w:tc>
          <w:tcPr>
            <w:tcW w:w="235" w:type="pct"/>
            <w:vAlign w:val="center"/>
          </w:tcPr>
          <w:p w14:paraId="747F854B" w14:textId="77777777" w:rsidR="00CD67DF" w:rsidRPr="00904AE7" w:rsidRDefault="00CD67DF" w:rsidP="00CD67DF">
            <w:pPr>
              <w:rPr>
                <w:rFonts w:ascii="Times New Roman" w:hAnsi="Times New Roman"/>
                <w:sz w:val="22"/>
                <w:szCs w:val="22"/>
                <w:lang w:val="ru-RU"/>
              </w:rPr>
            </w:pPr>
            <w:r>
              <w:rPr>
                <w:rFonts w:ascii="Times New Roman" w:hAnsi="Times New Roman"/>
                <w:sz w:val="22"/>
                <w:szCs w:val="22"/>
                <w:lang w:val="ru-RU"/>
              </w:rPr>
              <w:t>3</w:t>
            </w:r>
          </w:p>
        </w:tc>
        <w:tc>
          <w:tcPr>
            <w:tcW w:w="2344" w:type="pct"/>
            <w:vAlign w:val="center"/>
          </w:tcPr>
          <w:p w14:paraId="5B297E90" w14:textId="77777777" w:rsidR="00CD67DF" w:rsidRPr="00904AE7" w:rsidRDefault="00CD67DF" w:rsidP="00CD67DF">
            <w:pPr>
              <w:rPr>
                <w:rFonts w:ascii="Times New Roman" w:hAnsi="Times New Roman"/>
                <w:sz w:val="22"/>
                <w:szCs w:val="22"/>
                <w:lang w:val="ru-RU"/>
              </w:rPr>
            </w:pPr>
            <w:r w:rsidRPr="00E73713">
              <w:rPr>
                <w:rFonts w:ascii="Times New Roman" w:hAnsi="Times New Roman"/>
                <w:sz w:val="22"/>
                <w:szCs w:val="22"/>
                <w:lang w:val="ru-RU"/>
              </w:rPr>
              <w:t>Наличие квалифицированных инженерно-технических работников не мение 5 человек (главный инженер проекта, инженер конструктор, инженера ОВ, ВК, ЭО, СС, ОПС, специалист-сметчик)</w:t>
            </w:r>
          </w:p>
        </w:tc>
        <w:tc>
          <w:tcPr>
            <w:tcW w:w="1138" w:type="pct"/>
            <w:vAlign w:val="center"/>
          </w:tcPr>
          <w:p w14:paraId="61E93EF0" w14:textId="77777777" w:rsidR="00CD67DF" w:rsidRPr="00904AE7" w:rsidRDefault="00CD67DF" w:rsidP="00CD67DF">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4C207B37" w14:textId="77777777" w:rsidR="00CD67DF" w:rsidRPr="00904AE7" w:rsidRDefault="00CD67DF" w:rsidP="00CD67DF">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283" w:type="pct"/>
            <w:vMerge/>
            <w:vAlign w:val="center"/>
          </w:tcPr>
          <w:p w14:paraId="1523DAC1" w14:textId="77777777" w:rsidR="00CD67DF" w:rsidRPr="00904AE7" w:rsidRDefault="00CD67DF" w:rsidP="00CD67DF">
            <w:pPr>
              <w:jc w:val="center"/>
              <w:rPr>
                <w:rFonts w:ascii="Times New Roman" w:hAnsi="Times New Roman"/>
                <w:sz w:val="22"/>
                <w:szCs w:val="22"/>
                <w:lang w:val="ru-RU"/>
              </w:rPr>
            </w:pPr>
          </w:p>
        </w:tc>
      </w:tr>
      <w:tr w:rsidR="00CD67DF" w:rsidRPr="00584779" w14:paraId="2983F82E" w14:textId="77777777" w:rsidTr="00CD67DF">
        <w:trPr>
          <w:trHeight w:val="887"/>
        </w:trPr>
        <w:tc>
          <w:tcPr>
            <w:tcW w:w="235" w:type="pct"/>
            <w:vAlign w:val="center"/>
          </w:tcPr>
          <w:p w14:paraId="5E8CB8AC" w14:textId="77777777" w:rsidR="00CD67DF" w:rsidRPr="00904AE7" w:rsidRDefault="00CD67DF" w:rsidP="00CD67DF">
            <w:pPr>
              <w:rPr>
                <w:rFonts w:ascii="Times New Roman" w:hAnsi="Times New Roman"/>
                <w:sz w:val="22"/>
                <w:szCs w:val="22"/>
                <w:lang w:val="ru-RU"/>
              </w:rPr>
            </w:pPr>
            <w:r>
              <w:rPr>
                <w:rFonts w:ascii="Times New Roman" w:hAnsi="Times New Roman"/>
                <w:sz w:val="22"/>
                <w:szCs w:val="22"/>
                <w:lang w:val="ru-RU"/>
              </w:rPr>
              <w:t>4</w:t>
            </w:r>
          </w:p>
        </w:tc>
        <w:tc>
          <w:tcPr>
            <w:tcW w:w="2344" w:type="pct"/>
            <w:vAlign w:val="center"/>
          </w:tcPr>
          <w:p w14:paraId="579583A3" w14:textId="379B6950" w:rsidR="00CD67DF" w:rsidRPr="00904AE7" w:rsidRDefault="00696B30" w:rsidP="00CD67DF">
            <w:pPr>
              <w:rPr>
                <w:rFonts w:ascii="Times New Roman" w:hAnsi="Times New Roman"/>
                <w:sz w:val="22"/>
                <w:szCs w:val="22"/>
                <w:lang w:val="ru-RU"/>
              </w:rPr>
            </w:pPr>
            <w:r w:rsidRPr="00696B30">
              <w:rPr>
                <w:rFonts w:ascii="Times New Roman" w:hAnsi="Times New Roman"/>
                <w:sz w:val="22"/>
                <w:szCs w:val="22"/>
                <w:lang w:val="ru-RU"/>
              </w:rPr>
              <w:t>Наличие опыта работ в аналогичном проектировании в роли генпроектировщика или субпроектировщика за последние 3 года (прилагать подтверждающие документы)</w:t>
            </w:r>
          </w:p>
        </w:tc>
        <w:tc>
          <w:tcPr>
            <w:tcW w:w="1138" w:type="pct"/>
            <w:vAlign w:val="center"/>
          </w:tcPr>
          <w:p w14:paraId="1DE7E64C" w14:textId="77777777" w:rsidR="00CD67DF" w:rsidRPr="00904AE7" w:rsidRDefault="00CD67DF" w:rsidP="00CD67DF">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647AC288" w14:textId="77777777" w:rsidR="00CD67DF" w:rsidRPr="00904AE7" w:rsidRDefault="00CD67DF" w:rsidP="00CD67DF">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283" w:type="pct"/>
            <w:vMerge/>
            <w:vAlign w:val="center"/>
          </w:tcPr>
          <w:p w14:paraId="5485BBD7" w14:textId="77777777" w:rsidR="00CD67DF" w:rsidRPr="00904AE7" w:rsidRDefault="00CD67DF" w:rsidP="00CD67DF">
            <w:pPr>
              <w:jc w:val="center"/>
              <w:rPr>
                <w:rFonts w:ascii="Times New Roman" w:hAnsi="Times New Roman"/>
                <w:sz w:val="22"/>
                <w:szCs w:val="22"/>
                <w:lang w:val="ru-RU"/>
              </w:rPr>
            </w:pPr>
          </w:p>
        </w:tc>
      </w:tr>
      <w:tr w:rsidR="00CD67DF" w:rsidRPr="00584779" w14:paraId="7E0057B2" w14:textId="77777777" w:rsidTr="00CD67DF">
        <w:trPr>
          <w:trHeight w:val="887"/>
        </w:trPr>
        <w:tc>
          <w:tcPr>
            <w:tcW w:w="235" w:type="pct"/>
            <w:vAlign w:val="center"/>
          </w:tcPr>
          <w:p w14:paraId="46D4C4B8" w14:textId="77777777" w:rsidR="00CD67DF" w:rsidRPr="00904AE7" w:rsidRDefault="00CD67DF" w:rsidP="00CD67DF">
            <w:pPr>
              <w:rPr>
                <w:rFonts w:ascii="Times New Roman" w:hAnsi="Times New Roman"/>
                <w:sz w:val="22"/>
                <w:szCs w:val="22"/>
                <w:lang w:val="ru-RU"/>
              </w:rPr>
            </w:pPr>
            <w:r>
              <w:rPr>
                <w:rFonts w:ascii="Times New Roman" w:hAnsi="Times New Roman"/>
                <w:sz w:val="22"/>
                <w:szCs w:val="22"/>
                <w:lang w:val="ru-RU"/>
              </w:rPr>
              <w:t>5</w:t>
            </w:r>
          </w:p>
        </w:tc>
        <w:tc>
          <w:tcPr>
            <w:tcW w:w="2344" w:type="pct"/>
            <w:vAlign w:val="center"/>
          </w:tcPr>
          <w:p w14:paraId="6B8B8FAC" w14:textId="5D6FD683" w:rsidR="00CD67DF" w:rsidRPr="00904AE7" w:rsidRDefault="00CD67DF" w:rsidP="00CD67DF">
            <w:pPr>
              <w:rPr>
                <w:rFonts w:ascii="Times New Roman" w:hAnsi="Times New Roman"/>
                <w:sz w:val="22"/>
                <w:szCs w:val="22"/>
                <w:lang w:val="ru-RU"/>
              </w:rPr>
            </w:pPr>
            <w:r>
              <w:rPr>
                <w:rFonts w:ascii="Times New Roman" w:hAnsi="Times New Roman"/>
                <w:sz w:val="22"/>
                <w:szCs w:val="22"/>
                <w:lang w:val="ru-RU"/>
              </w:rPr>
              <w:t>Наличие</w:t>
            </w:r>
            <w:r w:rsidRPr="00E73713">
              <w:rPr>
                <w:rFonts w:ascii="Times New Roman" w:hAnsi="Times New Roman"/>
                <w:sz w:val="22"/>
                <w:szCs w:val="22"/>
                <w:lang w:val="ru-RU"/>
              </w:rPr>
              <w:t xml:space="preserve"> лицензи</w:t>
            </w:r>
            <w:r>
              <w:rPr>
                <w:rFonts w:ascii="Times New Roman" w:hAnsi="Times New Roman"/>
                <w:sz w:val="22"/>
                <w:szCs w:val="22"/>
                <w:lang w:val="ru-RU"/>
              </w:rPr>
              <w:t>и</w:t>
            </w:r>
            <w:r w:rsidRPr="00E73713">
              <w:rPr>
                <w:rFonts w:ascii="Times New Roman" w:hAnsi="Times New Roman"/>
                <w:sz w:val="22"/>
                <w:szCs w:val="22"/>
                <w:lang w:val="ru-RU"/>
              </w:rPr>
              <w:t xml:space="preserve"> на проектирование объектов</w:t>
            </w:r>
          </w:p>
        </w:tc>
        <w:tc>
          <w:tcPr>
            <w:tcW w:w="1138" w:type="pct"/>
            <w:vAlign w:val="center"/>
          </w:tcPr>
          <w:p w14:paraId="6413A89A" w14:textId="77777777" w:rsidR="00CD67DF" w:rsidRPr="00904AE7" w:rsidRDefault="00CD67DF" w:rsidP="00CD67DF">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6138042B" w14:textId="77777777" w:rsidR="00CD67DF" w:rsidRPr="00904AE7" w:rsidRDefault="00CD67DF" w:rsidP="00CD67DF">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283" w:type="pct"/>
            <w:vMerge/>
            <w:vAlign w:val="center"/>
          </w:tcPr>
          <w:p w14:paraId="3D04D8DC" w14:textId="77777777" w:rsidR="00CD67DF" w:rsidRPr="00904AE7" w:rsidRDefault="00CD67DF" w:rsidP="00CD67DF">
            <w:pPr>
              <w:jc w:val="center"/>
              <w:rPr>
                <w:rFonts w:ascii="Times New Roman" w:hAnsi="Times New Roman"/>
                <w:sz w:val="22"/>
                <w:szCs w:val="22"/>
                <w:lang w:val="ru-RU"/>
              </w:rPr>
            </w:pPr>
          </w:p>
        </w:tc>
      </w:tr>
    </w:tbl>
    <w:p w14:paraId="6E313774" w14:textId="77777777" w:rsidR="00CD67DF" w:rsidRPr="007E1A1E" w:rsidRDefault="00CD67DF" w:rsidP="00CD67DF">
      <w:pPr>
        <w:rPr>
          <w:rFonts w:ascii="Times New Roman" w:hAnsi="Times New Roman"/>
          <w:sz w:val="22"/>
          <w:szCs w:val="22"/>
          <w:lang w:val="ru-RU"/>
        </w:rPr>
      </w:pPr>
    </w:p>
    <w:p w14:paraId="71295DA4" w14:textId="77777777" w:rsidR="00CD67DF" w:rsidRDefault="00CD67DF" w:rsidP="00CD67DF">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5AFA4A32" w14:textId="77777777" w:rsidR="00CD67DF" w:rsidRPr="007E1A1E" w:rsidRDefault="00CD67DF" w:rsidP="00CD67DF">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4EFD567A" w14:textId="77777777" w:rsidR="00CD67DF" w:rsidRPr="007E1A1E" w:rsidRDefault="00CD67DF" w:rsidP="00CD67DF">
      <w:pPr>
        <w:ind w:firstLine="540"/>
        <w:jc w:val="center"/>
        <w:rPr>
          <w:rFonts w:ascii="Times New Roman" w:hAnsi="Times New Roman"/>
          <w:b/>
          <w:sz w:val="22"/>
          <w:szCs w:val="22"/>
          <w:u w:val="single"/>
          <w:lang w:val="ru-RU"/>
        </w:rPr>
      </w:pPr>
    </w:p>
    <w:p w14:paraId="67EB58E4" w14:textId="77777777" w:rsidR="00CD67DF" w:rsidRPr="007E1A1E" w:rsidRDefault="00CD67DF" w:rsidP="00CD67DF">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CD67DF" w:rsidRPr="007E1A1E" w14:paraId="43039CE8" w14:textId="77777777" w:rsidTr="00CD67DF">
        <w:tc>
          <w:tcPr>
            <w:tcW w:w="0" w:type="auto"/>
            <w:vAlign w:val="center"/>
          </w:tcPr>
          <w:p w14:paraId="4ABE031C" w14:textId="77777777" w:rsidR="00CD67DF" w:rsidRPr="007E1A1E" w:rsidRDefault="00CD67DF" w:rsidP="00CD67DF">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768A32AB" w14:textId="77777777" w:rsidR="00CD67DF" w:rsidRPr="007E1A1E" w:rsidRDefault="00CD67DF" w:rsidP="00CD67DF">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2EC6C0BC" w14:textId="77777777" w:rsidR="00CD67DF" w:rsidRPr="007E1A1E" w:rsidRDefault="00CD67DF" w:rsidP="00CD67DF">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19DCB475" w14:textId="77777777" w:rsidR="00CD67DF" w:rsidRPr="007E1A1E" w:rsidRDefault="00CD67DF" w:rsidP="00CD67DF">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CD67DF" w:rsidRPr="00F15801" w14:paraId="706CAD36" w14:textId="77777777" w:rsidTr="00696B30">
        <w:tc>
          <w:tcPr>
            <w:tcW w:w="0" w:type="auto"/>
            <w:vAlign w:val="center"/>
          </w:tcPr>
          <w:p w14:paraId="7CA75728" w14:textId="77777777" w:rsidR="00CD67DF" w:rsidRPr="00904AE7" w:rsidRDefault="00CD67DF" w:rsidP="00CD67DF">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3AC7826E" w14:textId="6521ED0A" w:rsidR="00CD67DF" w:rsidRPr="00584779" w:rsidRDefault="00CD67DF" w:rsidP="00696B30">
            <w:pPr>
              <w:pStyle w:val="afff4"/>
              <w:ind w:left="0"/>
              <w:jc w:val="center"/>
              <w:rPr>
                <w:rFonts w:ascii="Times New Roman" w:hAnsi="Times New Roman"/>
                <w:sz w:val="22"/>
                <w:szCs w:val="22"/>
                <w:lang w:val="ru-RU"/>
              </w:rPr>
            </w:pPr>
            <w:r w:rsidRPr="00584779">
              <w:rPr>
                <w:rFonts w:ascii="Times New Roman" w:hAnsi="Times New Roman"/>
                <w:sz w:val="22"/>
                <w:szCs w:val="22"/>
              </w:rPr>
              <w:t>Предлагаемая цена</w:t>
            </w:r>
          </w:p>
        </w:tc>
        <w:tc>
          <w:tcPr>
            <w:tcW w:w="3118" w:type="dxa"/>
            <w:vAlign w:val="center"/>
          </w:tcPr>
          <w:p w14:paraId="12E39B31" w14:textId="77777777" w:rsidR="00CD67DF" w:rsidRPr="00584779" w:rsidRDefault="00CD67DF" w:rsidP="00696B30">
            <w:pPr>
              <w:pStyle w:val="afff4"/>
              <w:ind w:left="0"/>
              <w:jc w:val="center"/>
              <w:rPr>
                <w:rFonts w:ascii="Times New Roman" w:hAnsi="Times New Roman"/>
                <w:sz w:val="22"/>
                <w:szCs w:val="22"/>
                <w:lang w:val="ru-RU"/>
              </w:rPr>
            </w:pPr>
            <w:r w:rsidRPr="00584779">
              <w:rPr>
                <w:rFonts w:ascii="Times New Roman" w:hAnsi="Times New Roman"/>
                <w:sz w:val="22"/>
                <w:szCs w:val="22"/>
              </w:rPr>
              <w:t>Наименьшая цена – победитель отбора</w:t>
            </w:r>
          </w:p>
        </w:tc>
        <w:tc>
          <w:tcPr>
            <w:tcW w:w="3686" w:type="dxa"/>
          </w:tcPr>
          <w:p w14:paraId="40C5697D" w14:textId="77777777" w:rsidR="00CD67DF" w:rsidRPr="00584779" w:rsidRDefault="00CD67DF" w:rsidP="00CD67DF">
            <w:pPr>
              <w:pStyle w:val="afff4"/>
              <w:ind w:left="0"/>
              <w:rPr>
                <w:rFonts w:ascii="Times New Roman" w:hAnsi="Times New Roman"/>
                <w:i/>
                <w:sz w:val="22"/>
                <w:szCs w:val="22"/>
                <w:lang w:val="ru-RU"/>
              </w:rPr>
            </w:pPr>
            <w:r w:rsidRPr="00584779">
              <w:rPr>
                <w:rFonts w:ascii="Times New Roman" w:hAnsi="Times New Roman"/>
                <w:sz w:val="22"/>
                <w:szCs w:val="22"/>
                <w:lang w:val="ru-RU"/>
              </w:rPr>
              <w:t>Победителем признается участник, прошедший техническую оценку и заявивший наименьшую цену.</w:t>
            </w:r>
          </w:p>
        </w:tc>
      </w:tr>
    </w:tbl>
    <w:p w14:paraId="143DD16D" w14:textId="77777777" w:rsidR="00CD67DF" w:rsidRPr="007E1A1E" w:rsidRDefault="00CD67DF" w:rsidP="00CD67DF">
      <w:pPr>
        <w:rPr>
          <w:rFonts w:ascii="Times New Roman" w:hAnsi="Times New Roman"/>
          <w:sz w:val="22"/>
          <w:szCs w:val="22"/>
          <w:lang w:val="ru-RU"/>
        </w:rPr>
      </w:pPr>
    </w:p>
    <w:p w14:paraId="22981027" w14:textId="77777777" w:rsidR="00CD67DF" w:rsidRPr="007E1A1E" w:rsidRDefault="00CD67DF" w:rsidP="00CD67DF">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C7B66AA"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451E4294" w14:textId="77777777" w:rsidR="00A42F30" w:rsidRPr="007E1A1E" w:rsidRDefault="00A42F30" w:rsidP="00A42F30">
      <w:pPr>
        <w:tabs>
          <w:tab w:val="left" w:pos="3900"/>
        </w:tabs>
        <w:jc w:val="center"/>
        <w:rPr>
          <w:rFonts w:ascii="Times New Roman" w:hAnsi="Times New Roman"/>
          <w:sz w:val="22"/>
          <w:szCs w:val="22"/>
          <w:lang w:val="ru-RU"/>
        </w:rPr>
      </w:pPr>
    </w:p>
    <w:p w14:paraId="34ECF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104E446"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103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561"/>
        <w:gridCol w:w="6804"/>
      </w:tblGrid>
      <w:tr w:rsidR="00B06868" w:rsidRPr="00F15801" w14:paraId="6478DC4A" w14:textId="77777777" w:rsidTr="00B06868">
        <w:tc>
          <w:tcPr>
            <w:tcW w:w="949" w:type="dxa"/>
            <w:vAlign w:val="center"/>
          </w:tcPr>
          <w:p w14:paraId="779D0055" w14:textId="77777777" w:rsidR="00B06868" w:rsidRPr="00B06868" w:rsidRDefault="00B06868" w:rsidP="00B06868">
            <w:pPr>
              <w:jc w:val="center"/>
              <w:rPr>
                <w:rFonts w:ascii="Times New Roman" w:hAnsi="Times New Roman"/>
                <w:b/>
                <w:sz w:val="22"/>
                <w:szCs w:val="22"/>
                <w:lang w:val="ru-RU" w:eastAsia="ru-RU"/>
              </w:rPr>
            </w:pPr>
            <w:r w:rsidRPr="00B06868">
              <w:rPr>
                <w:rFonts w:ascii="Times New Roman" w:hAnsi="Times New Roman"/>
                <w:b/>
                <w:sz w:val="22"/>
                <w:szCs w:val="22"/>
                <w:lang w:val="ru-RU" w:eastAsia="ru-RU"/>
              </w:rPr>
              <w:t>№ п/п</w:t>
            </w:r>
          </w:p>
        </w:tc>
        <w:tc>
          <w:tcPr>
            <w:tcW w:w="2561" w:type="dxa"/>
            <w:vAlign w:val="center"/>
          </w:tcPr>
          <w:p w14:paraId="5D22B164" w14:textId="77777777" w:rsidR="00B06868" w:rsidRPr="00B06868" w:rsidRDefault="00B06868" w:rsidP="00B06868">
            <w:pPr>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Перечень основных данных и требований</w:t>
            </w:r>
          </w:p>
        </w:tc>
        <w:tc>
          <w:tcPr>
            <w:tcW w:w="6804" w:type="dxa"/>
            <w:vAlign w:val="center"/>
          </w:tcPr>
          <w:p w14:paraId="16FC348E" w14:textId="77777777" w:rsidR="00B06868" w:rsidRPr="00B06868" w:rsidRDefault="00B06868" w:rsidP="00B06868">
            <w:pPr>
              <w:jc w:val="center"/>
              <w:rPr>
                <w:rFonts w:ascii="Times New Roman" w:hAnsi="Times New Roman"/>
                <w:b/>
                <w:sz w:val="22"/>
                <w:szCs w:val="22"/>
                <w:lang w:val="ru-RU" w:eastAsia="ru-RU"/>
              </w:rPr>
            </w:pPr>
            <w:r w:rsidRPr="00B06868">
              <w:rPr>
                <w:rFonts w:ascii="Times New Roman" w:hAnsi="Times New Roman"/>
                <w:b/>
                <w:sz w:val="22"/>
                <w:szCs w:val="22"/>
                <w:lang w:val="ru-RU" w:eastAsia="ru-RU"/>
              </w:rPr>
              <w:t>Содержание основных данных и требований</w:t>
            </w:r>
          </w:p>
        </w:tc>
      </w:tr>
      <w:tr w:rsidR="00B06868" w:rsidRPr="00F15801" w14:paraId="3D82BA1C" w14:textId="77777777" w:rsidTr="00B06868">
        <w:tc>
          <w:tcPr>
            <w:tcW w:w="949" w:type="dxa"/>
            <w:vAlign w:val="center"/>
          </w:tcPr>
          <w:p w14:paraId="0BA7DF46" w14:textId="77777777" w:rsidR="00B06868" w:rsidRPr="00B06868" w:rsidRDefault="00B06868" w:rsidP="00B06868">
            <w:pPr>
              <w:jc w:val="center"/>
              <w:rPr>
                <w:rFonts w:ascii="Times New Roman" w:hAnsi="Times New Roman"/>
                <w:sz w:val="22"/>
                <w:szCs w:val="22"/>
                <w:lang w:val="ru-RU" w:eastAsia="ru-RU"/>
              </w:rPr>
            </w:pPr>
            <w:r w:rsidRPr="00B06868">
              <w:rPr>
                <w:rFonts w:ascii="Times New Roman" w:hAnsi="Times New Roman"/>
                <w:sz w:val="22"/>
                <w:szCs w:val="22"/>
                <w:lang w:val="ru-RU" w:eastAsia="ru-RU"/>
              </w:rPr>
              <w:t>1</w:t>
            </w:r>
          </w:p>
        </w:tc>
        <w:tc>
          <w:tcPr>
            <w:tcW w:w="2561" w:type="dxa"/>
            <w:vAlign w:val="center"/>
          </w:tcPr>
          <w:p w14:paraId="422D327B"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Заказчик</w:t>
            </w:r>
          </w:p>
        </w:tc>
        <w:tc>
          <w:tcPr>
            <w:tcW w:w="6804" w:type="dxa"/>
            <w:vAlign w:val="center"/>
          </w:tcPr>
          <w:p w14:paraId="5AF67F69" w14:textId="63F30AAA" w:rsidR="00B06868" w:rsidRPr="00B06868" w:rsidRDefault="00B06868" w:rsidP="00B06868">
            <w:pPr>
              <w:jc w:val="both"/>
              <w:rPr>
                <w:rFonts w:ascii="Times New Roman" w:hAnsi="Times New Roman"/>
                <w:sz w:val="22"/>
                <w:szCs w:val="22"/>
                <w:lang w:val="ru-RU" w:eastAsia="ru-RU"/>
              </w:rPr>
            </w:pPr>
            <w:r w:rsidRPr="00B06868">
              <w:rPr>
                <w:rFonts w:ascii="Times New Roman" w:hAnsi="Times New Roman"/>
                <w:sz w:val="22"/>
                <w:szCs w:val="22"/>
                <w:lang w:val="ru-RU" w:eastAsia="ru-RU"/>
              </w:rPr>
              <w:t>Г</w:t>
            </w:r>
            <w:r w:rsidRPr="00B06868">
              <w:rPr>
                <w:rFonts w:ascii="Times New Roman" w:hAnsi="Times New Roman"/>
                <w:sz w:val="22"/>
                <w:szCs w:val="22"/>
                <w:lang w:val="uz-Cyrl-UZ" w:eastAsia="ru-RU"/>
              </w:rPr>
              <w:t>лав</w:t>
            </w:r>
            <w:r w:rsidRPr="00B06868">
              <w:rPr>
                <w:rFonts w:ascii="Times New Roman" w:hAnsi="Times New Roman"/>
                <w:sz w:val="22"/>
                <w:szCs w:val="22"/>
                <w:lang w:val="ru-RU" w:eastAsia="ru-RU"/>
              </w:rPr>
              <w:t>ное управление Наманганской области АО «Национальный банк внешнеэкономической деятельности Республики Узбекистан»</w:t>
            </w:r>
          </w:p>
        </w:tc>
      </w:tr>
      <w:tr w:rsidR="00B06868" w:rsidRPr="00F15801" w14:paraId="116756F8" w14:textId="77777777" w:rsidTr="00B06868">
        <w:tc>
          <w:tcPr>
            <w:tcW w:w="949" w:type="dxa"/>
            <w:vAlign w:val="center"/>
          </w:tcPr>
          <w:p w14:paraId="5B2A8B47" w14:textId="77777777" w:rsidR="00B06868" w:rsidRPr="00B06868" w:rsidRDefault="00B06868" w:rsidP="00B06868">
            <w:pPr>
              <w:jc w:val="center"/>
              <w:rPr>
                <w:rFonts w:ascii="Times New Roman" w:hAnsi="Times New Roman"/>
                <w:sz w:val="22"/>
                <w:szCs w:val="22"/>
                <w:lang w:val="ru-RU" w:eastAsia="ru-RU"/>
              </w:rPr>
            </w:pPr>
            <w:r w:rsidRPr="00B06868">
              <w:rPr>
                <w:rFonts w:ascii="Times New Roman" w:hAnsi="Times New Roman"/>
                <w:sz w:val="22"/>
                <w:szCs w:val="22"/>
                <w:lang w:val="ru-RU" w:eastAsia="ru-RU"/>
              </w:rPr>
              <w:t>2</w:t>
            </w:r>
          </w:p>
        </w:tc>
        <w:tc>
          <w:tcPr>
            <w:tcW w:w="2561" w:type="dxa"/>
            <w:vAlign w:val="center"/>
          </w:tcPr>
          <w:p w14:paraId="0A2E0B19"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Основание для разработки</w:t>
            </w:r>
          </w:p>
        </w:tc>
        <w:tc>
          <w:tcPr>
            <w:tcW w:w="6804" w:type="dxa"/>
            <w:vAlign w:val="center"/>
          </w:tcPr>
          <w:p w14:paraId="236C6B91" w14:textId="09935DDB" w:rsidR="00B06868" w:rsidRPr="00B06868" w:rsidRDefault="00B06868" w:rsidP="00B06868">
            <w:pPr>
              <w:jc w:val="both"/>
              <w:rPr>
                <w:rFonts w:ascii="Times New Roman" w:hAnsi="Times New Roman"/>
                <w:sz w:val="22"/>
                <w:szCs w:val="22"/>
                <w:lang w:val="ru-RU" w:eastAsia="ru-RU"/>
              </w:rPr>
            </w:pPr>
            <w:r w:rsidRPr="00B06868">
              <w:rPr>
                <w:rFonts w:ascii="Times New Roman" w:hAnsi="Times New Roman"/>
                <w:sz w:val="22"/>
                <w:szCs w:val="22"/>
                <w:lang w:val="ru-RU" w:eastAsia="ru-RU"/>
              </w:rPr>
              <w:t xml:space="preserve">Рапорт на имя Первого заместителья Председателья Правления и Адресный список по капитальному ремонту на 2023 год </w:t>
            </w:r>
            <w:r w:rsidRPr="00B06868">
              <w:rPr>
                <w:rFonts w:ascii="Times New Roman" w:hAnsi="Times New Roman"/>
                <w:sz w:val="22"/>
                <w:szCs w:val="22"/>
                <w:lang w:val="ru-RU" w:eastAsia="ru-RU"/>
              </w:rPr>
              <w:br/>
              <w:t>АО «Национальный банк внешнеэкономической деятельности Республики Узбекистан».</w:t>
            </w:r>
          </w:p>
        </w:tc>
      </w:tr>
      <w:tr w:rsidR="00B06868" w:rsidRPr="00F15801" w14:paraId="2A6331E1" w14:textId="77777777" w:rsidTr="00B06868">
        <w:tc>
          <w:tcPr>
            <w:tcW w:w="949" w:type="dxa"/>
            <w:vAlign w:val="center"/>
          </w:tcPr>
          <w:p w14:paraId="448031E6" w14:textId="77777777" w:rsidR="00B06868" w:rsidRPr="00B06868" w:rsidRDefault="00B06868" w:rsidP="00B06868">
            <w:pPr>
              <w:jc w:val="center"/>
              <w:rPr>
                <w:rFonts w:ascii="Times New Roman" w:hAnsi="Times New Roman"/>
                <w:sz w:val="22"/>
                <w:szCs w:val="22"/>
                <w:lang w:val="ru-RU" w:eastAsia="ru-RU"/>
              </w:rPr>
            </w:pPr>
            <w:r w:rsidRPr="00B06868">
              <w:rPr>
                <w:rFonts w:ascii="Times New Roman" w:hAnsi="Times New Roman"/>
                <w:sz w:val="22"/>
                <w:szCs w:val="22"/>
                <w:lang w:val="ru-RU" w:eastAsia="ru-RU"/>
              </w:rPr>
              <w:t>3</w:t>
            </w:r>
          </w:p>
        </w:tc>
        <w:tc>
          <w:tcPr>
            <w:tcW w:w="2561" w:type="dxa"/>
            <w:vAlign w:val="center"/>
          </w:tcPr>
          <w:p w14:paraId="05071B2D"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Вид работ, услуг</w:t>
            </w:r>
          </w:p>
        </w:tc>
        <w:tc>
          <w:tcPr>
            <w:tcW w:w="6804" w:type="dxa"/>
            <w:vAlign w:val="center"/>
          </w:tcPr>
          <w:p w14:paraId="7CAA3FEC" w14:textId="17F75A11" w:rsidR="00B06868" w:rsidRPr="00B06868" w:rsidRDefault="00B06868" w:rsidP="00B06868">
            <w:pPr>
              <w:jc w:val="both"/>
              <w:rPr>
                <w:rFonts w:ascii="Times New Roman" w:hAnsi="Times New Roman"/>
                <w:sz w:val="22"/>
                <w:szCs w:val="22"/>
                <w:lang w:val="ru-RU" w:eastAsia="ru-RU"/>
              </w:rPr>
            </w:pPr>
            <w:bookmarkStart w:id="7" w:name="_Hlk149222889"/>
            <w:r w:rsidRPr="00B06868">
              <w:rPr>
                <w:rFonts w:ascii="Times New Roman" w:hAnsi="Times New Roman"/>
                <w:sz w:val="22"/>
                <w:szCs w:val="22"/>
                <w:lang w:val="ru-RU" w:eastAsia="ru-RU"/>
              </w:rPr>
              <w:t>Разработка интерьер, экстерьер-дизайна, проектно-сметной документации с проведением экспертизы и введению авторского надзора на объекте: «Строительство здания центра банковских услуг на территории здания Главного управления Наманганской об</w:t>
            </w:r>
            <w:r w:rsidR="00694D8A">
              <w:rPr>
                <w:rFonts w:ascii="Times New Roman" w:hAnsi="Times New Roman"/>
                <w:sz w:val="22"/>
                <w:szCs w:val="22"/>
                <w:lang w:val="ru-RU" w:eastAsia="ru-RU"/>
              </w:rPr>
              <w:t>л</w:t>
            </w:r>
            <w:r w:rsidRPr="00B06868">
              <w:rPr>
                <w:rFonts w:ascii="Times New Roman" w:hAnsi="Times New Roman"/>
                <w:sz w:val="22"/>
                <w:szCs w:val="22"/>
                <w:lang w:val="ru-RU" w:eastAsia="ru-RU"/>
              </w:rPr>
              <w:t>асти АО «Национальный банк внешнеэкономической деятельности Республики Узбекистан»»</w:t>
            </w:r>
            <w:bookmarkEnd w:id="7"/>
          </w:p>
        </w:tc>
      </w:tr>
      <w:tr w:rsidR="00B06868" w:rsidRPr="00B06868" w14:paraId="12CC69F3" w14:textId="77777777" w:rsidTr="00B06868">
        <w:tc>
          <w:tcPr>
            <w:tcW w:w="949" w:type="dxa"/>
            <w:vAlign w:val="center"/>
          </w:tcPr>
          <w:p w14:paraId="3A7D4301" w14:textId="77777777" w:rsidR="00B06868" w:rsidRPr="00B06868" w:rsidRDefault="00B06868" w:rsidP="00B06868">
            <w:pPr>
              <w:jc w:val="center"/>
              <w:rPr>
                <w:rFonts w:ascii="Times New Roman" w:hAnsi="Times New Roman"/>
                <w:sz w:val="22"/>
                <w:szCs w:val="22"/>
                <w:lang w:val="ru-RU" w:eastAsia="ru-RU"/>
              </w:rPr>
            </w:pPr>
            <w:r w:rsidRPr="00B06868">
              <w:rPr>
                <w:rFonts w:ascii="Times New Roman" w:hAnsi="Times New Roman"/>
                <w:sz w:val="22"/>
                <w:szCs w:val="22"/>
                <w:lang w:val="ru-RU" w:eastAsia="ru-RU"/>
              </w:rPr>
              <w:t>4</w:t>
            </w:r>
          </w:p>
        </w:tc>
        <w:tc>
          <w:tcPr>
            <w:tcW w:w="2561" w:type="dxa"/>
            <w:vAlign w:val="center"/>
          </w:tcPr>
          <w:p w14:paraId="72805507"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Источник финансирования</w:t>
            </w:r>
          </w:p>
        </w:tc>
        <w:tc>
          <w:tcPr>
            <w:tcW w:w="6804" w:type="dxa"/>
            <w:vAlign w:val="center"/>
          </w:tcPr>
          <w:p w14:paraId="404ADB50"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Собственные средства Банка</w:t>
            </w:r>
          </w:p>
        </w:tc>
      </w:tr>
      <w:tr w:rsidR="00B06868" w:rsidRPr="00F15801" w14:paraId="712CC66B" w14:textId="77777777" w:rsidTr="00B06868">
        <w:tc>
          <w:tcPr>
            <w:tcW w:w="949" w:type="dxa"/>
            <w:vAlign w:val="center"/>
          </w:tcPr>
          <w:p w14:paraId="05F76025" w14:textId="29533363" w:rsidR="00B06868" w:rsidRPr="00B06868" w:rsidRDefault="00B06868" w:rsidP="00B06868">
            <w:pPr>
              <w:jc w:val="center"/>
              <w:rPr>
                <w:rFonts w:ascii="Times New Roman" w:hAnsi="Times New Roman"/>
                <w:sz w:val="22"/>
                <w:szCs w:val="22"/>
                <w:lang w:val="ru-RU" w:eastAsia="ru-RU"/>
              </w:rPr>
            </w:pPr>
            <w:r>
              <w:rPr>
                <w:rFonts w:ascii="Times New Roman" w:hAnsi="Times New Roman"/>
                <w:sz w:val="22"/>
                <w:szCs w:val="22"/>
                <w:lang w:val="ru-RU" w:eastAsia="ru-RU"/>
              </w:rPr>
              <w:t>5</w:t>
            </w:r>
          </w:p>
        </w:tc>
        <w:tc>
          <w:tcPr>
            <w:tcW w:w="2561" w:type="dxa"/>
            <w:vAlign w:val="center"/>
          </w:tcPr>
          <w:p w14:paraId="7E3021E9"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Требование к участнику</w:t>
            </w:r>
          </w:p>
        </w:tc>
        <w:tc>
          <w:tcPr>
            <w:tcW w:w="6804" w:type="dxa"/>
            <w:vAlign w:val="center"/>
          </w:tcPr>
          <w:p w14:paraId="1791E9DF" w14:textId="77777777" w:rsidR="00B06868" w:rsidRPr="00B06868" w:rsidRDefault="00B06868" w:rsidP="00B06868">
            <w:pPr>
              <w:jc w:val="both"/>
              <w:rPr>
                <w:rFonts w:ascii="Times New Roman" w:hAnsi="Times New Roman"/>
                <w:sz w:val="22"/>
                <w:szCs w:val="22"/>
                <w:lang w:val="ru-RU" w:eastAsia="ru-RU"/>
              </w:rPr>
            </w:pPr>
            <w:r w:rsidRPr="00B06868">
              <w:rPr>
                <w:rFonts w:ascii="Times New Roman" w:hAnsi="Times New Roman"/>
                <w:sz w:val="22"/>
                <w:szCs w:val="22"/>
                <w:lang w:val="ru-RU" w:eastAsia="ru-RU"/>
              </w:rPr>
              <w:t>Для участия в конкурсе данного проекта необходимо:</w:t>
            </w:r>
          </w:p>
          <w:p w14:paraId="53C5DE29" w14:textId="77777777" w:rsidR="00B06868" w:rsidRPr="00B06868" w:rsidRDefault="00B06868" w:rsidP="00B06868">
            <w:pPr>
              <w:jc w:val="both"/>
              <w:rPr>
                <w:rFonts w:ascii="Times New Roman" w:hAnsi="Times New Roman"/>
                <w:sz w:val="22"/>
                <w:szCs w:val="22"/>
                <w:lang w:val="ru-RU" w:eastAsia="ru-RU"/>
              </w:rPr>
            </w:pPr>
            <w:r w:rsidRPr="00B06868">
              <w:rPr>
                <w:rFonts w:ascii="Times New Roman" w:hAnsi="Times New Roman"/>
                <w:sz w:val="22"/>
                <w:szCs w:val="22"/>
                <w:lang w:val="ru-RU" w:eastAsia="ru-RU"/>
              </w:rPr>
              <w:t>- Иметь соотвествуюшие лицензии Министерства Строительства РУ;</w:t>
            </w:r>
          </w:p>
          <w:p w14:paraId="68E8B60A" w14:textId="77777777" w:rsidR="00B06868" w:rsidRPr="00B06868" w:rsidRDefault="00B06868" w:rsidP="00B06868">
            <w:pPr>
              <w:jc w:val="both"/>
              <w:rPr>
                <w:rFonts w:ascii="Times New Roman" w:hAnsi="Times New Roman"/>
                <w:sz w:val="22"/>
                <w:szCs w:val="22"/>
                <w:lang w:val="ru-RU" w:eastAsia="ru-RU"/>
              </w:rPr>
            </w:pPr>
            <w:r w:rsidRPr="00B06868">
              <w:rPr>
                <w:rFonts w:ascii="Times New Roman" w:hAnsi="Times New Roman"/>
                <w:sz w:val="22"/>
                <w:szCs w:val="22"/>
                <w:lang w:val="ru-RU" w:eastAsia="ru-RU"/>
              </w:rPr>
              <w:t>- Наличие оборудования, компьютерной, вычислительной и измерительной техники, многофункциональных принтеров, необоходимых для генерального проектирования;</w:t>
            </w:r>
          </w:p>
          <w:p w14:paraId="429C9418" w14:textId="77777777" w:rsidR="00B06868" w:rsidRPr="00B06868" w:rsidRDefault="00B06868" w:rsidP="00B06868">
            <w:pPr>
              <w:jc w:val="both"/>
              <w:rPr>
                <w:rFonts w:ascii="Times New Roman" w:hAnsi="Times New Roman"/>
                <w:sz w:val="22"/>
                <w:szCs w:val="22"/>
                <w:lang w:val="ru-RU" w:eastAsia="ru-RU"/>
              </w:rPr>
            </w:pPr>
            <w:r w:rsidRPr="00B06868">
              <w:rPr>
                <w:rFonts w:ascii="Times New Roman" w:hAnsi="Times New Roman"/>
                <w:sz w:val="22"/>
                <w:szCs w:val="22"/>
                <w:lang w:val="ru-RU" w:eastAsia="ru-RU"/>
              </w:rPr>
              <w:t>- Наличие квалифицированных инженерно-технических работников не мение 5 человек (главный инженер проекта, инженер конструктор, инженера ОВ, ВК, ЭО, СС, ОПС, специалист-сметчик);</w:t>
            </w:r>
          </w:p>
          <w:p w14:paraId="0BEA3D3B" w14:textId="77777777" w:rsidR="00B06868" w:rsidRPr="00B06868" w:rsidRDefault="00B06868" w:rsidP="00B06868">
            <w:pPr>
              <w:jc w:val="both"/>
              <w:rPr>
                <w:rFonts w:ascii="Times New Roman" w:hAnsi="Times New Roman"/>
                <w:sz w:val="22"/>
                <w:szCs w:val="22"/>
                <w:lang w:val="ru-RU" w:eastAsia="ru-RU"/>
              </w:rPr>
            </w:pPr>
            <w:r w:rsidRPr="00B06868">
              <w:rPr>
                <w:rFonts w:ascii="Times New Roman" w:hAnsi="Times New Roman"/>
                <w:sz w:val="22"/>
                <w:szCs w:val="22"/>
                <w:lang w:val="ru-RU" w:eastAsia="ru-RU"/>
              </w:rPr>
              <w:t>- Опыт работы в аналогичном проектировании в роли генпроектировщика или субпроектировщика за последний 3 года (прилагать подтверждающие документы);</w:t>
            </w:r>
          </w:p>
          <w:p w14:paraId="343BB21D" w14:textId="77777777" w:rsidR="00B06868" w:rsidRPr="00B06868" w:rsidRDefault="00B06868" w:rsidP="00B06868">
            <w:pPr>
              <w:jc w:val="both"/>
              <w:rPr>
                <w:rFonts w:ascii="Times New Roman" w:hAnsi="Times New Roman"/>
                <w:sz w:val="22"/>
                <w:szCs w:val="22"/>
                <w:lang w:val="ru-RU" w:eastAsia="ru-RU"/>
              </w:rPr>
            </w:pPr>
            <w:r w:rsidRPr="00B06868">
              <w:rPr>
                <w:rFonts w:ascii="Times New Roman" w:hAnsi="Times New Roman"/>
                <w:sz w:val="22"/>
                <w:szCs w:val="22"/>
                <w:lang w:val="ru-RU" w:eastAsia="ru-RU"/>
              </w:rPr>
              <w:t xml:space="preserve">- иметь лицензию на проектирование объектов </w:t>
            </w:r>
          </w:p>
        </w:tc>
      </w:tr>
      <w:tr w:rsidR="00B06868" w:rsidRPr="00F15801" w14:paraId="5206579B" w14:textId="77777777" w:rsidTr="00B06868">
        <w:tc>
          <w:tcPr>
            <w:tcW w:w="949" w:type="dxa"/>
            <w:vAlign w:val="center"/>
          </w:tcPr>
          <w:p w14:paraId="5DC4E670" w14:textId="7A28E5C9" w:rsidR="00B06868" w:rsidRPr="00B06868" w:rsidRDefault="00B06868" w:rsidP="00B06868">
            <w:pPr>
              <w:jc w:val="center"/>
              <w:rPr>
                <w:rFonts w:ascii="Times New Roman" w:hAnsi="Times New Roman"/>
                <w:sz w:val="22"/>
                <w:szCs w:val="22"/>
                <w:lang w:val="ru-RU" w:eastAsia="ru-RU"/>
              </w:rPr>
            </w:pPr>
            <w:r>
              <w:rPr>
                <w:rFonts w:ascii="Times New Roman" w:hAnsi="Times New Roman"/>
                <w:sz w:val="22"/>
                <w:szCs w:val="22"/>
                <w:lang w:val="ru-RU" w:eastAsia="ru-RU"/>
              </w:rPr>
              <w:t>6</w:t>
            </w:r>
          </w:p>
        </w:tc>
        <w:tc>
          <w:tcPr>
            <w:tcW w:w="2561" w:type="dxa"/>
            <w:vAlign w:val="center"/>
          </w:tcPr>
          <w:p w14:paraId="65C9425C"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Не допускаются к участию конкурса</w:t>
            </w:r>
          </w:p>
        </w:tc>
        <w:tc>
          <w:tcPr>
            <w:tcW w:w="6804" w:type="dxa"/>
            <w:vAlign w:val="center"/>
          </w:tcPr>
          <w:p w14:paraId="75039DEF"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-находящиеся в состоянии судебного разбирательства с заказчиком;</w:t>
            </w:r>
          </w:p>
          <w:p w14:paraId="26CEC3DA" w14:textId="77777777" w:rsidR="00B06868" w:rsidRPr="00B06868" w:rsidRDefault="00B06868" w:rsidP="00B06868">
            <w:pPr>
              <w:jc w:val="both"/>
              <w:rPr>
                <w:rFonts w:ascii="Times New Roman" w:hAnsi="Times New Roman"/>
                <w:sz w:val="22"/>
                <w:szCs w:val="22"/>
                <w:lang w:val="ru-RU" w:eastAsia="ru-RU"/>
              </w:rPr>
            </w:pPr>
            <w:r w:rsidRPr="00B06868">
              <w:rPr>
                <w:rFonts w:ascii="Times New Roman" w:hAnsi="Times New Roman"/>
                <w:sz w:val="22"/>
                <w:szCs w:val="22"/>
                <w:lang w:val="ru-RU" w:eastAsia="ru-RU"/>
              </w:rPr>
              <w:t>-находящиеся в Едином реестре недобросовестных исполнителей;</w:t>
            </w:r>
          </w:p>
          <w:p w14:paraId="653C3691" w14:textId="77777777" w:rsidR="00B06868" w:rsidRPr="00B06868" w:rsidRDefault="00B06868" w:rsidP="00B06868">
            <w:pPr>
              <w:jc w:val="both"/>
              <w:rPr>
                <w:rFonts w:ascii="Times New Roman" w:hAnsi="Times New Roman"/>
                <w:sz w:val="22"/>
                <w:szCs w:val="22"/>
                <w:lang w:val="ru-RU" w:eastAsia="ru-RU"/>
              </w:rPr>
            </w:pPr>
            <w:r w:rsidRPr="00B06868">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B06868" w:rsidRPr="00F15801" w14:paraId="5937181D" w14:textId="77777777" w:rsidTr="00B06868">
        <w:tc>
          <w:tcPr>
            <w:tcW w:w="949" w:type="dxa"/>
            <w:vAlign w:val="center"/>
          </w:tcPr>
          <w:p w14:paraId="585BA39C" w14:textId="52A998F1" w:rsidR="00B06868" w:rsidRPr="00B06868" w:rsidRDefault="00B06868" w:rsidP="00B06868">
            <w:pPr>
              <w:jc w:val="center"/>
              <w:rPr>
                <w:rFonts w:ascii="Times New Roman" w:hAnsi="Times New Roman"/>
                <w:sz w:val="22"/>
                <w:szCs w:val="22"/>
                <w:lang w:val="ru-RU" w:eastAsia="ru-RU"/>
              </w:rPr>
            </w:pPr>
            <w:r>
              <w:rPr>
                <w:rFonts w:ascii="Times New Roman" w:hAnsi="Times New Roman"/>
                <w:sz w:val="22"/>
                <w:szCs w:val="22"/>
                <w:lang w:val="ru-RU" w:eastAsia="ru-RU"/>
              </w:rPr>
              <w:t>7</w:t>
            </w:r>
          </w:p>
        </w:tc>
        <w:tc>
          <w:tcPr>
            <w:tcW w:w="2561" w:type="dxa"/>
            <w:vAlign w:val="center"/>
          </w:tcPr>
          <w:p w14:paraId="4EA06A64"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Срок начало и окончания работ</w:t>
            </w:r>
          </w:p>
        </w:tc>
        <w:tc>
          <w:tcPr>
            <w:tcW w:w="6804" w:type="dxa"/>
            <w:vAlign w:val="center"/>
          </w:tcPr>
          <w:p w14:paraId="7B1E6C8B"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Начало с момента поступления аванса  на счет исполнитела, окончание через 45 дней.</w:t>
            </w:r>
          </w:p>
        </w:tc>
      </w:tr>
      <w:tr w:rsidR="00B06868" w:rsidRPr="00F15801" w14:paraId="3F116D32" w14:textId="77777777" w:rsidTr="00B06868">
        <w:tc>
          <w:tcPr>
            <w:tcW w:w="949" w:type="dxa"/>
            <w:vAlign w:val="center"/>
          </w:tcPr>
          <w:p w14:paraId="31A5080C" w14:textId="45A4F8DA" w:rsidR="00B06868" w:rsidRPr="00B06868" w:rsidRDefault="00B06868" w:rsidP="00B06868">
            <w:pPr>
              <w:jc w:val="center"/>
              <w:rPr>
                <w:rFonts w:ascii="Times New Roman" w:hAnsi="Times New Roman"/>
                <w:sz w:val="22"/>
                <w:szCs w:val="22"/>
                <w:lang w:val="ru-RU" w:eastAsia="ru-RU"/>
              </w:rPr>
            </w:pPr>
            <w:r>
              <w:rPr>
                <w:rFonts w:ascii="Times New Roman" w:hAnsi="Times New Roman"/>
                <w:sz w:val="22"/>
                <w:szCs w:val="22"/>
                <w:lang w:val="ru-RU" w:eastAsia="ru-RU"/>
              </w:rPr>
              <w:t>8</w:t>
            </w:r>
          </w:p>
        </w:tc>
        <w:tc>
          <w:tcPr>
            <w:tcW w:w="2561" w:type="dxa"/>
            <w:vAlign w:val="center"/>
          </w:tcPr>
          <w:p w14:paraId="23328356"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Основные объёмы работ</w:t>
            </w:r>
          </w:p>
        </w:tc>
        <w:tc>
          <w:tcPr>
            <w:tcW w:w="6804" w:type="dxa"/>
            <w:vAlign w:val="center"/>
          </w:tcPr>
          <w:p w14:paraId="63E53EF3" w14:textId="77777777" w:rsidR="00B06868" w:rsidRPr="00B06868" w:rsidRDefault="00B06868" w:rsidP="00B06868">
            <w:pPr>
              <w:jc w:val="both"/>
              <w:rPr>
                <w:rFonts w:ascii="Times New Roman" w:hAnsi="Times New Roman"/>
                <w:sz w:val="22"/>
                <w:szCs w:val="22"/>
                <w:lang w:val="ru-RU" w:eastAsia="ru-RU"/>
              </w:rPr>
            </w:pPr>
            <w:r w:rsidRPr="00B06868">
              <w:rPr>
                <w:rFonts w:ascii="Times New Roman" w:hAnsi="Times New Roman"/>
                <w:sz w:val="22"/>
                <w:szCs w:val="22"/>
                <w:lang w:val="ru-RU" w:eastAsia="ru-RU"/>
              </w:rPr>
              <w:t>Составления сметы, проведения экспертизы с соблюдением всех действующих нормативных документов по строительству, СНиП и ГНиП и согласно дефектному акту по данному объекту.</w:t>
            </w:r>
          </w:p>
          <w:p w14:paraId="6CACDFC5"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Сбор исходных данных необходимых для проектирования осуществить на месте дислокации объекта</w:t>
            </w:r>
          </w:p>
        </w:tc>
      </w:tr>
      <w:tr w:rsidR="00B06868" w:rsidRPr="00F15801" w14:paraId="1AE2F2F2" w14:textId="77777777" w:rsidTr="00B06868">
        <w:tc>
          <w:tcPr>
            <w:tcW w:w="949" w:type="dxa"/>
            <w:vAlign w:val="center"/>
          </w:tcPr>
          <w:p w14:paraId="1A96EEE8" w14:textId="3F390554" w:rsidR="00B06868" w:rsidRPr="00B06868" w:rsidRDefault="00B06868" w:rsidP="00B06868">
            <w:pPr>
              <w:jc w:val="center"/>
              <w:rPr>
                <w:rFonts w:ascii="Times New Roman" w:hAnsi="Times New Roman"/>
                <w:sz w:val="22"/>
                <w:szCs w:val="22"/>
                <w:lang w:val="ru-RU" w:eastAsia="ru-RU"/>
              </w:rPr>
            </w:pPr>
            <w:r>
              <w:rPr>
                <w:rFonts w:ascii="Times New Roman" w:hAnsi="Times New Roman"/>
                <w:sz w:val="22"/>
                <w:szCs w:val="22"/>
                <w:lang w:val="ru-RU" w:eastAsia="ru-RU"/>
              </w:rPr>
              <w:t>9</w:t>
            </w:r>
          </w:p>
        </w:tc>
        <w:tc>
          <w:tcPr>
            <w:tcW w:w="2561" w:type="dxa"/>
            <w:vAlign w:val="center"/>
          </w:tcPr>
          <w:p w14:paraId="2B5808A8"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Требования к безопасности выполнения работ</w:t>
            </w:r>
          </w:p>
        </w:tc>
        <w:tc>
          <w:tcPr>
            <w:tcW w:w="6804" w:type="dxa"/>
            <w:vAlign w:val="center"/>
          </w:tcPr>
          <w:p w14:paraId="6B50EEB8"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B06868" w:rsidRPr="00F15801" w14:paraId="107A57B8" w14:textId="77777777" w:rsidTr="00B06868">
        <w:tc>
          <w:tcPr>
            <w:tcW w:w="949" w:type="dxa"/>
            <w:vAlign w:val="center"/>
          </w:tcPr>
          <w:p w14:paraId="0F8EE930" w14:textId="3090BBB1" w:rsidR="00B06868" w:rsidRPr="00B06868" w:rsidRDefault="00B06868" w:rsidP="00B06868">
            <w:pPr>
              <w:jc w:val="center"/>
              <w:rPr>
                <w:rFonts w:ascii="Times New Roman" w:hAnsi="Times New Roman"/>
                <w:sz w:val="22"/>
                <w:szCs w:val="22"/>
                <w:lang w:val="ru-RU" w:eastAsia="ru-RU"/>
              </w:rPr>
            </w:pPr>
            <w:r w:rsidRPr="00B06868">
              <w:rPr>
                <w:rFonts w:ascii="Times New Roman" w:hAnsi="Times New Roman"/>
                <w:sz w:val="22"/>
                <w:szCs w:val="22"/>
                <w:lang w:val="ru-RU" w:eastAsia="ru-RU"/>
              </w:rPr>
              <w:t>1</w:t>
            </w:r>
            <w:r>
              <w:rPr>
                <w:rFonts w:ascii="Times New Roman" w:hAnsi="Times New Roman"/>
                <w:sz w:val="22"/>
                <w:szCs w:val="22"/>
                <w:lang w:val="ru-RU" w:eastAsia="ru-RU"/>
              </w:rPr>
              <w:t>0</w:t>
            </w:r>
          </w:p>
        </w:tc>
        <w:tc>
          <w:tcPr>
            <w:tcW w:w="2561" w:type="dxa"/>
            <w:vAlign w:val="center"/>
          </w:tcPr>
          <w:p w14:paraId="78947D8C"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Требования по обеспечению финансирования</w:t>
            </w:r>
          </w:p>
        </w:tc>
        <w:tc>
          <w:tcPr>
            <w:tcW w:w="6804" w:type="dxa"/>
            <w:vAlign w:val="center"/>
          </w:tcPr>
          <w:p w14:paraId="73A15D04"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30% аванс, 60 % финансирование после положительной экспертизы, 10 % оплата за авторский надзор</w:t>
            </w:r>
          </w:p>
        </w:tc>
      </w:tr>
      <w:tr w:rsidR="00B06868" w:rsidRPr="00F15801" w14:paraId="7681EE2E" w14:textId="77777777" w:rsidTr="00B06868">
        <w:tc>
          <w:tcPr>
            <w:tcW w:w="949" w:type="dxa"/>
            <w:vAlign w:val="center"/>
          </w:tcPr>
          <w:p w14:paraId="4083EBA9" w14:textId="4D107AC4" w:rsidR="00B06868" w:rsidRPr="00B06868" w:rsidRDefault="00B06868" w:rsidP="00B06868">
            <w:pPr>
              <w:jc w:val="center"/>
              <w:rPr>
                <w:rFonts w:ascii="Times New Roman" w:hAnsi="Times New Roman"/>
                <w:sz w:val="22"/>
                <w:szCs w:val="22"/>
                <w:lang w:val="ru-RU" w:eastAsia="ru-RU"/>
              </w:rPr>
            </w:pPr>
            <w:r w:rsidRPr="00B06868">
              <w:rPr>
                <w:rFonts w:ascii="Times New Roman" w:hAnsi="Times New Roman"/>
                <w:sz w:val="22"/>
                <w:szCs w:val="22"/>
                <w:lang w:val="ru-RU" w:eastAsia="ru-RU"/>
              </w:rPr>
              <w:t>1</w:t>
            </w:r>
            <w:r>
              <w:rPr>
                <w:rFonts w:ascii="Times New Roman" w:hAnsi="Times New Roman"/>
                <w:sz w:val="22"/>
                <w:szCs w:val="22"/>
                <w:lang w:val="ru-RU" w:eastAsia="ru-RU"/>
              </w:rPr>
              <w:t>1</w:t>
            </w:r>
          </w:p>
        </w:tc>
        <w:tc>
          <w:tcPr>
            <w:tcW w:w="2561" w:type="dxa"/>
            <w:vAlign w:val="center"/>
          </w:tcPr>
          <w:p w14:paraId="1FF4869E"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Требования по передаче заказчику технических и иных документов</w:t>
            </w:r>
          </w:p>
        </w:tc>
        <w:tc>
          <w:tcPr>
            <w:tcW w:w="6804" w:type="dxa"/>
            <w:vAlign w:val="center"/>
          </w:tcPr>
          <w:p w14:paraId="02DD152C" w14:textId="77777777" w:rsidR="00B06868" w:rsidRPr="00B06868" w:rsidRDefault="00B06868" w:rsidP="00B06868">
            <w:pPr>
              <w:rPr>
                <w:rFonts w:ascii="Times New Roman" w:hAnsi="Times New Roman"/>
                <w:sz w:val="22"/>
                <w:szCs w:val="22"/>
                <w:lang w:val="ru-RU" w:eastAsia="ru-RU"/>
              </w:rPr>
            </w:pPr>
            <w:r w:rsidRPr="00B06868">
              <w:rPr>
                <w:rFonts w:ascii="Times New Roman" w:hAnsi="Times New Roman"/>
                <w:sz w:val="22"/>
                <w:szCs w:val="22"/>
                <w:lang w:val="ru-RU" w:eastAsia="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bl>
    <w:p w14:paraId="450F4367" w14:textId="77777777" w:rsidR="00696B30" w:rsidRDefault="00696B30" w:rsidP="00657AD5">
      <w:pPr>
        <w:jc w:val="center"/>
        <w:rPr>
          <w:rFonts w:ascii="Times New Roman" w:hAnsi="Times New Roman"/>
          <w:sz w:val="22"/>
          <w:szCs w:val="22"/>
          <w:lang w:val="ru-RU"/>
        </w:rPr>
      </w:pPr>
    </w:p>
    <w:p w14:paraId="2274CC57" w14:textId="77777777" w:rsidR="00696B30" w:rsidRDefault="00696B30" w:rsidP="00657AD5">
      <w:pPr>
        <w:jc w:val="center"/>
        <w:rPr>
          <w:rFonts w:ascii="Times New Roman" w:hAnsi="Times New Roman"/>
          <w:sz w:val="22"/>
          <w:szCs w:val="22"/>
          <w:lang w:val="ru-RU"/>
        </w:rPr>
      </w:pPr>
    </w:p>
    <w:p w14:paraId="43433B3B" w14:textId="77777777" w:rsidR="00696B30" w:rsidRDefault="00696B30" w:rsidP="00657AD5">
      <w:pPr>
        <w:jc w:val="center"/>
        <w:rPr>
          <w:rFonts w:ascii="Times New Roman" w:hAnsi="Times New Roman"/>
          <w:sz w:val="22"/>
          <w:szCs w:val="22"/>
          <w:lang w:val="ru-RU"/>
        </w:rPr>
      </w:pPr>
    </w:p>
    <w:p w14:paraId="24F16289" w14:textId="4ECC7980" w:rsidR="00657AD5" w:rsidRPr="00657AD5" w:rsidRDefault="00964441" w:rsidP="00696B30">
      <w:pPr>
        <w:jc w:val="center"/>
        <w:rPr>
          <w:rFonts w:ascii="Times New Roman" w:hAnsi="Times New Roman"/>
          <w:b/>
          <w:sz w:val="22"/>
          <w:szCs w:val="22"/>
          <w:lang w:val="ru-RU"/>
        </w:rPr>
      </w:pPr>
      <w:r>
        <w:rPr>
          <w:rFonts w:ascii="Times New Roman" w:hAnsi="Times New Roman"/>
          <w:sz w:val="22"/>
          <w:szCs w:val="22"/>
          <w:lang w:val="ru-RU"/>
        </w:rPr>
        <w:br w:type="page"/>
      </w:r>
    </w:p>
    <w:p w14:paraId="302F133D" w14:textId="77777777" w:rsidR="00964441" w:rsidRDefault="00964441">
      <w:pPr>
        <w:rPr>
          <w:rFonts w:ascii="Times New Roman" w:hAnsi="Times New Roman"/>
          <w:sz w:val="22"/>
          <w:szCs w:val="22"/>
          <w:lang w:val="ru-RU"/>
        </w:rPr>
      </w:pP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4AD051" w14:textId="77777777" w:rsidR="00696B30" w:rsidRPr="00696B30" w:rsidRDefault="00696B30" w:rsidP="00696B30">
            <w:pPr>
              <w:autoSpaceDE w:val="0"/>
              <w:autoSpaceDN w:val="0"/>
              <w:adjustRightInd w:val="0"/>
              <w:jc w:val="both"/>
              <w:rPr>
                <w:rFonts w:ascii="Times New Roman" w:hAnsi="Times New Roman"/>
                <w:sz w:val="22"/>
                <w:szCs w:val="22"/>
                <w:lang w:val="uz-Cyrl-UZ" w:eastAsia="ru-RU"/>
              </w:rPr>
            </w:pPr>
            <w:r w:rsidRPr="00696B30">
              <w:rPr>
                <w:rFonts w:ascii="Times New Roman" w:hAnsi="Times New Roman"/>
                <w:sz w:val="22"/>
                <w:szCs w:val="22"/>
                <w:lang w:val="uz-Cyrl-UZ" w:eastAsia="ru-RU"/>
              </w:rPr>
              <w:t>232 142 857,14 сум без учёта НДС</w:t>
            </w:r>
          </w:p>
          <w:p w14:paraId="212E1262" w14:textId="70267237" w:rsidR="00A42F30" w:rsidRPr="00CB0BE7" w:rsidRDefault="00696B30" w:rsidP="00696B30">
            <w:pPr>
              <w:autoSpaceDE w:val="0"/>
              <w:autoSpaceDN w:val="0"/>
              <w:adjustRightInd w:val="0"/>
              <w:jc w:val="both"/>
              <w:rPr>
                <w:rFonts w:ascii="Times New Roman" w:hAnsi="Times New Roman"/>
                <w:sz w:val="22"/>
                <w:szCs w:val="22"/>
                <w:lang w:val="ru-RU"/>
              </w:rPr>
            </w:pPr>
            <w:r w:rsidRPr="00696B30">
              <w:rPr>
                <w:rFonts w:ascii="Times New Roman" w:hAnsi="Times New Roman"/>
                <w:sz w:val="22"/>
                <w:szCs w:val="22"/>
                <w:lang w:val="uz-Cyrl-UZ" w:eastAsia="ru-RU"/>
              </w:rPr>
              <w:t>260 000 000,00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F15801"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77777777" w:rsidR="000007EB" w:rsidRPr="00CB0BE7" w:rsidRDefault="006E0655" w:rsidP="00BF15C6">
            <w:pPr>
              <w:autoSpaceDE w:val="0"/>
              <w:autoSpaceDN w:val="0"/>
              <w:adjustRightInd w:val="0"/>
              <w:jc w:val="both"/>
              <w:rPr>
                <w:rFonts w:ascii="Times New Roman" w:hAnsi="Times New Roman"/>
                <w:sz w:val="22"/>
                <w:szCs w:val="22"/>
                <w:lang w:val="ru-RU"/>
              </w:rPr>
            </w:pPr>
            <w:r w:rsidRPr="006E0655">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A42F30" w:rsidRPr="007E1A1E" w14:paraId="569F38B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21BBF9"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935237D"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F15801" w14:paraId="5613BBA4"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6CDF3ED" w14:textId="26F2E75F" w:rsidR="002346FE" w:rsidRPr="00CB0BE7" w:rsidRDefault="00696B30" w:rsidP="000007EB">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г. Наманган, ул. И. Каримова 2.</w:t>
            </w:r>
          </w:p>
        </w:tc>
      </w:tr>
      <w:tr w:rsidR="00E0617F" w:rsidRPr="002424C7"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73416258" w:rsidR="00E0617F" w:rsidRPr="002424C7" w:rsidRDefault="00433C8E"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696B30">
              <w:rPr>
                <w:rFonts w:ascii="Times New Roman" w:hAnsi="Times New Roman"/>
                <w:sz w:val="22"/>
                <w:szCs w:val="22"/>
                <w:lang w:val="ru-RU"/>
              </w:rPr>
              <w:t>45</w:t>
            </w:r>
            <w:r w:rsidRPr="00CB0BE7">
              <w:rPr>
                <w:rFonts w:ascii="Times New Roman" w:hAnsi="Times New Roman"/>
                <w:sz w:val="22"/>
                <w:szCs w:val="22"/>
                <w:lang w:val="ru-RU"/>
              </w:rPr>
              <w:t xml:space="preserve"> </w:t>
            </w:r>
            <w:r w:rsidR="00C8641D">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E0617F" w:rsidRPr="00F15801"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sidR="00C8641D">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BF43367" w14:textId="16D1EC9D" w:rsidR="00B06868" w:rsidRPr="00B06868" w:rsidRDefault="00B06868" w:rsidP="00B06868">
      <w:pPr>
        <w:spacing w:line="230" w:lineRule="auto"/>
        <w:ind w:firstLine="720"/>
        <w:jc w:val="center"/>
        <w:rPr>
          <w:rFonts w:ascii="Times New Roman" w:hAnsi="Times New Roman"/>
          <w:i/>
          <w:color w:val="000000"/>
          <w:kern w:val="2"/>
          <w:sz w:val="22"/>
          <w:szCs w:val="22"/>
          <w:lang w:val="ru-RU" w:eastAsia="zh-CN" w:bidi="hi-IN"/>
        </w:rPr>
      </w:pPr>
      <w:r w:rsidRPr="00B06868">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0E6F0606" w14:textId="77777777" w:rsidR="00B06868" w:rsidRPr="00B06868" w:rsidRDefault="00B06868" w:rsidP="00B06868">
      <w:pPr>
        <w:spacing w:line="230" w:lineRule="auto"/>
        <w:ind w:firstLine="720"/>
        <w:jc w:val="center"/>
        <w:rPr>
          <w:rFonts w:ascii="Times New Roman" w:hAnsi="Times New Roman"/>
          <w:i/>
          <w:color w:val="000000"/>
          <w:kern w:val="2"/>
          <w:sz w:val="22"/>
          <w:szCs w:val="22"/>
          <w:highlight w:val="yellow"/>
          <w:lang w:val="ru-RU" w:eastAsia="zh-CN" w:bidi="hi-IN"/>
        </w:rPr>
      </w:pPr>
    </w:p>
    <w:p w14:paraId="45129126" w14:textId="77777777" w:rsidR="00833C2C" w:rsidRPr="00696B30" w:rsidRDefault="00833C2C" w:rsidP="00833C2C">
      <w:pPr>
        <w:spacing w:line="230" w:lineRule="auto"/>
        <w:ind w:firstLine="720"/>
        <w:rPr>
          <w:rFonts w:ascii="Times New Roman" w:hAnsi="Times New Roman"/>
          <w:sz w:val="22"/>
          <w:szCs w:val="22"/>
          <w:highlight w:val="yellow"/>
          <w:lang w:val="ru-RU" w:eastAsia="ru-RU"/>
        </w:rPr>
      </w:pPr>
    </w:p>
    <w:p w14:paraId="74572862" w14:textId="77777777" w:rsidR="00833C2C" w:rsidRPr="00B06868" w:rsidRDefault="00833C2C" w:rsidP="00637FC4">
      <w:pPr>
        <w:spacing w:line="230" w:lineRule="auto"/>
        <w:jc w:val="center"/>
        <w:rPr>
          <w:rFonts w:ascii="Times New Roman" w:hAnsi="Times New Roman"/>
          <w:sz w:val="22"/>
          <w:szCs w:val="22"/>
          <w:lang w:val="ru-RU" w:eastAsia="ru-RU"/>
        </w:rPr>
      </w:pPr>
      <w:r w:rsidRPr="00B06868">
        <w:rPr>
          <w:rFonts w:ascii="Times New Roman" w:hAnsi="Times New Roman"/>
          <w:sz w:val="22"/>
          <w:szCs w:val="22"/>
          <w:lang w:val="ru-RU" w:eastAsia="ru-RU"/>
        </w:rPr>
        <w:t>г. Ташкент</w:t>
      </w:r>
      <w:r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Pr="00B06868">
        <w:rPr>
          <w:rFonts w:ascii="Times New Roman" w:hAnsi="Times New Roman"/>
          <w:sz w:val="22"/>
          <w:szCs w:val="22"/>
          <w:u w:val="single"/>
          <w:lang w:val="ru-RU" w:eastAsia="ru-RU"/>
        </w:rPr>
        <w:t>“__”____</w:t>
      </w:r>
      <w:r w:rsidR="00942958" w:rsidRPr="00B06868">
        <w:rPr>
          <w:rFonts w:ascii="Times New Roman" w:hAnsi="Times New Roman"/>
          <w:sz w:val="22"/>
          <w:szCs w:val="22"/>
          <w:u w:val="single"/>
          <w:lang w:val="ru-RU" w:eastAsia="ru-RU"/>
        </w:rPr>
        <w:t xml:space="preserve">     </w:t>
      </w:r>
      <w:r w:rsidRPr="00B06868">
        <w:rPr>
          <w:rFonts w:ascii="Times New Roman" w:hAnsi="Times New Roman"/>
          <w:sz w:val="22"/>
          <w:szCs w:val="22"/>
          <w:u w:val="single"/>
          <w:lang w:val="ru-RU" w:eastAsia="ru-RU"/>
        </w:rPr>
        <w:t>______20</w:t>
      </w:r>
      <w:r w:rsidR="00FE2408" w:rsidRPr="00B06868">
        <w:rPr>
          <w:rFonts w:ascii="Times New Roman" w:hAnsi="Times New Roman"/>
          <w:sz w:val="22"/>
          <w:szCs w:val="22"/>
          <w:u w:val="single"/>
          <w:lang w:val="ru-RU" w:eastAsia="ru-RU"/>
        </w:rPr>
        <w:t>__</w:t>
      </w:r>
      <w:r w:rsidRPr="00B06868">
        <w:rPr>
          <w:rFonts w:ascii="Times New Roman" w:hAnsi="Times New Roman"/>
          <w:sz w:val="22"/>
          <w:szCs w:val="22"/>
          <w:u w:val="single"/>
          <w:lang w:val="ru-RU" w:eastAsia="ru-RU"/>
        </w:rPr>
        <w:t>г.</w:t>
      </w:r>
    </w:p>
    <w:p w14:paraId="4EB51FAD" w14:textId="77777777" w:rsidR="00410E69" w:rsidRPr="00B06868" w:rsidRDefault="00410E69" w:rsidP="00410E69">
      <w:pPr>
        <w:ind w:firstLine="567"/>
        <w:jc w:val="both"/>
        <w:rPr>
          <w:rFonts w:ascii="Times New Roman" w:eastAsia="Calibri" w:hAnsi="Times New Roman"/>
          <w:b/>
          <w:lang w:val="ru-RU"/>
        </w:rPr>
      </w:pPr>
      <w:bookmarkStart w:id="9" w:name="_Hlk68108478"/>
      <w:bookmarkStart w:id="10" w:name="_Hlk85619995"/>
      <w:bookmarkEnd w:id="8"/>
    </w:p>
    <w:p w14:paraId="158D153B" w14:textId="0746F028" w:rsidR="00410E69" w:rsidRPr="00B06868" w:rsidRDefault="006057E7" w:rsidP="00410E69">
      <w:pPr>
        <w:spacing w:before="1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АО «Национальный банк внешнеэкономической деятельности Республики Узбекистан», </w:t>
      </w:r>
      <w:r w:rsidRPr="00B06868">
        <w:rPr>
          <w:rFonts w:ascii="Times New Roman" w:hAnsi="Times New Roman"/>
          <w:bCs/>
          <w:sz w:val="22"/>
          <w:szCs w:val="22"/>
          <w:lang w:val="ru-RU"/>
        </w:rPr>
        <w:t xml:space="preserve">именуемый в дальнейшем «Заказчик», в лице ________________________, действующего на основании доверенности № _____________ от ___.___.20__г., с одной стороны и ___________________________________________ именуемое в дальнейшем «Исполнитель»,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наилучших предложений </w:t>
      </w:r>
      <w:r w:rsidR="00B06868" w:rsidRPr="00B06868">
        <w:rPr>
          <w:rFonts w:ascii="Times New Roman" w:hAnsi="Times New Roman"/>
          <w:bCs/>
          <w:sz w:val="22"/>
          <w:szCs w:val="22"/>
          <w:lang w:val="ru-RU"/>
        </w:rPr>
        <w:t>на</w:t>
      </w:r>
      <w:r w:rsidRPr="00B06868">
        <w:rPr>
          <w:rFonts w:ascii="Times New Roman" w:hAnsi="Times New Roman"/>
          <w:bCs/>
          <w:sz w:val="22"/>
          <w:szCs w:val="22"/>
          <w:lang w:val="ru-RU"/>
        </w:rPr>
        <w:t xml:space="preserve"> </w:t>
      </w:r>
      <w:r w:rsidR="00B06868" w:rsidRPr="00B06868">
        <w:rPr>
          <w:rFonts w:ascii="Times New Roman" w:hAnsi="Times New Roman"/>
          <w:bCs/>
          <w:sz w:val="22"/>
          <w:szCs w:val="22"/>
          <w:lang w:val="ru-RU"/>
        </w:rPr>
        <w:t>разработку интерьер, экстерьер-дизайна, проектно-сметной документации с проведением экспертизы и введению авторского надзора на объекте: «Строительство здания центра банковских услуг на территории здания Главного управления Наманганской об</w:t>
      </w:r>
      <w:r w:rsidR="00694D8A">
        <w:rPr>
          <w:rFonts w:ascii="Times New Roman" w:hAnsi="Times New Roman"/>
          <w:bCs/>
          <w:sz w:val="22"/>
          <w:szCs w:val="22"/>
          <w:lang w:val="ru-RU"/>
        </w:rPr>
        <w:t>л</w:t>
      </w:r>
      <w:r w:rsidR="00B06868" w:rsidRPr="00B06868">
        <w:rPr>
          <w:rFonts w:ascii="Times New Roman" w:hAnsi="Times New Roman"/>
          <w:bCs/>
          <w:sz w:val="22"/>
          <w:szCs w:val="22"/>
          <w:lang w:val="ru-RU"/>
        </w:rPr>
        <w:t>асти АО «Национальный банк внешнеэкономической деятельности Республики Узбекистан»»</w:t>
      </w:r>
      <w:r w:rsidRPr="00B06868">
        <w:rPr>
          <w:rFonts w:ascii="Times New Roman" w:hAnsi="Times New Roman"/>
          <w:bCs/>
          <w:sz w:val="22"/>
          <w:szCs w:val="22"/>
          <w:lang w:val="ru-RU"/>
        </w:rPr>
        <w:t>, заключили настоящий договор (далее - Договор) о нижеследующем</w:t>
      </w:r>
      <w:r w:rsidR="00410E69" w:rsidRPr="00B06868">
        <w:rPr>
          <w:rFonts w:ascii="Times New Roman" w:hAnsi="Times New Roman"/>
          <w:sz w:val="22"/>
          <w:szCs w:val="22"/>
          <w:lang w:val="ru-RU"/>
        </w:rPr>
        <w:t>:</w:t>
      </w:r>
    </w:p>
    <w:p w14:paraId="607422B1"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6263CB3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1.Предмет договора</w:t>
      </w:r>
    </w:p>
    <w:p w14:paraId="29782B44" w14:textId="4777E7ED"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 xml:space="preserve">. Исполнитель обязуется оказать услуги </w:t>
      </w:r>
      <w:bookmarkStart w:id="11" w:name="_Hlk136332739"/>
      <w:r w:rsidRPr="00B06868">
        <w:rPr>
          <w:rFonts w:ascii="Times New Roman" w:hAnsi="Times New Roman"/>
          <w:sz w:val="22"/>
          <w:szCs w:val="22"/>
          <w:lang w:val="ru-RU"/>
        </w:rPr>
        <w:t xml:space="preserve">по </w:t>
      </w:r>
      <w:r w:rsidR="00B70078" w:rsidRPr="00B06868">
        <w:rPr>
          <w:rFonts w:ascii="Times New Roman" w:hAnsi="Times New Roman"/>
          <w:sz w:val="22"/>
          <w:szCs w:val="22"/>
          <w:lang w:val="ru-RU"/>
        </w:rPr>
        <w:t xml:space="preserve">разработке </w:t>
      </w:r>
      <w:bookmarkEnd w:id="11"/>
      <w:r w:rsidR="00B06868" w:rsidRPr="00B06868">
        <w:rPr>
          <w:rFonts w:ascii="Times New Roman" w:hAnsi="Times New Roman"/>
          <w:sz w:val="22"/>
          <w:szCs w:val="22"/>
          <w:lang w:val="ru-RU"/>
        </w:rPr>
        <w:t>интерьер, экстерьер-дизайна, проектно-сметной документации с проведением экспертизы и введению авторского надзора на объекте: «Строительство здания центра банковских услуг на территории здания Главного управления Наманганской об</w:t>
      </w:r>
      <w:r w:rsidR="00694D8A">
        <w:rPr>
          <w:rFonts w:ascii="Times New Roman" w:hAnsi="Times New Roman"/>
          <w:sz w:val="22"/>
          <w:szCs w:val="22"/>
          <w:lang w:val="ru-RU"/>
        </w:rPr>
        <w:t>л</w:t>
      </w:r>
      <w:r w:rsidR="00B06868" w:rsidRPr="00B06868">
        <w:rPr>
          <w:rFonts w:ascii="Times New Roman" w:hAnsi="Times New Roman"/>
          <w:sz w:val="22"/>
          <w:szCs w:val="22"/>
          <w:lang w:val="ru-RU"/>
        </w:rPr>
        <w:t>асти АО «Национальный банк внешнеэкономической деятельности Республики Узбекистан»»</w:t>
      </w:r>
      <w:r w:rsidRPr="00B06868">
        <w:rPr>
          <w:rFonts w:ascii="Times New Roman" w:hAnsi="Times New Roman"/>
          <w:sz w:val="22"/>
          <w:szCs w:val="22"/>
          <w:lang w:val="ru-RU"/>
        </w:rPr>
        <w:t xml:space="preserve"> (далее – Услуга), а Заказчик обязуется оплатить услуги.</w:t>
      </w:r>
    </w:p>
    <w:p w14:paraId="0220963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1.2.</w:t>
      </w:r>
      <w:r w:rsidRPr="00B06868">
        <w:rPr>
          <w:rFonts w:ascii="Times New Roman" w:hAnsi="Times New Roman"/>
          <w:sz w:val="22"/>
          <w:szCs w:val="22"/>
          <w:lang w:val="ru-RU"/>
        </w:rPr>
        <w:t xml:space="preserve"> Исполнитель при оказании Услуг по Договору должен руководствоваться действующим законодательством Республики Узбекистан в области строительства.</w:t>
      </w:r>
    </w:p>
    <w:p w14:paraId="372F6C89"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 xml:space="preserve">1.3. </w:t>
      </w:r>
      <w:r w:rsidRPr="00B06868">
        <w:rPr>
          <w:rFonts w:ascii="Times New Roman" w:hAnsi="Times New Roman"/>
          <w:sz w:val="22"/>
          <w:szCs w:val="22"/>
          <w:lang w:val="ru-RU"/>
        </w:rPr>
        <w:t>Срок оказания услуг: ___ дней с момента поступления аванса на счет Исполнителя. Исполнитель имеет право досрочно оказать Услугу, предусмотренные настоящим Договором</w:t>
      </w:r>
      <w:r w:rsidRPr="00B06868">
        <w:rPr>
          <w:rFonts w:ascii="Times New Roman" w:hAnsi="Times New Roman"/>
          <w:b/>
          <w:sz w:val="22"/>
          <w:szCs w:val="22"/>
          <w:lang w:val="ru-RU"/>
        </w:rPr>
        <w:t xml:space="preserve">. </w:t>
      </w:r>
    </w:p>
    <w:p w14:paraId="31639239"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53ED660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2.Права и обязанности сторон</w:t>
      </w:r>
    </w:p>
    <w:p w14:paraId="556F114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w:t>
      </w:r>
      <w:r w:rsidRPr="00B06868">
        <w:rPr>
          <w:rFonts w:ascii="Times New Roman" w:hAnsi="Times New Roman"/>
          <w:sz w:val="22"/>
          <w:szCs w:val="22"/>
          <w:lang w:val="ru-RU"/>
        </w:rPr>
        <w:t>. Исполнитель обязан:</w:t>
      </w:r>
    </w:p>
    <w:p w14:paraId="20F68D4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2.1.1</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 xml:space="preserve">Оказать услуги в соответствии с п.1.2 настоящего Договора. </w:t>
      </w:r>
    </w:p>
    <w:p w14:paraId="2D960D3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2.1.3</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Устранить в течение 5 банковских дней по требованию Заказчика все выявленные недостатки.</w:t>
      </w:r>
    </w:p>
    <w:p w14:paraId="7085FAED"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w:t>
      </w:r>
      <w:r w:rsidRPr="00B06868">
        <w:rPr>
          <w:rFonts w:ascii="Times New Roman" w:hAnsi="Times New Roman"/>
          <w:sz w:val="22"/>
          <w:szCs w:val="22"/>
          <w:lang w:val="ru-RU"/>
        </w:rPr>
        <w:t xml:space="preserve"> Исполнитель имеет право:</w:t>
      </w:r>
    </w:p>
    <w:p w14:paraId="5EF8514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2.2.1.</w:t>
      </w:r>
      <w:r w:rsidRPr="00B06868">
        <w:rPr>
          <w:rFonts w:ascii="Times New Roman" w:hAnsi="Times New Roman"/>
          <w:sz w:val="22"/>
          <w:szCs w:val="22"/>
        </w:rPr>
        <w:t> </w:t>
      </w:r>
      <w:r w:rsidRPr="00B06868">
        <w:rPr>
          <w:rFonts w:ascii="Times New Roman" w:hAnsi="Times New Roman"/>
          <w:sz w:val="22"/>
          <w:szCs w:val="22"/>
          <w:lang w:val="ru-RU"/>
        </w:rPr>
        <w:t>Приступить к оказанию услуги после осуществления Заказчиком аванса, указанного в пункте 3.2. настоящего Договора.</w:t>
      </w:r>
    </w:p>
    <w:p w14:paraId="7753024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2.2.2. </w:t>
      </w:r>
      <w:r w:rsidRPr="00B06868">
        <w:rPr>
          <w:rFonts w:ascii="Times New Roman" w:hAnsi="Times New Roman"/>
          <w:sz w:val="22"/>
          <w:szCs w:val="22"/>
          <w:lang w:val="ru-RU"/>
        </w:rPr>
        <w:t>Самостоятельно организовать свою работу.</w:t>
      </w:r>
    </w:p>
    <w:p w14:paraId="468C71A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2.2.3. </w:t>
      </w:r>
      <w:r w:rsidRPr="00B06868">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4F115A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w:t>
      </w:r>
      <w:r w:rsidRPr="00B06868">
        <w:rPr>
          <w:rFonts w:ascii="Times New Roman" w:hAnsi="Times New Roman"/>
          <w:sz w:val="22"/>
          <w:szCs w:val="22"/>
          <w:lang w:val="ru-RU"/>
        </w:rPr>
        <w:t>. Заказчик обязан:</w:t>
      </w:r>
    </w:p>
    <w:p w14:paraId="7FD9209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2.3.1. </w:t>
      </w:r>
      <w:r w:rsidRPr="00B06868">
        <w:rPr>
          <w:rFonts w:ascii="Times New Roman" w:hAnsi="Times New Roman"/>
          <w:sz w:val="22"/>
          <w:szCs w:val="22"/>
          <w:lang w:val="ru-RU"/>
        </w:rPr>
        <w:t>Оплатить услуги в порядке, предусмотренном в разделе 3 настоящего Договора.</w:t>
      </w:r>
    </w:p>
    <w:p w14:paraId="47C3B75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2.3.2</w:t>
      </w:r>
      <w:r w:rsidRPr="00B06868">
        <w:rPr>
          <w:rFonts w:ascii="Times New Roman" w:hAnsi="Times New Roman"/>
          <w:sz w:val="22"/>
          <w:szCs w:val="22"/>
          <w:lang w:val="ru-RU"/>
        </w:rPr>
        <w:t xml:space="preserve">. По требованию Исполнителя предоставить документацию в полном объеме и в разумные сроки, необходимые для оказания услуг. </w:t>
      </w:r>
    </w:p>
    <w:p w14:paraId="3A5D5BE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2.4. </w:t>
      </w:r>
      <w:r w:rsidRPr="00B06868">
        <w:rPr>
          <w:rFonts w:ascii="Times New Roman" w:hAnsi="Times New Roman"/>
          <w:sz w:val="22"/>
          <w:szCs w:val="22"/>
          <w:lang w:val="ru-RU"/>
        </w:rPr>
        <w:t>Заказчик имеет право:</w:t>
      </w:r>
    </w:p>
    <w:p w14:paraId="2A9B517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2.4.1.</w:t>
      </w:r>
      <w:r w:rsidRPr="00B06868">
        <w:rPr>
          <w:rFonts w:ascii="Times New Roman" w:hAnsi="Times New Roman"/>
          <w:b/>
          <w:sz w:val="22"/>
          <w:szCs w:val="22"/>
        </w:rPr>
        <w:t> </w:t>
      </w:r>
      <w:r w:rsidRPr="00B06868">
        <w:rPr>
          <w:rFonts w:ascii="Times New Roman" w:hAnsi="Times New Roman"/>
          <w:sz w:val="22"/>
          <w:szCs w:val="22"/>
          <w:lang w:val="ru-RU"/>
        </w:rPr>
        <w:t>Требовать и получать у Исполнителя материалы, сведения о ходе и результате исполнения услуг по настоящему Договору.</w:t>
      </w:r>
    </w:p>
    <w:p w14:paraId="2391CE1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2B9C7CEF"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3. Цена договора и порядок расчетов</w:t>
      </w:r>
    </w:p>
    <w:p w14:paraId="2D71AD39" w14:textId="0D9ABD25"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3.1.</w:t>
      </w:r>
      <w:r w:rsidRPr="00B06868">
        <w:rPr>
          <w:rFonts w:ascii="Times New Roman" w:hAnsi="Times New Roman"/>
          <w:sz w:val="22"/>
          <w:szCs w:val="22"/>
          <w:lang w:val="ru-RU"/>
        </w:rPr>
        <w:t xml:space="preserve"> Общая сумма договора составляет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w:t>
      </w:r>
      <w:r w:rsidR="006057E7" w:rsidRPr="00B06868">
        <w:rPr>
          <w:rFonts w:ascii="Times New Roman" w:hAnsi="Times New Roman"/>
          <w:sz w:val="22"/>
          <w:szCs w:val="22"/>
          <w:lang w:val="ru-RU"/>
        </w:rPr>
        <w:t>без/</w:t>
      </w:r>
      <w:r w:rsidRPr="00B06868">
        <w:rPr>
          <w:rFonts w:ascii="Times New Roman" w:hAnsi="Times New Roman"/>
          <w:sz w:val="22"/>
          <w:szCs w:val="22"/>
          <w:lang w:val="ru-RU"/>
        </w:rPr>
        <w:t>с учетом НДС.</w:t>
      </w:r>
    </w:p>
    <w:p w14:paraId="7D0F39B9"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3.2.</w:t>
      </w:r>
      <w:r w:rsidRPr="00B06868">
        <w:rPr>
          <w:rFonts w:ascii="Times New Roman" w:hAnsi="Times New Roman"/>
          <w:sz w:val="22"/>
          <w:szCs w:val="22"/>
          <w:lang w:val="ru-RU"/>
        </w:rPr>
        <w:t xml:space="preserve"> Заказчик обязуется осуществить аванс на расчетный счет Исполнителя в размере 30% от общей суммы договора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в течении 10 банковских дней со дня подписания Сторонами настоящего Договора. </w:t>
      </w:r>
    </w:p>
    <w:p w14:paraId="4C265C20"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3.3. </w:t>
      </w:r>
      <w:r w:rsidRPr="00B06868">
        <w:rPr>
          <w:rFonts w:ascii="Times New Roman" w:hAnsi="Times New Roman"/>
          <w:sz w:val="22"/>
          <w:szCs w:val="22"/>
          <w:lang w:val="ru-RU"/>
        </w:rPr>
        <w:t xml:space="preserve">Оплата 60% суммы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положительной экспертизы.</w:t>
      </w:r>
    </w:p>
    <w:p w14:paraId="76A92372"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3.4.</w:t>
      </w:r>
      <w:r w:rsidRPr="00B06868">
        <w:rPr>
          <w:rFonts w:ascii="Times New Roman" w:hAnsi="Times New Roman"/>
          <w:sz w:val="22"/>
          <w:szCs w:val="22"/>
          <w:lang w:val="ru-RU"/>
        </w:rPr>
        <w:t xml:space="preserve"> Оплата оставшихся 10 %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оказания услуг по авторскому надзору.</w:t>
      </w:r>
    </w:p>
    <w:p w14:paraId="51C1B4DD"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44643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4. Порядок сдачи и приемки услуг (работ)</w:t>
      </w:r>
    </w:p>
    <w:p w14:paraId="4DC57B5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4.1. </w:t>
      </w:r>
      <w:r w:rsidRPr="00B06868">
        <w:rPr>
          <w:rFonts w:ascii="Times New Roman" w:hAnsi="Times New Roman"/>
          <w:sz w:val="22"/>
          <w:szCs w:val="22"/>
          <w:lang w:val="ru-RU"/>
        </w:rPr>
        <w:t>По завершению оказания услуг Исполнитель представляет Заказчику Акт сдачи-приемки оказанных услуг с приложением комплекта (проектно-сметная документация и ее экспертиза) документов в книжном варианте в 2-х экземплярах и на электронном носителе.</w:t>
      </w:r>
    </w:p>
    <w:p w14:paraId="2C192E3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4.2. </w:t>
      </w:r>
      <w:r w:rsidRPr="00B06868">
        <w:rPr>
          <w:rFonts w:ascii="Times New Roman" w:hAnsi="Times New Roman"/>
          <w:sz w:val="22"/>
          <w:szCs w:val="22"/>
          <w:lang w:val="ru-RU"/>
        </w:rPr>
        <w:t>Заказчик обязуется принять результаты оказанной услуги и подписать Акт сдачи-приемки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w:t>
      </w:r>
    </w:p>
    <w:p w14:paraId="5D0DDE1F"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4.3. </w:t>
      </w:r>
      <w:r w:rsidRPr="00B06868">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780F40AC"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C30F886"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5. Конфиденциальность</w:t>
      </w:r>
    </w:p>
    <w:p w14:paraId="7DBB183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5.1. </w:t>
      </w:r>
      <w:r w:rsidRPr="00B06868">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D9C4F8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5.2.</w:t>
      </w:r>
      <w:r w:rsidRPr="00B06868">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0A45A7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5.3. </w:t>
      </w:r>
      <w:r w:rsidRPr="00B06868">
        <w:rPr>
          <w:rFonts w:ascii="Times New Roman" w:hAnsi="Times New Roman"/>
          <w:sz w:val="22"/>
          <w:szCs w:val="22"/>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14:paraId="7C2E7DC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1E9D6975"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6. Форс-мажор</w:t>
      </w:r>
    </w:p>
    <w:p w14:paraId="17E37FB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6.1</w:t>
      </w:r>
      <w:r w:rsidRPr="00B06868">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A6D9D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6.2.</w:t>
      </w:r>
      <w:r w:rsidRPr="00B06868">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4FF981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6.3.</w:t>
      </w:r>
      <w:r w:rsidRPr="00B06868">
        <w:rPr>
          <w:rFonts w:ascii="Times New Roman" w:hAnsi="Times New Roman"/>
          <w:b/>
          <w:sz w:val="22"/>
          <w:szCs w:val="22"/>
        </w:rPr>
        <w:t> </w:t>
      </w:r>
      <w:r w:rsidRPr="00B06868">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6C7BABA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6.4. </w:t>
      </w:r>
      <w:r w:rsidRPr="00B06868">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14:paraId="5F7465E7"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76391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7. Ответственность сторон</w:t>
      </w:r>
    </w:p>
    <w:p w14:paraId="45790FF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7.1. </w:t>
      </w:r>
      <w:r w:rsidRPr="00B06868">
        <w:rPr>
          <w:rFonts w:ascii="Times New Roman" w:hAnsi="Times New Roman"/>
          <w:sz w:val="22"/>
          <w:szCs w:val="22"/>
          <w:lang w:val="ru-RU"/>
        </w:rPr>
        <w:t xml:space="preserve">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w:t>
      </w:r>
      <w:r w:rsidRPr="00B06868">
        <w:rPr>
          <w:rFonts w:ascii="Times New Roman" w:hAnsi="Times New Roman"/>
          <w:sz w:val="22"/>
          <w:szCs w:val="22"/>
          <w:lang w:val="ru-RU"/>
        </w:rPr>
        <w:lastRenderedPageBreak/>
        <w:t>обязательств за каждый день просрочки, но при этом общая сумма пени не должна превышать 50 процентов стоимости не оказанных услуг.</w:t>
      </w:r>
    </w:p>
    <w:p w14:paraId="5065F35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7.2.</w:t>
      </w:r>
      <w:r w:rsidRPr="00B06868">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14:paraId="7235E39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7.3. </w:t>
      </w:r>
      <w:r w:rsidRPr="00B06868">
        <w:rPr>
          <w:rFonts w:ascii="Times New Roman" w:hAnsi="Times New Roman"/>
          <w:sz w:val="22"/>
          <w:szCs w:val="22"/>
          <w:lang w:val="ru-RU"/>
        </w:rPr>
        <w:t>Уплата неустоек не освобождает Стороны от выполнения договорных обязательств.</w:t>
      </w:r>
    </w:p>
    <w:p w14:paraId="1869098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7.4. </w:t>
      </w:r>
      <w:r w:rsidRPr="00B06868">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  </w:t>
      </w:r>
    </w:p>
    <w:p w14:paraId="109F224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43F324BC"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8. Срок действия и порядок расторжения договора</w:t>
      </w:r>
    </w:p>
    <w:p w14:paraId="61D50E7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8.1. </w:t>
      </w:r>
      <w:r w:rsidRPr="00B06868">
        <w:rPr>
          <w:rFonts w:ascii="Times New Roman" w:hAnsi="Times New Roman"/>
          <w:sz w:val="22"/>
          <w:szCs w:val="22"/>
          <w:lang w:val="ru-RU"/>
        </w:rPr>
        <w:t>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w:t>
      </w:r>
    </w:p>
    <w:p w14:paraId="45981690"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6A6626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9. Порядок разрешения споров</w:t>
      </w:r>
    </w:p>
    <w:p w14:paraId="681A36A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9.1. </w:t>
      </w:r>
      <w:r w:rsidRPr="00B06868">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0AF7CB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9.2</w:t>
      </w:r>
      <w:r w:rsidRPr="00B06868">
        <w:rPr>
          <w:rFonts w:ascii="Times New Roman" w:hAnsi="Times New Roman"/>
          <w:sz w:val="22"/>
          <w:szCs w:val="22"/>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77501600" w14:textId="77777777" w:rsidR="00410E69" w:rsidRPr="00B06868" w:rsidRDefault="00410E69" w:rsidP="00410E69">
      <w:pPr>
        <w:spacing w:before="60" w:after="60"/>
        <w:ind w:firstLine="567"/>
        <w:jc w:val="center"/>
        <w:rPr>
          <w:rFonts w:ascii="Times New Roman" w:hAnsi="Times New Roman"/>
          <w:b/>
          <w:sz w:val="22"/>
          <w:szCs w:val="22"/>
          <w:lang w:val="ru-RU"/>
        </w:rPr>
      </w:pPr>
      <w:bookmarkStart w:id="12" w:name="_Hlk63409946"/>
    </w:p>
    <w:p w14:paraId="5668ED9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10. Антикоррупционная оговорка</w:t>
      </w:r>
    </w:p>
    <w:p w14:paraId="126EBF5A"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10.1</w:t>
      </w:r>
      <w:r w:rsidRPr="00B06868">
        <w:rPr>
          <w:rFonts w:ascii="Times New Roman" w:hAnsi="Times New Roman"/>
          <w:color w:val="000000"/>
          <w:sz w:val="22"/>
          <w:szCs w:val="22"/>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B06868">
        <w:rPr>
          <w:rFonts w:ascii="Times New Roman" w:hAnsi="Times New Roman"/>
          <w:color w:val="000000"/>
          <w:sz w:val="22"/>
          <w:szCs w:val="22"/>
          <w:lang w:eastAsia="ru-RU"/>
        </w:rPr>
        <w:t>c</w:t>
      </w:r>
      <w:r w:rsidRPr="00B06868">
        <w:rPr>
          <w:rFonts w:ascii="Times New Roman" w:hAnsi="Times New Roman"/>
          <w:color w:val="000000"/>
          <w:sz w:val="22"/>
          <w:szCs w:val="22"/>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AF93D9"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10.2</w:t>
      </w:r>
      <w:r w:rsidRPr="00B06868">
        <w:rPr>
          <w:rFonts w:ascii="Times New Roman" w:hAnsi="Times New Roman"/>
          <w:color w:val="000000"/>
          <w:sz w:val="22"/>
          <w:szCs w:val="22"/>
          <w:lang w:val="ru-RU"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13C7AF7F"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10.3</w:t>
      </w:r>
      <w:r w:rsidRPr="00B06868">
        <w:rPr>
          <w:rFonts w:ascii="Times New Roman" w:hAnsi="Times New Roman"/>
          <w:color w:val="000000"/>
          <w:sz w:val="22"/>
          <w:szCs w:val="22"/>
          <w:lang w:val="ru-RU" w:eastAsia="ru-RU"/>
        </w:rPr>
        <w:t>.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12"/>
    </w:p>
    <w:p w14:paraId="6EA44F6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30884D4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w:t>
      </w:r>
      <w:r w:rsidRPr="00B06868">
        <w:rPr>
          <w:rFonts w:ascii="Times New Roman" w:hAnsi="Times New Roman"/>
          <w:b/>
          <w:sz w:val="22"/>
          <w:szCs w:val="22"/>
          <w:lang w:val="ru-RU"/>
        </w:rPr>
        <w:t>Заключительные положения</w:t>
      </w:r>
    </w:p>
    <w:p w14:paraId="7809BC03" w14:textId="77777777" w:rsidR="00410E69" w:rsidRPr="00B06868" w:rsidRDefault="00410E69" w:rsidP="00410E69">
      <w:pPr>
        <w:widowControl w:val="0"/>
        <w:tabs>
          <w:tab w:val="left" w:pos="5400"/>
        </w:tabs>
        <w:autoSpaceDE w:val="0"/>
        <w:autoSpaceDN w:val="0"/>
        <w:adjustRightInd w:val="0"/>
        <w:spacing w:before="60" w:after="60"/>
        <w:ind w:right="19" w:firstLine="567"/>
        <w:jc w:val="both"/>
        <w:rPr>
          <w:rFonts w:ascii="Times New Roman" w:eastAsia="Calibri" w:hAnsi="Times New Roman"/>
          <w:sz w:val="22"/>
          <w:szCs w:val="22"/>
          <w:lang w:val="ru-RU"/>
        </w:rPr>
      </w:pPr>
      <w:r w:rsidRPr="00B06868">
        <w:rPr>
          <w:rFonts w:ascii="Times New Roman" w:eastAsia="Calibri" w:hAnsi="Times New Roman"/>
          <w:b/>
          <w:sz w:val="22"/>
          <w:szCs w:val="22"/>
          <w:lang w:val="ru-RU"/>
        </w:rPr>
        <w:t>11.1</w:t>
      </w:r>
      <w:r w:rsidRPr="00B06868">
        <w:rPr>
          <w:rFonts w:ascii="Times New Roman" w:eastAsia="Calibri" w:hAnsi="Times New Roman"/>
          <w:sz w:val="22"/>
          <w:szCs w:val="22"/>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w:t>
      </w:r>
      <w:r w:rsidRPr="00B06868">
        <w:rPr>
          <w:rFonts w:ascii="Times New Roman" w:eastAsia="Calibri" w:hAnsi="Times New Roman"/>
          <w:sz w:val="22"/>
          <w:szCs w:val="22"/>
          <w:lang w:val="ru-RU"/>
        </w:rPr>
        <w:lastRenderedPageBreak/>
        <w:t>представителями Сторон. Все приложения к настоящему Договору составляют его неотъемлемую часть.</w:t>
      </w:r>
    </w:p>
    <w:p w14:paraId="287EBEC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11.2</w:t>
      </w:r>
      <w:r w:rsidRPr="00B06868">
        <w:rPr>
          <w:rFonts w:ascii="Times New Roman" w:hAnsi="Times New Roman"/>
          <w:sz w:val="22"/>
          <w:szCs w:val="22"/>
          <w:lang w:val="ru-RU"/>
        </w:rPr>
        <w:t>.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216952D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uz-Cyrl-UZ"/>
        </w:rPr>
        <w:t xml:space="preserve">11.3. </w:t>
      </w:r>
      <w:r w:rsidRPr="00B06868">
        <w:rPr>
          <w:rFonts w:ascii="Times New Roman" w:hAnsi="Times New Roman"/>
          <w:sz w:val="22"/>
          <w:szCs w:val="22"/>
          <w:lang w:val="ru-RU"/>
        </w:rPr>
        <w:t>Настоящий 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настоящего Договора.</w:t>
      </w:r>
      <w:bookmarkEnd w:id="9"/>
    </w:p>
    <w:p w14:paraId="609B3886" w14:textId="77777777" w:rsidR="000B4685" w:rsidRPr="00B06868" w:rsidRDefault="000B4685" w:rsidP="00410E69">
      <w:pPr>
        <w:spacing w:before="60" w:after="60"/>
        <w:jc w:val="center"/>
        <w:rPr>
          <w:rFonts w:ascii="Times New Roman" w:hAnsi="Times New Roman"/>
          <w:b/>
          <w:color w:val="000000"/>
          <w:sz w:val="22"/>
          <w:szCs w:val="22"/>
          <w:lang w:val="ru-RU" w:eastAsia="ru-RU"/>
        </w:rPr>
      </w:pPr>
      <w:r w:rsidRPr="00B06868">
        <w:rPr>
          <w:rFonts w:ascii="Times New Roman" w:hAnsi="Times New Roman"/>
          <w:b/>
          <w:color w:val="000000"/>
          <w:sz w:val="22"/>
          <w:szCs w:val="22"/>
          <w:lang w:val="ru-RU" w:eastAsia="ru-RU"/>
        </w:rPr>
        <w:t>1</w:t>
      </w:r>
      <w:r w:rsidR="00637FC4" w:rsidRPr="00B06868">
        <w:rPr>
          <w:rFonts w:ascii="Times New Roman" w:hAnsi="Times New Roman"/>
          <w:b/>
          <w:color w:val="000000"/>
          <w:sz w:val="22"/>
          <w:szCs w:val="22"/>
          <w:lang w:val="ru-RU" w:eastAsia="ru-RU"/>
        </w:rPr>
        <w:t>2</w:t>
      </w:r>
      <w:r w:rsidRPr="00B06868">
        <w:rPr>
          <w:rFonts w:ascii="Times New Roman" w:hAnsi="Times New Roman"/>
          <w:b/>
          <w:color w:val="000000"/>
          <w:sz w:val="22"/>
          <w:szCs w:val="22"/>
          <w:lang w:val="ru-RU" w:eastAsia="ru-RU"/>
        </w:rPr>
        <w:t>. Юридические адреса, банковские реквизиты и подписи сторон</w:t>
      </w:r>
    </w:p>
    <w:p w14:paraId="3DD45EA5" w14:textId="77777777" w:rsidR="000B4685" w:rsidRPr="00B06868" w:rsidRDefault="000B4685" w:rsidP="000B4685">
      <w:pPr>
        <w:tabs>
          <w:tab w:val="left" w:pos="6319"/>
        </w:tabs>
        <w:ind w:firstLine="567"/>
        <w:rPr>
          <w:rFonts w:ascii="Times New Roman" w:hAnsi="Times New Roman"/>
          <w:color w:val="000000"/>
          <w:sz w:val="22"/>
          <w:szCs w:val="22"/>
          <w:lang w:val="ru-RU" w:eastAsia="ru-RU"/>
        </w:rPr>
      </w:pPr>
      <w:r w:rsidRPr="00B06868">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2ACBFBB8" w14:textId="77777777" w:rsidTr="00075966">
        <w:tc>
          <w:tcPr>
            <w:tcW w:w="4395" w:type="dxa"/>
          </w:tcPr>
          <w:p w14:paraId="173FC459"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ЗАКАЗЧИК:</w:t>
            </w:r>
          </w:p>
          <w:p w14:paraId="045C4D1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06657D"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70491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42B112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E0CACF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754828E"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02160F9" w14:textId="77777777" w:rsidR="000B4685" w:rsidRPr="00B06868" w:rsidRDefault="000B4685" w:rsidP="000B4685">
            <w:pPr>
              <w:ind w:firstLine="567"/>
              <w:jc w:val="both"/>
              <w:rPr>
                <w:rFonts w:ascii="Times New Roman" w:hAnsi="Times New Roman"/>
                <w:sz w:val="22"/>
                <w:szCs w:val="22"/>
                <w:lang w:val="ru-RU" w:eastAsia="ru-RU"/>
              </w:rPr>
            </w:pPr>
          </w:p>
          <w:p w14:paraId="0B91ECB4" w14:textId="77777777" w:rsidR="000B4685" w:rsidRPr="00B06868" w:rsidRDefault="000B4685" w:rsidP="000B4685">
            <w:pPr>
              <w:ind w:firstLine="567"/>
              <w:jc w:val="both"/>
              <w:rPr>
                <w:rFonts w:ascii="Times New Roman" w:hAnsi="Times New Roman"/>
                <w:sz w:val="22"/>
                <w:szCs w:val="22"/>
                <w:lang w:val="ru-RU" w:eastAsia="ru-RU"/>
              </w:rPr>
            </w:pPr>
          </w:p>
          <w:p w14:paraId="78326A5D" w14:textId="77777777" w:rsidR="000B4685" w:rsidRPr="00B06868" w:rsidRDefault="00637FC4"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Руководиткель</w:t>
            </w:r>
          </w:p>
          <w:p w14:paraId="41275BBC" w14:textId="77777777" w:rsidR="000B4685" w:rsidRPr="00B06868" w:rsidRDefault="000B4685" w:rsidP="000B4685">
            <w:pPr>
              <w:ind w:firstLine="567"/>
              <w:jc w:val="both"/>
              <w:rPr>
                <w:rFonts w:ascii="Times New Roman" w:hAnsi="Times New Roman"/>
                <w:sz w:val="22"/>
                <w:szCs w:val="22"/>
                <w:lang w:val="ru-RU" w:eastAsia="ru-RU"/>
              </w:rPr>
            </w:pPr>
          </w:p>
          <w:p w14:paraId="1DF70F25" w14:textId="77777777" w:rsidR="000B4685" w:rsidRPr="00B06868" w:rsidRDefault="000B4685" w:rsidP="000B4685">
            <w:pPr>
              <w:ind w:firstLine="567"/>
              <w:jc w:val="both"/>
              <w:rPr>
                <w:rFonts w:ascii="Times New Roman" w:hAnsi="Times New Roman"/>
                <w:sz w:val="22"/>
                <w:szCs w:val="22"/>
                <w:lang w:val="ru-RU" w:eastAsia="ru-RU"/>
              </w:rPr>
            </w:pPr>
          </w:p>
          <w:p w14:paraId="2A0CBBB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458AE51A" w14:textId="77777777" w:rsidR="000B4685" w:rsidRPr="00B06868" w:rsidRDefault="000B4685" w:rsidP="000B4685">
            <w:pPr>
              <w:ind w:firstLine="567"/>
              <w:jc w:val="both"/>
              <w:rPr>
                <w:rFonts w:ascii="Times New Roman" w:hAnsi="Times New Roman"/>
                <w:sz w:val="22"/>
                <w:szCs w:val="22"/>
                <w:lang w:val="ru-RU" w:eastAsia="ru-RU"/>
              </w:rPr>
            </w:pPr>
          </w:p>
          <w:p w14:paraId="7C83ED0F" w14:textId="77777777" w:rsidR="000B4685" w:rsidRPr="00B06868" w:rsidRDefault="000B4685" w:rsidP="000B4685">
            <w:pPr>
              <w:ind w:firstLine="567"/>
              <w:jc w:val="both"/>
              <w:rPr>
                <w:rFonts w:ascii="Times New Roman" w:hAnsi="Times New Roman"/>
                <w:sz w:val="22"/>
                <w:szCs w:val="22"/>
                <w:lang w:val="ru-RU" w:eastAsia="ru-RU"/>
              </w:rPr>
            </w:pPr>
          </w:p>
          <w:p w14:paraId="6C2A57C0"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2F7551F8" w14:textId="77777777" w:rsidR="000B4685" w:rsidRPr="00B06868" w:rsidRDefault="000B4685" w:rsidP="000B4685">
            <w:pPr>
              <w:ind w:firstLine="567"/>
              <w:jc w:val="both"/>
              <w:rPr>
                <w:rFonts w:ascii="Times New Roman" w:hAnsi="Times New Roman"/>
                <w:sz w:val="22"/>
                <w:szCs w:val="22"/>
                <w:lang w:val="ru-RU" w:eastAsia="ru-RU"/>
              </w:rPr>
            </w:pPr>
          </w:p>
          <w:p w14:paraId="42D65C41"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349DF631" w14:textId="77777777" w:rsidR="000B4685" w:rsidRPr="00B06868" w:rsidRDefault="000B4685" w:rsidP="000B4685">
            <w:pPr>
              <w:ind w:firstLine="567"/>
              <w:jc w:val="both"/>
              <w:rPr>
                <w:rFonts w:ascii="Times New Roman" w:hAnsi="Times New Roman"/>
                <w:sz w:val="22"/>
                <w:szCs w:val="22"/>
                <w:lang w:val="ru-RU" w:eastAsia="ru-RU"/>
              </w:rPr>
            </w:pPr>
          </w:p>
        </w:tc>
        <w:tc>
          <w:tcPr>
            <w:tcW w:w="708" w:type="dxa"/>
          </w:tcPr>
          <w:p w14:paraId="2AFA81B4" w14:textId="77777777" w:rsidR="000B4685" w:rsidRPr="00B06868" w:rsidRDefault="000B4685" w:rsidP="000B4685">
            <w:pPr>
              <w:ind w:firstLine="567"/>
              <w:jc w:val="both"/>
              <w:rPr>
                <w:rFonts w:ascii="Times New Roman" w:hAnsi="Times New Roman"/>
                <w:sz w:val="22"/>
                <w:szCs w:val="22"/>
                <w:lang w:val="ru-RU" w:eastAsia="ru-RU"/>
              </w:rPr>
            </w:pPr>
          </w:p>
        </w:tc>
        <w:tc>
          <w:tcPr>
            <w:tcW w:w="4395" w:type="dxa"/>
          </w:tcPr>
          <w:p w14:paraId="674EB04D"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ПОДРЯДЧИК:</w:t>
            </w:r>
          </w:p>
          <w:p w14:paraId="50CE78FA"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C03E417"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C5214F4"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3FAC33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620B28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F6DEE2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7756842A" w14:textId="77777777" w:rsidR="000B4685" w:rsidRPr="00B06868" w:rsidRDefault="000B4685" w:rsidP="000B4685">
            <w:pPr>
              <w:ind w:firstLine="567"/>
              <w:jc w:val="both"/>
              <w:rPr>
                <w:rFonts w:ascii="Times New Roman" w:hAnsi="Times New Roman"/>
                <w:sz w:val="22"/>
                <w:szCs w:val="22"/>
                <w:lang w:val="ru-RU" w:eastAsia="ru-RU"/>
              </w:rPr>
            </w:pPr>
          </w:p>
          <w:p w14:paraId="4D194754" w14:textId="77777777" w:rsidR="000B4685" w:rsidRPr="00B06868" w:rsidRDefault="000B4685" w:rsidP="000B4685">
            <w:pPr>
              <w:ind w:firstLine="567"/>
              <w:jc w:val="both"/>
              <w:rPr>
                <w:rFonts w:ascii="Times New Roman" w:hAnsi="Times New Roman"/>
                <w:sz w:val="22"/>
                <w:szCs w:val="22"/>
                <w:lang w:val="ru-RU" w:eastAsia="ru-RU"/>
              </w:rPr>
            </w:pPr>
          </w:p>
          <w:p w14:paraId="5DD235F5" w14:textId="77777777" w:rsidR="000B4685" w:rsidRPr="00B06868" w:rsidRDefault="00637FC4"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Руководиткель</w:t>
            </w:r>
          </w:p>
          <w:p w14:paraId="646CED0A" w14:textId="77777777" w:rsidR="00637FC4" w:rsidRPr="00B06868" w:rsidRDefault="00637FC4" w:rsidP="000B4685">
            <w:pPr>
              <w:ind w:firstLine="567"/>
              <w:jc w:val="both"/>
              <w:rPr>
                <w:rFonts w:ascii="Times New Roman" w:hAnsi="Times New Roman"/>
                <w:sz w:val="22"/>
                <w:szCs w:val="22"/>
                <w:lang w:val="ru-RU" w:eastAsia="ru-RU"/>
              </w:rPr>
            </w:pPr>
          </w:p>
          <w:p w14:paraId="41CE8E32" w14:textId="77777777" w:rsidR="000B4685" w:rsidRPr="00B06868" w:rsidRDefault="000B4685" w:rsidP="000B4685">
            <w:pPr>
              <w:ind w:firstLine="567"/>
              <w:jc w:val="both"/>
              <w:rPr>
                <w:rFonts w:ascii="Times New Roman" w:hAnsi="Times New Roman"/>
                <w:sz w:val="22"/>
                <w:szCs w:val="22"/>
                <w:lang w:val="ru-RU" w:eastAsia="ru-RU"/>
              </w:rPr>
            </w:pPr>
          </w:p>
          <w:p w14:paraId="2C31EDC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127BCE6D" w14:textId="77777777" w:rsidR="000B4685" w:rsidRPr="00B06868" w:rsidRDefault="000B4685" w:rsidP="000B4685">
            <w:pPr>
              <w:ind w:firstLine="567"/>
              <w:jc w:val="both"/>
              <w:rPr>
                <w:rFonts w:ascii="Times New Roman" w:hAnsi="Times New Roman"/>
                <w:sz w:val="22"/>
                <w:szCs w:val="22"/>
                <w:lang w:val="ru-RU" w:eastAsia="ru-RU"/>
              </w:rPr>
            </w:pPr>
          </w:p>
          <w:p w14:paraId="32AAEAFD" w14:textId="77777777" w:rsidR="000B4685" w:rsidRPr="00B06868" w:rsidRDefault="000B4685" w:rsidP="000B4685">
            <w:pPr>
              <w:ind w:firstLine="567"/>
              <w:jc w:val="both"/>
              <w:rPr>
                <w:rFonts w:ascii="Times New Roman" w:hAnsi="Times New Roman"/>
                <w:sz w:val="22"/>
                <w:szCs w:val="22"/>
                <w:lang w:val="ru-RU" w:eastAsia="ru-RU"/>
              </w:rPr>
            </w:pPr>
          </w:p>
          <w:p w14:paraId="6205B9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10977E69" w14:textId="77777777" w:rsidR="000B4685" w:rsidRPr="00B06868" w:rsidRDefault="000B4685" w:rsidP="000B4685">
            <w:pPr>
              <w:ind w:firstLine="567"/>
              <w:jc w:val="both"/>
              <w:rPr>
                <w:rFonts w:ascii="Times New Roman" w:hAnsi="Times New Roman"/>
                <w:sz w:val="22"/>
                <w:szCs w:val="22"/>
                <w:lang w:val="ru-RU" w:eastAsia="ru-RU"/>
              </w:rPr>
            </w:pPr>
          </w:p>
          <w:p w14:paraId="1ED93F37" w14:textId="77777777" w:rsidR="000B4685" w:rsidRPr="000B4685"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0F5AD5E2" w14:textId="77777777" w:rsidR="000B4685" w:rsidRPr="000B4685" w:rsidRDefault="000B4685" w:rsidP="000B4685">
            <w:pPr>
              <w:ind w:firstLine="567"/>
              <w:jc w:val="both"/>
              <w:rPr>
                <w:rFonts w:ascii="Times New Roman" w:hAnsi="Times New Roman"/>
                <w:sz w:val="22"/>
                <w:szCs w:val="22"/>
                <w:lang w:val="ru-RU" w:eastAsia="ru-RU"/>
              </w:rPr>
            </w:pPr>
          </w:p>
        </w:tc>
      </w:tr>
      <w:bookmarkEnd w:id="10"/>
    </w:tbl>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1"/>
      <w:footerReference w:type="default" r:id="rId12"/>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E5F4D" w14:textId="77777777" w:rsidR="00C30C5C" w:rsidRDefault="00C30C5C">
      <w:r>
        <w:separator/>
      </w:r>
    </w:p>
  </w:endnote>
  <w:endnote w:type="continuationSeparator" w:id="0">
    <w:p w14:paraId="56983F98" w14:textId="77777777" w:rsidR="00C30C5C" w:rsidRDefault="00C3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CD67DF" w:rsidRDefault="00CD67D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CD67DF" w:rsidRDefault="00CD67DF"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CD67DF" w:rsidRDefault="00CD67DF">
    <w:pPr>
      <w:pStyle w:val="aa"/>
      <w:jc w:val="right"/>
    </w:pPr>
    <w:r>
      <w:fldChar w:fldCharType="begin"/>
    </w:r>
    <w:r>
      <w:instrText>PAGE   \* MERGEFORMAT</w:instrText>
    </w:r>
    <w:r>
      <w:fldChar w:fldCharType="separate"/>
    </w:r>
    <w:r w:rsidR="00F15801">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72F95" w14:textId="77777777" w:rsidR="00C30C5C" w:rsidRDefault="00C30C5C">
      <w:r>
        <w:separator/>
      </w:r>
    </w:p>
  </w:footnote>
  <w:footnote w:type="continuationSeparator" w:id="0">
    <w:p w14:paraId="051953AE" w14:textId="77777777" w:rsidR="00C30C5C" w:rsidRDefault="00C30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B652F6"/>
    <w:multiLevelType w:val="multilevel"/>
    <w:tmpl w:val="0419001F"/>
    <w:numStyleLink w:val="1"/>
  </w:abstractNum>
  <w:abstractNum w:abstractNumId="23">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38C5B94"/>
    <w:multiLevelType w:val="multilevel"/>
    <w:tmpl w:val="0419001F"/>
    <w:numStyleLink w:val="5"/>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E12EA"/>
    <w:multiLevelType w:val="multilevel"/>
    <w:tmpl w:val="0419001F"/>
    <w:numStyleLink w:val="7"/>
  </w:abstractNum>
  <w:abstractNum w:abstractNumId="32">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3">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C02E77"/>
    <w:multiLevelType w:val="multilevel"/>
    <w:tmpl w:val="0419001F"/>
    <w:numStyleLink w:val="2"/>
  </w:abstractNum>
  <w:abstractNum w:abstractNumId="35">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1D7078"/>
    <w:multiLevelType w:val="multilevel"/>
    <w:tmpl w:val="0419001F"/>
    <w:numStyleLink w:val="6"/>
  </w:abstractNum>
  <w:abstractNum w:abstractNumId="37">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A3D5A16"/>
    <w:multiLevelType w:val="multilevel"/>
    <w:tmpl w:val="0419001F"/>
    <w:numStyleLink w:val="4"/>
  </w:abstractNum>
  <w:num w:numId="1">
    <w:abstractNumId w:val="15"/>
  </w:num>
  <w:num w:numId="2">
    <w:abstractNumId w:val="0"/>
  </w:num>
  <w:num w:numId="3">
    <w:abstractNumId w:val="14"/>
  </w:num>
  <w:num w:numId="4">
    <w:abstractNumId w:val="30"/>
  </w:num>
  <w:num w:numId="5">
    <w:abstractNumId w:val="25"/>
  </w:num>
  <w:num w:numId="6">
    <w:abstractNumId w:val="33"/>
  </w:num>
  <w:num w:numId="7">
    <w:abstractNumId w:val="27"/>
  </w:num>
  <w:num w:numId="8">
    <w:abstractNumId w:val="12"/>
  </w:num>
  <w:num w:numId="9">
    <w:abstractNumId w:val="18"/>
  </w:num>
  <w:num w:numId="10">
    <w:abstractNumId w:val="23"/>
  </w:num>
  <w:num w:numId="11">
    <w:abstractNumId w:val="19"/>
  </w:num>
  <w:num w:numId="12">
    <w:abstractNumId w:val="8"/>
  </w:num>
  <w:num w:numId="13">
    <w:abstractNumId w:val="38"/>
  </w:num>
  <w:num w:numId="14">
    <w:abstractNumId w:val="37"/>
  </w:num>
  <w:num w:numId="15">
    <w:abstractNumId w:val="3"/>
  </w:num>
  <w:num w:numId="16">
    <w:abstractNumId w:val="17"/>
  </w:num>
  <w:num w:numId="17">
    <w:abstractNumId w:val="32"/>
  </w:num>
  <w:num w:numId="18">
    <w:abstractNumId w:val="7"/>
  </w:num>
  <w:num w:numId="19">
    <w:abstractNumId w:val="6"/>
  </w:num>
  <w:num w:numId="20">
    <w:abstractNumId w:val="26"/>
  </w:num>
  <w:num w:numId="21">
    <w:abstractNumId w:val="28"/>
  </w:num>
  <w:num w:numId="22">
    <w:abstractNumId w:val="4"/>
  </w:num>
  <w:num w:numId="23">
    <w:abstractNumId w:val="35"/>
  </w:num>
  <w:num w:numId="24">
    <w:abstractNumId w:val="22"/>
  </w:num>
  <w:num w:numId="25">
    <w:abstractNumId w:val="39"/>
  </w:num>
  <w:num w:numId="26">
    <w:abstractNumId w:val="34"/>
  </w:num>
  <w:num w:numId="27">
    <w:abstractNumId w:val="20"/>
  </w:num>
  <w:num w:numId="28">
    <w:abstractNumId w:val="11"/>
  </w:num>
  <w:num w:numId="29">
    <w:abstractNumId w:val="10"/>
  </w:num>
  <w:num w:numId="30">
    <w:abstractNumId w:val="40"/>
  </w:num>
  <w:num w:numId="31">
    <w:abstractNumId w:val="42"/>
  </w:num>
  <w:num w:numId="32">
    <w:abstractNumId w:val="41"/>
  </w:num>
  <w:num w:numId="33">
    <w:abstractNumId w:val="29"/>
  </w:num>
  <w:num w:numId="34">
    <w:abstractNumId w:val="9"/>
  </w:num>
  <w:num w:numId="35">
    <w:abstractNumId w:val="36"/>
  </w:num>
  <w:num w:numId="36">
    <w:abstractNumId w:val="13"/>
  </w:num>
  <w:num w:numId="37">
    <w:abstractNumId w:val="31"/>
  </w:num>
  <w:num w:numId="38">
    <w:abstractNumId w:val="21"/>
  </w:num>
  <w:num w:numId="39">
    <w:abstractNumId w:val="24"/>
  </w:num>
  <w:num w:numId="40">
    <w:abstractNumId w:val="16"/>
  </w:num>
  <w:num w:numId="41">
    <w:abstractNumId w:val="2"/>
  </w:num>
  <w:num w:numId="42">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4D8A"/>
    <w:rsid w:val="006951ED"/>
    <w:rsid w:val="00695852"/>
    <w:rsid w:val="00696B30"/>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868"/>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0C5C"/>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67DF"/>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801"/>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03048070">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RMansurov@nbu.uz" TargetMode="Externa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05C8-3866-4978-BDC7-D4CFC630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7141</Words>
  <Characters>40704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47750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2023-11-02T05:09:00Z</dcterms:created>
  <dcterms:modified xsi:type="dcterms:W3CDTF">2023-11-02T05:09:00Z</dcterms:modified>
</cp:coreProperties>
</file>