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46540DA3" w:rsidR="009C5EE7" w:rsidRDefault="009C5EE7" w:rsidP="00E72EF6">
      <w:pPr>
        <w:spacing w:before="60" w:after="60"/>
        <w:rPr>
          <w:rFonts w:ascii="Times New Roman" w:hAnsi="Times New Roman"/>
          <w:sz w:val="28"/>
          <w:szCs w:val="28"/>
          <w:lang w:val="ru-RU"/>
        </w:rPr>
      </w:pPr>
      <w:bookmarkStart w:id="0" w:name="_GoBack"/>
      <w:bookmarkEnd w:id="0"/>
    </w:p>
    <w:p w14:paraId="219C0381" w14:textId="29849547" w:rsidR="006257E0" w:rsidRDefault="006257E0" w:rsidP="00E72EF6">
      <w:pPr>
        <w:spacing w:before="60" w:after="60"/>
        <w:rPr>
          <w:rFonts w:ascii="Times New Roman" w:hAnsi="Times New Roman"/>
          <w:sz w:val="28"/>
          <w:szCs w:val="28"/>
          <w:lang w:val="ru-RU"/>
        </w:rPr>
      </w:pPr>
    </w:p>
    <w:p w14:paraId="5E5F8EF8" w14:textId="12FCB98E" w:rsidR="006257E0" w:rsidRDefault="006257E0" w:rsidP="00E72EF6">
      <w:pPr>
        <w:spacing w:before="60" w:after="60"/>
        <w:rPr>
          <w:rFonts w:ascii="Times New Roman" w:hAnsi="Times New Roman"/>
          <w:sz w:val="28"/>
          <w:szCs w:val="28"/>
          <w:lang w:val="ru-RU"/>
        </w:rPr>
      </w:pPr>
    </w:p>
    <w:p w14:paraId="046740ED" w14:textId="08326A64" w:rsidR="006257E0" w:rsidRDefault="006257E0" w:rsidP="00E72EF6">
      <w:pPr>
        <w:spacing w:before="60" w:after="60"/>
        <w:rPr>
          <w:rFonts w:ascii="Times New Roman" w:hAnsi="Times New Roman"/>
          <w:sz w:val="28"/>
          <w:szCs w:val="28"/>
          <w:lang w:val="ru-RU"/>
        </w:rPr>
      </w:pPr>
    </w:p>
    <w:p w14:paraId="11282AD7" w14:textId="4D002989" w:rsidR="006257E0" w:rsidRDefault="006257E0" w:rsidP="00E72EF6">
      <w:pPr>
        <w:spacing w:before="60" w:after="60"/>
        <w:rPr>
          <w:rFonts w:ascii="Times New Roman" w:hAnsi="Times New Roman"/>
          <w:sz w:val="28"/>
          <w:szCs w:val="28"/>
          <w:lang w:val="ru-RU"/>
        </w:rPr>
      </w:pPr>
    </w:p>
    <w:p w14:paraId="1A4645C9" w14:textId="14F001C5" w:rsidR="006257E0" w:rsidRDefault="006257E0" w:rsidP="00E72EF6">
      <w:pPr>
        <w:spacing w:before="60" w:after="60"/>
        <w:rPr>
          <w:rFonts w:ascii="Times New Roman" w:hAnsi="Times New Roman"/>
          <w:sz w:val="28"/>
          <w:szCs w:val="28"/>
          <w:lang w:val="ru-RU"/>
        </w:rPr>
      </w:pPr>
    </w:p>
    <w:p w14:paraId="56809C8F" w14:textId="77777777" w:rsidR="006257E0" w:rsidRDefault="006257E0"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1BE65F9E" w:rsidR="004564B2" w:rsidRPr="004564B2" w:rsidRDefault="00942766" w:rsidP="003F0D14">
      <w:pPr>
        <w:spacing w:before="60" w:after="60"/>
        <w:jc w:val="center"/>
        <w:rPr>
          <w:rFonts w:ascii="Times New Roman" w:hAnsi="Times New Roman"/>
          <w:szCs w:val="28"/>
          <w:lang w:val="ru-RU"/>
        </w:rPr>
      </w:pPr>
      <w:r>
        <w:rPr>
          <w:rFonts w:ascii="Times New Roman" w:hAnsi="Times New Roman"/>
          <w:szCs w:val="28"/>
          <w:lang w:val="ru-RU"/>
        </w:rPr>
        <w:t>Р</w:t>
      </w:r>
      <w:r w:rsidR="00921DE1" w:rsidRPr="00921DE1">
        <w:rPr>
          <w:rFonts w:ascii="Times New Roman" w:hAnsi="Times New Roman"/>
          <w:szCs w:val="28"/>
          <w:lang w:val="ru-RU"/>
        </w:rPr>
        <w:t xml:space="preserve">емонт </w:t>
      </w:r>
      <w:r>
        <w:rPr>
          <w:rFonts w:ascii="Times New Roman" w:hAnsi="Times New Roman"/>
          <w:szCs w:val="28"/>
          <w:lang w:val="ru-RU"/>
        </w:rPr>
        <w:t xml:space="preserve">электрических сетей </w:t>
      </w:r>
      <w:r w:rsidR="00921DE1" w:rsidRPr="00921DE1">
        <w:rPr>
          <w:rFonts w:ascii="Times New Roman" w:hAnsi="Times New Roman"/>
          <w:szCs w:val="28"/>
          <w:lang w:val="ru-RU"/>
        </w:rPr>
        <w:t xml:space="preserve">в здании </w:t>
      </w:r>
      <w:r w:rsidR="00921DE1">
        <w:rPr>
          <w:rFonts w:ascii="Times New Roman" w:hAnsi="Times New Roman"/>
          <w:szCs w:val="28"/>
          <w:lang w:val="ru-RU"/>
        </w:rPr>
        <w:t xml:space="preserve">центра банковских услуг </w:t>
      </w:r>
      <w:r w:rsidRPr="00942766">
        <w:rPr>
          <w:rFonts w:ascii="Times New Roman" w:hAnsi="Times New Roman"/>
          <w:szCs w:val="28"/>
          <w:lang w:val="ru-RU"/>
        </w:rPr>
        <w:t xml:space="preserve">Главный операционный </w:t>
      </w:r>
      <w:r w:rsidR="00921DE1">
        <w:rPr>
          <w:rFonts w:ascii="Times New Roman" w:hAnsi="Times New Roman"/>
          <w:szCs w:val="28"/>
          <w:lang w:val="ru-RU"/>
        </w:rPr>
        <w:br/>
      </w:r>
      <w:r w:rsidR="00EE27F4" w:rsidRPr="00EE27F4">
        <w:rPr>
          <w:rFonts w:ascii="Times New Roman" w:hAnsi="Times New Roman"/>
          <w:szCs w:val="28"/>
          <w:lang w:val="ru-RU"/>
        </w:rPr>
        <w:t>АО «</w:t>
      </w:r>
      <w:r w:rsidR="00182A1B" w:rsidRPr="00182A1B">
        <w:rPr>
          <w:rFonts w:ascii="Times New Roman" w:hAnsi="Times New Roman"/>
          <w:szCs w:val="28"/>
          <w:lang w:val="ru-RU"/>
        </w:rPr>
        <w:t>Национальный банк внешнеэкономической деятельности Республики Узбекистан</w:t>
      </w:r>
      <w:r w:rsidR="00182A1B" w:rsidRPr="00EE27F4">
        <w:rPr>
          <w:rFonts w:ascii="Times New Roman" w:hAnsi="Times New Roman"/>
          <w:szCs w:val="28"/>
          <w:lang w:val="ru-RU"/>
        </w:rPr>
        <w:t>»</w:t>
      </w:r>
      <w:r w:rsidR="00182A1B">
        <w:rPr>
          <w:rFonts w:ascii="Times New Roman" w:hAnsi="Times New Roman"/>
          <w:szCs w:val="28"/>
          <w:lang w:val="ru-RU"/>
        </w:rPr>
        <w:t xml:space="preserve"> </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D75975">
      <w:pPr>
        <w:spacing w:before="60" w:after="60"/>
        <w:jc w:val="center"/>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189BDD31" w14:textId="77777777" w:rsidR="00773C49" w:rsidRPr="00C51AD7" w:rsidRDefault="00267E2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267E2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267E2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257E0"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46FF21C3" w:rsidR="00E55D94" w:rsidRPr="00921DE1" w:rsidRDefault="00EA7577" w:rsidP="00EA7577">
            <w:pPr>
              <w:jc w:val="both"/>
              <w:rPr>
                <w:rFonts w:ascii="Times New Roman" w:hAnsi="Times New Roman"/>
                <w:sz w:val="22"/>
                <w:lang w:val="ru-RU" w:eastAsia="ru-RU"/>
              </w:rPr>
            </w:pPr>
            <w:r w:rsidRPr="00EA7577">
              <w:rPr>
                <w:rFonts w:ascii="Times New Roman" w:hAnsi="Times New Roman"/>
                <w:sz w:val="22"/>
                <w:lang w:val="ru-RU"/>
              </w:rPr>
              <w:t>Ремонт электрических сетей в здании центра банковских услуг Главный операционный АО «Национальный банк внешнеэкономической деятельности Республики Узбекистан»</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6257E0"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45A6C746" w14:textId="210CF802" w:rsidR="00182A1B" w:rsidRDefault="001C34E1" w:rsidP="004B330D">
            <w:pPr>
              <w:jc w:val="both"/>
              <w:rPr>
                <w:rFonts w:ascii="Times New Roman" w:hAnsi="Times New Roman"/>
                <w:bCs/>
                <w:sz w:val="22"/>
                <w:szCs w:val="22"/>
                <w:lang w:val="uz-Cyrl-UZ"/>
              </w:rPr>
            </w:pPr>
            <w:r w:rsidRPr="00B36E9F">
              <w:rPr>
                <w:rFonts w:ascii="Times New Roman" w:hAnsi="Times New Roman"/>
                <w:bCs/>
                <w:sz w:val="22"/>
                <w:szCs w:val="22"/>
                <w:lang w:val="ru-RU"/>
              </w:rPr>
              <w:t>421</w:t>
            </w:r>
            <w:r w:rsidR="005D4793">
              <w:rPr>
                <w:rFonts w:ascii="Times New Roman" w:hAnsi="Times New Roman"/>
                <w:bCs/>
                <w:sz w:val="22"/>
                <w:szCs w:val="22"/>
                <w:lang w:val="uz-Cyrl-UZ"/>
              </w:rPr>
              <w:t> </w:t>
            </w:r>
            <w:r w:rsidRPr="00B36E9F">
              <w:rPr>
                <w:rFonts w:ascii="Times New Roman" w:hAnsi="Times New Roman"/>
                <w:bCs/>
                <w:sz w:val="22"/>
                <w:szCs w:val="22"/>
                <w:lang w:val="ru-RU"/>
              </w:rPr>
              <w:t>856</w:t>
            </w:r>
            <w:r w:rsidR="005D4793">
              <w:rPr>
                <w:rFonts w:ascii="Times New Roman" w:hAnsi="Times New Roman"/>
                <w:bCs/>
                <w:sz w:val="22"/>
                <w:szCs w:val="22"/>
                <w:lang w:val="uz-Cyrl-UZ"/>
              </w:rPr>
              <w:t> </w:t>
            </w:r>
            <w:r w:rsidRPr="00B36E9F">
              <w:rPr>
                <w:rFonts w:ascii="Times New Roman" w:hAnsi="Times New Roman"/>
                <w:bCs/>
                <w:sz w:val="22"/>
                <w:szCs w:val="22"/>
                <w:lang w:val="ru-RU"/>
              </w:rPr>
              <w:t>898</w:t>
            </w:r>
            <w:r w:rsidR="00182A1B">
              <w:rPr>
                <w:rFonts w:ascii="Times New Roman" w:hAnsi="Times New Roman"/>
                <w:bCs/>
                <w:sz w:val="22"/>
                <w:szCs w:val="22"/>
                <w:lang w:val="uz-Cyrl-UZ"/>
              </w:rPr>
              <w:t>,</w:t>
            </w:r>
            <w:r w:rsidRPr="00B36E9F">
              <w:rPr>
                <w:rFonts w:ascii="Times New Roman" w:hAnsi="Times New Roman"/>
                <w:bCs/>
                <w:sz w:val="22"/>
                <w:szCs w:val="22"/>
                <w:lang w:val="ru-RU"/>
              </w:rPr>
              <w:t>26</w:t>
            </w:r>
            <w:r w:rsidR="00182A1B">
              <w:rPr>
                <w:rFonts w:ascii="Times New Roman" w:hAnsi="Times New Roman"/>
                <w:bCs/>
                <w:sz w:val="22"/>
                <w:szCs w:val="22"/>
                <w:lang w:val="uz-Cyrl-UZ"/>
              </w:rPr>
              <w:t xml:space="preserve"> сум без учёта НДС;</w:t>
            </w:r>
          </w:p>
          <w:p w14:paraId="27B41460" w14:textId="3053D596" w:rsidR="00E55D94" w:rsidRPr="002424C7" w:rsidRDefault="001C34E1" w:rsidP="004B330D">
            <w:pPr>
              <w:jc w:val="both"/>
              <w:rPr>
                <w:rFonts w:ascii="Times New Roman" w:hAnsi="Times New Roman"/>
                <w:i/>
                <w:color w:val="FF0000"/>
                <w:sz w:val="22"/>
                <w:szCs w:val="22"/>
                <w:lang w:val="ru-RU"/>
              </w:rPr>
            </w:pPr>
            <w:r w:rsidRPr="00B36E9F">
              <w:rPr>
                <w:rFonts w:ascii="Times New Roman" w:hAnsi="Times New Roman"/>
                <w:bCs/>
                <w:sz w:val="22"/>
                <w:szCs w:val="22"/>
                <w:lang w:val="ru-RU"/>
              </w:rPr>
              <w:t>485</w:t>
            </w:r>
            <w:r w:rsidR="005D4793">
              <w:rPr>
                <w:rFonts w:ascii="Times New Roman" w:hAnsi="Times New Roman"/>
                <w:bCs/>
                <w:sz w:val="22"/>
                <w:szCs w:val="22"/>
                <w:lang w:val="uz-Cyrl-UZ"/>
              </w:rPr>
              <w:t> </w:t>
            </w:r>
            <w:r w:rsidRPr="00B36E9F">
              <w:rPr>
                <w:rFonts w:ascii="Times New Roman" w:hAnsi="Times New Roman"/>
                <w:bCs/>
                <w:sz w:val="22"/>
                <w:szCs w:val="22"/>
                <w:lang w:val="ru-RU"/>
              </w:rPr>
              <w:t>135</w:t>
            </w:r>
            <w:r w:rsidR="005D4793">
              <w:rPr>
                <w:rFonts w:ascii="Times New Roman" w:hAnsi="Times New Roman"/>
                <w:bCs/>
                <w:sz w:val="22"/>
                <w:szCs w:val="22"/>
                <w:lang w:val="uz-Cyrl-UZ"/>
              </w:rPr>
              <w:t xml:space="preserve"> </w:t>
            </w:r>
            <w:r w:rsidRPr="00B36E9F">
              <w:rPr>
                <w:rFonts w:ascii="Times New Roman" w:hAnsi="Times New Roman"/>
                <w:bCs/>
                <w:sz w:val="22"/>
                <w:szCs w:val="22"/>
                <w:lang w:val="ru-RU"/>
              </w:rPr>
              <w:t>433</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r w:rsidR="00182A1B">
              <w:rPr>
                <w:rFonts w:ascii="Times New Roman" w:hAnsi="Times New Roman"/>
                <w:bCs/>
                <w:sz w:val="22"/>
                <w:szCs w:val="22"/>
                <w:lang w:val="uz-Cyrl-UZ"/>
              </w:rPr>
              <w:t>.</w:t>
            </w:r>
          </w:p>
        </w:tc>
      </w:tr>
      <w:tr w:rsidR="00E55D94" w:rsidRPr="006257E0"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EE27F4"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6257E0" w14:paraId="0F0FB0A5" w14:textId="77777777" w:rsidTr="00E55D94">
        <w:trPr>
          <w:trHeight w:val="410"/>
        </w:trPr>
        <w:tc>
          <w:tcPr>
            <w:tcW w:w="3998" w:type="dxa"/>
            <w:vAlign w:val="center"/>
          </w:tcPr>
          <w:p w14:paraId="038D8390" w14:textId="7A197EC6"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66FCE5FB" w14:textId="0CEF8504" w:rsidR="00E55D94" w:rsidRPr="001C34E1" w:rsidRDefault="001C34E1" w:rsidP="001C34E1">
            <w:pPr>
              <w:autoSpaceDE w:val="0"/>
              <w:autoSpaceDN w:val="0"/>
              <w:adjustRightInd w:val="0"/>
              <w:rPr>
                <w:rFonts w:ascii="Times New Roman" w:hAnsi="Times New Roman"/>
                <w:sz w:val="22"/>
                <w:szCs w:val="22"/>
                <w:lang w:val="ru-RU"/>
              </w:rPr>
            </w:pPr>
            <w:r w:rsidRPr="001C34E1">
              <w:rPr>
                <w:rFonts w:ascii="Times New Roman" w:hAnsi="Times New Roman"/>
                <w:sz w:val="22"/>
                <w:szCs w:val="22"/>
                <w:lang w:val="ru-RU"/>
              </w:rPr>
              <w:t>г.Ташкент, Мирабадский р., МСГ Минг Урюк, ул.Я.Гулямова, дом 95</w:t>
            </w:r>
          </w:p>
        </w:tc>
      </w:tr>
      <w:tr w:rsidR="00E55D94" w:rsidRPr="002424C7" w14:paraId="1CFA3B0A" w14:textId="77777777" w:rsidTr="00E55D94">
        <w:trPr>
          <w:trHeight w:val="154"/>
        </w:trPr>
        <w:tc>
          <w:tcPr>
            <w:tcW w:w="3998" w:type="dxa"/>
            <w:vAlign w:val="center"/>
          </w:tcPr>
          <w:p w14:paraId="67F850FA" w14:textId="3F215D01"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 xml:space="preserve">выполнения работ </w:t>
            </w:r>
          </w:p>
        </w:tc>
        <w:tc>
          <w:tcPr>
            <w:tcW w:w="5783" w:type="dxa"/>
            <w:vAlign w:val="center"/>
          </w:tcPr>
          <w:p w14:paraId="3C477903" w14:textId="6B8D0F21"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921DE1">
              <w:rPr>
                <w:rFonts w:ascii="Times New Roman" w:hAnsi="Times New Roman"/>
                <w:sz w:val="22"/>
                <w:szCs w:val="22"/>
                <w:lang w:val="ru-RU"/>
              </w:rPr>
              <w:t>4</w:t>
            </w:r>
            <w:r w:rsidR="001C34E1">
              <w:rPr>
                <w:rFonts w:ascii="Times New Roman" w:hAnsi="Times New Roman"/>
                <w:sz w:val="22"/>
                <w:szCs w:val="22"/>
              </w:rPr>
              <w:t>0</w:t>
            </w:r>
            <w:r w:rsidRPr="002424C7">
              <w:rPr>
                <w:rFonts w:ascii="Times New Roman" w:hAnsi="Times New Roman"/>
                <w:sz w:val="22"/>
                <w:szCs w:val="22"/>
                <w:lang w:val="ru-RU"/>
              </w:rPr>
              <w:t xml:space="preserve"> дней</w:t>
            </w:r>
          </w:p>
        </w:tc>
      </w:tr>
      <w:tr w:rsidR="00E55D94" w:rsidRPr="006257E0"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6257E0"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6257E0"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3A6861CC"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972AB8">
              <w:rPr>
                <w:rFonts w:ascii="Times New Roman" w:hAnsi="Times New Roman"/>
                <w:sz w:val="22"/>
                <w:szCs w:val="22"/>
                <w:lang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257E0" w14:paraId="69F6DAA4" w14:textId="77777777" w:rsidTr="007336FC">
        <w:tc>
          <w:tcPr>
            <w:tcW w:w="567" w:type="dxa"/>
            <w:shd w:val="clear" w:color="auto" w:fill="auto"/>
          </w:tcPr>
          <w:bookmarkEnd w:id="1"/>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6257E0"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6C0AE5C8"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1C34E1" w:rsidRPr="001C34E1">
              <w:rPr>
                <w:rFonts w:ascii="Times New Roman" w:hAnsi="Times New Roman"/>
                <w:sz w:val="22"/>
                <w:szCs w:val="22"/>
                <w:lang w:val="ru-RU"/>
              </w:rPr>
              <w:t>Ремонт электрических сетей в здании центра банковских услуг Главный операционный АО «Национальный банк внешнеэкономической деятельности Республики Узбекистан»</w:t>
            </w:r>
            <w:r w:rsidR="00921DE1">
              <w:rPr>
                <w:rFonts w:ascii="Times New Roman" w:hAnsi="Times New Roman"/>
                <w:sz w:val="22"/>
                <w:szCs w:val="22"/>
                <w:lang w:val="ru-RU"/>
              </w:rPr>
              <w:t>.</w:t>
            </w:r>
          </w:p>
        </w:tc>
      </w:tr>
      <w:tr w:rsidR="00EA7010" w:rsidRPr="006257E0"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232A6549" w:rsidR="002E4C65" w:rsidRPr="00121005" w:rsidRDefault="00EA7010" w:rsidP="00852ED6">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C93382" w:rsidRPr="00121005">
              <w:rPr>
                <w:rFonts w:ascii="Times New Roman" w:hAnsi="Times New Roman"/>
                <w:sz w:val="22"/>
                <w:szCs w:val="22"/>
                <w:lang w:val="ru-RU"/>
              </w:rPr>
              <w:t>.</w:t>
            </w:r>
          </w:p>
        </w:tc>
      </w:tr>
      <w:tr w:rsidR="00EA7010" w:rsidRPr="006257E0"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3221B196" w14:textId="0362D21E" w:rsidR="00182A1B" w:rsidRDefault="00182A1B" w:rsidP="0088204B">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001C34E1" w:rsidRPr="001C34E1">
              <w:rPr>
                <w:rFonts w:ascii="Times New Roman" w:hAnsi="Times New Roman"/>
                <w:bCs/>
                <w:sz w:val="22"/>
                <w:szCs w:val="22"/>
                <w:lang w:val="ru-RU"/>
              </w:rPr>
              <w:t xml:space="preserve">421 856 898,26 </w:t>
            </w:r>
            <w:r w:rsidR="00921DE1">
              <w:rPr>
                <w:rFonts w:ascii="Times New Roman" w:hAnsi="Times New Roman"/>
                <w:bCs/>
                <w:sz w:val="22"/>
                <w:szCs w:val="22"/>
                <w:lang w:val="uz-Cyrl-UZ"/>
              </w:rPr>
              <w:t>(</w:t>
            </w:r>
            <w:r w:rsidR="001C34E1" w:rsidRPr="001C34E1">
              <w:rPr>
                <w:rFonts w:ascii="Times New Roman" w:hAnsi="Times New Roman"/>
                <w:bCs/>
                <w:sz w:val="22"/>
                <w:szCs w:val="22"/>
                <w:lang w:val="uz-Cyrl-UZ"/>
              </w:rPr>
              <w:t>Четыреста двадцать один миллион восемьсот пятьдесят шесть тысяч восемьсот девяносто восемь</w:t>
            </w:r>
            <w:r>
              <w:rPr>
                <w:rFonts w:ascii="Times New Roman" w:hAnsi="Times New Roman"/>
                <w:bCs/>
                <w:sz w:val="22"/>
                <w:szCs w:val="22"/>
                <w:lang w:val="uz-Cyrl-UZ"/>
              </w:rPr>
              <w:t>) сум</w:t>
            </w:r>
            <w:r w:rsidR="001C34E1">
              <w:rPr>
                <w:rFonts w:ascii="Times New Roman" w:hAnsi="Times New Roman"/>
                <w:bCs/>
                <w:sz w:val="22"/>
                <w:szCs w:val="22"/>
                <w:lang w:val="uz-Cyrl-UZ"/>
              </w:rPr>
              <w:t xml:space="preserve"> 26 ти</w:t>
            </w:r>
            <w:r w:rsidR="00160B40">
              <w:rPr>
                <w:rFonts w:ascii="Times New Roman" w:hAnsi="Times New Roman"/>
                <w:bCs/>
                <w:sz w:val="22"/>
                <w:szCs w:val="22"/>
                <w:lang w:val="uz-Cyrl-UZ"/>
              </w:rPr>
              <w:t>йинов</w:t>
            </w:r>
            <w:r w:rsidR="001329F7">
              <w:rPr>
                <w:rFonts w:ascii="Times New Roman" w:hAnsi="Times New Roman"/>
                <w:bCs/>
                <w:sz w:val="22"/>
                <w:szCs w:val="22"/>
                <w:lang w:val="uz-Cyrl-UZ"/>
              </w:rPr>
              <w:t xml:space="preserve"> </w:t>
            </w:r>
            <w:r w:rsidRPr="00182A1B">
              <w:rPr>
                <w:rFonts w:ascii="Times New Roman" w:hAnsi="Times New Roman"/>
                <w:bCs/>
                <w:sz w:val="22"/>
                <w:szCs w:val="22"/>
                <w:lang w:val="uz-Cyrl-UZ"/>
              </w:rPr>
              <w:t>без учёта НДС</w:t>
            </w:r>
            <w:r>
              <w:rPr>
                <w:rFonts w:ascii="Times New Roman" w:hAnsi="Times New Roman"/>
                <w:bCs/>
                <w:sz w:val="22"/>
                <w:szCs w:val="22"/>
                <w:lang w:val="uz-Cyrl-UZ"/>
              </w:rPr>
              <w:t>;</w:t>
            </w:r>
          </w:p>
          <w:p w14:paraId="27D7AC80" w14:textId="215C943F" w:rsidR="00E55D94" w:rsidRPr="003869BF" w:rsidRDefault="00182A1B" w:rsidP="0088204B">
            <w:pPr>
              <w:spacing w:before="60" w:after="60"/>
              <w:jc w:val="both"/>
              <w:rPr>
                <w:rFonts w:ascii="Times New Roman" w:hAnsi="Times New Roman"/>
                <w:sz w:val="22"/>
                <w:szCs w:val="22"/>
                <w:lang w:val="ru-RU"/>
              </w:rPr>
            </w:pPr>
            <w:r>
              <w:rPr>
                <w:rFonts w:ascii="Times New Roman" w:hAnsi="Times New Roman"/>
                <w:bCs/>
                <w:sz w:val="22"/>
                <w:szCs w:val="22"/>
                <w:lang w:val="uz-Cyrl-UZ"/>
              </w:rPr>
              <w:t xml:space="preserve">- </w:t>
            </w:r>
            <w:r w:rsidR="001C34E1" w:rsidRPr="001C34E1">
              <w:rPr>
                <w:rFonts w:ascii="Times New Roman" w:hAnsi="Times New Roman"/>
                <w:bCs/>
                <w:sz w:val="22"/>
                <w:szCs w:val="22"/>
                <w:lang w:val="ru-RU"/>
              </w:rPr>
              <w:t>485</w:t>
            </w:r>
            <w:r w:rsidR="001C34E1">
              <w:rPr>
                <w:rFonts w:ascii="Times New Roman" w:hAnsi="Times New Roman"/>
                <w:bCs/>
                <w:sz w:val="22"/>
                <w:szCs w:val="22"/>
                <w:lang w:val="ru-RU"/>
              </w:rPr>
              <w:t> </w:t>
            </w:r>
            <w:r w:rsidR="001C34E1" w:rsidRPr="001C34E1">
              <w:rPr>
                <w:rFonts w:ascii="Times New Roman" w:hAnsi="Times New Roman"/>
                <w:bCs/>
                <w:sz w:val="22"/>
                <w:szCs w:val="22"/>
                <w:lang w:val="ru-RU"/>
              </w:rPr>
              <w:t>135 433</w:t>
            </w:r>
            <w:r w:rsidR="00921DE1" w:rsidRPr="00921DE1">
              <w:rPr>
                <w:rFonts w:ascii="Times New Roman" w:hAnsi="Times New Roman"/>
                <w:bCs/>
                <w:sz w:val="22"/>
                <w:szCs w:val="22"/>
                <w:lang w:val="uz-Cyrl-UZ"/>
              </w:rPr>
              <w:t xml:space="preserve">,00 </w:t>
            </w:r>
            <w:r w:rsidR="00904AE7" w:rsidRPr="00121005">
              <w:rPr>
                <w:rFonts w:ascii="Times New Roman" w:hAnsi="Times New Roman"/>
                <w:sz w:val="22"/>
                <w:szCs w:val="22"/>
                <w:lang w:val="ru-RU"/>
              </w:rPr>
              <w:t>(</w:t>
            </w:r>
            <w:r w:rsidR="00951615" w:rsidRPr="00951615">
              <w:rPr>
                <w:rFonts w:ascii="Times New Roman" w:hAnsi="Times New Roman"/>
                <w:sz w:val="22"/>
                <w:szCs w:val="22"/>
                <w:lang w:val="ru-RU"/>
              </w:rPr>
              <w:t>Четыреста восемьдесят пять миллионов сто тридцать пять тысяч четыреста тридцать три</w:t>
            </w:r>
            <w:r w:rsidR="00904AE7"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r w:rsidR="00904AE7" w:rsidRPr="00121005">
              <w:rPr>
                <w:rFonts w:ascii="Times New Roman" w:hAnsi="Times New Roman"/>
                <w:sz w:val="22"/>
                <w:szCs w:val="22"/>
                <w:lang w:val="ru-RU"/>
              </w:rPr>
              <w:t>сум</w:t>
            </w:r>
            <w:r w:rsidR="00872E9F" w:rsidRPr="00121005">
              <w:rPr>
                <w:rFonts w:ascii="Times New Roman" w:hAnsi="Times New Roman"/>
                <w:sz w:val="22"/>
                <w:szCs w:val="22"/>
                <w:lang w:val="ru-RU"/>
              </w:rPr>
              <w:t xml:space="preserve"> </w:t>
            </w:r>
            <w:r w:rsidR="00921DE1">
              <w:rPr>
                <w:rFonts w:ascii="Times New Roman" w:hAnsi="Times New Roman"/>
                <w:sz w:val="22"/>
                <w:szCs w:val="22"/>
                <w:lang w:val="ru-RU"/>
              </w:rPr>
              <w:br/>
            </w:r>
            <w:r w:rsidR="008103EF" w:rsidRPr="00121005">
              <w:rPr>
                <w:rFonts w:ascii="Times New Roman" w:hAnsi="Times New Roman"/>
                <w:sz w:val="22"/>
                <w:szCs w:val="22"/>
                <w:lang w:val="ru-RU"/>
              </w:rPr>
              <w:t>с</w:t>
            </w:r>
            <w:r w:rsidR="004B330D" w:rsidRPr="00121005">
              <w:rPr>
                <w:rFonts w:ascii="Times New Roman" w:hAnsi="Times New Roman"/>
                <w:sz w:val="22"/>
                <w:szCs w:val="22"/>
                <w:lang w:val="ru-RU"/>
              </w:rPr>
              <w:t xml:space="preserve"> учет</w:t>
            </w:r>
            <w:r w:rsidR="008103EF" w:rsidRPr="00121005">
              <w:rPr>
                <w:rFonts w:ascii="Times New Roman" w:hAnsi="Times New Roman"/>
                <w:sz w:val="22"/>
                <w:szCs w:val="22"/>
                <w:lang w:val="ru-RU"/>
              </w:rPr>
              <w:t>ом</w:t>
            </w:r>
            <w:r w:rsidR="004B330D" w:rsidRPr="00121005">
              <w:rPr>
                <w:rFonts w:ascii="Times New Roman" w:hAnsi="Times New Roman"/>
                <w:sz w:val="22"/>
                <w:szCs w:val="22"/>
                <w:lang w:val="ru-RU"/>
              </w:rPr>
              <w:t xml:space="preserve"> </w:t>
            </w:r>
            <w:r w:rsidR="00872E9F" w:rsidRPr="0012100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6257E0"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6257E0"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6257E0"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6257E0"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257E0"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257E0"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6257E0"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6257E0"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hyperlink>
          </w:p>
        </w:tc>
      </w:tr>
      <w:tr w:rsidR="00EA7010" w:rsidRPr="006257E0"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AE14F5"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2BFCA8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0327BB" w:rsidRPr="000327BB">
              <w:rPr>
                <w:rStyle w:val="af8"/>
                <w:rFonts w:ascii="Times New Roman" w:hAnsi="Times New Roman"/>
                <w:sz w:val="22"/>
                <w:szCs w:val="22"/>
                <w:u w:val="none"/>
              </w:rPr>
              <w:t>xt</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xarid</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6257E0"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6257E0"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6257E0"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257E0"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6257E0"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257E0"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257E0"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6257E0"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6CD8452"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327BB" w:rsidRPr="000327BB">
              <w:rPr>
                <w:rFonts w:ascii="Times New Roman" w:hAnsi="Times New Roman"/>
                <w:i/>
                <w:sz w:val="22"/>
                <w:szCs w:val="22"/>
                <w:u w:val="single"/>
                <w:lang w:val="ru-RU"/>
              </w:rPr>
              <w:t>xt-xarid.uz</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w:t>
            </w:r>
            <w:r w:rsidRPr="007277E4">
              <w:rPr>
                <w:rFonts w:ascii="Times New Roman" w:hAnsi="Times New Roman"/>
                <w:sz w:val="22"/>
                <w:szCs w:val="22"/>
                <w:lang w:val="ru-RU"/>
              </w:rPr>
              <w:lastRenderedPageBreak/>
              <w:t>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257E0"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257E0"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257E0"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6257E0"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257E0"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о нем имеется запись в Едином реестре недобросовестных </w:t>
            </w:r>
            <w:r w:rsidRPr="007277E4">
              <w:rPr>
                <w:rFonts w:ascii="Times New Roman" w:hAnsi="Times New Roman"/>
                <w:sz w:val="22"/>
                <w:szCs w:val="22"/>
                <w:lang w:val="ru-RU"/>
              </w:rPr>
              <w:lastRenderedPageBreak/>
              <w:t>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257E0"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257E0"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257E0"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w:t>
            </w:r>
            <w:r w:rsidRPr="007277E4">
              <w:rPr>
                <w:rFonts w:ascii="Times New Roman" w:hAnsi="Times New Roman"/>
                <w:color w:val="000000" w:themeColor="text1"/>
                <w:sz w:val="22"/>
                <w:szCs w:val="22"/>
                <w:lang w:val="ru-RU"/>
              </w:rPr>
              <w:lastRenderedPageBreak/>
              <w:t>отбора не может превышать 10 (десять) рабочих дней с момента окончания подачи предложений.</w:t>
            </w:r>
          </w:p>
        </w:tc>
      </w:tr>
      <w:tr w:rsidR="00B8622E" w:rsidRPr="006257E0"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257E0"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257E0"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257E0"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257E0"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257E0"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257E0"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6257E0"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257E0"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257E0"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w:t>
            </w:r>
            <w:r w:rsidRPr="007277E4">
              <w:rPr>
                <w:rFonts w:ascii="Times New Roman" w:hAnsi="Times New Roman"/>
                <w:sz w:val="22"/>
                <w:szCs w:val="22"/>
                <w:lang w:val="ru-RU"/>
              </w:rPr>
              <w:lastRenderedPageBreak/>
              <w:t>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257E0"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3E9C9D5"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0327BB" w:rsidRPr="000327B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7277E4">
              <w:rPr>
                <w:rFonts w:ascii="Times New Roman" w:hAnsi="Times New Roman"/>
                <w:sz w:val="22"/>
                <w:szCs w:val="22"/>
                <w:lang w:val="ru-RU"/>
              </w:rPr>
              <w:t>.</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257E0"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257E0"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257E0"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257E0"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6257E0"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6257E0"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6257E0"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6257E0"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6257E0"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6257E0"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6257E0"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6257E0"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067C4E"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6257E0"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77655726" w14:textId="77AFF5FF" w:rsidR="00CA2351" w:rsidRPr="00CA2351" w:rsidRDefault="00CA2351" w:rsidP="00CA2351">
      <w:pPr>
        <w:pStyle w:val="Normal1"/>
        <w:numPr>
          <w:ilvl w:val="0"/>
          <w:numId w:val="13"/>
        </w:numPr>
        <w:spacing w:line="264" w:lineRule="auto"/>
        <w:rPr>
          <w:sz w:val="22"/>
          <w:szCs w:val="22"/>
        </w:rPr>
      </w:pPr>
      <w:r w:rsidRPr="00CA2351">
        <w:rPr>
          <w:sz w:val="22"/>
          <w:szCs w:val="22"/>
        </w:rPr>
        <w:t>Строительно–подрядная организации долж</w:t>
      </w:r>
      <w:r w:rsidR="00EA094F">
        <w:rPr>
          <w:sz w:val="22"/>
          <w:szCs w:val="22"/>
        </w:rPr>
        <w:t>на</w:t>
      </w:r>
      <w:r w:rsidRPr="00CA2351">
        <w:rPr>
          <w:sz w:val="22"/>
          <w:szCs w:val="22"/>
        </w:rPr>
        <w:t xml:space="preserve"> соответствовать рейтингу «</w:t>
      </w:r>
      <w:r w:rsidR="001329F7">
        <w:rPr>
          <w:sz w:val="22"/>
          <w:szCs w:val="22"/>
          <w:lang w:val="en-US"/>
        </w:rPr>
        <w:t>D</w:t>
      </w:r>
      <w:r w:rsidR="00F455B1">
        <w:rPr>
          <w:sz w:val="22"/>
          <w:szCs w:val="22"/>
          <w:lang w:val="en-US"/>
        </w:rPr>
        <w:t>D</w:t>
      </w:r>
      <w:r w:rsidR="00951615">
        <w:rPr>
          <w:sz w:val="22"/>
          <w:szCs w:val="22"/>
          <w:lang w:val="en-US"/>
        </w:rPr>
        <w:t>D</w:t>
      </w:r>
      <w:r w:rsidRPr="00CA2351">
        <w:rPr>
          <w:sz w:val="22"/>
          <w:szCs w:val="22"/>
        </w:rPr>
        <w:t>»</w:t>
      </w:r>
      <w:r w:rsidR="00F14568">
        <w:rPr>
          <w:sz w:val="22"/>
          <w:szCs w:val="22"/>
        </w:rPr>
        <w:t xml:space="preserve"> и выше</w:t>
      </w:r>
      <w:r w:rsidR="004309E2">
        <w:rPr>
          <w:sz w:val="22"/>
          <w:szCs w:val="22"/>
        </w:rPr>
        <w:t>;</w:t>
      </w:r>
    </w:p>
    <w:p w14:paraId="1469C626" w14:textId="705509C0" w:rsidR="00D04C80" w:rsidRPr="00FC3E12" w:rsidRDefault="00FC3E12" w:rsidP="00921DE1">
      <w:pPr>
        <w:pStyle w:val="Normal1"/>
        <w:numPr>
          <w:ilvl w:val="0"/>
          <w:numId w:val="13"/>
        </w:numPr>
        <w:spacing w:line="264" w:lineRule="auto"/>
        <w:rPr>
          <w:sz w:val="22"/>
          <w:szCs w:val="22"/>
        </w:rPr>
      </w:pPr>
      <w:r w:rsidRPr="00FC3E12">
        <w:rPr>
          <w:sz w:val="22"/>
          <w:szCs w:val="22"/>
        </w:rPr>
        <w:t xml:space="preserve">Опыт работы в аналогичном </w:t>
      </w:r>
      <w:r w:rsidRPr="00FC3E12">
        <w:rPr>
          <w:sz w:val="22"/>
          <w:szCs w:val="22"/>
          <w:lang w:val="uz-Cyrl-UZ"/>
        </w:rPr>
        <w:t>объекте</w:t>
      </w:r>
      <w:r w:rsidRPr="00FC3E12">
        <w:rPr>
          <w:sz w:val="22"/>
          <w:szCs w:val="22"/>
        </w:rPr>
        <w:t xml:space="preserve"> в роли генподрядчика или субподрядчика за последние 2 года </w:t>
      </w:r>
      <w:r w:rsidRPr="00FC3E12">
        <w:rPr>
          <w:i/>
          <w:sz w:val="22"/>
          <w:szCs w:val="22"/>
        </w:rPr>
        <w:t>(прилагать подтверждающие документы в виде актов приема-передачи выполненных работ)</w:t>
      </w:r>
      <w:r w:rsidRPr="00FC3E12">
        <w:rPr>
          <w:sz w:val="22"/>
          <w:szCs w:val="22"/>
        </w:rPr>
        <w:t>.</w:t>
      </w:r>
    </w:p>
    <w:p w14:paraId="38E34A24" w14:textId="77777777" w:rsidR="00D04C80" w:rsidRDefault="00D04C80" w:rsidP="00A42F30">
      <w:pPr>
        <w:rPr>
          <w:rFonts w:ascii="Times New Roman" w:hAnsi="Times New Roman"/>
          <w:sz w:val="22"/>
          <w:szCs w:val="22"/>
          <w:lang w:val="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7E1A1E" w14:paraId="5A315DA0" w14:textId="77777777" w:rsidTr="00921DE1">
        <w:tc>
          <w:tcPr>
            <w:tcW w:w="234" w:type="pct"/>
            <w:vAlign w:val="center"/>
          </w:tcPr>
          <w:p w14:paraId="7ED3FF78" w14:textId="77777777" w:rsidR="00123D4B" w:rsidRPr="007E1A1E" w:rsidRDefault="00123D4B" w:rsidP="00921DE1">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129" w:type="pct"/>
            <w:vAlign w:val="center"/>
          </w:tcPr>
          <w:p w14:paraId="25FC8DF0"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289" w:type="pct"/>
            <w:vAlign w:val="center"/>
          </w:tcPr>
          <w:p w14:paraId="64DE0707"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86" w:type="pct"/>
            <w:vAlign w:val="center"/>
          </w:tcPr>
          <w:p w14:paraId="34C08564"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1362" w:type="pct"/>
            <w:vAlign w:val="center"/>
          </w:tcPr>
          <w:p w14:paraId="58CA0BBE"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6257E0" w14:paraId="2CB26F14" w14:textId="77777777" w:rsidTr="00921DE1">
        <w:tc>
          <w:tcPr>
            <w:tcW w:w="234" w:type="pct"/>
            <w:vAlign w:val="center"/>
          </w:tcPr>
          <w:p w14:paraId="32E1A8A7"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1</w:t>
            </w:r>
          </w:p>
        </w:tc>
        <w:tc>
          <w:tcPr>
            <w:tcW w:w="1129" w:type="pct"/>
            <w:vAlign w:val="center"/>
          </w:tcPr>
          <w:p w14:paraId="160FED3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Заявка для участия в отборе на имя председателя</w:t>
            </w:r>
            <w:r>
              <w:rPr>
                <w:rFonts w:ascii="Times New Roman" w:hAnsi="Times New Roman"/>
                <w:sz w:val="22"/>
                <w:szCs w:val="22"/>
                <w:lang w:val="ru-RU"/>
              </w:rPr>
              <w:t xml:space="preserve"> </w:t>
            </w:r>
            <w:r w:rsidRPr="009804BC">
              <w:rPr>
                <w:rFonts w:ascii="Times New Roman" w:hAnsi="Times New Roman"/>
                <w:sz w:val="22"/>
                <w:szCs w:val="22"/>
                <w:lang w:val="ru-RU"/>
              </w:rPr>
              <w:t>Закупочной</w:t>
            </w:r>
            <w:r>
              <w:rPr>
                <w:rFonts w:ascii="Times New Roman" w:hAnsi="Times New Roman"/>
                <w:sz w:val="22"/>
                <w:szCs w:val="22"/>
                <w:lang w:val="ru-RU"/>
              </w:rPr>
              <w:t xml:space="preserve"> </w:t>
            </w:r>
            <w:r w:rsidRPr="009804BC">
              <w:rPr>
                <w:rFonts w:ascii="Times New Roman" w:hAnsi="Times New Roman"/>
                <w:sz w:val="22"/>
                <w:szCs w:val="22"/>
                <w:lang w:val="ru-RU"/>
              </w:rPr>
              <w:t>комиссии по форме №</w:t>
            </w:r>
            <w:r w:rsidRPr="009804BC">
              <w:rPr>
                <w:rFonts w:ascii="Times New Roman" w:hAnsi="Times New Roman"/>
                <w:i/>
                <w:iCs/>
                <w:sz w:val="22"/>
                <w:szCs w:val="22"/>
                <w:lang w:val="ru-RU"/>
              </w:rPr>
              <w:t>1 (копия в PDF)</w:t>
            </w:r>
          </w:p>
        </w:tc>
        <w:tc>
          <w:tcPr>
            <w:tcW w:w="1289" w:type="pct"/>
            <w:vAlign w:val="center"/>
          </w:tcPr>
          <w:p w14:paraId="7C0CACBF"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0D4C240F" w14:textId="77777777" w:rsidR="00123D4B" w:rsidRPr="00904AE7" w:rsidRDefault="00123D4B" w:rsidP="00921DE1">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1362" w:type="pct"/>
            <w:vAlign w:val="center"/>
          </w:tcPr>
          <w:p w14:paraId="3D1012E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6257E0" w14:paraId="11F65F70" w14:textId="77777777" w:rsidTr="00921DE1">
        <w:tc>
          <w:tcPr>
            <w:tcW w:w="234" w:type="pct"/>
            <w:vAlign w:val="center"/>
          </w:tcPr>
          <w:p w14:paraId="545C2476"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2</w:t>
            </w:r>
          </w:p>
        </w:tc>
        <w:tc>
          <w:tcPr>
            <w:tcW w:w="1129" w:type="pct"/>
            <w:vAlign w:val="center"/>
          </w:tcPr>
          <w:p w14:paraId="6DEFA6A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 xml:space="preserve">Гарантийное письмо по форме №2 </w:t>
            </w:r>
            <w:r w:rsidRPr="009804BC">
              <w:rPr>
                <w:rFonts w:ascii="Times New Roman" w:hAnsi="Times New Roman"/>
                <w:i/>
                <w:iCs/>
                <w:sz w:val="22"/>
                <w:szCs w:val="22"/>
                <w:lang w:val="ru-RU"/>
              </w:rPr>
              <w:t>(копия в PDF)</w:t>
            </w:r>
          </w:p>
        </w:tc>
        <w:tc>
          <w:tcPr>
            <w:tcW w:w="1289" w:type="pct"/>
            <w:vAlign w:val="center"/>
          </w:tcPr>
          <w:p w14:paraId="1DD9EC3A"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C483B85"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0A203DF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6257E0" w14:paraId="4A2F638F" w14:textId="77777777" w:rsidTr="00921DE1">
        <w:tc>
          <w:tcPr>
            <w:tcW w:w="234" w:type="pct"/>
            <w:vAlign w:val="center"/>
          </w:tcPr>
          <w:p w14:paraId="33B80755"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3</w:t>
            </w:r>
          </w:p>
        </w:tc>
        <w:tc>
          <w:tcPr>
            <w:tcW w:w="1129" w:type="pct"/>
            <w:vAlign w:val="center"/>
          </w:tcPr>
          <w:p w14:paraId="35FE11D6"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EFEFCEE"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73A2D86"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1DF13949"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6257E0" w14:paraId="1DAABF01" w14:textId="77777777" w:rsidTr="00921DE1">
        <w:tc>
          <w:tcPr>
            <w:tcW w:w="234" w:type="pct"/>
            <w:vAlign w:val="center"/>
          </w:tcPr>
          <w:p w14:paraId="170B4E14"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4</w:t>
            </w:r>
          </w:p>
        </w:tc>
        <w:tc>
          <w:tcPr>
            <w:tcW w:w="1129" w:type="pct"/>
            <w:vAlign w:val="center"/>
          </w:tcPr>
          <w:p w14:paraId="27BF02A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5D65D2B"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6BC12EE8"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6D3176E2"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6257E0" w14:paraId="5E561467" w14:textId="77777777" w:rsidTr="00921DE1">
        <w:tc>
          <w:tcPr>
            <w:tcW w:w="234" w:type="pct"/>
            <w:vAlign w:val="center"/>
          </w:tcPr>
          <w:p w14:paraId="3A6E496D"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5</w:t>
            </w:r>
          </w:p>
        </w:tc>
        <w:tc>
          <w:tcPr>
            <w:tcW w:w="1129" w:type="pct"/>
            <w:vAlign w:val="center"/>
          </w:tcPr>
          <w:p w14:paraId="3403C00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0EEB8A51"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7D2605DC"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36BBD138" w14:textId="77777777" w:rsidR="00123D4B" w:rsidRPr="007E1A1E"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4"/>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2FCFB744"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123D4B">
        <w:rPr>
          <w:rFonts w:ascii="Times New Roman" w:hAnsi="Times New Roman"/>
          <w:sz w:val="22"/>
          <w:szCs w:val="22"/>
          <w:lang w:val="ru-RU"/>
        </w:rPr>
        <w:t>дисквалифицируется</w:t>
      </w:r>
      <w:r w:rsidRPr="007E1A1E">
        <w:rPr>
          <w:rFonts w:ascii="Times New Roman" w:hAnsi="Times New Roman"/>
          <w:sz w:val="22"/>
          <w:szCs w:val="22"/>
          <w:lang w:val="ru-RU"/>
        </w:rPr>
        <w:t xml:space="preserve">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bookmarkStart w:id="5" w:name="_Hlk144820520"/>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4441C5E0" w:rsidR="00BF15C6" w:rsidRPr="00904AE7" w:rsidRDefault="007A79F6" w:rsidP="008A63DD">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432C11CF"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2EA223C6"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Не соответствует </w:t>
            </w:r>
          </w:p>
        </w:tc>
        <w:tc>
          <w:tcPr>
            <w:tcW w:w="1663" w:type="pct"/>
            <w:vAlign w:val="center"/>
          </w:tcPr>
          <w:p w14:paraId="2BFA3D16"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3A064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Форме № 6</w:t>
            </w:r>
          </w:p>
          <w:p w14:paraId="1CFD0AB8"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2910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7FE4D8A7"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0958691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1FC3885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6E13C2F3" w:rsidR="00BF15C6" w:rsidRPr="007E1A1E" w:rsidRDefault="007A79F6" w:rsidP="007A79F6">
            <w:pPr>
              <w:jc w:val="center"/>
              <w:rPr>
                <w:rFonts w:ascii="Times New Roman" w:hAnsi="Times New Roman"/>
                <w:sz w:val="22"/>
                <w:szCs w:val="22"/>
                <w:lang w:val="ru-RU"/>
              </w:rPr>
            </w:pPr>
            <w:r>
              <w:rPr>
                <w:rFonts w:ascii="Times New Roman" w:hAnsi="Times New Roman"/>
                <w:sz w:val="22"/>
                <w:szCs w:val="22"/>
                <w:lang w:val="ru-RU"/>
              </w:rPr>
              <w:t>отстраняется</w:t>
            </w:r>
          </w:p>
        </w:tc>
      </w:tr>
      <w:tr w:rsidR="00890949" w:rsidRPr="006257E0"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672120BF"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w:t>
            </w:r>
            <w:r w:rsidR="00EA094F">
              <w:rPr>
                <w:rFonts w:ascii="Times New Roman" w:hAnsi="Times New Roman"/>
                <w:sz w:val="22"/>
                <w:szCs w:val="22"/>
                <w:lang w:val="ru-RU"/>
              </w:rPr>
              <w:t>на</w:t>
            </w:r>
            <w:r w:rsidRPr="00890949">
              <w:rPr>
                <w:rFonts w:ascii="Times New Roman" w:hAnsi="Times New Roman"/>
                <w:sz w:val="22"/>
                <w:szCs w:val="22"/>
                <w:lang w:val="ru-RU"/>
              </w:rPr>
              <w:t xml:space="preserve"> соответствовать рейтингу «</w:t>
            </w:r>
            <w:r w:rsidR="001329F7">
              <w:rPr>
                <w:rFonts w:ascii="Times New Roman" w:hAnsi="Times New Roman"/>
                <w:sz w:val="22"/>
                <w:szCs w:val="22"/>
              </w:rPr>
              <w:t>D</w:t>
            </w:r>
            <w:r w:rsidR="00F455B1">
              <w:rPr>
                <w:rFonts w:ascii="Times New Roman" w:hAnsi="Times New Roman"/>
                <w:sz w:val="22"/>
                <w:szCs w:val="22"/>
              </w:rPr>
              <w:t>D</w:t>
            </w:r>
            <w:r w:rsidR="00FC3E12">
              <w:rPr>
                <w:rFonts w:ascii="Times New Roman" w:hAnsi="Times New Roman"/>
                <w:sz w:val="22"/>
                <w:szCs w:val="22"/>
              </w:rPr>
              <w:t>D</w:t>
            </w:r>
            <w:r>
              <w:rPr>
                <w:rFonts w:ascii="Times New Roman" w:hAnsi="Times New Roman"/>
                <w:sz w:val="22"/>
                <w:szCs w:val="22"/>
                <w:lang w:val="ru-RU"/>
              </w:rPr>
              <w:t>»</w:t>
            </w:r>
            <w:r w:rsidR="00EA094F">
              <w:rPr>
                <w:rFonts w:ascii="Times New Roman" w:hAnsi="Times New Roman"/>
                <w:sz w:val="22"/>
                <w:szCs w:val="22"/>
                <w:lang w:val="ru-RU"/>
              </w:rPr>
              <w:t xml:space="preserve"> и более</w:t>
            </w:r>
            <w:r w:rsidRPr="00890949">
              <w:rPr>
                <w:rFonts w:ascii="Times New Roman" w:hAnsi="Times New Roman"/>
                <w:sz w:val="22"/>
                <w:szCs w:val="22"/>
                <w:lang w:val="ru-RU"/>
              </w:rPr>
              <w:t>.</w:t>
            </w:r>
          </w:p>
        </w:tc>
        <w:tc>
          <w:tcPr>
            <w:tcW w:w="1440" w:type="pct"/>
            <w:vAlign w:val="center"/>
          </w:tcPr>
          <w:p w14:paraId="3520CE27" w14:textId="1CAD3887"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70EBCD80"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bookmarkEnd w:id="5"/>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23D4B" w:rsidRPr="007E1A1E" w14:paraId="0E49A8E5" w14:textId="77777777" w:rsidTr="00921DE1">
        <w:tc>
          <w:tcPr>
            <w:tcW w:w="0" w:type="auto"/>
            <w:vAlign w:val="center"/>
          </w:tcPr>
          <w:p w14:paraId="7DEE7E6A"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174A20B"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32794B73"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7250513E"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6257E0" w14:paraId="5C7CBC18" w14:textId="77777777" w:rsidTr="00921DE1">
        <w:tc>
          <w:tcPr>
            <w:tcW w:w="0" w:type="auto"/>
            <w:vAlign w:val="center"/>
          </w:tcPr>
          <w:p w14:paraId="3AE105ED" w14:textId="77777777" w:rsidR="00123D4B" w:rsidRPr="00904AE7" w:rsidRDefault="00123D4B" w:rsidP="00921DE1">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65AD196E" w14:textId="77777777" w:rsidR="00123D4B" w:rsidRPr="00904AE7" w:rsidRDefault="00123D4B" w:rsidP="00921DE1">
            <w:pPr>
              <w:pStyle w:val="afff4"/>
              <w:ind w:left="0"/>
              <w:rPr>
                <w:rFonts w:ascii="Times New Roman" w:hAnsi="Times New Roman"/>
                <w:sz w:val="22"/>
                <w:szCs w:val="22"/>
                <w:lang w:val="ru-RU"/>
              </w:rPr>
            </w:pPr>
            <w:r w:rsidRPr="00B3614D">
              <w:rPr>
                <w:rFonts w:ascii="Times New Roman" w:hAnsi="Times New Roman"/>
                <w:sz w:val="22"/>
                <w:szCs w:val="22"/>
                <w:lang w:val="ru-RU"/>
              </w:rPr>
              <w:t xml:space="preserve">Предлагаемая цена </w:t>
            </w:r>
          </w:p>
        </w:tc>
        <w:tc>
          <w:tcPr>
            <w:tcW w:w="3118" w:type="dxa"/>
            <w:vAlign w:val="center"/>
          </w:tcPr>
          <w:p w14:paraId="3CB583FA" w14:textId="77777777" w:rsidR="00123D4B" w:rsidRPr="00904AE7" w:rsidRDefault="00123D4B" w:rsidP="00921DE1">
            <w:pPr>
              <w:pStyle w:val="afff4"/>
              <w:ind w:left="0"/>
              <w:rPr>
                <w:rFonts w:ascii="Times New Roman" w:hAnsi="Times New Roman"/>
                <w:sz w:val="22"/>
                <w:szCs w:val="22"/>
                <w:lang w:val="ru-RU"/>
              </w:rPr>
            </w:pPr>
            <w:r w:rsidRPr="00933617">
              <w:rPr>
                <w:rFonts w:ascii="Times New Roman" w:hAnsi="Times New Roman"/>
                <w:sz w:val="22"/>
                <w:szCs w:val="22"/>
                <w:lang w:val="ru-RU"/>
              </w:rPr>
              <w:t>Наименьшая цена – победитель отбора</w:t>
            </w:r>
          </w:p>
        </w:tc>
        <w:tc>
          <w:tcPr>
            <w:tcW w:w="3686" w:type="dxa"/>
            <w:vAlign w:val="center"/>
          </w:tcPr>
          <w:p w14:paraId="1A94E0B2" w14:textId="67E4D4A9" w:rsidR="00123D4B" w:rsidRPr="007E1A1E" w:rsidRDefault="00123D4B" w:rsidP="00921DE1">
            <w:pPr>
              <w:pStyle w:val="afff4"/>
              <w:ind w:left="0"/>
              <w:rPr>
                <w:rFonts w:ascii="Times New Roman" w:hAnsi="Times New Roman"/>
                <w:i/>
                <w:sz w:val="22"/>
                <w:szCs w:val="22"/>
                <w:lang w:val="ru-RU"/>
              </w:rPr>
            </w:pPr>
            <w:r w:rsidRPr="00933617">
              <w:rPr>
                <w:rFonts w:ascii="Times New Roman" w:hAnsi="Times New Roman"/>
                <w:sz w:val="22"/>
                <w:szCs w:val="22"/>
                <w:lang w:val="ru-RU"/>
              </w:rPr>
              <w:t xml:space="preserve">Победителем признается </w:t>
            </w:r>
            <w:r w:rsidR="00F14568" w:rsidRPr="00933617">
              <w:rPr>
                <w:rFonts w:ascii="Times New Roman" w:hAnsi="Times New Roman"/>
                <w:sz w:val="22"/>
                <w:szCs w:val="22"/>
                <w:lang w:val="ru-RU"/>
              </w:rPr>
              <w:t>участник,</w:t>
            </w:r>
            <w:r w:rsidRPr="00933617">
              <w:rPr>
                <w:rFonts w:ascii="Times New Roman" w:hAnsi="Times New Roman"/>
                <w:sz w:val="22"/>
                <w:szCs w:val="22"/>
                <w:lang w:val="ru-RU"/>
              </w:rPr>
              <w:t xml:space="preserve"> прошедший техническую оценку и заявивший наименьшую цену.</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p w14:paraId="08D4DC06" w14:textId="625CFC60" w:rsidR="000551FB" w:rsidRDefault="00067C4E" w:rsidP="0015182E">
      <w:pPr>
        <w:spacing w:after="160" w:line="259" w:lineRule="auto"/>
        <w:ind w:firstLine="567"/>
        <w:jc w:val="center"/>
        <w:rPr>
          <w:rFonts w:ascii="Times New Roman" w:hAnsi="Times New Roman"/>
          <w:sz w:val="22"/>
          <w:szCs w:val="22"/>
          <w:lang w:val="ru-RU"/>
        </w:rPr>
      </w:pPr>
      <w:r>
        <w:rPr>
          <w:rFonts w:ascii="Times New Roman" w:hAnsi="Times New Roman"/>
          <w:sz w:val="22"/>
          <w:szCs w:val="22"/>
          <w:lang w:val="ru-RU"/>
        </w:rPr>
        <w:object w:dxaOrig="1530" w:dyaOrig="996" w14:anchorId="37A39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2" o:title=""/>
          </v:shape>
          <o:OLEObject Type="Embed" ProgID="Acrobat.Document.11" ShapeID="_x0000_i1025" DrawAspect="Icon" ObjectID="_1762587668" r:id="rId13"/>
        </w:object>
      </w:r>
    </w:p>
    <w:p w14:paraId="4EA61091" w14:textId="46C0C950" w:rsidR="00F66E1E" w:rsidRPr="00F66E1E" w:rsidRDefault="00F66E1E">
      <w:pPr>
        <w:rPr>
          <w:rFonts w:ascii="Times New Roman" w:hAnsi="Times New Roman"/>
          <w:sz w:val="22"/>
          <w:szCs w:val="22"/>
          <w:lang w:val="ru-RU"/>
        </w:rPr>
      </w:pPr>
      <w:r>
        <w:rPr>
          <w:rFonts w:ascii="Times New Roman" w:hAnsi="Times New Roman"/>
          <w:sz w:val="22"/>
          <w:szCs w:val="22"/>
          <w:lang w:val="ru-RU"/>
        </w:rPr>
        <w:br w:type="page"/>
      </w:r>
    </w:p>
    <w:p w14:paraId="33F9AA67" w14:textId="43F406C6" w:rsidR="00F66E1E" w:rsidRPr="00F66E1E" w:rsidRDefault="00F66E1E" w:rsidP="00F66E1E">
      <w:pPr>
        <w:jc w:val="center"/>
        <w:rPr>
          <w:rFonts w:ascii="Times New Roman" w:hAnsi="Times New Roman"/>
          <w:b/>
          <w:bCs/>
          <w:sz w:val="22"/>
          <w:szCs w:val="22"/>
          <w:lang w:val="ru-RU"/>
        </w:rPr>
      </w:pPr>
      <w:r w:rsidRPr="00F66E1E">
        <w:rPr>
          <w:rFonts w:ascii="Times New Roman" w:hAnsi="Times New Roman"/>
          <w:b/>
          <w:bCs/>
          <w:sz w:val="22"/>
          <w:szCs w:val="22"/>
          <w:lang w:val="ru-RU"/>
        </w:rPr>
        <w:lastRenderedPageBreak/>
        <w:t>ЛОКАЛЬНО РЕСУРСНАЯ ВЕДОМОСТЬ</w:t>
      </w:r>
    </w:p>
    <w:p w14:paraId="1AA283DB" w14:textId="77777777" w:rsidR="00F66E1E" w:rsidRDefault="00F66E1E">
      <w:pPr>
        <w:rPr>
          <w:rFonts w:ascii="Times New Roman" w:hAnsi="Times New Roman"/>
          <w:sz w:val="22"/>
          <w:szCs w:val="22"/>
          <w:lang w:val="ru-RU"/>
        </w:rPr>
      </w:pPr>
    </w:p>
    <w:tbl>
      <w:tblPr>
        <w:tblW w:w="9670" w:type="dxa"/>
        <w:tblLook w:val="04A0" w:firstRow="1" w:lastRow="0" w:firstColumn="1" w:lastColumn="0" w:noHBand="0" w:noVBand="1"/>
      </w:tblPr>
      <w:tblGrid>
        <w:gridCol w:w="576"/>
        <w:gridCol w:w="1262"/>
        <w:gridCol w:w="4568"/>
        <w:gridCol w:w="992"/>
        <w:gridCol w:w="1134"/>
        <w:gridCol w:w="1138"/>
      </w:tblGrid>
      <w:tr w:rsidR="00B36E9F" w:rsidRPr="00B36E9F" w14:paraId="235ADA6C" w14:textId="77777777" w:rsidTr="00B36E9F">
        <w:trPr>
          <w:trHeight w:val="34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B77A6"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9E735" w14:textId="05B7A215"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Обоснование</w:t>
            </w:r>
          </w:p>
        </w:tc>
        <w:tc>
          <w:tcPr>
            <w:tcW w:w="4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7B62B" w14:textId="35ABDD2F"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Наименование работ и ресурсов</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46842" w14:textId="4AA71D34"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Ед. изм</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14:paraId="58F0A79B" w14:textId="4B86DC45"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Кол-во</w:t>
            </w:r>
          </w:p>
        </w:tc>
      </w:tr>
      <w:tr w:rsidR="00B36E9F" w:rsidRPr="00B36E9F" w14:paraId="2B4C2CC6" w14:textId="77777777" w:rsidTr="00B36E9F">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14:paraId="6F7A3766" w14:textId="77777777" w:rsidR="00B36E9F" w:rsidRPr="00B36E9F" w:rsidRDefault="00B36E9F" w:rsidP="00B36E9F">
            <w:pPr>
              <w:rPr>
                <w:rFonts w:ascii="Times New Roman" w:hAnsi="Times New Roman"/>
                <w:b/>
                <w:bCs/>
                <w:color w:val="000000"/>
                <w:sz w:val="16"/>
                <w:szCs w:val="16"/>
                <w:lang w:val="ru-RU" w:eastAsia="ru-RU"/>
              </w:rPr>
            </w:pPr>
          </w:p>
        </w:tc>
        <w:tc>
          <w:tcPr>
            <w:tcW w:w="1262" w:type="dxa"/>
            <w:vMerge/>
            <w:tcBorders>
              <w:top w:val="single" w:sz="4" w:space="0" w:color="000000"/>
              <w:left w:val="single" w:sz="4" w:space="0" w:color="000000"/>
              <w:bottom w:val="single" w:sz="4" w:space="0" w:color="000000"/>
              <w:right w:val="single" w:sz="4" w:space="0" w:color="000000"/>
            </w:tcBorders>
            <w:vAlign w:val="center"/>
            <w:hideMark/>
          </w:tcPr>
          <w:p w14:paraId="3EAC3FE9" w14:textId="77777777" w:rsidR="00B36E9F" w:rsidRPr="00B36E9F" w:rsidRDefault="00B36E9F" w:rsidP="00B36E9F">
            <w:pPr>
              <w:rPr>
                <w:rFonts w:ascii="Times New Roman" w:hAnsi="Times New Roman"/>
                <w:b/>
                <w:bCs/>
                <w:color w:val="000000"/>
                <w:sz w:val="16"/>
                <w:szCs w:val="16"/>
                <w:lang w:val="ru-RU" w:eastAsia="ru-RU"/>
              </w:rPr>
            </w:pPr>
          </w:p>
        </w:tc>
        <w:tc>
          <w:tcPr>
            <w:tcW w:w="4568" w:type="dxa"/>
            <w:vMerge/>
            <w:tcBorders>
              <w:top w:val="single" w:sz="4" w:space="0" w:color="000000"/>
              <w:left w:val="single" w:sz="4" w:space="0" w:color="000000"/>
              <w:bottom w:val="single" w:sz="4" w:space="0" w:color="000000"/>
              <w:right w:val="single" w:sz="4" w:space="0" w:color="000000"/>
            </w:tcBorders>
            <w:vAlign w:val="center"/>
            <w:hideMark/>
          </w:tcPr>
          <w:p w14:paraId="711CB139" w14:textId="77777777" w:rsidR="00B36E9F" w:rsidRPr="00B36E9F" w:rsidRDefault="00B36E9F" w:rsidP="00B36E9F">
            <w:pPr>
              <w:rPr>
                <w:rFonts w:ascii="Times New Roman" w:hAnsi="Times New Roman"/>
                <w:b/>
                <w:bCs/>
                <w:color w:val="000000"/>
                <w:sz w:val="16"/>
                <w:szCs w:val="16"/>
                <w:lang w:val="ru-RU"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4C7C0E7" w14:textId="77777777" w:rsidR="00B36E9F" w:rsidRPr="00B36E9F" w:rsidRDefault="00B36E9F" w:rsidP="00B36E9F">
            <w:pPr>
              <w:rPr>
                <w:rFonts w:ascii="Times New Roman" w:hAnsi="Times New Roman"/>
                <w:b/>
                <w:bCs/>
                <w:color w:val="000000"/>
                <w:sz w:val="16"/>
                <w:szCs w:val="16"/>
                <w:lang w:val="ru-RU" w:eastAsia="ru-RU"/>
              </w:rPr>
            </w:pPr>
          </w:p>
        </w:tc>
        <w:tc>
          <w:tcPr>
            <w:tcW w:w="1134" w:type="dxa"/>
            <w:tcBorders>
              <w:top w:val="nil"/>
              <w:left w:val="nil"/>
              <w:bottom w:val="nil"/>
              <w:right w:val="single" w:sz="4" w:space="0" w:color="000000"/>
            </w:tcBorders>
            <w:shd w:val="clear" w:color="auto" w:fill="auto"/>
            <w:vAlign w:val="center"/>
            <w:hideMark/>
          </w:tcPr>
          <w:p w14:paraId="2E405F05" w14:textId="6C8597ED"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на единицу</w:t>
            </w:r>
          </w:p>
        </w:tc>
        <w:tc>
          <w:tcPr>
            <w:tcW w:w="1134" w:type="dxa"/>
            <w:tcBorders>
              <w:top w:val="nil"/>
              <w:left w:val="nil"/>
              <w:bottom w:val="nil"/>
              <w:right w:val="single" w:sz="4" w:space="0" w:color="000000"/>
            </w:tcBorders>
            <w:shd w:val="clear" w:color="auto" w:fill="auto"/>
            <w:vAlign w:val="center"/>
            <w:hideMark/>
          </w:tcPr>
          <w:p w14:paraId="768A1B74" w14:textId="2A9B4228"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по проекту</w:t>
            </w:r>
          </w:p>
        </w:tc>
      </w:tr>
      <w:tr w:rsidR="00B36E9F" w:rsidRPr="00B36E9F" w14:paraId="41D7ADA0"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45E76AE"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1</w:t>
            </w:r>
          </w:p>
        </w:tc>
        <w:tc>
          <w:tcPr>
            <w:tcW w:w="1262" w:type="dxa"/>
            <w:tcBorders>
              <w:top w:val="nil"/>
              <w:left w:val="nil"/>
              <w:bottom w:val="single" w:sz="4" w:space="0" w:color="auto"/>
              <w:right w:val="single" w:sz="4" w:space="0" w:color="auto"/>
            </w:tcBorders>
            <w:shd w:val="clear" w:color="auto" w:fill="auto"/>
            <w:vAlign w:val="center"/>
            <w:hideMark/>
          </w:tcPr>
          <w:p w14:paraId="56FBC761"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2</w:t>
            </w:r>
          </w:p>
        </w:tc>
        <w:tc>
          <w:tcPr>
            <w:tcW w:w="4568" w:type="dxa"/>
            <w:tcBorders>
              <w:top w:val="nil"/>
              <w:left w:val="nil"/>
              <w:bottom w:val="single" w:sz="4" w:space="0" w:color="auto"/>
              <w:right w:val="single" w:sz="4" w:space="0" w:color="auto"/>
            </w:tcBorders>
            <w:shd w:val="clear" w:color="auto" w:fill="auto"/>
            <w:vAlign w:val="center"/>
            <w:hideMark/>
          </w:tcPr>
          <w:p w14:paraId="141CA9BC"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3</w:t>
            </w:r>
          </w:p>
        </w:tc>
        <w:tc>
          <w:tcPr>
            <w:tcW w:w="992" w:type="dxa"/>
            <w:tcBorders>
              <w:top w:val="nil"/>
              <w:left w:val="nil"/>
              <w:bottom w:val="single" w:sz="4" w:space="0" w:color="auto"/>
              <w:right w:val="single" w:sz="4" w:space="0" w:color="auto"/>
            </w:tcBorders>
            <w:shd w:val="clear" w:color="auto" w:fill="auto"/>
            <w:vAlign w:val="center"/>
            <w:hideMark/>
          </w:tcPr>
          <w:p w14:paraId="2AA84E71"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D600EC"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EE163B"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6</w:t>
            </w:r>
          </w:p>
        </w:tc>
      </w:tr>
      <w:tr w:rsidR="00B36E9F" w:rsidRPr="00B36E9F" w14:paraId="786E5676"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A2CA4F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c>
          <w:tcPr>
            <w:tcW w:w="1262" w:type="dxa"/>
            <w:tcBorders>
              <w:top w:val="nil"/>
              <w:left w:val="nil"/>
              <w:bottom w:val="single" w:sz="4" w:space="0" w:color="auto"/>
              <w:right w:val="single" w:sz="4" w:space="0" w:color="auto"/>
            </w:tcBorders>
            <w:shd w:val="clear" w:color="auto" w:fill="auto"/>
            <w:hideMark/>
          </w:tcPr>
          <w:p w14:paraId="6DC0BF3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E67-4-6</w:t>
            </w:r>
          </w:p>
        </w:tc>
        <w:tc>
          <w:tcPr>
            <w:tcW w:w="4568" w:type="dxa"/>
            <w:tcBorders>
              <w:top w:val="nil"/>
              <w:left w:val="nil"/>
              <w:bottom w:val="single" w:sz="4" w:space="0" w:color="auto"/>
              <w:right w:val="single" w:sz="4" w:space="0" w:color="auto"/>
            </w:tcBorders>
            <w:shd w:val="clear" w:color="auto" w:fill="auto"/>
            <w:hideMark/>
          </w:tcPr>
          <w:p w14:paraId="16757382"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ДЕМОНТАЖ ОСВЕТИТЕЛЬНЫХ ПРИБОРОВ: ЭЛЕКТРОСЧЕТЧИКИ</w:t>
            </w:r>
          </w:p>
        </w:tc>
        <w:tc>
          <w:tcPr>
            <w:tcW w:w="992" w:type="dxa"/>
            <w:tcBorders>
              <w:top w:val="nil"/>
              <w:left w:val="nil"/>
              <w:bottom w:val="single" w:sz="4" w:space="0" w:color="auto"/>
              <w:right w:val="single" w:sz="4" w:space="0" w:color="auto"/>
            </w:tcBorders>
            <w:shd w:val="clear" w:color="auto" w:fill="auto"/>
            <w:hideMark/>
          </w:tcPr>
          <w:p w14:paraId="32DD0EE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6590A09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0,03</w:t>
            </w:r>
          </w:p>
        </w:tc>
      </w:tr>
      <w:tr w:rsidR="00B36E9F" w:rsidRPr="00B36E9F" w14:paraId="1E63F733"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BF7EC3F"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1.1</w:t>
            </w:r>
          </w:p>
        </w:tc>
        <w:tc>
          <w:tcPr>
            <w:tcW w:w="1262" w:type="dxa"/>
            <w:tcBorders>
              <w:top w:val="nil"/>
              <w:left w:val="nil"/>
              <w:bottom w:val="single" w:sz="4" w:space="0" w:color="auto"/>
              <w:right w:val="single" w:sz="4" w:space="0" w:color="auto"/>
            </w:tcBorders>
            <w:shd w:val="clear" w:color="auto" w:fill="auto"/>
            <w:hideMark/>
          </w:tcPr>
          <w:p w14:paraId="312EFEA2"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72EB6D35"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4CC97AB9"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6875D76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25,72</w:t>
            </w:r>
          </w:p>
        </w:tc>
        <w:tc>
          <w:tcPr>
            <w:tcW w:w="1134" w:type="dxa"/>
            <w:tcBorders>
              <w:top w:val="nil"/>
              <w:left w:val="nil"/>
              <w:bottom w:val="single" w:sz="4" w:space="0" w:color="auto"/>
              <w:right w:val="single" w:sz="4" w:space="0" w:color="auto"/>
            </w:tcBorders>
            <w:shd w:val="clear" w:color="auto" w:fill="auto"/>
            <w:hideMark/>
          </w:tcPr>
          <w:p w14:paraId="0BD5A692"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0,7716</w:t>
            </w:r>
          </w:p>
        </w:tc>
      </w:tr>
      <w:tr w:rsidR="00B36E9F" w:rsidRPr="00B36E9F" w14:paraId="048FC462"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C0F0FED"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1.2</w:t>
            </w:r>
          </w:p>
        </w:tc>
        <w:tc>
          <w:tcPr>
            <w:tcW w:w="1262" w:type="dxa"/>
            <w:tcBorders>
              <w:top w:val="nil"/>
              <w:left w:val="nil"/>
              <w:bottom w:val="single" w:sz="4" w:space="0" w:color="auto"/>
              <w:right w:val="single" w:sz="4" w:space="0" w:color="auto"/>
            </w:tcBorders>
            <w:shd w:val="clear" w:color="auto" w:fill="auto"/>
            <w:hideMark/>
          </w:tcPr>
          <w:p w14:paraId="68E30456"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682A4037"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37EE6A2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506C254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0,07</w:t>
            </w:r>
          </w:p>
        </w:tc>
        <w:tc>
          <w:tcPr>
            <w:tcW w:w="1134" w:type="dxa"/>
            <w:tcBorders>
              <w:top w:val="nil"/>
              <w:left w:val="nil"/>
              <w:bottom w:val="single" w:sz="4" w:space="0" w:color="auto"/>
              <w:right w:val="single" w:sz="4" w:space="0" w:color="auto"/>
            </w:tcBorders>
            <w:shd w:val="clear" w:color="auto" w:fill="auto"/>
            <w:hideMark/>
          </w:tcPr>
          <w:p w14:paraId="5FDEE1F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0,0021</w:t>
            </w:r>
          </w:p>
        </w:tc>
      </w:tr>
      <w:tr w:rsidR="00B36E9F" w:rsidRPr="00B36E9F" w14:paraId="15116A7A"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A6D9C8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w:t>
            </w:r>
          </w:p>
        </w:tc>
        <w:tc>
          <w:tcPr>
            <w:tcW w:w="1262" w:type="dxa"/>
            <w:tcBorders>
              <w:top w:val="nil"/>
              <w:left w:val="nil"/>
              <w:bottom w:val="single" w:sz="4" w:space="0" w:color="auto"/>
              <w:right w:val="single" w:sz="4" w:space="0" w:color="auto"/>
            </w:tcBorders>
            <w:shd w:val="clear" w:color="auto" w:fill="auto"/>
            <w:hideMark/>
          </w:tcPr>
          <w:p w14:paraId="7A1B827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E67-3-1</w:t>
            </w:r>
          </w:p>
        </w:tc>
        <w:tc>
          <w:tcPr>
            <w:tcW w:w="4568" w:type="dxa"/>
            <w:tcBorders>
              <w:top w:val="nil"/>
              <w:left w:val="nil"/>
              <w:bottom w:val="single" w:sz="4" w:space="0" w:color="auto"/>
              <w:right w:val="single" w:sz="4" w:space="0" w:color="auto"/>
            </w:tcBorders>
            <w:shd w:val="clear" w:color="auto" w:fill="auto"/>
            <w:hideMark/>
          </w:tcPr>
          <w:p w14:paraId="0C6A2199"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ДЕМОНТАЖ КАБЕЛЯ</w:t>
            </w:r>
          </w:p>
        </w:tc>
        <w:tc>
          <w:tcPr>
            <w:tcW w:w="992" w:type="dxa"/>
            <w:tcBorders>
              <w:top w:val="nil"/>
              <w:left w:val="nil"/>
              <w:bottom w:val="single" w:sz="4" w:space="0" w:color="auto"/>
              <w:right w:val="single" w:sz="4" w:space="0" w:color="auto"/>
            </w:tcBorders>
            <w:shd w:val="clear" w:color="auto" w:fill="auto"/>
            <w:hideMark/>
          </w:tcPr>
          <w:p w14:paraId="5E97ADF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7BF8DBB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14,8</w:t>
            </w:r>
          </w:p>
        </w:tc>
      </w:tr>
      <w:tr w:rsidR="00B36E9F" w:rsidRPr="00B36E9F" w14:paraId="3DFE7EF1"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582E74F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2.1</w:t>
            </w:r>
          </w:p>
        </w:tc>
        <w:tc>
          <w:tcPr>
            <w:tcW w:w="1262" w:type="dxa"/>
            <w:tcBorders>
              <w:top w:val="nil"/>
              <w:left w:val="nil"/>
              <w:bottom w:val="single" w:sz="4" w:space="0" w:color="auto"/>
              <w:right w:val="single" w:sz="4" w:space="0" w:color="auto"/>
            </w:tcBorders>
            <w:shd w:val="clear" w:color="auto" w:fill="auto"/>
            <w:hideMark/>
          </w:tcPr>
          <w:p w14:paraId="09499C0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67F41EF2"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1B5418A9"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0442D0B5"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9,64</w:t>
            </w:r>
          </w:p>
        </w:tc>
        <w:tc>
          <w:tcPr>
            <w:tcW w:w="1134" w:type="dxa"/>
            <w:tcBorders>
              <w:top w:val="nil"/>
              <w:left w:val="nil"/>
              <w:bottom w:val="single" w:sz="4" w:space="0" w:color="auto"/>
              <w:right w:val="single" w:sz="4" w:space="0" w:color="auto"/>
            </w:tcBorders>
            <w:shd w:val="clear" w:color="auto" w:fill="auto"/>
            <w:hideMark/>
          </w:tcPr>
          <w:p w14:paraId="124D63E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142,672</w:t>
            </w:r>
          </w:p>
        </w:tc>
      </w:tr>
      <w:tr w:rsidR="00B36E9F" w:rsidRPr="00B36E9F" w14:paraId="2A7D729A"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758BE36"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2.2</w:t>
            </w:r>
          </w:p>
        </w:tc>
        <w:tc>
          <w:tcPr>
            <w:tcW w:w="1262" w:type="dxa"/>
            <w:tcBorders>
              <w:top w:val="nil"/>
              <w:left w:val="nil"/>
              <w:bottom w:val="single" w:sz="4" w:space="0" w:color="auto"/>
              <w:right w:val="single" w:sz="4" w:space="0" w:color="auto"/>
            </w:tcBorders>
            <w:shd w:val="clear" w:color="auto" w:fill="auto"/>
            <w:hideMark/>
          </w:tcPr>
          <w:p w14:paraId="5286159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7CF6A12F"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1C9280C9"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3B636A79"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0,01</w:t>
            </w:r>
          </w:p>
        </w:tc>
        <w:tc>
          <w:tcPr>
            <w:tcW w:w="1134" w:type="dxa"/>
            <w:tcBorders>
              <w:top w:val="nil"/>
              <w:left w:val="nil"/>
              <w:bottom w:val="single" w:sz="4" w:space="0" w:color="auto"/>
              <w:right w:val="single" w:sz="4" w:space="0" w:color="auto"/>
            </w:tcBorders>
            <w:shd w:val="clear" w:color="auto" w:fill="auto"/>
            <w:hideMark/>
          </w:tcPr>
          <w:p w14:paraId="6FF87A6C"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0,148</w:t>
            </w:r>
          </w:p>
        </w:tc>
      </w:tr>
      <w:tr w:rsidR="00B36E9F" w:rsidRPr="00B36E9F" w14:paraId="60C95081"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9A2510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w:t>
            </w:r>
          </w:p>
        </w:tc>
        <w:tc>
          <w:tcPr>
            <w:tcW w:w="1262" w:type="dxa"/>
            <w:tcBorders>
              <w:top w:val="nil"/>
              <w:left w:val="nil"/>
              <w:bottom w:val="single" w:sz="4" w:space="0" w:color="auto"/>
              <w:right w:val="single" w:sz="4" w:space="0" w:color="auto"/>
            </w:tcBorders>
            <w:shd w:val="clear" w:color="auto" w:fill="auto"/>
            <w:hideMark/>
          </w:tcPr>
          <w:p w14:paraId="530BD75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E67-4-1</w:t>
            </w:r>
          </w:p>
        </w:tc>
        <w:tc>
          <w:tcPr>
            <w:tcW w:w="4568" w:type="dxa"/>
            <w:tcBorders>
              <w:top w:val="nil"/>
              <w:left w:val="nil"/>
              <w:bottom w:val="single" w:sz="4" w:space="0" w:color="auto"/>
              <w:right w:val="single" w:sz="4" w:space="0" w:color="auto"/>
            </w:tcBorders>
            <w:shd w:val="clear" w:color="auto" w:fill="auto"/>
            <w:hideMark/>
          </w:tcPr>
          <w:p w14:paraId="0850A489"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ДЕМОНТАЖ ПРИБОРОВ :АВТОМАТИЧЕСКИЕИ ВЫКЛЮЧАТЕЛИ ОТ 16А ДО 630А</w:t>
            </w:r>
          </w:p>
        </w:tc>
        <w:tc>
          <w:tcPr>
            <w:tcW w:w="992" w:type="dxa"/>
            <w:tcBorders>
              <w:top w:val="nil"/>
              <w:left w:val="nil"/>
              <w:bottom w:val="single" w:sz="4" w:space="0" w:color="auto"/>
              <w:right w:val="single" w:sz="4" w:space="0" w:color="auto"/>
            </w:tcBorders>
            <w:shd w:val="clear" w:color="auto" w:fill="auto"/>
            <w:hideMark/>
          </w:tcPr>
          <w:p w14:paraId="18C4C84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044219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1,08</w:t>
            </w:r>
          </w:p>
        </w:tc>
      </w:tr>
      <w:tr w:rsidR="00B36E9F" w:rsidRPr="00B36E9F" w14:paraId="7860A639"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6225CF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3.1</w:t>
            </w:r>
          </w:p>
        </w:tc>
        <w:tc>
          <w:tcPr>
            <w:tcW w:w="1262" w:type="dxa"/>
            <w:tcBorders>
              <w:top w:val="nil"/>
              <w:left w:val="nil"/>
              <w:bottom w:val="single" w:sz="4" w:space="0" w:color="auto"/>
              <w:right w:val="single" w:sz="4" w:space="0" w:color="auto"/>
            </w:tcBorders>
            <w:shd w:val="clear" w:color="auto" w:fill="auto"/>
            <w:hideMark/>
          </w:tcPr>
          <w:p w14:paraId="0F559CD1"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626DC807"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289FA709"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0FD7CCBA"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5,84</w:t>
            </w:r>
          </w:p>
        </w:tc>
        <w:tc>
          <w:tcPr>
            <w:tcW w:w="1134" w:type="dxa"/>
            <w:tcBorders>
              <w:top w:val="nil"/>
              <w:left w:val="nil"/>
              <w:bottom w:val="single" w:sz="4" w:space="0" w:color="auto"/>
              <w:right w:val="single" w:sz="4" w:space="0" w:color="auto"/>
            </w:tcBorders>
            <w:shd w:val="clear" w:color="auto" w:fill="auto"/>
            <w:hideMark/>
          </w:tcPr>
          <w:p w14:paraId="64D5C7D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6,3072</w:t>
            </w:r>
          </w:p>
        </w:tc>
      </w:tr>
      <w:tr w:rsidR="00B36E9F" w:rsidRPr="00B36E9F" w14:paraId="0FC0D2F1" w14:textId="77777777" w:rsidTr="00B36E9F">
        <w:trPr>
          <w:trHeight w:val="1350"/>
        </w:trPr>
        <w:tc>
          <w:tcPr>
            <w:tcW w:w="576" w:type="dxa"/>
            <w:tcBorders>
              <w:top w:val="nil"/>
              <w:left w:val="single" w:sz="4" w:space="0" w:color="auto"/>
              <w:bottom w:val="single" w:sz="4" w:space="0" w:color="auto"/>
              <w:right w:val="single" w:sz="4" w:space="0" w:color="auto"/>
            </w:tcBorders>
            <w:shd w:val="clear" w:color="auto" w:fill="auto"/>
            <w:hideMark/>
          </w:tcPr>
          <w:p w14:paraId="2ED5C31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w:t>
            </w:r>
          </w:p>
        </w:tc>
        <w:tc>
          <w:tcPr>
            <w:tcW w:w="1262" w:type="dxa"/>
            <w:tcBorders>
              <w:top w:val="nil"/>
              <w:left w:val="nil"/>
              <w:bottom w:val="single" w:sz="4" w:space="0" w:color="auto"/>
              <w:right w:val="single" w:sz="4" w:space="0" w:color="auto"/>
            </w:tcBorders>
            <w:shd w:val="clear" w:color="auto" w:fill="auto"/>
            <w:hideMark/>
          </w:tcPr>
          <w:p w14:paraId="59AAB9F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Ц8-3-572-3 ШHК4.17.00-05 П.5.1#К=0,3</w:t>
            </w:r>
          </w:p>
        </w:tc>
        <w:tc>
          <w:tcPr>
            <w:tcW w:w="4568" w:type="dxa"/>
            <w:tcBorders>
              <w:top w:val="nil"/>
              <w:left w:val="nil"/>
              <w:bottom w:val="single" w:sz="4" w:space="0" w:color="auto"/>
              <w:right w:val="single" w:sz="4" w:space="0" w:color="auto"/>
            </w:tcBorders>
            <w:shd w:val="clear" w:color="auto" w:fill="auto"/>
            <w:hideMark/>
          </w:tcPr>
          <w:p w14:paraId="05AC82A3"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ДЕМОНТАЖ БЛОКА УПРАВЛЕНИЯ ШКАФНОГО ИСПОЛНЕНИЯ ИЛИ РАСПРЕДЕЛИТЕЛЬНЫЙ ПУНКТ [ШКАФ], УСТАНАВЛИВАЕМЫЙ НА СТЕНЕ, ВЫСОТА И ШИРИНА, ММ, ДО 600Х600 #ПPИ ДEМОHTАЖE ОБОPУДОВАHИЯ, TEХHОЛОГИЧEСКИХ TPУБОПPОВОДОВ И МETАЛЛОКОHСTPУКЦИЙ, ПPEДHАЗHАЧEHHЫХ В ЛОМ</w:t>
            </w:r>
          </w:p>
        </w:tc>
        <w:tc>
          <w:tcPr>
            <w:tcW w:w="992" w:type="dxa"/>
            <w:tcBorders>
              <w:top w:val="nil"/>
              <w:left w:val="nil"/>
              <w:bottom w:val="single" w:sz="4" w:space="0" w:color="auto"/>
              <w:right w:val="single" w:sz="4" w:space="0" w:color="auto"/>
            </w:tcBorders>
            <w:shd w:val="clear" w:color="auto" w:fill="auto"/>
            <w:hideMark/>
          </w:tcPr>
          <w:p w14:paraId="461C552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47FB538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16</w:t>
            </w:r>
          </w:p>
        </w:tc>
      </w:tr>
      <w:tr w:rsidR="00B36E9F" w:rsidRPr="00B36E9F" w14:paraId="3C42714A"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3691A0D"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4.1</w:t>
            </w:r>
          </w:p>
        </w:tc>
        <w:tc>
          <w:tcPr>
            <w:tcW w:w="1262" w:type="dxa"/>
            <w:tcBorders>
              <w:top w:val="nil"/>
              <w:left w:val="nil"/>
              <w:bottom w:val="single" w:sz="4" w:space="0" w:color="auto"/>
              <w:right w:val="single" w:sz="4" w:space="0" w:color="auto"/>
            </w:tcBorders>
            <w:shd w:val="clear" w:color="auto" w:fill="auto"/>
            <w:hideMark/>
          </w:tcPr>
          <w:p w14:paraId="22194EE6"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3FF48FDE"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244007F9"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477EAA82"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0,696</w:t>
            </w:r>
          </w:p>
        </w:tc>
        <w:tc>
          <w:tcPr>
            <w:tcW w:w="1134" w:type="dxa"/>
            <w:tcBorders>
              <w:top w:val="nil"/>
              <w:left w:val="nil"/>
              <w:bottom w:val="single" w:sz="4" w:space="0" w:color="auto"/>
              <w:right w:val="single" w:sz="4" w:space="0" w:color="auto"/>
            </w:tcBorders>
            <w:shd w:val="clear" w:color="auto" w:fill="auto"/>
            <w:hideMark/>
          </w:tcPr>
          <w:p w14:paraId="616008E7"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11,136</w:t>
            </w:r>
          </w:p>
        </w:tc>
      </w:tr>
      <w:tr w:rsidR="00B36E9F" w:rsidRPr="00B36E9F" w14:paraId="5642F653"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5C0108E2"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4.2</w:t>
            </w:r>
          </w:p>
        </w:tc>
        <w:tc>
          <w:tcPr>
            <w:tcW w:w="1262" w:type="dxa"/>
            <w:tcBorders>
              <w:top w:val="nil"/>
              <w:left w:val="nil"/>
              <w:bottom w:val="single" w:sz="4" w:space="0" w:color="auto"/>
              <w:right w:val="single" w:sz="4" w:space="0" w:color="auto"/>
            </w:tcBorders>
            <w:shd w:val="clear" w:color="auto" w:fill="auto"/>
            <w:hideMark/>
          </w:tcPr>
          <w:p w14:paraId="2EBEC09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66EFF9D6"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1F50666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6A763BB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0,06</w:t>
            </w:r>
          </w:p>
        </w:tc>
        <w:tc>
          <w:tcPr>
            <w:tcW w:w="1134" w:type="dxa"/>
            <w:tcBorders>
              <w:top w:val="nil"/>
              <w:left w:val="nil"/>
              <w:bottom w:val="single" w:sz="4" w:space="0" w:color="auto"/>
              <w:right w:val="single" w:sz="4" w:space="0" w:color="auto"/>
            </w:tcBorders>
            <w:shd w:val="clear" w:color="auto" w:fill="auto"/>
            <w:hideMark/>
          </w:tcPr>
          <w:p w14:paraId="54DDA655"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0,96</w:t>
            </w:r>
          </w:p>
        </w:tc>
      </w:tr>
      <w:tr w:rsidR="00B36E9F" w:rsidRPr="00B36E9F" w14:paraId="501E8C46"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61F0BA1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5</w:t>
            </w:r>
          </w:p>
        </w:tc>
        <w:tc>
          <w:tcPr>
            <w:tcW w:w="1262" w:type="dxa"/>
            <w:tcBorders>
              <w:top w:val="nil"/>
              <w:left w:val="nil"/>
              <w:bottom w:val="single" w:sz="4" w:space="0" w:color="auto"/>
              <w:right w:val="single" w:sz="4" w:space="0" w:color="auto"/>
            </w:tcBorders>
            <w:shd w:val="clear" w:color="auto" w:fill="auto"/>
            <w:hideMark/>
          </w:tcPr>
          <w:p w14:paraId="6B212DA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Ц8-3-572-4</w:t>
            </w:r>
          </w:p>
        </w:tc>
        <w:tc>
          <w:tcPr>
            <w:tcW w:w="4568" w:type="dxa"/>
            <w:tcBorders>
              <w:top w:val="nil"/>
              <w:left w:val="nil"/>
              <w:bottom w:val="single" w:sz="4" w:space="0" w:color="auto"/>
              <w:right w:val="single" w:sz="4" w:space="0" w:color="auto"/>
            </w:tcBorders>
            <w:shd w:val="clear" w:color="auto" w:fill="auto"/>
            <w:hideMark/>
          </w:tcPr>
          <w:p w14:paraId="72E112D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БЛОК УПРАВЛЕНИЯ ШКАФНОГО ИСПОЛНЕНИЯ ИЛИ РАСПРЕДЕЛИТЕЛЬНЫЙ ПУНКТ [ШКАФ], УСТАНАВЛИВАЕМЫЙ НА СТЕНЕ, ВЫСОТА И ШИРИНА, ММ, ДО 1200Х1000</w:t>
            </w:r>
          </w:p>
        </w:tc>
        <w:tc>
          <w:tcPr>
            <w:tcW w:w="992" w:type="dxa"/>
            <w:tcBorders>
              <w:top w:val="nil"/>
              <w:left w:val="nil"/>
              <w:bottom w:val="single" w:sz="4" w:space="0" w:color="auto"/>
              <w:right w:val="single" w:sz="4" w:space="0" w:color="auto"/>
            </w:tcBorders>
            <w:shd w:val="clear" w:color="auto" w:fill="auto"/>
            <w:hideMark/>
          </w:tcPr>
          <w:p w14:paraId="3F9CC4B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7C331E4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5</w:t>
            </w:r>
          </w:p>
        </w:tc>
      </w:tr>
      <w:tr w:rsidR="00B36E9F" w:rsidRPr="00B36E9F" w14:paraId="06AD1293"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EF82FA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5.1</w:t>
            </w:r>
          </w:p>
        </w:tc>
        <w:tc>
          <w:tcPr>
            <w:tcW w:w="1262" w:type="dxa"/>
            <w:tcBorders>
              <w:top w:val="nil"/>
              <w:left w:val="nil"/>
              <w:bottom w:val="single" w:sz="4" w:space="0" w:color="auto"/>
              <w:right w:val="single" w:sz="4" w:space="0" w:color="auto"/>
            </w:tcBorders>
            <w:shd w:val="clear" w:color="auto" w:fill="auto"/>
            <w:hideMark/>
          </w:tcPr>
          <w:p w14:paraId="5249B5F2"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70D5E44C"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58A41A3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2A8E8B52"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3,49</w:t>
            </w:r>
          </w:p>
        </w:tc>
        <w:tc>
          <w:tcPr>
            <w:tcW w:w="1134" w:type="dxa"/>
            <w:tcBorders>
              <w:top w:val="nil"/>
              <w:left w:val="nil"/>
              <w:bottom w:val="single" w:sz="4" w:space="0" w:color="auto"/>
              <w:right w:val="single" w:sz="4" w:space="0" w:color="auto"/>
            </w:tcBorders>
            <w:shd w:val="clear" w:color="auto" w:fill="auto"/>
            <w:hideMark/>
          </w:tcPr>
          <w:p w14:paraId="39838C60"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17,45</w:t>
            </w:r>
          </w:p>
        </w:tc>
      </w:tr>
      <w:tr w:rsidR="00B36E9F" w:rsidRPr="00B36E9F" w14:paraId="703E49B8"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8AE40C2"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5.2</w:t>
            </w:r>
          </w:p>
        </w:tc>
        <w:tc>
          <w:tcPr>
            <w:tcW w:w="1262" w:type="dxa"/>
            <w:tcBorders>
              <w:top w:val="nil"/>
              <w:left w:val="nil"/>
              <w:bottom w:val="single" w:sz="4" w:space="0" w:color="auto"/>
              <w:right w:val="single" w:sz="4" w:space="0" w:color="auto"/>
            </w:tcBorders>
            <w:shd w:val="clear" w:color="auto" w:fill="auto"/>
            <w:hideMark/>
          </w:tcPr>
          <w:p w14:paraId="0FF7248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1740FE8D"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337220D8"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3C62CC1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0,58</w:t>
            </w:r>
          </w:p>
        </w:tc>
        <w:tc>
          <w:tcPr>
            <w:tcW w:w="1134" w:type="dxa"/>
            <w:tcBorders>
              <w:top w:val="nil"/>
              <w:left w:val="nil"/>
              <w:bottom w:val="single" w:sz="4" w:space="0" w:color="auto"/>
              <w:right w:val="single" w:sz="4" w:space="0" w:color="auto"/>
            </w:tcBorders>
            <w:shd w:val="clear" w:color="auto" w:fill="auto"/>
            <w:hideMark/>
          </w:tcPr>
          <w:p w14:paraId="353C9574"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2,9</w:t>
            </w:r>
          </w:p>
        </w:tc>
      </w:tr>
      <w:tr w:rsidR="00B36E9F" w:rsidRPr="00B36E9F" w14:paraId="6BE8ECAA"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09F1C18"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5.3</w:t>
            </w:r>
          </w:p>
        </w:tc>
        <w:tc>
          <w:tcPr>
            <w:tcW w:w="1262" w:type="dxa"/>
            <w:tcBorders>
              <w:top w:val="nil"/>
              <w:left w:val="nil"/>
              <w:bottom w:val="single" w:sz="4" w:space="0" w:color="auto"/>
              <w:right w:val="single" w:sz="4" w:space="0" w:color="auto"/>
            </w:tcBorders>
            <w:shd w:val="clear" w:color="auto" w:fill="auto"/>
            <w:hideMark/>
          </w:tcPr>
          <w:p w14:paraId="13058F20"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030484</w:t>
            </w:r>
          </w:p>
        </w:tc>
        <w:tc>
          <w:tcPr>
            <w:tcW w:w="4568" w:type="dxa"/>
            <w:tcBorders>
              <w:top w:val="nil"/>
              <w:left w:val="nil"/>
              <w:bottom w:val="single" w:sz="4" w:space="0" w:color="auto"/>
              <w:right w:val="single" w:sz="4" w:space="0" w:color="auto"/>
            </w:tcBorders>
            <w:shd w:val="clear" w:color="auto" w:fill="auto"/>
            <w:hideMark/>
          </w:tcPr>
          <w:p w14:paraId="57508043"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БОЛТЫ СТРОИТЕЛЬНЫЕ С ГАЙКАМИ И ШАЙБАМИ</w:t>
            </w:r>
          </w:p>
        </w:tc>
        <w:tc>
          <w:tcPr>
            <w:tcW w:w="992" w:type="dxa"/>
            <w:tcBorders>
              <w:top w:val="nil"/>
              <w:left w:val="nil"/>
              <w:bottom w:val="single" w:sz="4" w:space="0" w:color="auto"/>
              <w:right w:val="single" w:sz="4" w:space="0" w:color="auto"/>
            </w:tcBorders>
            <w:shd w:val="clear" w:color="auto" w:fill="auto"/>
            <w:hideMark/>
          </w:tcPr>
          <w:p w14:paraId="465568AD"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КГ</w:t>
            </w:r>
          </w:p>
        </w:tc>
        <w:tc>
          <w:tcPr>
            <w:tcW w:w="1134" w:type="dxa"/>
            <w:tcBorders>
              <w:top w:val="nil"/>
              <w:left w:val="nil"/>
              <w:bottom w:val="single" w:sz="4" w:space="0" w:color="auto"/>
              <w:right w:val="single" w:sz="4" w:space="0" w:color="auto"/>
            </w:tcBorders>
            <w:shd w:val="clear" w:color="auto" w:fill="auto"/>
            <w:hideMark/>
          </w:tcPr>
          <w:p w14:paraId="559D829F"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0,17</w:t>
            </w:r>
          </w:p>
        </w:tc>
        <w:tc>
          <w:tcPr>
            <w:tcW w:w="1134" w:type="dxa"/>
            <w:tcBorders>
              <w:top w:val="nil"/>
              <w:left w:val="nil"/>
              <w:bottom w:val="single" w:sz="4" w:space="0" w:color="auto"/>
              <w:right w:val="single" w:sz="4" w:space="0" w:color="auto"/>
            </w:tcBorders>
            <w:shd w:val="clear" w:color="auto" w:fill="auto"/>
            <w:hideMark/>
          </w:tcPr>
          <w:p w14:paraId="16A8FC6F"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0,85</w:t>
            </w:r>
          </w:p>
        </w:tc>
      </w:tr>
      <w:tr w:rsidR="00B36E9F" w:rsidRPr="00B36E9F" w14:paraId="327A06C2"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1CC146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w:t>
            </w:r>
          </w:p>
        </w:tc>
        <w:tc>
          <w:tcPr>
            <w:tcW w:w="1262" w:type="dxa"/>
            <w:tcBorders>
              <w:top w:val="nil"/>
              <w:left w:val="nil"/>
              <w:bottom w:val="single" w:sz="4" w:space="0" w:color="auto"/>
              <w:right w:val="single" w:sz="4" w:space="0" w:color="auto"/>
            </w:tcBorders>
            <w:shd w:val="clear" w:color="auto" w:fill="auto"/>
            <w:hideMark/>
          </w:tcPr>
          <w:p w14:paraId="6D372A0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1206-1.1</w:t>
            </w:r>
          </w:p>
        </w:tc>
        <w:tc>
          <w:tcPr>
            <w:tcW w:w="4568" w:type="dxa"/>
            <w:tcBorders>
              <w:top w:val="nil"/>
              <w:left w:val="nil"/>
              <w:bottom w:val="single" w:sz="4" w:space="0" w:color="auto"/>
              <w:right w:val="single" w:sz="4" w:space="0" w:color="auto"/>
            </w:tcBorders>
            <w:shd w:val="clear" w:color="auto" w:fill="auto"/>
            <w:hideMark/>
          </w:tcPr>
          <w:p w14:paraId="785519DF"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ВВОДНОЕ УСТРОЙСТВО ВРУ1-13-20УХЛ4</w:t>
            </w:r>
          </w:p>
        </w:tc>
        <w:tc>
          <w:tcPr>
            <w:tcW w:w="992" w:type="dxa"/>
            <w:tcBorders>
              <w:top w:val="nil"/>
              <w:left w:val="nil"/>
              <w:bottom w:val="single" w:sz="4" w:space="0" w:color="auto"/>
              <w:right w:val="single" w:sz="4" w:space="0" w:color="auto"/>
            </w:tcBorders>
            <w:shd w:val="clear" w:color="auto" w:fill="auto"/>
            <w:hideMark/>
          </w:tcPr>
          <w:p w14:paraId="73CE889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55B813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r>
      <w:tr w:rsidR="00B36E9F" w:rsidRPr="00B36E9F" w14:paraId="29FFC573"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E62152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7</w:t>
            </w:r>
          </w:p>
        </w:tc>
        <w:tc>
          <w:tcPr>
            <w:tcW w:w="1262" w:type="dxa"/>
            <w:tcBorders>
              <w:top w:val="nil"/>
              <w:left w:val="nil"/>
              <w:bottom w:val="single" w:sz="4" w:space="0" w:color="auto"/>
              <w:right w:val="single" w:sz="4" w:space="0" w:color="auto"/>
            </w:tcBorders>
            <w:shd w:val="clear" w:color="auto" w:fill="auto"/>
            <w:hideMark/>
          </w:tcPr>
          <w:p w14:paraId="63D2100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1206-1.2</w:t>
            </w:r>
          </w:p>
        </w:tc>
        <w:tc>
          <w:tcPr>
            <w:tcW w:w="4568" w:type="dxa"/>
            <w:tcBorders>
              <w:top w:val="nil"/>
              <w:left w:val="nil"/>
              <w:bottom w:val="single" w:sz="4" w:space="0" w:color="auto"/>
              <w:right w:val="single" w:sz="4" w:space="0" w:color="auto"/>
            </w:tcBorders>
            <w:shd w:val="clear" w:color="auto" w:fill="auto"/>
            <w:hideMark/>
          </w:tcPr>
          <w:p w14:paraId="0CBD7905"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РАСПРЕДЕЛИТЕЛЬНОЕ УСТРОЙСТВО ПР8503С-1034-21 ГРЩ-1</w:t>
            </w:r>
          </w:p>
        </w:tc>
        <w:tc>
          <w:tcPr>
            <w:tcW w:w="992" w:type="dxa"/>
            <w:tcBorders>
              <w:top w:val="nil"/>
              <w:left w:val="nil"/>
              <w:bottom w:val="single" w:sz="4" w:space="0" w:color="auto"/>
              <w:right w:val="single" w:sz="4" w:space="0" w:color="auto"/>
            </w:tcBorders>
            <w:shd w:val="clear" w:color="auto" w:fill="auto"/>
            <w:hideMark/>
          </w:tcPr>
          <w:p w14:paraId="5BD8693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848555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r>
      <w:tr w:rsidR="00B36E9F" w:rsidRPr="00B36E9F" w14:paraId="4491692B"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54469F7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8</w:t>
            </w:r>
          </w:p>
        </w:tc>
        <w:tc>
          <w:tcPr>
            <w:tcW w:w="1262" w:type="dxa"/>
            <w:tcBorders>
              <w:top w:val="nil"/>
              <w:left w:val="nil"/>
              <w:bottom w:val="single" w:sz="4" w:space="0" w:color="auto"/>
              <w:right w:val="single" w:sz="4" w:space="0" w:color="auto"/>
            </w:tcBorders>
            <w:shd w:val="clear" w:color="auto" w:fill="auto"/>
            <w:hideMark/>
          </w:tcPr>
          <w:p w14:paraId="3461B95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1206-1.3</w:t>
            </w:r>
          </w:p>
        </w:tc>
        <w:tc>
          <w:tcPr>
            <w:tcW w:w="4568" w:type="dxa"/>
            <w:tcBorders>
              <w:top w:val="nil"/>
              <w:left w:val="nil"/>
              <w:bottom w:val="single" w:sz="4" w:space="0" w:color="auto"/>
              <w:right w:val="single" w:sz="4" w:space="0" w:color="auto"/>
            </w:tcBorders>
            <w:shd w:val="clear" w:color="auto" w:fill="auto"/>
            <w:hideMark/>
          </w:tcPr>
          <w:p w14:paraId="2410B951"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РАСПРЕДЕЛИТЕЛЬНОЕ УСТРОЙСТВО ПР8503С-1034-21 ГРЩ-2</w:t>
            </w:r>
          </w:p>
        </w:tc>
        <w:tc>
          <w:tcPr>
            <w:tcW w:w="992" w:type="dxa"/>
            <w:tcBorders>
              <w:top w:val="nil"/>
              <w:left w:val="nil"/>
              <w:bottom w:val="single" w:sz="4" w:space="0" w:color="auto"/>
              <w:right w:val="single" w:sz="4" w:space="0" w:color="auto"/>
            </w:tcBorders>
            <w:shd w:val="clear" w:color="auto" w:fill="auto"/>
            <w:hideMark/>
          </w:tcPr>
          <w:p w14:paraId="30A2296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81BFBA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r>
      <w:tr w:rsidR="00B36E9F" w:rsidRPr="00B36E9F" w14:paraId="5947D50B"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197C5F0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9</w:t>
            </w:r>
          </w:p>
        </w:tc>
        <w:tc>
          <w:tcPr>
            <w:tcW w:w="1262" w:type="dxa"/>
            <w:tcBorders>
              <w:top w:val="nil"/>
              <w:left w:val="nil"/>
              <w:bottom w:val="single" w:sz="4" w:space="0" w:color="auto"/>
              <w:right w:val="single" w:sz="4" w:space="0" w:color="auto"/>
            </w:tcBorders>
            <w:shd w:val="clear" w:color="auto" w:fill="auto"/>
            <w:hideMark/>
          </w:tcPr>
          <w:p w14:paraId="53556EA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1206-1.4</w:t>
            </w:r>
          </w:p>
        </w:tc>
        <w:tc>
          <w:tcPr>
            <w:tcW w:w="4568" w:type="dxa"/>
            <w:tcBorders>
              <w:top w:val="nil"/>
              <w:left w:val="nil"/>
              <w:bottom w:val="single" w:sz="4" w:space="0" w:color="auto"/>
              <w:right w:val="single" w:sz="4" w:space="0" w:color="auto"/>
            </w:tcBorders>
            <w:shd w:val="clear" w:color="auto" w:fill="auto"/>
            <w:hideMark/>
          </w:tcPr>
          <w:p w14:paraId="0F839700"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УСТРОЙСТВО АВТОМАТИЧЕСКОГО ВВОДА РЕЗЕРВА/АВР/ 380\220В,500А ШУ8254-43В2-УХЛ4 IP21</w:t>
            </w:r>
          </w:p>
        </w:tc>
        <w:tc>
          <w:tcPr>
            <w:tcW w:w="992" w:type="dxa"/>
            <w:tcBorders>
              <w:top w:val="nil"/>
              <w:left w:val="nil"/>
              <w:bottom w:val="single" w:sz="4" w:space="0" w:color="auto"/>
              <w:right w:val="single" w:sz="4" w:space="0" w:color="auto"/>
            </w:tcBorders>
            <w:shd w:val="clear" w:color="auto" w:fill="auto"/>
            <w:hideMark/>
          </w:tcPr>
          <w:p w14:paraId="46449EA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187940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r>
      <w:tr w:rsidR="00B36E9F" w:rsidRPr="00B36E9F" w14:paraId="542B337B"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3C4FFC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w:t>
            </w:r>
          </w:p>
        </w:tc>
        <w:tc>
          <w:tcPr>
            <w:tcW w:w="1262" w:type="dxa"/>
            <w:tcBorders>
              <w:top w:val="nil"/>
              <w:left w:val="nil"/>
              <w:bottom w:val="single" w:sz="4" w:space="0" w:color="auto"/>
              <w:right w:val="single" w:sz="4" w:space="0" w:color="auto"/>
            </w:tcBorders>
            <w:shd w:val="clear" w:color="auto" w:fill="auto"/>
            <w:hideMark/>
          </w:tcPr>
          <w:p w14:paraId="27956E0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1206-1.5</w:t>
            </w:r>
          </w:p>
        </w:tc>
        <w:tc>
          <w:tcPr>
            <w:tcW w:w="4568" w:type="dxa"/>
            <w:tcBorders>
              <w:top w:val="nil"/>
              <w:left w:val="nil"/>
              <w:bottom w:val="single" w:sz="4" w:space="0" w:color="auto"/>
              <w:right w:val="single" w:sz="4" w:space="0" w:color="auto"/>
            </w:tcBorders>
            <w:shd w:val="clear" w:color="auto" w:fill="auto"/>
            <w:hideMark/>
          </w:tcPr>
          <w:p w14:paraId="2AA9E7BE"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ЩИТ РАСПРЕДЕЛИТЕЛЬНЫЙ ПР8503С-1034-21 IP54</w:t>
            </w:r>
          </w:p>
        </w:tc>
        <w:tc>
          <w:tcPr>
            <w:tcW w:w="992" w:type="dxa"/>
            <w:tcBorders>
              <w:top w:val="nil"/>
              <w:left w:val="nil"/>
              <w:bottom w:val="single" w:sz="4" w:space="0" w:color="auto"/>
              <w:right w:val="single" w:sz="4" w:space="0" w:color="auto"/>
            </w:tcBorders>
            <w:shd w:val="clear" w:color="auto" w:fill="auto"/>
            <w:hideMark/>
          </w:tcPr>
          <w:p w14:paraId="532C338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61C16AC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r>
      <w:tr w:rsidR="00B36E9F" w:rsidRPr="00B36E9F" w14:paraId="33D4242F"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1862DCF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w:t>
            </w:r>
          </w:p>
        </w:tc>
        <w:tc>
          <w:tcPr>
            <w:tcW w:w="1262" w:type="dxa"/>
            <w:tcBorders>
              <w:top w:val="nil"/>
              <w:left w:val="nil"/>
              <w:bottom w:val="single" w:sz="4" w:space="0" w:color="auto"/>
              <w:right w:val="single" w:sz="4" w:space="0" w:color="auto"/>
            </w:tcBorders>
            <w:shd w:val="clear" w:color="auto" w:fill="auto"/>
            <w:hideMark/>
          </w:tcPr>
          <w:p w14:paraId="23C2A23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Ц8-3-572-3</w:t>
            </w:r>
          </w:p>
        </w:tc>
        <w:tc>
          <w:tcPr>
            <w:tcW w:w="4568" w:type="dxa"/>
            <w:tcBorders>
              <w:top w:val="nil"/>
              <w:left w:val="nil"/>
              <w:bottom w:val="single" w:sz="4" w:space="0" w:color="auto"/>
              <w:right w:val="single" w:sz="4" w:space="0" w:color="auto"/>
            </w:tcBorders>
            <w:shd w:val="clear" w:color="auto" w:fill="auto"/>
            <w:hideMark/>
          </w:tcPr>
          <w:p w14:paraId="7CD57583"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БЛОК УПРАВЛЕНИЯ ШКАФНОГО ИСПОЛНЕНИЯ ИЛИ РАСПРЕДЕЛИТЕЛЬНЫЙ ПУНКТ [ШКАФ], УСТАНАВЛИВАЕМЫЙ НА СТЕНЕ, ВЫСОТА И ШИРИНА, ММ, ДО 600Х600</w:t>
            </w:r>
          </w:p>
        </w:tc>
        <w:tc>
          <w:tcPr>
            <w:tcW w:w="992" w:type="dxa"/>
            <w:tcBorders>
              <w:top w:val="nil"/>
              <w:left w:val="nil"/>
              <w:bottom w:val="single" w:sz="4" w:space="0" w:color="auto"/>
              <w:right w:val="single" w:sz="4" w:space="0" w:color="auto"/>
            </w:tcBorders>
            <w:shd w:val="clear" w:color="auto" w:fill="auto"/>
            <w:hideMark/>
          </w:tcPr>
          <w:p w14:paraId="240A0D8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0B53C3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32</w:t>
            </w:r>
          </w:p>
        </w:tc>
      </w:tr>
      <w:tr w:rsidR="00B36E9F" w:rsidRPr="00B36E9F" w14:paraId="6638FF94"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C7CF1D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11.1</w:t>
            </w:r>
          </w:p>
        </w:tc>
        <w:tc>
          <w:tcPr>
            <w:tcW w:w="1262" w:type="dxa"/>
            <w:tcBorders>
              <w:top w:val="nil"/>
              <w:left w:val="nil"/>
              <w:bottom w:val="single" w:sz="4" w:space="0" w:color="auto"/>
              <w:right w:val="single" w:sz="4" w:space="0" w:color="auto"/>
            </w:tcBorders>
            <w:shd w:val="clear" w:color="auto" w:fill="auto"/>
            <w:hideMark/>
          </w:tcPr>
          <w:p w14:paraId="1057C6D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1273DCE2"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01ED751D"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0DB2970E"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2,32</w:t>
            </w:r>
          </w:p>
        </w:tc>
        <w:tc>
          <w:tcPr>
            <w:tcW w:w="1134" w:type="dxa"/>
            <w:tcBorders>
              <w:top w:val="nil"/>
              <w:left w:val="nil"/>
              <w:bottom w:val="single" w:sz="4" w:space="0" w:color="auto"/>
              <w:right w:val="single" w:sz="4" w:space="0" w:color="auto"/>
            </w:tcBorders>
            <w:shd w:val="clear" w:color="auto" w:fill="auto"/>
            <w:hideMark/>
          </w:tcPr>
          <w:p w14:paraId="1759AC70"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74,24</w:t>
            </w:r>
          </w:p>
        </w:tc>
      </w:tr>
      <w:tr w:rsidR="00B36E9F" w:rsidRPr="00B36E9F" w14:paraId="27415E3D"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3B1C821"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11.2</w:t>
            </w:r>
          </w:p>
        </w:tc>
        <w:tc>
          <w:tcPr>
            <w:tcW w:w="1262" w:type="dxa"/>
            <w:tcBorders>
              <w:top w:val="nil"/>
              <w:left w:val="nil"/>
              <w:bottom w:val="single" w:sz="4" w:space="0" w:color="auto"/>
              <w:right w:val="single" w:sz="4" w:space="0" w:color="auto"/>
            </w:tcBorders>
            <w:shd w:val="clear" w:color="auto" w:fill="auto"/>
            <w:hideMark/>
          </w:tcPr>
          <w:p w14:paraId="46575B0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204BE87F"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1B231885"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2C706BA0"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0,2</w:t>
            </w:r>
          </w:p>
        </w:tc>
        <w:tc>
          <w:tcPr>
            <w:tcW w:w="1134" w:type="dxa"/>
            <w:tcBorders>
              <w:top w:val="nil"/>
              <w:left w:val="nil"/>
              <w:bottom w:val="single" w:sz="4" w:space="0" w:color="auto"/>
              <w:right w:val="single" w:sz="4" w:space="0" w:color="auto"/>
            </w:tcBorders>
            <w:shd w:val="clear" w:color="auto" w:fill="auto"/>
            <w:hideMark/>
          </w:tcPr>
          <w:p w14:paraId="6FDDB3A3"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6,4</w:t>
            </w:r>
          </w:p>
        </w:tc>
      </w:tr>
      <w:tr w:rsidR="00B36E9F" w:rsidRPr="00B36E9F" w14:paraId="51FCDE4D"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1C924E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11.3</w:t>
            </w:r>
          </w:p>
        </w:tc>
        <w:tc>
          <w:tcPr>
            <w:tcW w:w="1262" w:type="dxa"/>
            <w:tcBorders>
              <w:top w:val="nil"/>
              <w:left w:val="nil"/>
              <w:bottom w:val="single" w:sz="4" w:space="0" w:color="auto"/>
              <w:right w:val="single" w:sz="4" w:space="0" w:color="auto"/>
            </w:tcBorders>
            <w:shd w:val="clear" w:color="auto" w:fill="auto"/>
            <w:hideMark/>
          </w:tcPr>
          <w:p w14:paraId="6C99641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030484</w:t>
            </w:r>
          </w:p>
        </w:tc>
        <w:tc>
          <w:tcPr>
            <w:tcW w:w="4568" w:type="dxa"/>
            <w:tcBorders>
              <w:top w:val="nil"/>
              <w:left w:val="nil"/>
              <w:bottom w:val="single" w:sz="4" w:space="0" w:color="auto"/>
              <w:right w:val="single" w:sz="4" w:space="0" w:color="auto"/>
            </w:tcBorders>
            <w:shd w:val="clear" w:color="auto" w:fill="auto"/>
            <w:hideMark/>
          </w:tcPr>
          <w:p w14:paraId="53A2C790"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БОЛТЫ СТРОИТЕЛЬНЫЕ С ГАЙКАМИ И ШАЙБАМИ</w:t>
            </w:r>
          </w:p>
        </w:tc>
        <w:tc>
          <w:tcPr>
            <w:tcW w:w="992" w:type="dxa"/>
            <w:tcBorders>
              <w:top w:val="nil"/>
              <w:left w:val="nil"/>
              <w:bottom w:val="single" w:sz="4" w:space="0" w:color="auto"/>
              <w:right w:val="single" w:sz="4" w:space="0" w:color="auto"/>
            </w:tcBorders>
            <w:shd w:val="clear" w:color="auto" w:fill="auto"/>
            <w:hideMark/>
          </w:tcPr>
          <w:p w14:paraId="26CEB21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КГ</w:t>
            </w:r>
          </w:p>
        </w:tc>
        <w:tc>
          <w:tcPr>
            <w:tcW w:w="1134" w:type="dxa"/>
            <w:tcBorders>
              <w:top w:val="nil"/>
              <w:left w:val="nil"/>
              <w:bottom w:val="single" w:sz="4" w:space="0" w:color="auto"/>
              <w:right w:val="single" w:sz="4" w:space="0" w:color="auto"/>
            </w:tcBorders>
            <w:shd w:val="clear" w:color="auto" w:fill="auto"/>
            <w:hideMark/>
          </w:tcPr>
          <w:p w14:paraId="6293AAFF"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0,17</w:t>
            </w:r>
          </w:p>
        </w:tc>
        <w:tc>
          <w:tcPr>
            <w:tcW w:w="1134" w:type="dxa"/>
            <w:tcBorders>
              <w:top w:val="nil"/>
              <w:left w:val="nil"/>
              <w:bottom w:val="single" w:sz="4" w:space="0" w:color="auto"/>
              <w:right w:val="single" w:sz="4" w:space="0" w:color="auto"/>
            </w:tcBorders>
            <w:shd w:val="clear" w:color="auto" w:fill="auto"/>
            <w:hideMark/>
          </w:tcPr>
          <w:p w14:paraId="5613D5C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5,44</w:t>
            </w:r>
          </w:p>
        </w:tc>
      </w:tr>
      <w:tr w:rsidR="00B36E9F" w:rsidRPr="00B36E9F" w14:paraId="3535DDB0"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CE913D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w:t>
            </w:r>
          </w:p>
        </w:tc>
        <w:tc>
          <w:tcPr>
            <w:tcW w:w="1262" w:type="dxa"/>
            <w:tcBorders>
              <w:top w:val="nil"/>
              <w:left w:val="nil"/>
              <w:bottom w:val="single" w:sz="4" w:space="0" w:color="auto"/>
              <w:right w:val="single" w:sz="4" w:space="0" w:color="auto"/>
            </w:tcBorders>
            <w:shd w:val="clear" w:color="auto" w:fill="auto"/>
            <w:hideMark/>
          </w:tcPr>
          <w:p w14:paraId="44AB70E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1206-1.6</w:t>
            </w:r>
          </w:p>
        </w:tc>
        <w:tc>
          <w:tcPr>
            <w:tcW w:w="4568" w:type="dxa"/>
            <w:tcBorders>
              <w:top w:val="nil"/>
              <w:left w:val="nil"/>
              <w:bottom w:val="single" w:sz="4" w:space="0" w:color="auto"/>
              <w:right w:val="single" w:sz="4" w:space="0" w:color="auto"/>
            </w:tcBorders>
            <w:shd w:val="clear" w:color="auto" w:fill="auto"/>
            <w:hideMark/>
          </w:tcPr>
          <w:p w14:paraId="00173E8A"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ЩИТ РАСПРЕДЕЛИТЕЛЬНЫЙ НА 24 МОДУЛЯ ЩРН-24-З-IP31/ЩК-1-8/</w:t>
            </w:r>
          </w:p>
        </w:tc>
        <w:tc>
          <w:tcPr>
            <w:tcW w:w="992" w:type="dxa"/>
            <w:tcBorders>
              <w:top w:val="nil"/>
              <w:left w:val="nil"/>
              <w:bottom w:val="single" w:sz="4" w:space="0" w:color="auto"/>
              <w:right w:val="single" w:sz="4" w:space="0" w:color="auto"/>
            </w:tcBorders>
            <w:shd w:val="clear" w:color="auto" w:fill="auto"/>
            <w:hideMark/>
          </w:tcPr>
          <w:p w14:paraId="16C6E7D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67B8BCF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8</w:t>
            </w:r>
          </w:p>
        </w:tc>
      </w:tr>
      <w:tr w:rsidR="00B36E9F" w:rsidRPr="00B36E9F" w14:paraId="17994AA1"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E8672A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13</w:t>
            </w:r>
          </w:p>
        </w:tc>
        <w:tc>
          <w:tcPr>
            <w:tcW w:w="1262" w:type="dxa"/>
            <w:tcBorders>
              <w:top w:val="nil"/>
              <w:left w:val="nil"/>
              <w:bottom w:val="single" w:sz="4" w:space="0" w:color="auto"/>
              <w:right w:val="single" w:sz="4" w:space="0" w:color="auto"/>
            </w:tcBorders>
            <w:shd w:val="clear" w:color="auto" w:fill="auto"/>
            <w:hideMark/>
          </w:tcPr>
          <w:p w14:paraId="36E9D9C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1206-1.7</w:t>
            </w:r>
          </w:p>
        </w:tc>
        <w:tc>
          <w:tcPr>
            <w:tcW w:w="4568" w:type="dxa"/>
            <w:tcBorders>
              <w:top w:val="nil"/>
              <w:left w:val="nil"/>
              <w:bottom w:val="single" w:sz="4" w:space="0" w:color="auto"/>
              <w:right w:val="single" w:sz="4" w:space="0" w:color="auto"/>
            </w:tcBorders>
            <w:shd w:val="clear" w:color="auto" w:fill="auto"/>
            <w:hideMark/>
          </w:tcPr>
          <w:p w14:paraId="445437B4"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ЩИТ РАСПРЕДЕЛИТЕЛЬНЫЙ НА 36 МОДУЛЕЙ ЩРН-36-З-IP31/ЩВ-1-8/</w:t>
            </w:r>
          </w:p>
        </w:tc>
        <w:tc>
          <w:tcPr>
            <w:tcW w:w="992" w:type="dxa"/>
            <w:tcBorders>
              <w:top w:val="nil"/>
              <w:left w:val="nil"/>
              <w:bottom w:val="single" w:sz="4" w:space="0" w:color="auto"/>
              <w:right w:val="single" w:sz="4" w:space="0" w:color="auto"/>
            </w:tcBorders>
            <w:shd w:val="clear" w:color="auto" w:fill="auto"/>
            <w:hideMark/>
          </w:tcPr>
          <w:p w14:paraId="6DE9C5C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C54ADB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8</w:t>
            </w:r>
          </w:p>
        </w:tc>
      </w:tr>
      <w:tr w:rsidR="00B36E9F" w:rsidRPr="00B36E9F" w14:paraId="68F9E0BB"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ED0D3B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14</w:t>
            </w:r>
          </w:p>
        </w:tc>
        <w:tc>
          <w:tcPr>
            <w:tcW w:w="1262" w:type="dxa"/>
            <w:tcBorders>
              <w:top w:val="nil"/>
              <w:left w:val="nil"/>
              <w:bottom w:val="single" w:sz="4" w:space="0" w:color="auto"/>
              <w:right w:val="single" w:sz="4" w:space="0" w:color="auto"/>
            </w:tcBorders>
            <w:shd w:val="clear" w:color="auto" w:fill="auto"/>
            <w:hideMark/>
          </w:tcPr>
          <w:p w14:paraId="5C56C30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1206-1.8</w:t>
            </w:r>
          </w:p>
        </w:tc>
        <w:tc>
          <w:tcPr>
            <w:tcW w:w="4568" w:type="dxa"/>
            <w:tcBorders>
              <w:top w:val="nil"/>
              <w:left w:val="nil"/>
              <w:bottom w:val="single" w:sz="4" w:space="0" w:color="auto"/>
              <w:right w:val="single" w:sz="4" w:space="0" w:color="auto"/>
            </w:tcBorders>
            <w:shd w:val="clear" w:color="auto" w:fill="auto"/>
            <w:hideMark/>
          </w:tcPr>
          <w:p w14:paraId="0785FD7B"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ЩИТ РАСПРЕДЕЛИТЕЛЬНЫЙ НА 18 МОДУЛЕЙ ЩРН-18-З-IP31 /ЩР-1-8/</w:t>
            </w:r>
          </w:p>
        </w:tc>
        <w:tc>
          <w:tcPr>
            <w:tcW w:w="992" w:type="dxa"/>
            <w:tcBorders>
              <w:top w:val="nil"/>
              <w:left w:val="nil"/>
              <w:bottom w:val="single" w:sz="4" w:space="0" w:color="auto"/>
              <w:right w:val="single" w:sz="4" w:space="0" w:color="auto"/>
            </w:tcBorders>
            <w:shd w:val="clear" w:color="auto" w:fill="auto"/>
            <w:hideMark/>
          </w:tcPr>
          <w:p w14:paraId="3A5A01C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2A03A5B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8</w:t>
            </w:r>
          </w:p>
        </w:tc>
      </w:tr>
      <w:tr w:rsidR="00B36E9F" w:rsidRPr="00B36E9F" w14:paraId="0CFB2C7C"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552F520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w:t>
            </w:r>
          </w:p>
        </w:tc>
        <w:tc>
          <w:tcPr>
            <w:tcW w:w="1262" w:type="dxa"/>
            <w:tcBorders>
              <w:top w:val="nil"/>
              <w:left w:val="nil"/>
              <w:bottom w:val="single" w:sz="4" w:space="0" w:color="auto"/>
              <w:right w:val="single" w:sz="4" w:space="0" w:color="auto"/>
            </w:tcBorders>
            <w:shd w:val="clear" w:color="auto" w:fill="auto"/>
            <w:hideMark/>
          </w:tcPr>
          <w:p w14:paraId="136BC10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1206-1.9</w:t>
            </w:r>
          </w:p>
        </w:tc>
        <w:tc>
          <w:tcPr>
            <w:tcW w:w="4568" w:type="dxa"/>
            <w:tcBorders>
              <w:top w:val="nil"/>
              <w:left w:val="nil"/>
              <w:bottom w:val="single" w:sz="4" w:space="0" w:color="auto"/>
              <w:right w:val="single" w:sz="4" w:space="0" w:color="auto"/>
            </w:tcBorders>
            <w:shd w:val="clear" w:color="auto" w:fill="auto"/>
            <w:hideMark/>
          </w:tcPr>
          <w:p w14:paraId="27D9BAA9"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ЩИТ РАСПРЕДЕЛИТЕЛЬНЫЙ НА 12 МОДУЛЕЙ ЩРН-12-З-IP31 /ЩАО-1-8/</w:t>
            </w:r>
          </w:p>
        </w:tc>
        <w:tc>
          <w:tcPr>
            <w:tcW w:w="992" w:type="dxa"/>
            <w:tcBorders>
              <w:top w:val="nil"/>
              <w:left w:val="nil"/>
              <w:bottom w:val="single" w:sz="4" w:space="0" w:color="auto"/>
              <w:right w:val="single" w:sz="4" w:space="0" w:color="auto"/>
            </w:tcBorders>
            <w:shd w:val="clear" w:color="auto" w:fill="auto"/>
            <w:hideMark/>
          </w:tcPr>
          <w:p w14:paraId="66DA9BF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6B9D4F6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8</w:t>
            </w:r>
          </w:p>
        </w:tc>
      </w:tr>
      <w:tr w:rsidR="00B36E9F" w:rsidRPr="00B36E9F" w14:paraId="2CB56432" w14:textId="77777777" w:rsidTr="00B36E9F">
        <w:trPr>
          <w:trHeight w:val="900"/>
        </w:trPr>
        <w:tc>
          <w:tcPr>
            <w:tcW w:w="576" w:type="dxa"/>
            <w:tcBorders>
              <w:top w:val="nil"/>
              <w:left w:val="single" w:sz="4" w:space="0" w:color="auto"/>
              <w:bottom w:val="single" w:sz="4" w:space="0" w:color="auto"/>
              <w:right w:val="single" w:sz="4" w:space="0" w:color="auto"/>
            </w:tcBorders>
            <w:shd w:val="clear" w:color="auto" w:fill="auto"/>
            <w:hideMark/>
          </w:tcPr>
          <w:p w14:paraId="1AE6486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16</w:t>
            </w:r>
          </w:p>
        </w:tc>
        <w:tc>
          <w:tcPr>
            <w:tcW w:w="1262" w:type="dxa"/>
            <w:tcBorders>
              <w:top w:val="nil"/>
              <w:left w:val="nil"/>
              <w:bottom w:val="single" w:sz="4" w:space="0" w:color="auto"/>
              <w:right w:val="single" w:sz="4" w:space="0" w:color="auto"/>
            </w:tcBorders>
            <w:shd w:val="clear" w:color="auto" w:fill="auto"/>
            <w:hideMark/>
          </w:tcPr>
          <w:p w14:paraId="0F7513A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Ц8-3-526-1</w:t>
            </w:r>
          </w:p>
        </w:tc>
        <w:tc>
          <w:tcPr>
            <w:tcW w:w="4568" w:type="dxa"/>
            <w:tcBorders>
              <w:top w:val="nil"/>
              <w:left w:val="nil"/>
              <w:bottom w:val="single" w:sz="4" w:space="0" w:color="auto"/>
              <w:right w:val="single" w:sz="4" w:space="0" w:color="auto"/>
            </w:tcBorders>
            <w:shd w:val="clear" w:color="auto" w:fill="auto"/>
            <w:hideMark/>
          </w:tcPr>
          <w:p w14:paraId="197ECA6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ВЫКЛЮЧАТЕЛИ УСТАНОВОЧНЫЕ АВТОМАТИЧЕСКИЕ [АВТОМАТЫ] ИЛИ НЕАВТОМАТИЧЕСКИЕ. АВТОМАТ ОДНО-, ДВУХ-, ТРЕХПОЛЮСНЫЙ, УСТАНАВЛИВАЕМЫЙ НА КОНСТРУКЦИИ НА СТЕНЕ ИЛИ КОЛОННЕ, НА ТОК, А, ДО 25</w:t>
            </w:r>
          </w:p>
        </w:tc>
        <w:tc>
          <w:tcPr>
            <w:tcW w:w="992" w:type="dxa"/>
            <w:tcBorders>
              <w:top w:val="nil"/>
              <w:left w:val="nil"/>
              <w:bottom w:val="single" w:sz="4" w:space="0" w:color="auto"/>
              <w:right w:val="single" w:sz="4" w:space="0" w:color="auto"/>
            </w:tcBorders>
            <w:shd w:val="clear" w:color="auto" w:fill="auto"/>
            <w:hideMark/>
          </w:tcPr>
          <w:p w14:paraId="30278CC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784FE94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492</w:t>
            </w:r>
          </w:p>
        </w:tc>
      </w:tr>
      <w:tr w:rsidR="00B36E9F" w:rsidRPr="00B36E9F" w14:paraId="32398EDF"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5D1A183"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16.1</w:t>
            </w:r>
          </w:p>
        </w:tc>
        <w:tc>
          <w:tcPr>
            <w:tcW w:w="1262" w:type="dxa"/>
            <w:tcBorders>
              <w:top w:val="nil"/>
              <w:left w:val="nil"/>
              <w:bottom w:val="single" w:sz="4" w:space="0" w:color="auto"/>
              <w:right w:val="single" w:sz="4" w:space="0" w:color="auto"/>
            </w:tcBorders>
            <w:shd w:val="clear" w:color="auto" w:fill="auto"/>
            <w:hideMark/>
          </w:tcPr>
          <w:p w14:paraId="162E0625"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7EAE6DF6"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04BD833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75605ADA"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1,56</w:t>
            </w:r>
          </w:p>
        </w:tc>
        <w:tc>
          <w:tcPr>
            <w:tcW w:w="1134" w:type="dxa"/>
            <w:tcBorders>
              <w:top w:val="nil"/>
              <w:left w:val="nil"/>
              <w:bottom w:val="single" w:sz="4" w:space="0" w:color="auto"/>
              <w:right w:val="single" w:sz="4" w:space="0" w:color="auto"/>
            </w:tcBorders>
            <w:shd w:val="clear" w:color="auto" w:fill="auto"/>
            <w:hideMark/>
          </w:tcPr>
          <w:p w14:paraId="0C8A570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767,52</w:t>
            </w:r>
          </w:p>
        </w:tc>
      </w:tr>
      <w:tr w:rsidR="00B36E9F" w:rsidRPr="00B36E9F" w14:paraId="61A05E58"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52AC6F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16.2</w:t>
            </w:r>
          </w:p>
        </w:tc>
        <w:tc>
          <w:tcPr>
            <w:tcW w:w="1262" w:type="dxa"/>
            <w:tcBorders>
              <w:top w:val="nil"/>
              <w:left w:val="nil"/>
              <w:bottom w:val="single" w:sz="4" w:space="0" w:color="auto"/>
              <w:right w:val="single" w:sz="4" w:space="0" w:color="auto"/>
            </w:tcBorders>
            <w:shd w:val="clear" w:color="auto" w:fill="auto"/>
            <w:hideMark/>
          </w:tcPr>
          <w:p w14:paraId="3520F12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4BCFB703"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7AACCC1F"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521FBFE4"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0,004</w:t>
            </w:r>
          </w:p>
        </w:tc>
        <w:tc>
          <w:tcPr>
            <w:tcW w:w="1134" w:type="dxa"/>
            <w:tcBorders>
              <w:top w:val="nil"/>
              <w:left w:val="nil"/>
              <w:bottom w:val="single" w:sz="4" w:space="0" w:color="auto"/>
              <w:right w:val="single" w:sz="4" w:space="0" w:color="auto"/>
            </w:tcBorders>
            <w:shd w:val="clear" w:color="auto" w:fill="auto"/>
            <w:hideMark/>
          </w:tcPr>
          <w:p w14:paraId="271166C5"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1,968</w:t>
            </w:r>
          </w:p>
        </w:tc>
      </w:tr>
      <w:tr w:rsidR="00B36E9F" w:rsidRPr="00B36E9F" w14:paraId="69C7678B"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0503A72"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lastRenderedPageBreak/>
              <w:t>16.3</w:t>
            </w:r>
          </w:p>
        </w:tc>
        <w:tc>
          <w:tcPr>
            <w:tcW w:w="1262" w:type="dxa"/>
            <w:tcBorders>
              <w:top w:val="nil"/>
              <w:left w:val="nil"/>
              <w:bottom w:val="single" w:sz="4" w:space="0" w:color="auto"/>
              <w:right w:val="single" w:sz="4" w:space="0" w:color="auto"/>
            </w:tcBorders>
            <w:shd w:val="clear" w:color="auto" w:fill="auto"/>
            <w:hideMark/>
          </w:tcPr>
          <w:p w14:paraId="00DF1783"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000521</w:t>
            </w:r>
          </w:p>
        </w:tc>
        <w:tc>
          <w:tcPr>
            <w:tcW w:w="4568" w:type="dxa"/>
            <w:tcBorders>
              <w:top w:val="nil"/>
              <w:left w:val="nil"/>
              <w:bottom w:val="single" w:sz="4" w:space="0" w:color="auto"/>
              <w:right w:val="single" w:sz="4" w:space="0" w:color="auto"/>
            </w:tcBorders>
            <w:shd w:val="clear" w:color="auto" w:fill="auto"/>
            <w:hideMark/>
          </w:tcPr>
          <w:p w14:paraId="0995A5E1"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ДРЕЛИ ЭЛЕКТРИЧЕСКИЕ</w:t>
            </w:r>
          </w:p>
        </w:tc>
        <w:tc>
          <w:tcPr>
            <w:tcW w:w="992" w:type="dxa"/>
            <w:tcBorders>
              <w:top w:val="nil"/>
              <w:left w:val="nil"/>
              <w:bottom w:val="single" w:sz="4" w:space="0" w:color="auto"/>
              <w:right w:val="single" w:sz="4" w:space="0" w:color="auto"/>
            </w:tcBorders>
            <w:shd w:val="clear" w:color="auto" w:fill="auto"/>
            <w:hideMark/>
          </w:tcPr>
          <w:p w14:paraId="4D095F70"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МАШ-Ч</w:t>
            </w:r>
          </w:p>
        </w:tc>
        <w:tc>
          <w:tcPr>
            <w:tcW w:w="1134" w:type="dxa"/>
            <w:tcBorders>
              <w:top w:val="nil"/>
              <w:left w:val="nil"/>
              <w:bottom w:val="single" w:sz="4" w:space="0" w:color="auto"/>
              <w:right w:val="single" w:sz="4" w:space="0" w:color="auto"/>
            </w:tcBorders>
            <w:shd w:val="clear" w:color="auto" w:fill="auto"/>
            <w:hideMark/>
          </w:tcPr>
          <w:p w14:paraId="7B9F2197"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0,04</w:t>
            </w:r>
          </w:p>
        </w:tc>
        <w:tc>
          <w:tcPr>
            <w:tcW w:w="1134" w:type="dxa"/>
            <w:tcBorders>
              <w:top w:val="nil"/>
              <w:left w:val="nil"/>
              <w:bottom w:val="single" w:sz="4" w:space="0" w:color="auto"/>
              <w:right w:val="single" w:sz="4" w:space="0" w:color="auto"/>
            </w:tcBorders>
            <w:shd w:val="clear" w:color="auto" w:fill="auto"/>
            <w:hideMark/>
          </w:tcPr>
          <w:p w14:paraId="22D8948B"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19,68</w:t>
            </w:r>
          </w:p>
        </w:tc>
      </w:tr>
      <w:tr w:rsidR="00B36E9F" w:rsidRPr="00B36E9F" w14:paraId="4BC3D389"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1DC318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16.4</w:t>
            </w:r>
          </w:p>
        </w:tc>
        <w:tc>
          <w:tcPr>
            <w:tcW w:w="1262" w:type="dxa"/>
            <w:tcBorders>
              <w:top w:val="nil"/>
              <w:left w:val="nil"/>
              <w:bottom w:val="single" w:sz="4" w:space="0" w:color="auto"/>
              <w:right w:val="single" w:sz="4" w:space="0" w:color="auto"/>
            </w:tcBorders>
            <w:shd w:val="clear" w:color="auto" w:fill="auto"/>
            <w:hideMark/>
          </w:tcPr>
          <w:p w14:paraId="17654025"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030434</w:t>
            </w:r>
          </w:p>
        </w:tc>
        <w:tc>
          <w:tcPr>
            <w:tcW w:w="4568" w:type="dxa"/>
            <w:tcBorders>
              <w:top w:val="nil"/>
              <w:left w:val="nil"/>
              <w:bottom w:val="single" w:sz="4" w:space="0" w:color="auto"/>
              <w:right w:val="single" w:sz="4" w:space="0" w:color="auto"/>
            </w:tcBorders>
            <w:shd w:val="clear" w:color="auto" w:fill="auto"/>
            <w:hideMark/>
          </w:tcPr>
          <w:p w14:paraId="225A8A15"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ДЮБЕЛИ РАСПОРНЫЕ</w:t>
            </w:r>
          </w:p>
        </w:tc>
        <w:tc>
          <w:tcPr>
            <w:tcW w:w="992" w:type="dxa"/>
            <w:tcBorders>
              <w:top w:val="nil"/>
              <w:left w:val="nil"/>
              <w:bottom w:val="single" w:sz="4" w:space="0" w:color="auto"/>
              <w:right w:val="single" w:sz="4" w:space="0" w:color="auto"/>
            </w:tcBorders>
            <w:shd w:val="clear" w:color="auto" w:fill="auto"/>
            <w:hideMark/>
          </w:tcPr>
          <w:p w14:paraId="06701BC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100ШТ</w:t>
            </w:r>
          </w:p>
        </w:tc>
        <w:tc>
          <w:tcPr>
            <w:tcW w:w="1134" w:type="dxa"/>
            <w:tcBorders>
              <w:top w:val="nil"/>
              <w:left w:val="nil"/>
              <w:bottom w:val="single" w:sz="4" w:space="0" w:color="auto"/>
              <w:right w:val="single" w:sz="4" w:space="0" w:color="auto"/>
            </w:tcBorders>
            <w:shd w:val="clear" w:color="auto" w:fill="auto"/>
            <w:hideMark/>
          </w:tcPr>
          <w:p w14:paraId="15E65419"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0,014</w:t>
            </w:r>
          </w:p>
        </w:tc>
        <w:tc>
          <w:tcPr>
            <w:tcW w:w="1134" w:type="dxa"/>
            <w:tcBorders>
              <w:top w:val="nil"/>
              <w:left w:val="nil"/>
              <w:bottom w:val="single" w:sz="4" w:space="0" w:color="auto"/>
              <w:right w:val="single" w:sz="4" w:space="0" w:color="auto"/>
            </w:tcBorders>
            <w:shd w:val="clear" w:color="auto" w:fill="auto"/>
            <w:hideMark/>
          </w:tcPr>
          <w:p w14:paraId="4034FC67"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6,888</w:t>
            </w:r>
          </w:p>
        </w:tc>
      </w:tr>
      <w:tr w:rsidR="00B36E9F" w:rsidRPr="00B36E9F" w14:paraId="74678096"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3296F9A0"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16.5</w:t>
            </w:r>
          </w:p>
        </w:tc>
        <w:tc>
          <w:tcPr>
            <w:tcW w:w="1262" w:type="dxa"/>
            <w:tcBorders>
              <w:top w:val="nil"/>
              <w:left w:val="nil"/>
              <w:bottom w:val="single" w:sz="4" w:space="0" w:color="auto"/>
              <w:right w:val="single" w:sz="4" w:space="0" w:color="auto"/>
            </w:tcBorders>
            <w:shd w:val="clear" w:color="auto" w:fill="auto"/>
            <w:hideMark/>
          </w:tcPr>
          <w:p w14:paraId="64F33435"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097117</w:t>
            </w:r>
          </w:p>
        </w:tc>
        <w:tc>
          <w:tcPr>
            <w:tcW w:w="4568" w:type="dxa"/>
            <w:tcBorders>
              <w:top w:val="nil"/>
              <w:left w:val="nil"/>
              <w:bottom w:val="single" w:sz="4" w:space="0" w:color="auto"/>
              <w:right w:val="single" w:sz="4" w:space="0" w:color="auto"/>
            </w:tcBorders>
            <w:shd w:val="clear" w:color="auto" w:fill="auto"/>
            <w:hideMark/>
          </w:tcPr>
          <w:p w14:paraId="6126C139"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992" w:type="dxa"/>
            <w:tcBorders>
              <w:top w:val="nil"/>
              <w:left w:val="nil"/>
              <w:bottom w:val="single" w:sz="4" w:space="0" w:color="auto"/>
              <w:right w:val="single" w:sz="4" w:space="0" w:color="auto"/>
            </w:tcBorders>
            <w:shd w:val="clear" w:color="auto" w:fill="auto"/>
            <w:hideMark/>
          </w:tcPr>
          <w:p w14:paraId="26CF9E18"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КГ</w:t>
            </w:r>
          </w:p>
        </w:tc>
        <w:tc>
          <w:tcPr>
            <w:tcW w:w="1134" w:type="dxa"/>
            <w:tcBorders>
              <w:top w:val="nil"/>
              <w:left w:val="nil"/>
              <w:bottom w:val="single" w:sz="4" w:space="0" w:color="auto"/>
              <w:right w:val="single" w:sz="4" w:space="0" w:color="auto"/>
            </w:tcBorders>
            <w:shd w:val="clear" w:color="auto" w:fill="auto"/>
            <w:hideMark/>
          </w:tcPr>
          <w:p w14:paraId="05F0D843"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0,012</w:t>
            </w:r>
          </w:p>
        </w:tc>
        <w:tc>
          <w:tcPr>
            <w:tcW w:w="1134" w:type="dxa"/>
            <w:tcBorders>
              <w:top w:val="nil"/>
              <w:left w:val="nil"/>
              <w:bottom w:val="single" w:sz="4" w:space="0" w:color="auto"/>
              <w:right w:val="single" w:sz="4" w:space="0" w:color="auto"/>
            </w:tcBorders>
            <w:shd w:val="clear" w:color="auto" w:fill="auto"/>
            <w:hideMark/>
          </w:tcPr>
          <w:p w14:paraId="03A53824"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5,904</w:t>
            </w:r>
          </w:p>
        </w:tc>
      </w:tr>
      <w:tr w:rsidR="00B36E9F" w:rsidRPr="00B36E9F" w14:paraId="1A7F072B"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1BCED9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17</w:t>
            </w:r>
          </w:p>
        </w:tc>
        <w:tc>
          <w:tcPr>
            <w:tcW w:w="1262" w:type="dxa"/>
            <w:tcBorders>
              <w:top w:val="nil"/>
              <w:left w:val="nil"/>
              <w:bottom w:val="single" w:sz="4" w:space="0" w:color="auto"/>
              <w:right w:val="single" w:sz="4" w:space="0" w:color="auto"/>
            </w:tcBorders>
            <w:shd w:val="clear" w:color="auto" w:fill="auto"/>
            <w:hideMark/>
          </w:tcPr>
          <w:p w14:paraId="07F346F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1206-3</w:t>
            </w:r>
          </w:p>
        </w:tc>
        <w:tc>
          <w:tcPr>
            <w:tcW w:w="4568" w:type="dxa"/>
            <w:tcBorders>
              <w:top w:val="nil"/>
              <w:left w:val="nil"/>
              <w:bottom w:val="single" w:sz="4" w:space="0" w:color="auto"/>
              <w:right w:val="single" w:sz="4" w:space="0" w:color="auto"/>
            </w:tcBorders>
            <w:shd w:val="clear" w:color="auto" w:fill="auto"/>
            <w:hideMark/>
          </w:tcPr>
          <w:p w14:paraId="1AF669C5"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ВЫКЛЮЧАТЕЛЬ АВТОМАТИЧЕСКИЙ BKN-B 1P B32A</w:t>
            </w:r>
          </w:p>
        </w:tc>
        <w:tc>
          <w:tcPr>
            <w:tcW w:w="992" w:type="dxa"/>
            <w:tcBorders>
              <w:top w:val="nil"/>
              <w:left w:val="nil"/>
              <w:bottom w:val="single" w:sz="4" w:space="0" w:color="auto"/>
              <w:right w:val="single" w:sz="4" w:space="0" w:color="auto"/>
            </w:tcBorders>
            <w:shd w:val="clear" w:color="auto" w:fill="auto"/>
            <w:hideMark/>
          </w:tcPr>
          <w:p w14:paraId="7A445D9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2BC75E7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432</w:t>
            </w:r>
          </w:p>
        </w:tc>
      </w:tr>
      <w:tr w:rsidR="00B36E9F" w:rsidRPr="00B36E9F" w14:paraId="7708CE8D"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642C89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18</w:t>
            </w:r>
          </w:p>
        </w:tc>
        <w:tc>
          <w:tcPr>
            <w:tcW w:w="1262" w:type="dxa"/>
            <w:tcBorders>
              <w:top w:val="nil"/>
              <w:left w:val="nil"/>
              <w:bottom w:val="single" w:sz="4" w:space="0" w:color="auto"/>
              <w:right w:val="single" w:sz="4" w:space="0" w:color="auto"/>
            </w:tcBorders>
            <w:shd w:val="clear" w:color="auto" w:fill="auto"/>
            <w:hideMark/>
          </w:tcPr>
          <w:p w14:paraId="1B16767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1206-4</w:t>
            </w:r>
          </w:p>
        </w:tc>
        <w:tc>
          <w:tcPr>
            <w:tcW w:w="4568" w:type="dxa"/>
            <w:tcBorders>
              <w:top w:val="nil"/>
              <w:left w:val="nil"/>
              <w:bottom w:val="single" w:sz="4" w:space="0" w:color="auto"/>
              <w:right w:val="single" w:sz="4" w:space="0" w:color="auto"/>
            </w:tcBorders>
            <w:shd w:val="clear" w:color="auto" w:fill="auto"/>
            <w:hideMark/>
          </w:tcPr>
          <w:p w14:paraId="47CB87C0"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ВЫКЛЮЧАТЕЛЬ АВТОМАТИЧЕСКИЙ BKN-B 3P B100A</w:t>
            </w:r>
          </w:p>
        </w:tc>
        <w:tc>
          <w:tcPr>
            <w:tcW w:w="992" w:type="dxa"/>
            <w:tcBorders>
              <w:top w:val="nil"/>
              <w:left w:val="nil"/>
              <w:bottom w:val="single" w:sz="4" w:space="0" w:color="auto"/>
              <w:right w:val="single" w:sz="4" w:space="0" w:color="auto"/>
            </w:tcBorders>
            <w:shd w:val="clear" w:color="auto" w:fill="auto"/>
            <w:hideMark/>
          </w:tcPr>
          <w:p w14:paraId="6623A66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0B33BC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60</w:t>
            </w:r>
          </w:p>
        </w:tc>
      </w:tr>
      <w:tr w:rsidR="00B36E9F" w:rsidRPr="00B36E9F" w14:paraId="0256BFB1"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27E8FD3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19</w:t>
            </w:r>
          </w:p>
        </w:tc>
        <w:tc>
          <w:tcPr>
            <w:tcW w:w="1262" w:type="dxa"/>
            <w:tcBorders>
              <w:top w:val="nil"/>
              <w:left w:val="nil"/>
              <w:bottom w:val="single" w:sz="4" w:space="0" w:color="auto"/>
              <w:right w:val="single" w:sz="4" w:space="0" w:color="auto"/>
            </w:tcBorders>
            <w:shd w:val="clear" w:color="auto" w:fill="auto"/>
            <w:hideMark/>
          </w:tcPr>
          <w:p w14:paraId="304643D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Ц8-2-412-2</w:t>
            </w:r>
          </w:p>
        </w:tc>
        <w:tc>
          <w:tcPr>
            <w:tcW w:w="4568" w:type="dxa"/>
            <w:tcBorders>
              <w:top w:val="nil"/>
              <w:left w:val="nil"/>
              <w:bottom w:val="single" w:sz="4" w:space="0" w:color="auto"/>
              <w:right w:val="single" w:sz="4" w:space="0" w:color="auto"/>
            </w:tcBorders>
            <w:shd w:val="clear" w:color="auto" w:fill="auto"/>
            <w:hideMark/>
          </w:tcPr>
          <w:p w14:paraId="12A5D020"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ЗАТЯГИВАНИЕ ПРОВОДОВ В ПРОЛОЖЕННЫЕ ТРУБЫ И МЕТАЛЛИЧЕСКИЕ РУКАВА. ПРОВОД ПЕРВЫЙ ОДНОЖИЛЬНЫЙ ИЛИ МНОГОЖИЛЬНЫЙ В ОБЩЕЙ ОПЛЕТКЕ, СУММАРНОЕ СЕЧЕНИЕ, ММ2, ДО 6</w:t>
            </w:r>
          </w:p>
        </w:tc>
        <w:tc>
          <w:tcPr>
            <w:tcW w:w="992" w:type="dxa"/>
            <w:tcBorders>
              <w:top w:val="nil"/>
              <w:left w:val="nil"/>
              <w:bottom w:val="single" w:sz="4" w:space="0" w:color="auto"/>
              <w:right w:val="single" w:sz="4" w:space="0" w:color="auto"/>
            </w:tcBorders>
            <w:shd w:val="clear" w:color="auto" w:fill="auto"/>
            <w:hideMark/>
          </w:tcPr>
          <w:p w14:paraId="7E2E0B8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477C305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1,45</w:t>
            </w:r>
          </w:p>
        </w:tc>
      </w:tr>
      <w:tr w:rsidR="00B36E9F" w:rsidRPr="00B36E9F" w14:paraId="36FF4D8D"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55048D1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19.1</w:t>
            </w:r>
          </w:p>
        </w:tc>
        <w:tc>
          <w:tcPr>
            <w:tcW w:w="1262" w:type="dxa"/>
            <w:tcBorders>
              <w:top w:val="nil"/>
              <w:left w:val="nil"/>
              <w:bottom w:val="single" w:sz="4" w:space="0" w:color="auto"/>
              <w:right w:val="single" w:sz="4" w:space="0" w:color="auto"/>
            </w:tcBorders>
            <w:shd w:val="clear" w:color="auto" w:fill="auto"/>
            <w:hideMark/>
          </w:tcPr>
          <w:p w14:paraId="2AA68AFF"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522F33F9"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77E9C16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5DAD867A"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6,74</w:t>
            </w:r>
          </w:p>
        </w:tc>
        <w:tc>
          <w:tcPr>
            <w:tcW w:w="1134" w:type="dxa"/>
            <w:tcBorders>
              <w:top w:val="nil"/>
              <w:left w:val="nil"/>
              <w:bottom w:val="single" w:sz="4" w:space="0" w:color="auto"/>
              <w:right w:val="single" w:sz="4" w:space="0" w:color="auto"/>
            </w:tcBorders>
            <w:shd w:val="clear" w:color="auto" w:fill="auto"/>
            <w:hideMark/>
          </w:tcPr>
          <w:p w14:paraId="650CCC1C"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9,773</w:t>
            </w:r>
          </w:p>
        </w:tc>
      </w:tr>
      <w:tr w:rsidR="00B36E9F" w:rsidRPr="00B36E9F" w14:paraId="09A95BBD"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B4EEBF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19.2</w:t>
            </w:r>
          </w:p>
        </w:tc>
        <w:tc>
          <w:tcPr>
            <w:tcW w:w="1262" w:type="dxa"/>
            <w:tcBorders>
              <w:top w:val="nil"/>
              <w:left w:val="nil"/>
              <w:bottom w:val="single" w:sz="4" w:space="0" w:color="auto"/>
              <w:right w:val="single" w:sz="4" w:space="0" w:color="auto"/>
            </w:tcBorders>
            <w:shd w:val="clear" w:color="auto" w:fill="auto"/>
            <w:hideMark/>
          </w:tcPr>
          <w:p w14:paraId="1DBF697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533D5165"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726869C1"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2AADF7B1"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0,04</w:t>
            </w:r>
          </w:p>
        </w:tc>
        <w:tc>
          <w:tcPr>
            <w:tcW w:w="1134" w:type="dxa"/>
            <w:tcBorders>
              <w:top w:val="nil"/>
              <w:left w:val="nil"/>
              <w:bottom w:val="single" w:sz="4" w:space="0" w:color="auto"/>
              <w:right w:val="single" w:sz="4" w:space="0" w:color="auto"/>
            </w:tcBorders>
            <w:shd w:val="clear" w:color="auto" w:fill="auto"/>
            <w:hideMark/>
          </w:tcPr>
          <w:p w14:paraId="6F040E6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0,058</w:t>
            </w:r>
          </w:p>
        </w:tc>
      </w:tr>
      <w:tr w:rsidR="00B36E9F" w:rsidRPr="00B36E9F" w14:paraId="54599C6F"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1311EB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19.3</w:t>
            </w:r>
          </w:p>
        </w:tc>
        <w:tc>
          <w:tcPr>
            <w:tcW w:w="1262" w:type="dxa"/>
            <w:tcBorders>
              <w:top w:val="nil"/>
              <w:left w:val="nil"/>
              <w:bottom w:val="single" w:sz="4" w:space="0" w:color="auto"/>
              <w:right w:val="single" w:sz="4" w:space="0" w:color="auto"/>
            </w:tcBorders>
            <w:shd w:val="clear" w:color="auto" w:fill="auto"/>
            <w:hideMark/>
          </w:tcPr>
          <w:p w14:paraId="1474A0D6"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045667</w:t>
            </w:r>
          </w:p>
        </w:tc>
        <w:tc>
          <w:tcPr>
            <w:tcW w:w="4568" w:type="dxa"/>
            <w:tcBorders>
              <w:top w:val="nil"/>
              <w:left w:val="nil"/>
              <w:bottom w:val="single" w:sz="4" w:space="0" w:color="auto"/>
              <w:right w:val="single" w:sz="4" w:space="0" w:color="auto"/>
            </w:tcBorders>
            <w:shd w:val="clear" w:color="auto" w:fill="auto"/>
            <w:hideMark/>
          </w:tcPr>
          <w:p w14:paraId="594AEE5C"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ВТУЛКИ ИЗОЛИРУЮЩИЕ</w:t>
            </w:r>
          </w:p>
        </w:tc>
        <w:tc>
          <w:tcPr>
            <w:tcW w:w="992" w:type="dxa"/>
            <w:tcBorders>
              <w:top w:val="nil"/>
              <w:left w:val="nil"/>
              <w:bottom w:val="single" w:sz="4" w:space="0" w:color="auto"/>
              <w:right w:val="single" w:sz="4" w:space="0" w:color="auto"/>
            </w:tcBorders>
            <w:shd w:val="clear" w:color="auto" w:fill="auto"/>
            <w:hideMark/>
          </w:tcPr>
          <w:p w14:paraId="2AA7173D"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ШТ</w:t>
            </w:r>
          </w:p>
        </w:tc>
        <w:tc>
          <w:tcPr>
            <w:tcW w:w="1134" w:type="dxa"/>
            <w:tcBorders>
              <w:top w:val="nil"/>
              <w:left w:val="nil"/>
              <w:bottom w:val="single" w:sz="4" w:space="0" w:color="auto"/>
              <w:right w:val="single" w:sz="4" w:space="0" w:color="auto"/>
            </w:tcBorders>
            <w:shd w:val="clear" w:color="auto" w:fill="auto"/>
            <w:hideMark/>
          </w:tcPr>
          <w:p w14:paraId="67335480"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12,2</w:t>
            </w:r>
          </w:p>
        </w:tc>
        <w:tc>
          <w:tcPr>
            <w:tcW w:w="1134" w:type="dxa"/>
            <w:tcBorders>
              <w:top w:val="nil"/>
              <w:left w:val="nil"/>
              <w:bottom w:val="single" w:sz="4" w:space="0" w:color="auto"/>
              <w:right w:val="single" w:sz="4" w:space="0" w:color="auto"/>
            </w:tcBorders>
            <w:shd w:val="clear" w:color="auto" w:fill="auto"/>
            <w:hideMark/>
          </w:tcPr>
          <w:p w14:paraId="373DAE6F"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17,69</w:t>
            </w:r>
          </w:p>
        </w:tc>
      </w:tr>
      <w:tr w:rsidR="00B36E9F" w:rsidRPr="00B36E9F" w14:paraId="3A84DD27"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CD32C70"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19.4</w:t>
            </w:r>
          </w:p>
        </w:tc>
        <w:tc>
          <w:tcPr>
            <w:tcW w:w="1262" w:type="dxa"/>
            <w:tcBorders>
              <w:top w:val="nil"/>
              <w:left w:val="nil"/>
              <w:bottom w:val="single" w:sz="4" w:space="0" w:color="auto"/>
              <w:right w:val="single" w:sz="4" w:space="0" w:color="auto"/>
            </w:tcBorders>
            <w:shd w:val="clear" w:color="auto" w:fill="auto"/>
            <w:hideMark/>
          </w:tcPr>
          <w:p w14:paraId="1C5C7D90"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064055</w:t>
            </w:r>
          </w:p>
        </w:tc>
        <w:tc>
          <w:tcPr>
            <w:tcW w:w="4568" w:type="dxa"/>
            <w:tcBorders>
              <w:top w:val="nil"/>
              <w:left w:val="nil"/>
              <w:bottom w:val="single" w:sz="4" w:space="0" w:color="auto"/>
              <w:right w:val="single" w:sz="4" w:space="0" w:color="auto"/>
            </w:tcBorders>
            <w:shd w:val="clear" w:color="auto" w:fill="auto"/>
            <w:hideMark/>
          </w:tcPr>
          <w:p w14:paraId="2349AB9F"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КОЛПАЧКИ ИЗОЛИРУЮЩИЕ</w:t>
            </w:r>
          </w:p>
        </w:tc>
        <w:tc>
          <w:tcPr>
            <w:tcW w:w="992" w:type="dxa"/>
            <w:tcBorders>
              <w:top w:val="nil"/>
              <w:left w:val="nil"/>
              <w:bottom w:val="single" w:sz="4" w:space="0" w:color="auto"/>
              <w:right w:val="single" w:sz="4" w:space="0" w:color="auto"/>
            </w:tcBorders>
            <w:shd w:val="clear" w:color="auto" w:fill="auto"/>
            <w:hideMark/>
          </w:tcPr>
          <w:p w14:paraId="5C49AFF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10ШТ</w:t>
            </w:r>
          </w:p>
        </w:tc>
        <w:tc>
          <w:tcPr>
            <w:tcW w:w="1134" w:type="dxa"/>
            <w:tcBorders>
              <w:top w:val="nil"/>
              <w:left w:val="nil"/>
              <w:bottom w:val="single" w:sz="4" w:space="0" w:color="auto"/>
              <w:right w:val="single" w:sz="4" w:space="0" w:color="auto"/>
            </w:tcBorders>
            <w:shd w:val="clear" w:color="auto" w:fill="auto"/>
            <w:hideMark/>
          </w:tcPr>
          <w:p w14:paraId="11F0F30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0,8</w:t>
            </w:r>
          </w:p>
        </w:tc>
        <w:tc>
          <w:tcPr>
            <w:tcW w:w="1134" w:type="dxa"/>
            <w:tcBorders>
              <w:top w:val="nil"/>
              <w:left w:val="nil"/>
              <w:bottom w:val="single" w:sz="4" w:space="0" w:color="auto"/>
              <w:right w:val="single" w:sz="4" w:space="0" w:color="auto"/>
            </w:tcBorders>
            <w:shd w:val="clear" w:color="auto" w:fill="auto"/>
            <w:hideMark/>
          </w:tcPr>
          <w:p w14:paraId="63A7E18D"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1,16</w:t>
            </w:r>
          </w:p>
        </w:tc>
      </w:tr>
      <w:tr w:rsidR="00B36E9F" w:rsidRPr="00B36E9F" w14:paraId="59177AD3"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1624EF79"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19.5</w:t>
            </w:r>
          </w:p>
        </w:tc>
        <w:tc>
          <w:tcPr>
            <w:tcW w:w="1262" w:type="dxa"/>
            <w:tcBorders>
              <w:top w:val="nil"/>
              <w:left w:val="nil"/>
              <w:bottom w:val="single" w:sz="4" w:space="0" w:color="auto"/>
              <w:right w:val="single" w:sz="4" w:space="0" w:color="auto"/>
            </w:tcBorders>
            <w:shd w:val="clear" w:color="auto" w:fill="auto"/>
            <w:hideMark/>
          </w:tcPr>
          <w:p w14:paraId="2203A151"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097117</w:t>
            </w:r>
          </w:p>
        </w:tc>
        <w:tc>
          <w:tcPr>
            <w:tcW w:w="4568" w:type="dxa"/>
            <w:tcBorders>
              <w:top w:val="nil"/>
              <w:left w:val="nil"/>
              <w:bottom w:val="single" w:sz="4" w:space="0" w:color="auto"/>
              <w:right w:val="single" w:sz="4" w:space="0" w:color="auto"/>
            </w:tcBorders>
            <w:shd w:val="clear" w:color="auto" w:fill="auto"/>
            <w:hideMark/>
          </w:tcPr>
          <w:p w14:paraId="00506849"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992" w:type="dxa"/>
            <w:tcBorders>
              <w:top w:val="nil"/>
              <w:left w:val="nil"/>
              <w:bottom w:val="single" w:sz="4" w:space="0" w:color="auto"/>
              <w:right w:val="single" w:sz="4" w:space="0" w:color="auto"/>
            </w:tcBorders>
            <w:shd w:val="clear" w:color="auto" w:fill="auto"/>
            <w:hideMark/>
          </w:tcPr>
          <w:p w14:paraId="27BD736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КГ</w:t>
            </w:r>
          </w:p>
        </w:tc>
        <w:tc>
          <w:tcPr>
            <w:tcW w:w="1134" w:type="dxa"/>
            <w:tcBorders>
              <w:top w:val="nil"/>
              <w:left w:val="nil"/>
              <w:bottom w:val="single" w:sz="4" w:space="0" w:color="auto"/>
              <w:right w:val="single" w:sz="4" w:space="0" w:color="auto"/>
            </w:tcBorders>
            <w:shd w:val="clear" w:color="auto" w:fill="auto"/>
            <w:hideMark/>
          </w:tcPr>
          <w:p w14:paraId="2A017A82"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0,16</w:t>
            </w:r>
          </w:p>
        </w:tc>
        <w:tc>
          <w:tcPr>
            <w:tcW w:w="1134" w:type="dxa"/>
            <w:tcBorders>
              <w:top w:val="nil"/>
              <w:left w:val="nil"/>
              <w:bottom w:val="single" w:sz="4" w:space="0" w:color="auto"/>
              <w:right w:val="single" w:sz="4" w:space="0" w:color="auto"/>
            </w:tcBorders>
            <w:shd w:val="clear" w:color="auto" w:fill="auto"/>
            <w:hideMark/>
          </w:tcPr>
          <w:p w14:paraId="15C59CA7"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0,232</w:t>
            </w:r>
          </w:p>
        </w:tc>
      </w:tr>
      <w:tr w:rsidR="00B36E9F" w:rsidRPr="00B36E9F" w14:paraId="24FE8CB2"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4CFC76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20</w:t>
            </w:r>
          </w:p>
        </w:tc>
        <w:tc>
          <w:tcPr>
            <w:tcW w:w="1262" w:type="dxa"/>
            <w:tcBorders>
              <w:top w:val="nil"/>
              <w:left w:val="nil"/>
              <w:bottom w:val="single" w:sz="4" w:space="0" w:color="auto"/>
              <w:right w:val="single" w:sz="4" w:space="0" w:color="auto"/>
            </w:tcBorders>
            <w:shd w:val="clear" w:color="auto" w:fill="auto"/>
            <w:hideMark/>
          </w:tcPr>
          <w:p w14:paraId="62223AB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1-5.1</w:t>
            </w:r>
          </w:p>
        </w:tc>
        <w:tc>
          <w:tcPr>
            <w:tcW w:w="4568" w:type="dxa"/>
            <w:tcBorders>
              <w:top w:val="nil"/>
              <w:left w:val="nil"/>
              <w:bottom w:val="single" w:sz="4" w:space="0" w:color="auto"/>
              <w:right w:val="single" w:sz="4" w:space="0" w:color="auto"/>
            </w:tcBorders>
            <w:shd w:val="clear" w:color="auto" w:fill="auto"/>
            <w:hideMark/>
          </w:tcPr>
          <w:p w14:paraId="56349A5C"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МЕДНЫМИ ЖИЛАМИ В ПВХ ИЗОЛЯЦИИ СЕЧ.5Х6ММ2 ВВГНГ-660-LS</w:t>
            </w:r>
          </w:p>
        </w:tc>
        <w:tc>
          <w:tcPr>
            <w:tcW w:w="992" w:type="dxa"/>
            <w:tcBorders>
              <w:top w:val="nil"/>
              <w:left w:val="nil"/>
              <w:bottom w:val="single" w:sz="4" w:space="0" w:color="auto"/>
              <w:right w:val="single" w:sz="4" w:space="0" w:color="auto"/>
            </w:tcBorders>
            <w:shd w:val="clear" w:color="auto" w:fill="auto"/>
            <w:hideMark/>
          </w:tcPr>
          <w:p w14:paraId="3B12A79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5B53D5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145</w:t>
            </w:r>
          </w:p>
        </w:tc>
      </w:tr>
      <w:tr w:rsidR="00B36E9F" w:rsidRPr="00B36E9F" w14:paraId="14E3D7C6"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54683F9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21</w:t>
            </w:r>
          </w:p>
        </w:tc>
        <w:tc>
          <w:tcPr>
            <w:tcW w:w="1262" w:type="dxa"/>
            <w:tcBorders>
              <w:top w:val="nil"/>
              <w:left w:val="nil"/>
              <w:bottom w:val="single" w:sz="4" w:space="0" w:color="auto"/>
              <w:right w:val="single" w:sz="4" w:space="0" w:color="auto"/>
            </w:tcBorders>
            <w:shd w:val="clear" w:color="auto" w:fill="auto"/>
            <w:hideMark/>
          </w:tcPr>
          <w:p w14:paraId="3E5C3CC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Ц8-2-412-3</w:t>
            </w:r>
          </w:p>
        </w:tc>
        <w:tc>
          <w:tcPr>
            <w:tcW w:w="4568" w:type="dxa"/>
            <w:tcBorders>
              <w:top w:val="nil"/>
              <w:left w:val="nil"/>
              <w:bottom w:val="single" w:sz="4" w:space="0" w:color="auto"/>
              <w:right w:val="single" w:sz="4" w:space="0" w:color="auto"/>
            </w:tcBorders>
            <w:shd w:val="clear" w:color="auto" w:fill="auto"/>
            <w:hideMark/>
          </w:tcPr>
          <w:p w14:paraId="7395601B"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ЗАТЯГИВАНИЕ ПРОВОДОВ В ПРОЛОЖЕННЫЕ ТРУБЫ И МЕТАЛЛИЧЕСКИЕ РУКАВА. ПРОВОД ПЕРВЫЙ ОДНОЖИЛЬНЫЙ ИЛИ МНОГОЖИЛЬНЫЙ В ОБЩЕЙ ОПЛЕТКЕ, СУММАРНОЕ СЕЧЕНИЕ, ММ2, ДО 16</w:t>
            </w:r>
          </w:p>
        </w:tc>
        <w:tc>
          <w:tcPr>
            <w:tcW w:w="992" w:type="dxa"/>
            <w:tcBorders>
              <w:top w:val="nil"/>
              <w:left w:val="nil"/>
              <w:bottom w:val="single" w:sz="4" w:space="0" w:color="auto"/>
              <w:right w:val="single" w:sz="4" w:space="0" w:color="auto"/>
            </w:tcBorders>
            <w:shd w:val="clear" w:color="auto" w:fill="auto"/>
            <w:hideMark/>
          </w:tcPr>
          <w:p w14:paraId="4494F1A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2106973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6,25</w:t>
            </w:r>
          </w:p>
        </w:tc>
      </w:tr>
      <w:tr w:rsidR="00B36E9F" w:rsidRPr="00B36E9F" w14:paraId="1A79ED44"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3D982A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21.1</w:t>
            </w:r>
          </w:p>
        </w:tc>
        <w:tc>
          <w:tcPr>
            <w:tcW w:w="1262" w:type="dxa"/>
            <w:tcBorders>
              <w:top w:val="nil"/>
              <w:left w:val="nil"/>
              <w:bottom w:val="single" w:sz="4" w:space="0" w:color="auto"/>
              <w:right w:val="single" w:sz="4" w:space="0" w:color="auto"/>
            </w:tcBorders>
            <w:shd w:val="clear" w:color="auto" w:fill="auto"/>
            <w:hideMark/>
          </w:tcPr>
          <w:p w14:paraId="4A75EB3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28CDF081"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7F9055EF"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5F3DA031"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7,86</w:t>
            </w:r>
          </w:p>
        </w:tc>
        <w:tc>
          <w:tcPr>
            <w:tcW w:w="1134" w:type="dxa"/>
            <w:tcBorders>
              <w:top w:val="nil"/>
              <w:left w:val="nil"/>
              <w:bottom w:val="single" w:sz="4" w:space="0" w:color="auto"/>
              <w:right w:val="single" w:sz="4" w:space="0" w:color="auto"/>
            </w:tcBorders>
            <w:shd w:val="clear" w:color="auto" w:fill="auto"/>
            <w:hideMark/>
          </w:tcPr>
          <w:p w14:paraId="5A376711"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49,125</w:t>
            </w:r>
          </w:p>
        </w:tc>
      </w:tr>
      <w:tr w:rsidR="00B36E9F" w:rsidRPr="00B36E9F" w14:paraId="50D086F2"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5290075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21.2</w:t>
            </w:r>
          </w:p>
        </w:tc>
        <w:tc>
          <w:tcPr>
            <w:tcW w:w="1262" w:type="dxa"/>
            <w:tcBorders>
              <w:top w:val="nil"/>
              <w:left w:val="nil"/>
              <w:bottom w:val="single" w:sz="4" w:space="0" w:color="auto"/>
              <w:right w:val="single" w:sz="4" w:space="0" w:color="auto"/>
            </w:tcBorders>
            <w:shd w:val="clear" w:color="auto" w:fill="auto"/>
            <w:hideMark/>
          </w:tcPr>
          <w:p w14:paraId="7A778DCB"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57878D1F"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063DB92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08F4CD4F"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0,08</w:t>
            </w:r>
          </w:p>
        </w:tc>
        <w:tc>
          <w:tcPr>
            <w:tcW w:w="1134" w:type="dxa"/>
            <w:tcBorders>
              <w:top w:val="nil"/>
              <w:left w:val="nil"/>
              <w:bottom w:val="single" w:sz="4" w:space="0" w:color="auto"/>
              <w:right w:val="single" w:sz="4" w:space="0" w:color="auto"/>
            </w:tcBorders>
            <w:shd w:val="clear" w:color="auto" w:fill="auto"/>
            <w:hideMark/>
          </w:tcPr>
          <w:p w14:paraId="327515C2"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0,5</w:t>
            </w:r>
          </w:p>
        </w:tc>
      </w:tr>
      <w:tr w:rsidR="00B36E9F" w:rsidRPr="00B36E9F" w14:paraId="0BF35997"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AD5D91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21.3</w:t>
            </w:r>
          </w:p>
        </w:tc>
        <w:tc>
          <w:tcPr>
            <w:tcW w:w="1262" w:type="dxa"/>
            <w:tcBorders>
              <w:top w:val="nil"/>
              <w:left w:val="nil"/>
              <w:bottom w:val="single" w:sz="4" w:space="0" w:color="auto"/>
              <w:right w:val="single" w:sz="4" w:space="0" w:color="auto"/>
            </w:tcBorders>
            <w:shd w:val="clear" w:color="auto" w:fill="auto"/>
            <w:hideMark/>
          </w:tcPr>
          <w:p w14:paraId="28F625C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045667</w:t>
            </w:r>
          </w:p>
        </w:tc>
        <w:tc>
          <w:tcPr>
            <w:tcW w:w="4568" w:type="dxa"/>
            <w:tcBorders>
              <w:top w:val="nil"/>
              <w:left w:val="nil"/>
              <w:bottom w:val="single" w:sz="4" w:space="0" w:color="auto"/>
              <w:right w:val="single" w:sz="4" w:space="0" w:color="auto"/>
            </w:tcBorders>
            <w:shd w:val="clear" w:color="auto" w:fill="auto"/>
            <w:hideMark/>
          </w:tcPr>
          <w:p w14:paraId="0613A4F3"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ВТУЛКИ ИЗОЛИРУЮЩИЕ</w:t>
            </w:r>
          </w:p>
        </w:tc>
        <w:tc>
          <w:tcPr>
            <w:tcW w:w="992" w:type="dxa"/>
            <w:tcBorders>
              <w:top w:val="nil"/>
              <w:left w:val="nil"/>
              <w:bottom w:val="single" w:sz="4" w:space="0" w:color="auto"/>
              <w:right w:val="single" w:sz="4" w:space="0" w:color="auto"/>
            </w:tcBorders>
            <w:shd w:val="clear" w:color="auto" w:fill="auto"/>
            <w:hideMark/>
          </w:tcPr>
          <w:p w14:paraId="3AABC276"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ШТ</w:t>
            </w:r>
          </w:p>
        </w:tc>
        <w:tc>
          <w:tcPr>
            <w:tcW w:w="1134" w:type="dxa"/>
            <w:tcBorders>
              <w:top w:val="nil"/>
              <w:left w:val="nil"/>
              <w:bottom w:val="single" w:sz="4" w:space="0" w:color="auto"/>
              <w:right w:val="single" w:sz="4" w:space="0" w:color="auto"/>
            </w:tcBorders>
            <w:shd w:val="clear" w:color="auto" w:fill="auto"/>
            <w:hideMark/>
          </w:tcPr>
          <w:p w14:paraId="6A500DF1"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12,2</w:t>
            </w:r>
          </w:p>
        </w:tc>
        <w:tc>
          <w:tcPr>
            <w:tcW w:w="1134" w:type="dxa"/>
            <w:tcBorders>
              <w:top w:val="nil"/>
              <w:left w:val="nil"/>
              <w:bottom w:val="single" w:sz="4" w:space="0" w:color="auto"/>
              <w:right w:val="single" w:sz="4" w:space="0" w:color="auto"/>
            </w:tcBorders>
            <w:shd w:val="clear" w:color="auto" w:fill="auto"/>
            <w:hideMark/>
          </w:tcPr>
          <w:p w14:paraId="1C33D80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76,25</w:t>
            </w:r>
          </w:p>
        </w:tc>
      </w:tr>
      <w:tr w:rsidR="00B36E9F" w:rsidRPr="00B36E9F" w14:paraId="0E1BEE5F"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1C0AF8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21.4</w:t>
            </w:r>
          </w:p>
        </w:tc>
        <w:tc>
          <w:tcPr>
            <w:tcW w:w="1262" w:type="dxa"/>
            <w:tcBorders>
              <w:top w:val="nil"/>
              <w:left w:val="nil"/>
              <w:bottom w:val="single" w:sz="4" w:space="0" w:color="auto"/>
              <w:right w:val="single" w:sz="4" w:space="0" w:color="auto"/>
            </w:tcBorders>
            <w:shd w:val="clear" w:color="auto" w:fill="auto"/>
            <w:hideMark/>
          </w:tcPr>
          <w:p w14:paraId="281B88D2"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064055</w:t>
            </w:r>
          </w:p>
        </w:tc>
        <w:tc>
          <w:tcPr>
            <w:tcW w:w="4568" w:type="dxa"/>
            <w:tcBorders>
              <w:top w:val="nil"/>
              <w:left w:val="nil"/>
              <w:bottom w:val="single" w:sz="4" w:space="0" w:color="auto"/>
              <w:right w:val="single" w:sz="4" w:space="0" w:color="auto"/>
            </w:tcBorders>
            <w:shd w:val="clear" w:color="auto" w:fill="auto"/>
            <w:hideMark/>
          </w:tcPr>
          <w:p w14:paraId="435C968A"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КОЛПАЧКИ ИЗОЛИРУЮЩИЕ</w:t>
            </w:r>
          </w:p>
        </w:tc>
        <w:tc>
          <w:tcPr>
            <w:tcW w:w="992" w:type="dxa"/>
            <w:tcBorders>
              <w:top w:val="nil"/>
              <w:left w:val="nil"/>
              <w:bottom w:val="single" w:sz="4" w:space="0" w:color="auto"/>
              <w:right w:val="single" w:sz="4" w:space="0" w:color="auto"/>
            </w:tcBorders>
            <w:shd w:val="clear" w:color="auto" w:fill="auto"/>
            <w:hideMark/>
          </w:tcPr>
          <w:p w14:paraId="5207F31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10ШТ</w:t>
            </w:r>
          </w:p>
        </w:tc>
        <w:tc>
          <w:tcPr>
            <w:tcW w:w="1134" w:type="dxa"/>
            <w:tcBorders>
              <w:top w:val="nil"/>
              <w:left w:val="nil"/>
              <w:bottom w:val="single" w:sz="4" w:space="0" w:color="auto"/>
              <w:right w:val="single" w:sz="4" w:space="0" w:color="auto"/>
            </w:tcBorders>
            <w:shd w:val="clear" w:color="auto" w:fill="auto"/>
            <w:hideMark/>
          </w:tcPr>
          <w:p w14:paraId="160593B9"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0,8</w:t>
            </w:r>
          </w:p>
        </w:tc>
        <w:tc>
          <w:tcPr>
            <w:tcW w:w="1134" w:type="dxa"/>
            <w:tcBorders>
              <w:top w:val="nil"/>
              <w:left w:val="nil"/>
              <w:bottom w:val="single" w:sz="4" w:space="0" w:color="auto"/>
              <w:right w:val="single" w:sz="4" w:space="0" w:color="auto"/>
            </w:tcBorders>
            <w:shd w:val="clear" w:color="auto" w:fill="auto"/>
            <w:hideMark/>
          </w:tcPr>
          <w:p w14:paraId="6F00D5EE"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5</w:t>
            </w:r>
          </w:p>
        </w:tc>
      </w:tr>
      <w:tr w:rsidR="00B36E9F" w:rsidRPr="00B36E9F" w14:paraId="13E57B6C"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60945CFF"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21.5</w:t>
            </w:r>
          </w:p>
        </w:tc>
        <w:tc>
          <w:tcPr>
            <w:tcW w:w="1262" w:type="dxa"/>
            <w:tcBorders>
              <w:top w:val="nil"/>
              <w:left w:val="nil"/>
              <w:bottom w:val="single" w:sz="4" w:space="0" w:color="auto"/>
              <w:right w:val="single" w:sz="4" w:space="0" w:color="auto"/>
            </w:tcBorders>
            <w:shd w:val="clear" w:color="auto" w:fill="auto"/>
            <w:hideMark/>
          </w:tcPr>
          <w:p w14:paraId="36C07C1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097117</w:t>
            </w:r>
          </w:p>
        </w:tc>
        <w:tc>
          <w:tcPr>
            <w:tcW w:w="4568" w:type="dxa"/>
            <w:tcBorders>
              <w:top w:val="nil"/>
              <w:left w:val="nil"/>
              <w:bottom w:val="single" w:sz="4" w:space="0" w:color="auto"/>
              <w:right w:val="single" w:sz="4" w:space="0" w:color="auto"/>
            </w:tcBorders>
            <w:shd w:val="clear" w:color="auto" w:fill="auto"/>
            <w:hideMark/>
          </w:tcPr>
          <w:p w14:paraId="1165C6A4"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992" w:type="dxa"/>
            <w:tcBorders>
              <w:top w:val="nil"/>
              <w:left w:val="nil"/>
              <w:bottom w:val="single" w:sz="4" w:space="0" w:color="auto"/>
              <w:right w:val="single" w:sz="4" w:space="0" w:color="auto"/>
            </w:tcBorders>
            <w:shd w:val="clear" w:color="auto" w:fill="auto"/>
            <w:hideMark/>
          </w:tcPr>
          <w:p w14:paraId="0882493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КГ</w:t>
            </w:r>
          </w:p>
        </w:tc>
        <w:tc>
          <w:tcPr>
            <w:tcW w:w="1134" w:type="dxa"/>
            <w:tcBorders>
              <w:top w:val="nil"/>
              <w:left w:val="nil"/>
              <w:bottom w:val="single" w:sz="4" w:space="0" w:color="auto"/>
              <w:right w:val="single" w:sz="4" w:space="0" w:color="auto"/>
            </w:tcBorders>
            <w:shd w:val="clear" w:color="auto" w:fill="auto"/>
            <w:hideMark/>
          </w:tcPr>
          <w:p w14:paraId="093F68F9"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0,32</w:t>
            </w:r>
          </w:p>
        </w:tc>
        <w:tc>
          <w:tcPr>
            <w:tcW w:w="1134" w:type="dxa"/>
            <w:tcBorders>
              <w:top w:val="nil"/>
              <w:left w:val="nil"/>
              <w:bottom w:val="single" w:sz="4" w:space="0" w:color="auto"/>
              <w:right w:val="single" w:sz="4" w:space="0" w:color="auto"/>
            </w:tcBorders>
            <w:shd w:val="clear" w:color="auto" w:fill="auto"/>
            <w:hideMark/>
          </w:tcPr>
          <w:p w14:paraId="60AACF74"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w:t>
            </w:r>
          </w:p>
        </w:tc>
      </w:tr>
      <w:tr w:rsidR="00B36E9F" w:rsidRPr="00B36E9F" w14:paraId="03426867"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5BC8F6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22</w:t>
            </w:r>
          </w:p>
        </w:tc>
        <w:tc>
          <w:tcPr>
            <w:tcW w:w="1262" w:type="dxa"/>
            <w:tcBorders>
              <w:top w:val="nil"/>
              <w:left w:val="nil"/>
              <w:bottom w:val="single" w:sz="4" w:space="0" w:color="auto"/>
              <w:right w:val="single" w:sz="4" w:space="0" w:color="auto"/>
            </w:tcBorders>
            <w:shd w:val="clear" w:color="auto" w:fill="auto"/>
            <w:hideMark/>
          </w:tcPr>
          <w:p w14:paraId="0DD5A8C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1-5.2</w:t>
            </w:r>
          </w:p>
        </w:tc>
        <w:tc>
          <w:tcPr>
            <w:tcW w:w="4568" w:type="dxa"/>
            <w:tcBorders>
              <w:top w:val="nil"/>
              <w:left w:val="nil"/>
              <w:bottom w:val="single" w:sz="4" w:space="0" w:color="auto"/>
              <w:right w:val="single" w:sz="4" w:space="0" w:color="auto"/>
            </w:tcBorders>
            <w:shd w:val="clear" w:color="auto" w:fill="auto"/>
            <w:hideMark/>
          </w:tcPr>
          <w:p w14:paraId="58B98029"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МЕДНЫМИ ЖИЛАМИ В ПВХ ИЗОЛЯЦИИ СЕЧ.5Х10ММ2 ВВГНГ-660-LS</w:t>
            </w:r>
          </w:p>
        </w:tc>
        <w:tc>
          <w:tcPr>
            <w:tcW w:w="992" w:type="dxa"/>
            <w:tcBorders>
              <w:top w:val="nil"/>
              <w:left w:val="nil"/>
              <w:bottom w:val="single" w:sz="4" w:space="0" w:color="auto"/>
              <w:right w:val="single" w:sz="4" w:space="0" w:color="auto"/>
            </w:tcBorders>
            <w:shd w:val="clear" w:color="auto" w:fill="auto"/>
            <w:hideMark/>
          </w:tcPr>
          <w:p w14:paraId="5F768DD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622D69D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460</w:t>
            </w:r>
          </w:p>
        </w:tc>
      </w:tr>
      <w:tr w:rsidR="00B36E9F" w:rsidRPr="00B36E9F" w14:paraId="73AC9A11"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5ABDE3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23</w:t>
            </w:r>
          </w:p>
        </w:tc>
        <w:tc>
          <w:tcPr>
            <w:tcW w:w="1262" w:type="dxa"/>
            <w:tcBorders>
              <w:top w:val="nil"/>
              <w:left w:val="nil"/>
              <w:bottom w:val="single" w:sz="4" w:space="0" w:color="auto"/>
              <w:right w:val="single" w:sz="4" w:space="0" w:color="auto"/>
            </w:tcBorders>
            <w:shd w:val="clear" w:color="auto" w:fill="auto"/>
            <w:hideMark/>
          </w:tcPr>
          <w:p w14:paraId="4D795AB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1-5.3</w:t>
            </w:r>
          </w:p>
        </w:tc>
        <w:tc>
          <w:tcPr>
            <w:tcW w:w="4568" w:type="dxa"/>
            <w:tcBorders>
              <w:top w:val="nil"/>
              <w:left w:val="nil"/>
              <w:bottom w:val="single" w:sz="4" w:space="0" w:color="auto"/>
              <w:right w:val="single" w:sz="4" w:space="0" w:color="auto"/>
            </w:tcBorders>
            <w:shd w:val="clear" w:color="auto" w:fill="auto"/>
            <w:hideMark/>
          </w:tcPr>
          <w:p w14:paraId="439A3B28"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МЕДНЫМИ ЖИЛАМИ В ПВХ ИЗОЛЯЦИИ СЕЧ.5Х16ММ2 ВВГНГ-660-LS</w:t>
            </w:r>
          </w:p>
        </w:tc>
        <w:tc>
          <w:tcPr>
            <w:tcW w:w="992" w:type="dxa"/>
            <w:tcBorders>
              <w:top w:val="nil"/>
              <w:left w:val="nil"/>
              <w:bottom w:val="single" w:sz="4" w:space="0" w:color="auto"/>
              <w:right w:val="single" w:sz="4" w:space="0" w:color="auto"/>
            </w:tcBorders>
            <w:shd w:val="clear" w:color="auto" w:fill="auto"/>
            <w:hideMark/>
          </w:tcPr>
          <w:p w14:paraId="0EDC401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29405B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165</w:t>
            </w:r>
          </w:p>
        </w:tc>
      </w:tr>
      <w:tr w:rsidR="00B36E9F" w:rsidRPr="00B36E9F" w14:paraId="3F409426"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3F9F74C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24</w:t>
            </w:r>
          </w:p>
        </w:tc>
        <w:tc>
          <w:tcPr>
            <w:tcW w:w="1262" w:type="dxa"/>
            <w:tcBorders>
              <w:top w:val="nil"/>
              <w:left w:val="nil"/>
              <w:bottom w:val="single" w:sz="4" w:space="0" w:color="auto"/>
              <w:right w:val="single" w:sz="4" w:space="0" w:color="auto"/>
            </w:tcBorders>
            <w:shd w:val="clear" w:color="auto" w:fill="auto"/>
            <w:hideMark/>
          </w:tcPr>
          <w:p w14:paraId="6350318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Ц8-2-412-4</w:t>
            </w:r>
          </w:p>
        </w:tc>
        <w:tc>
          <w:tcPr>
            <w:tcW w:w="4568" w:type="dxa"/>
            <w:tcBorders>
              <w:top w:val="nil"/>
              <w:left w:val="nil"/>
              <w:bottom w:val="single" w:sz="4" w:space="0" w:color="auto"/>
              <w:right w:val="single" w:sz="4" w:space="0" w:color="auto"/>
            </w:tcBorders>
            <w:shd w:val="clear" w:color="auto" w:fill="auto"/>
            <w:hideMark/>
          </w:tcPr>
          <w:p w14:paraId="168951E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ПРОВОД ПЕРВЫЙ ОДНОЖИЛЬНЫЙ ИЛИ МНОГОЖИЛЬНЫЙ В ОБЩЕЙ ОПЛЕТКЕ, СУММАРНОЕ СЕЧЕНИЕ, ММ2, ДО 35 #/ЗАТЯГИВАНИЕ ПРОВОДОВ В ПРОЛОЖЕННЫЕ ТРУБЫ И МЕТАЛЛИЧЕСКИЕ РУКАВА/</w:t>
            </w:r>
          </w:p>
        </w:tc>
        <w:tc>
          <w:tcPr>
            <w:tcW w:w="992" w:type="dxa"/>
            <w:tcBorders>
              <w:top w:val="nil"/>
              <w:left w:val="nil"/>
              <w:bottom w:val="single" w:sz="4" w:space="0" w:color="auto"/>
              <w:right w:val="single" w:sz="4" w:space="0" w:color="auto"/>
            </w:tcBorders>
            <w:shd w:val="clear" w:color="auto" w:fill="auto"/>
            <w:hideMark/>
          </w:tcPr>
          <w:p w14:paraId="2D17CB6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4E423D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3,55</w:t>
            </w:r>
          </w:p>
        </w:tc>
      </w:tr>
      <w:tr w:rsidR="00B36E9F" w:rsidRPr="00B36E9F" w14:paraId="2243FE75"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B805EDB"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24.1</w:t>
            </w:r>
          </w:p>
        </w:tc>
        <w:tc>
          <w:tcPr>
            <w:tcW w:w="1262" w:type="dxa"/>
            <w:tcBorders>
              <w:top w:val="nil"/>
              <w:left w:val="nil"/>
              <w:bottom w:val="single" w:sz="4" w:space="0" w:color="auto"/>
              <w:right w:val="single" w:sz="4" w:space="0" w:color="auto"/>
            </w:tcBorders>
            <w:shd w:val="clear" w:color="auto" w:fill="auto"/>
            <w:hideMark/>
          </w:tcPr>
          <w:p w14:paraId="76C3C45B"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4F50DE3B"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6C6A4AFB"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44CB7F50"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11,2</w:t>
            </w:r>
          </w:p>
        </w:tc>
        <w:tc>
          <w:tcPr>
            <w:tcW w:w="1134" w:type="dxa"/>
            <w:tcBorders>
              <w:top w:val="nil"/>
              <w:left w:val="nil"/>
              <w:bottom w:val="single" w:sz="4" w:space="0" w:color="auto"/>
              <w:right w:val="single" w:sz="4" w:space="0" w:color="auto"/>
            </w:tcBorders>
            <w:shd w:val="clear" w:color="auto" w:fill="auto"/>
            <w:hideMark/>
          </w:tcPr>
          <w:p w14:paraId="4DDFEAEA"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39,76</w:t>
            </w:r>
          </w:p>
        </w:tc>
      </w:tr>
      <w:tr w:rsidR="00B36E9F" w:rsidRPr="00B36E9F" w14:paraId="110A22EC"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585941D"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24.2</w:t>
            </w:r>
          </w:p>
        </w:tc>
        <w:tc>
          <w:tcPr>
            <w:tcW w:w="1262" w:type="dxa"/>
            <w:tcBorders>
              <w:top w:val="nil"/>
              <w:left w:val="nil"/>
              <w:bottom w:val="single" w:sz="4" w:space="0" w:color="auto"/>
              <w:right w:val="single" w:sz="4" w:space="0" w:color="auto"/>
            </w:tcBorders>
            <w:shd w:val="clear" w:color="auto" w:fill="auto"/>
            <w:hideMark/>
          </w:tcPr>
          <w:p w14:paraId="108FEC90"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7C73037C"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6359AE92"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028B0111"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0,16</w:t>
            </w:r>
          </w:p>
        </w:tc>
        <w:tc>
          <w:tcPr>
            <w:tcW w:w="1134" w:type="dxa"/>
            <w:tcBorders>
              <w:top w:val="nil"/>
              <w:left w:val="nil"/>
              <w:bottom w:val="single" w:sz="4" w:space="0" w:color="auto"/>
              <w:right w:val="single" w:sz="4" w:space="0" w:color="auto"/>
            </w:tcBorders>
            <w:shd w:val="clear" w:color="auto" w:fill="auto"/>
            <w:hideMark/>
          </w:tcPr>
          <w:p w14:paraId="29B49D7A"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0,568</w:t>
            </w:r>
          </w:p>
        </w:tc>
      </w:tr>
      <w:tr w:rsidR="00B36E9F" w:rsidRPr="00B36E9F" w14:paraId="61BD80A5"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CEA7ACB"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24.3</w:t>
            </w:r>
          </w:p>
        </w:tc>
        <w:tc>
          <w:tcPr>
            <w:tcW w:w="1262" w:type="dxa"/>
            <w:tcBorders>
              <w:top w:val="nil"/>
              <w:left w:val="nil"/>
              <w:bottom w:val="single" w:sz="4" w:space="0" w:color="auto"/>
              <w:right w:val="single" w:sz="4" w:space="0" w:color="auto"/>
            </w:tcBorders>
            <w:shd w:val="clear" w:color="auto" w:fill="auto"/>
            <w:hideMark/>
          </w:tcPr>
          <w:p w14:paraId="5A75AD63"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045667</w:t>
            </w:r>
          </w:p>
        </w:tc>
        <w:tc>
          <w:tcPr>
            <w:tcW w:w="4568" w:type="dxa"/>
            <w:tcBorders>
              <w:top w:val="nil"/>
              <w:left w:val="nil"/>
              <w:bottom w:val="single" w:sz="4" w:space="0" w:color="auto"/>
              <w:right w:val="single" w:sz="4" w:space="0" w:color="auto"/>
            </w:tcBorders>
            <w:shd w:val="clear" w:color="auto" w:fill="auto"/>
            <w:hideMark/>
          </w:tcPr>
          <w:p w14:paraId="6F89A187"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ВТУЛКИ ИЗОЛИРУЮЩИЕ</w:t>
            </w:r>
          </w:p>
        </w:tc>
        <w:tc>
          <w:tcPr>
            <w:tcW w:w="992" w:type="dxa"/>
            <w:tcBorders>
              <w:top w:val="nil"/>
              <w:left w:val="nil"/>
              <w:bottom w:val="single" w:sz="4" w:space="0" w:color="auto"/>
              <w:right w:val="single" w:sz="4" w:space="0" w:color="auto"/>
            </w:tcBorders>
            <w:shd w:val="clear" w:color="auto" w:fill="auto"/>
            <w:hideMark/>
          </w:tcPr>
          <w:p w14:paraId="0E06ADD5"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ШТ</w:t>
            </w:r>
          </w:p>
        </w:tc>
        <w:tc>
          <w:tcPr>
            <w:tcW w:w="1134" w:type="dxa"/>
            <w:tcBorders>
              <w:top w:val="nil"/>
              <w:left w:val="nil"/>
              <w:bottom w:val="single" w:sz="4" w:space="0" w:color="auto"/>
              <w:right w:val="single" w:sz="4" w:space="0" w:color="auto"/>
            </w:tcBorders>
            <w:shd w:val="clear" w:color="auto" w:fill="auto"/>
            <w:hideMark/>
          </w:tcPr>
          <w:p w14:paraId="31478C89"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12,2</w:t>
            </w:r>
          </w:p>
        </w:tc>
        <w:tc>
          <w:tcPr>
            <w:tcW w:w="1134" w:type="dxa"/>
            <w:tcBorders>
              <w:top w:val="nil"/>
              <w:left w:val="nil"/>
              <w:bottom w:val="single" w:sz="4" w:space="0" w:color="auto"/>
              <w:right w:val="single" w:sz="4" w:space="0" w:color="auto"/>
            </w:tcBorders>
            <w:shd w:val="clear" w:color="auto" w:fill="auto"/>
            <w:hideMark/>
          </w:tcPr>
          <w:p w14:paraId="20E73A8A"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43,31</w:t>
            </w:r>
          </w:p>
        </w:tc>
      </w:tr>
      <w:tr w:rsidR="00B36E9F" w:rsidRPr="00B36E9F" w14:paraId="23CF55D3"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DFD22D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24.4</w:t>
            </w:r>
          </w:p>
        </w:tc>
        <w:tc>
          <w:tcPr>
            <w:tcW w:w="1262" w:type="dxa"/>
            <w:tcBorders>
              <w:top w:val="nil"/>
              <w:left w:val="nil"/>
              <w:bottom w:val="single" w:sz="4" w:space="0" w:color="auto"/>
              <w:right w:val="single" w:sz="4" w:space="0" w:color="auto"/>
            </w:tcBorders>
            <w:shd w:val="clear" w:color="auto" w:fill="auto"/>
            <w:hideMark/>
          </w:tcPr>
          <w:p w14:paraId="332E7756"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064055</w:t>
            </w:r>
          </w:p>
        </w:tc>
        <w:tc>
          <w:tcPr>
            <w:tcW w:w="4568" w:type="dxa"/>
            <w:tcBorders>
              <w:top w:val="nil"/>
              <w:left w:val="nil"/>
              <w:bottom w:val="single" w:sz="4" w:space="0" w:color="auto"/>
              <w:right w:val="single" w:sz="4" w:space="0" w:color="auto"/>
            </w:tcBorders>
            <w:shd w:val="clear" w:color="auto" w:fill="auto"/>
            <w:hideMark/>
          </w:tcPr>
          <w:p w14:paraId="18A4E0EE"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КОЛПАЧКИ ИЗОЛИРУЮЩИЕ</w:t>
            </w:r>
          </w:p>
        </w:tc>
        <w:tc>
          <w:tcPr>
            <w:tcW w:w="992" w:type="dxa"/>
            <w:tcBorders>
              <w:top w:val="nil"/>
              <w:left w:val="nil"/>
              <w:bottom w:val="single" w:sz="4" w:space="0" w:color="auto"/>
              <w:right w:val="single" w:sz="4" w:space="0" w:color="auto"/>
            </w:tcBorders>
            <w:shd w:val="clear" w:color="auto" w:fill="auto"/>
            <w:hideMark/>
          </w:tcPr>
          <w:p w14:paraId="0855D74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10ШТ</w:t>
            </w:r>
          </w:p>
        </w:tc>
        <w:tc>
          <w:tcPr>
            <w:tcW w:w="1134" w:type="dxa"/>
            <w:tcBorders>
              <w:top w:val="nil"/>
              <w:left w:val="nil"/>
              <w:bottom w:val="single" w:sz="4" w:space="0" w:color="auto"/>
              <w:right w:val="single" w:sz="4" w:space="0" w:color="auto"/>
            </w:tcBorders>
            <w:shd w:val="clear" w:color="auto" w:fill="auto"/>
            <w:hideMark/>
          </w:tcPr>
          <w:p w14:paraId="60300625"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0,8</w:t>
            </w:r>
          </w:p>
        </w:tc>
        <w:tc>
          <w:tcPr>
            <w:tcW w:w="1134" w:type="dxa"/>
            <w:tcBorders>
              <w:top w:val="nil"/>
              <w:left w:val="nil"/>
              <w:bottom w:val="single" w:sz="4" w:space="0" w:color="auto"/>
              <w:right w:val="single" w:sz="4" w:space="0" w:color="auto"/>
            </w:tcBorders>
            <w:shd w:val="clear" w:color="auto" w:fill="auto"/>
            <w:hideMark/>
          </w:tcPr>
          <w:p w14:paraId="2D68AD5B"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2,84</w:t>
            </w:r>
          </w:p>
        </w:tc>
      </w:tr>
      <w:tr w:rsidR="00B36E9F" w:rsidRPr="00B36E9F" w14:paraId="436491D0"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641C4A5B"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24.5</w:t>
            </w:r>
          </w:p>
        </w:tc>
        <w:tc>
          <w:tcPr>
            <w:tcW w:w="1262" w:type="dxa"/>
            <w:tcBorders>
              <w:top w:val="nil"/>
              <w:left w:val="nil"/>
              <w:bottom w:val="single" w:sz="4" w:space="0" w:color="auto"/>
              <w:right w:val="single" w:sz="4" w:space="0" w:color="auto"/>
            </w:tcBorders>
            <w:shd w:val="clear" w:color="auto" w:fill="auto"/>
            <w:hideMark/>
          </w:tcPr>
          <w:p w14:paraId="2C5D6292"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097117</w:t>
            </w:r>
          </w:p>
        </w:tc>
        <w:tc>
          <w:tcPr>
            <w:tcW w:w="4568" w:type="dxa"/>
            <w:tcBorders>
              <w:top w:val="nil"/>
              <w:left w:val="nil"/>
              <w:bottom w:val="single" w:sz="4" w:space="0" w:color="auto"/>
              <w:right w:val="single" w:sz="4" w:space="0" w:color="auto"/>
            </w:tcBorders>
            <w:shd w:val="clear" w:color="auto" w:fill="auto"/>
            <w:hideMark/>
          </w:tcPr>
          <w:p w14:paraId="159B48E4"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992" w:type="dxa"/>
            <w:tcBorders>
              <w:top w:val="nil"/>
              <w:left w:val="nil"/>
              <w:bottom w:val="single" w:sz="4" w:space="0" w:color="auto"/>
              <w:right w:val="single" w:sz="4" w:space="0" w:color="auto"/>
            </w:tcBorders>
            <w:shd w:val="clear" w:color="auto" w:fill="auto"/>
            <w:hideMark/>
          </w:tcPr>
          <w:p w14:paraId="0148221B"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КГ</w:t>
            </w:r>
          </w:p>
        </w:tc>
        <w:tc>
          <w:tcPr>
            <w:tcW w:w="1134" w:type="dxa"/>
            <w:tcBorders>
              <w:top w:val="nil"/>
              <w:left w:val="nil"/>
              <w:bottom w:val="single" w:sz="4" w:space="0" w:color="auto"/>
              <w:right w:val="single" w:sz="4" w:space="0" w:color="auto"/>
            </w:tcBorders>
            <w:shd w:val="clear" w:color="auto" w:fill="auto"/>
            <w:hideMark/>
          </w:tcPr>
          <w:p w14:paraId="47512007"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0,32</w:t>
            </w:r>
          </w:p>
        </w:tc>
        <w:tc>
          <w:tcPr>
            <w:tcW w:w="1134" w:type="dxa"/>
            <w:tcBorders>
              <w:top w:val="nil"/>
              <w:left w:val="nil"/>
              <w:bottom w:val="single" w:sz="4" w:space="0" w:color="auto"/>
              <w:right w:val="single" w:sz="4" w:space="0" w:color="auto"/>
            </w:tcBorders>
            <w:shd w:val="clear" w:color="auto" w:fill="auto"/>
            <w:hideMark/>
          </w:tcPr>
          <w:p w14:paraId="0E468B8E"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1,136</w:t>
            </w:r>
          </w:p>
        </w:tc>
      </w:tr>
      <w:tr w:rsidR="00B36E9F" w:rsidRPr="00B36E9F" w14:paraId="76D1E4C5"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43AC07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25</w:t>
            </w:r>
          </w:p>
        </w:tc>
        <w:tc>
          <w:tcPr>
            <w:tcW w:w="1262" w:type="dxa"/>
            <w:tcBorders>
              <w:top w:val="nil"/>
              <w:left w:val="nil"/>
              <w:bottom w:val="single" w:sz="4" w:space="0" w:color="auto"/>
              <w:right w:val="single" w:sz="4" w:space="0" w:color="auto"/>
            </w:tcBorders>
            <w:shd w:val="clear" w:color="auto" w:fill="auto"/>
            <w:hideMark/>
          </w:tcPr>
          <w:p w14:paraId="5CF752C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1-5.4</w:t>
            </w:r>
          </w:p>
        </w:tc>
        <w:tc>
          <w:tcPr>
            <w:tcW w:w="4568" w:type="dxa"/>
            <w:tcBorders>
              <w:top w:val="nil"/>
              <w:left w:val="nil"/>
              <w:bottom w:val="single" w:sz="4" w:space="0" w:color="auto"/>
              <w:right w:val="single" w:sz="4" w:space="0" w:color="auto"/>
            </w:tcBorders>
            <w:shd w:val="clear" w:color="auto" w:fill="auto"/>
            <w:hideMark/>
          </w:tcPr>
          <w:p w14:paraId="172F6E31"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МЕДНЫМИ ЖИЛАМИ В ПВХ ИЗОЛЯЦИИ СЕЧ.5Х35ММ2 ВВГНГ-660-LS</w:t>
            </w:r>
          </w:p>
        </w:tc>
        <w:tc>
          <w:tcPr>
            <w:tcW w:w="992" w:type="dxa"/>
            <w:tcBorders>
              <w:top w:val="nil"/>
              <w:left w:val="nil"/>
              <w:bottom w:val="single" w:sz="4" w:space="0" w:color="auto"/>
              <w:right w:val="single" w:sz="4" w:space="0" w:color="auto"/>
            </w:tcBorders>
            <w:shd w:val="clear" w:color="auto" w:fill="auto"/>
            <w:hideMark/>
          </w:tcPr>
          <w:p w14:paraId="11A315B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8858F2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355</w:t>
            </w:r>
          </w:p>
        </w:tc>
      </w:tr>
      <w:tr w:rsidR="00B36E9F" w:rsidRPr="00B36E9F" w14:paraId="1E4FBBEC"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6D42415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26</w:t>
            </w:r>
          </w:p>
        </w:tc>
        <w:tc>
          <w:tcPr>
            <w:tcW w:w="1262" w:type="dxa"/>
            <w:tcBorders>
              <w:top w:val="nil"/>
              <w:left w:val="nil"/>
              <w:bottom w:val="single" w:sz="4" w:space="0" w:color="auto"/>
              <w:right w:val="single" w:sz="4" w:space="0" w:color="auto"/>
            </w:tcBorders>
            <w:shd w:val="clear" w:color="auto" w:fill="auto"/>
            <w:hideMark/>
          </w:tcPr>
          <w:p w14:paraId="21D1967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Ц8-2-412-5</w:t>
            </w:r>
          </w:p>
        </w:tc>
        <w:tc>
          <w:tcPr>
            <w:tcW w:w="4568" w:type="dxa"/>
            <w:tcBorders>
              <w:top w:val="nil"/>
              <w:left w:val="nil"/>
              <w:bottom w:val="single" w:sz="4" w:space="0" w:color="auto"/>
              <w:right w:val="single" w:sz="4" w:space="0" w:color="auto"/>
            </w:tcBorders>
            <w:shd w:val="clear" w:color="auto" w:fill="auto"/>
            <w:hideMark/>
          </w:tcPr>
          <w:p w14:paraId="00868125"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ПРОВОД ПЕРВЫЙ ОДНОЖИЛЬНЫЙ ИЛИ МНОГОЖИЛЬНЫЙ В ОБЩЕЙ ОПЛЕТКЕ, СУММАРНОЕ СЕЧЕНИЕ, ММ2, ДО 70 #/ЗАТЯГИВАНИЕ ПРОВОДОВ В ПРОЛОЖЕННЫЕ ТРУБЫ И МЕТАЛЛИЧЕСКИЕ РУКАВА/</w:t>
            </w:r>
          </w:p>
        </w:tc>
        <w:tc>
          <w:tcPr>
            <w:tcW w:w="992" w:type="dxa"/>
            <w:tcBorders>
              <w:top w:val="nil"/>
              <w:left w:val="nil"/>
              <w:bottom w:val="single" w:sz="4" w:space="0" w:color="auto"/>
              <w:right w:val="single" w:sz="4" w:space="0" w:color="auto"/>
            </w:tcBorders>
            <w:shd w:val="clear" w:color="auto" w:fill="auto"/>
            <w:hideMark/>
          </w:tcPr>
          <w:p w14:paraId="43150C1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97E535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3,05</w:t>
            </w:r>
          </w:p>
        </w:tc>
      </w:tr>
      <w:tr w:rsidR="00B36E9F" w:rsidRPr="00B36E9F" w14:paraId="432F26B7"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3E9109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26.1</w:t>
            </w:r>
          </w:p>
        </w:tc>
        <w:tc>
          <w:tcPr>
            <w:tcW w:w="1262" w:type="dxa"/>
            <w:tcBorders>
              <w:top w:val="nil"/>
              <w:left w:val="nil"/>
              <w:bottom w:val="single" w:sz="4" w:space="0" w:color="auto"/>
              <w:right w:val="single" w:sz="4" w:space="0" w:color="auto"/>
            </w:tcBorders>
            <w:shd w:val="clear" w:color="auto" w:fill="auto"/>
            <w:hideMark/>
          </w:tcPr>
          <w:p w14:paraId="4F2F6CF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69742B66"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28B1E8EF"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4C41DC7C"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14,6</w:t>
            </w:r>
          </w:p>
        </w:tc>
        <w:tc>
          <w:tcPr>
            <w:tcW w:w="1134" w:type="dxa"/>
            <w:tcBorders>
              <w:top w:val="nil"/>
              <w:left w:val="nil"/>
              <w:bottom w:val="single" w:sz="4" w:space="0" w:color="auto"/>
              <w:right w:val="single" w:sz="4" w:space="0" w:color="auto"/>
            </w:tcBorders>
            <w:shd w:val="clear" w:color="auto" w:fill="auto"/>
            <w:hideMark/>
          </w:tcPr>
          <w:p w14:paraId="15B45BB7"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44,53</w:t>
            </w:r>
          </w:p>
        </w:tc>
      </w:tr>
      <w:tr w:rsidR="00B36E9F" w:rsidRPr="00B36E9F" w14:paraId="57976315"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2ED0CE8"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26.2</w:t>
            </w:r>
          </w:p>
        </w:tc>
        <w:tc>
          <w:tcPr>
            <w:tcW w:w="1262" w:type="dxa"/>
            <w:tcBorders>
              <w:top w:val="nil"/>
              <w:left w:val="nil"/>
              <w:bottom w:val="single" w:sz="4" w:space="0" w:color="auto"/>
              <w:right w:val="single" w:sz="4" w:space="0" w:color="auto"/>
            </w:tcBorders>
            <w:shd w:val="clear" w:color="auto" w:fill="auto"/>
            <w:hideMark/>
          </w:tcPr>
          <w:p w14:paraId="5B14CC43"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47ED1815"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6DC1C421"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3D8E1269"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0,28</w:t>
            </w:r>
          </w:p>
        </w:tc>
        <w:tc>
          <w:tcPr>
            <w:tcW w:w="1134" w:type="dxa"/>
            <w:tcBorders>
              <w:top w:val="nil"/>
              <w:left w:val="nil"/>
              <w:bottom w:val="single" w:sz="4" w:space="0" w:color="auto"/>
              <w:right w:val="single" w:sz="4" w:space="0" w:color="auto"/>
            </w:tcBorders>
            <w:shd w:val="clear" w:color="auto" w:fill="auto"/>
            <w:hideMark/>
          </w:tcPr>
          <w:p w14:paraId="0E6519B1"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0,854</w:t>
            </w:r>
          </w:p>
        </w:tc>
      </w:tr>
      <w:tr w:rsidR="00B36E9F" w:rsidRPr="00B36E9F" w14:paraId="747EA6D8"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5C0F6E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26.3</w:t>
            </w:r>
          </w:p>
        </w:tc>
        <w:tc>
          <w:tcPr>
            <w:tcW w:w="1262" w:type="dxa"/>
            <w:tcBorders>
              <w:top w:val="nil"/>
              <w:left w:val="nil"/>
              <w:bottom w:val="single" w:sz="4" w:space="0" w:color="auto"/>
              <w:right w:val="single" w:sz="4" w:space="0" w:color="auto"/>
            </w:tcBorders>
            <w:shd w:val="clear" w:color="auto" w:fill="auto"/>
            <w:hideMark/>
          </w:tcPr>
          <w:p w14:paraId="36CD6A7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045667</w:t>
            </w:r>
          </w:p>
        </w:tc>
        <w:tc>
          <w:tcPr>
            <w:tcW w:w="4568" w:type="dxa"/>
            <w:tcBorders>
              <w:top w:val="nil"/>
              <w:left w:val="nil"/>
              <w:bottom w:val="single" w:sz="4" w:space="0" w:color="auto"/>
              <w:right w:val="single" w:sz="4" w:space="0" w:color="auto"/>
            </w:tcBorders>
            <w:shd w:val="clear" w:color="auto" w:fill="auto"/>
            <w:hideMark/>
          </w:tcPr>
          <w:p w14:paraId="017B2471"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ВТУЛКИ ИЗОЛИРУЮЩИЕ</w:t>
            </w:r>
          </w:p>
        </w:tc>
        <w:tc>
          <w:tcPr>
            <w:tcW w:w="992" w:type="dxa"/>
            <w:tcBorders>
              <w:top w:val="nil"/>
              <w:left w:val="nil"/>
              <w:bottom w:val="single" w:sz="4" w:space="0" w:color="auto"/>
              <w:right w:val="single" w:sz="4" w:space="0" w:color="auto"/>
            </w:tcBorders>
            <w:shd w:val="clear" w:color="auto" w:fill="auto"/>
            <w:hideMark/>
          </w:tcPr>
          <w:p w14:paraId="6C31AD28"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ШТ</w:t>
            </w:r>
          </w:p>
        </w:tc>
        <w:tc>
          <w:tcPr>
            <w:tcW w:w="1134" w:type="dxa"/>
            <w:tcBorders>
              <w:top w:val="nil"/>
              <w:left w:val="nil"/>
              <w:bottom w:val="single" w:sz="4" w:space="0" w:color="auto"/>
              <w:right w:val="single" w:sz="4" w:space="0" w:color="auto"/>
            </w:tcBorders>
            <w:shd w:val="clear" w:color="auto" w:fill="auto"/>
            <w:hideMark/>
          </w:tcPr>
          <w:p w14:paraId="48CCDAE2"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12,2</w:t>
            </w:r>
          </w:p>
        </w:tc>
        <w:tc>
          <w:tcPr>
            <w:tcW w:w="1134" w:type="dxa"/>
            <w:tcBorders>
              <w:top w:val="nil"/>
              <w:left w:val="nil"/>
              <w:bottom w:val="single" w:sz="4" w:space="0" w:color="auto"/>
              <w:right w:val="single" w:sz="4" w:space="0" w:color="auto"/>
            </w:tcBorders>
            <w:shd w:val="clear" w:color="auto" w:fill="auto"/>
            <w:hideMark/>
          </w:tcPr>
          <w:p w14:paraId="75F5DF2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37,21</w:t>
            </w:r>
          </w:p>
        </w:tc>
      </w:tr>
      <w:tr w:rsidR="00B36E9F" w:rsidRPr="00B36E9F" w14:paraId="292DBD52"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9D397F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26.4</w:t>
            </w:r>
          </w:p>
        </w:tc>
        <w:tc>
          <w:tcPr>
            <w:tcW w:w="1262" w:type="dxa"/>
            <w:tcBorders>
              <w:top w:val="nil"/>
              <w:left w:val="nil"/>
              <w:bottom w:val="single" w:sz="4" w:space="0" w:color="auto"/>
              <w:right w:val="single" w:sz="4" w:space="0" w:color="auto"/>
            </w:tcBorders>
            <w:shd w:val="clear" w:color="auto" w:fill="auto"/>
            <w:hideMark/>
          </w:tcPr>
          <w:p w14:paraId="057AB7E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064055</w:t>
            </w:r>
          </w:p>
        </w:tc>
        <w:tc>
          <w:tcPr>
            <w:tcW w:w="4568" w:type="dxa"/>
            <w:tcBorders>
              <w:top w:val="nil"/>
              <w:left w:val="nil"/>
              <w:bottom w:val="single" w:sz="4" w:space="0" w:color="auto"/>
              <w:right w:val="single" w:sz="4" w:space="0" w:color="auto"/>
            </w:tcBorders>
            <w:shd w:val="clear" w:color="auto" w:fill="auto"/>
            <w:hideMark/>
          </w:tcPr>
          <w:p w14:paraId="4FEED1F8"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КОЛПАЧКИ ИЗОЛИРУЮЩИЕ</w:t>
            </w:r>
          </w:p>
        </w:tc>
        <w:tc>
          <w:tcPr>
            <w:tcW w:w="992" w:type="dxa"/>
            <w:tcBorders>
              <w:top w:val="nil"/>
              <w:left w:val="nil"/>
              <w:bottom w:val="single" w:sz="4" w:space="0" w:color="auto"/>
              <w:right w:val="single" w:sz="4" w:space="0" w:color="auto"/>
            </w:tcBorders>
            <w:shd w:val="clear" w:color="auto" w:fill="auto"/>
            <w:hideMark/>
          </w:tcPr>
          <w:p w14:paraId="17F9ECE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10ШТ</w:t>
            </w:r>
          </w:p>
        </w:tc>
        <w:tc>
          <w:tcPr>
            <w:tcW w:w="1134" w:type="dxa"/>
            <w:tcBorders>
              <w:top w:val="nil"/>
              <w:left w:val="nil"/>
              <w:bottom w:val="single" w:sz="4" w:space="0" w:color="auto"/>
              <w:right w:val="single" w:sz="4" w:space="0" w:color="auto"/>
            </w:tcBorders>
            <w:shd w:val="clear" w:color="auto" w:fill="auto"/>
            <w:hideMark/>
          </w:tcPr>
          <w:p w14:paraId="6A01997A"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0,8</w:t>
            </w:r>
          </w:p>
        </w:tc>
        <w:tc>
          <w:tcPr>
            <w:tcW w:w="1134" w:type="dxa"/>
            <w:tcBorders>
              <w:top w:val="nil"/>
              <w:left w:val="nil"/>
              <w:bottom w:val="single" w:sz="4" w:space="0" w:color="auto"/>
              <w:right w:val="single" w:sz="4" w:space="0" w:color="auto"/>
            </w:tcBorders>
            <w:shd w:val="clear" w:color="auto" w:fill="auto"/>
            <w:hideMark/>
          </w:tcPr>
          <w:p w14:paraId="5A69D56E"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2,44</w:t>
            </w:r>
          </w:p>
        </w:tc>
      </w:tr>
      <w:tr w:rsidR="00B36E9F" w:rsidRPr="00B36E9F" w14:paraId="13ED3389"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5AC4BCE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lastRenderedPageBreak/>
              <w:t>26.5</w:t>
            </w:r>
          </w:p>
        </w:tc>
        <w:tc>
          <w:tcPr>
            <w:tcW w:w="1262" w:type="dxa"/>
            <w:tcBorders>
              <w:top w:val="nil"/>
              <w:left w:val="nil"/>
              <w:bottom w:val="single" w:sz="4" w:space="0" w:color="auto"/>
              <w:right w:val="single" w:sz="4" w:space="0" w:color="auto"/>
            </w:tcBorders>
            <w:shd w:val="clear" w:color="auto" w:fill="auto"/>
            <w:hideMark/>
          </w:tcPr>
          <w:p w14:paraId="488F6951"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097117</w:t>
            </w:r>
          </w:p>
        </w:tc>
        <w:tc>
          <w:tcPr>
            <w:tcW w:w="4568" w:type="dxa"/>
            <w:tcBorders>
              <w:top w:val="nil"/>
              <w:left w:val="nil"/>
              <w:bottom w:val="single" w:sz="4" w:space="0" w:color="auto"/>
              <w:right w:val="single" w:sz="4" w:space="0" w:color="auto"/>
            </w:tcBorders>
            <w:shd w:val="clear" w:color="auto" w:fill="auto"/>
            <w:hideMark/>
          </w:tcPr>
          <w:p w14:paraId="40C8373F"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992" w:type="dxa"/>
            <w:tcBorders>
              <w:top w:val="nil"/>
              <w:left w:val="nil"/>
              <w:bottom w:val="single" w:sz="4" w:space="0" w:color="auto"/>
              <w:right w:val="single" w:sz="4" w:space="0" w:color="auto"/>
            </w:tcBorders>
            <w:shd w:val="clear" w:color="auto" w:fill="auto"/>
            <w:hideMark/>
          </w:tcPr>
          <w:p w14:paraId="5BFC382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КГ</w:t>
            </w:r>
          </w:p>
        </w:tc>
        <w:tc>
          <w:tcPr>
            <w:tcW w:w="1134" w:type="dxa"/>
            <w:tcBorders>
              <w:top w:val="nil"/>
              <w:left w:val="nil"/>
              <w:bottom w:val="single" w:sz="4" w:space="0" w:color="auto"/>
              <w:right w:val="single" w:sz="4" w:space="0" w:color="auto"/>
            </w:tcBorders>
            <w:shd w:val="clear" w:color="auto" w:fill="auto"/>
            <w:hideMark/>
          </w:tcPr>
          <w:p w14:paraId="760379A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0,4</w:t>
            </w:r>
          </w:p>
        </w:tc>
        <w:tc>
          <w:tcPr>
            <w:tcW w:w="1134" w:type="dxa"/>
            <w:tcBorders>
              <w:top w:val="nil"/>
              <w:left w:val="nil"/>
              <w:bottom w:val="single" w:sz="4" w:space="0" w:color="auto"/>
              <w:right w:val="single" w:sz="4" w:space="0" w:color="auto"/>
            </w:tcBorders>
            <w:shd w:val="clear" w:color="auto" w:fill="auto"/>
            <w:hideMark/>
          </w:tcPr>
          <w:p w14:paraId="7E5EBFB3"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1,22</w:t>
            </w:r>
          </w:p>
        </w:tc>
      </w:tr>
      <w:tr w:rsidR="00B36E9F" w:rsidRPr="00B36E9F" w14:paraId="042F815B"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DDECBD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27</w:t>
            </w:r>
          </w:p>
        </w:tc>
        <w:tc>
          <w:tcPr>
            <w:tcW w:w="1262" w:type="dxa"/>
            <w:tcBorders>
              <w:top w:val="nil"/>
              <w:left w:val="nil"/>
              <w:bottom w:val="single" w:sz="4" w:space="0" w:color="auto"/>
              <w:right w:val="single" w:sz="4" w:space="0" w:color="auto"/>
            </w:tcBorders>
            <w:shd w:val="clear" w:color="auto" w:fill="auto"/>
            <w:hideMark/>
          </w:tcPr>
          <w:p w14:paraId="373EAC0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1-5.5</w:t>
            </w:r>
          </w:p>
        </w:tc>
        <w:tc>
          <w:tcPr>
            <w:tcW w:w="4568" w:type="dxa"/>
            <w:tcBorders>
              <w:top w:val="nil"/>
              <w:left w:val="nil"/>
              <w:bottom w:val="single" w:sz="4" w:space="0" w:color="auto"/>
              <w:right w:val="single" w:sz="4" w:space="0" w:color="auto"/>
            </w:tcBorders>
            <w:shd w:val="clear" w:color="auto" w:fill="auto"/>
            <w:hideMark/>
          </w:tcPr>
          <w:p w14:paraId="7A59855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МЕДНЫМИ ЖИЛАМИ В ПВХ ИЗОЛЯЦИИ СЕЧ.5Х50ММ2 ВВГНГ-660-LS</w:t>
            </w:r>
          </w:p>
        </w:tc>
        <w:tc>
          <w:tcPr>
            <w:tcW w:w="992" w:type="dxa"/>
            <w:tcBorders>
              <w:top w:val="nil"/>
              <w:left w:val="nil"/>
              <w:bottom w:val="single" w:sz="4" w:space="0" w:color="auto"/>
              <w:right w:val="single" w:sz="4" w:space="0" w:color="auto"/>
            </w:tcBorders>
            <w:shd w:val="clear" w:color="auto" w:fill="auto"/>
            <w:hideMark/>
          </w:tcPr>
          <w:p w14:paraId="575D58C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323EC5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305</w:t>
            </w:r>
          </w:p>
        </w:tc>
      </w:tr>
      <w:tr w:rsidR="00B36E9F" w:rsidRPr="00B36E9F" w14:paraId="23D395D4" w14:textId="77777777" w:rsidTr="00B36E9F">
        <w:trPr>
          <w:trHeight w:val="900"/>
        </w:trPr>
        <w:tc>
          <w:tcPr>
            <w:tcW w:w="576" w:type="dxa"/>
            <w:tcBorders>
              <w:top w:val="nil"/>
              <w:left w:val="single" w:sz="4" w:space="0" w:color="auto"/>
              <w:bottom w:val="single" w:sz="4" w:space="0" w:color="auto"/>
              <w:right w:val="single" w:sz="4" w:space="0" w:color="auto"/>
            </w:tcBorders>
            <w:shd w:val="clear" w:color="auto" w:fill="auto"/>
            <w:hideMark/>
          </w:tcPr>
          <w:p w14:paraId="2D82442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28</w:t>
            </w:r>
          </w:p>
        </w:tc>
        <w:tc>
          <w:tcPr>
            <w:tcW w:w="1262" w:type="dxa"/>
            <w:tcBorders>
              <w:top w:val="nil"/>
              <w:left w:val="nil"/>
              <w:bottom w:val="single" w:sz="4" w:space="0" w:color="auto"/>
              <w:right w:val="single" w:sz="4" w:space="0" w:color="auto"/>
            </w:tcBorders>
            <w:shd w:val="clear" w:color="auto" w:fill="auto"/>
            <w:hideMark/>
          </w:tcPr>
          <w:p w14:paraId="797E03B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Ц8-2-409-9 ШHК.ДОП.13</w:t>
            </w:r>
          </w:p>
        </w:tc>
        <w:tc>
          <w:tcPr>
            <w:tcW w:w="4568" w:type="dxa"/>
            <w:tcBorders>
              <w:top w:val="nil"/>
              <w:left w:val="nil"/>
              <w:bottom w:val="single" w:sz="4" w:space="0" w:color="auto"/>
              <w:right w:val="single" w:sz="4" w:space="0" w:color="auto"/>
            </w:tcBorders>
            <w:shd w:val="clear" w:color="auto" w:fill="auto"/>
            <w:hideMark/>
          </w:tcPr>
          <w:p w14:paraId="7261FC2A"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ТРУБА ГОФРИРОВАННАЯ ПВХ ДЛЯ ЗАЩИТЫ ПРОВОДОВ И КАБЕЛЕЙ ПО УСТАНОВЛЕННЫМ КОНСТРУКЦИЯМ, ПО СТЕНАМ, КОЛОННАМ, ПОТОЛКАМ</w:t>
            </w:r>
          </w:p>
        </w:tc>
        <w:tc>
          <w:tcPr>
            <w:tcW w:w="992" w:type="dxa"/>
            <w:tcBorders>
              <w:top w:val="nil"/>
              <w:left w:val="nil"/>
              <w:bottom w:val="single" w:sz="4" w:space="0" w:color="auto"/>
              <w:right w:val="single" w:sz="4" w:space="0" w:color="auto"/>
            </w:tcBorders>
            <w:shd w:val="clear" w:color="auto" w:fill="auto"/>
            <w:hideMark/>
          </w:tcPr>
          <w:p w14:paraId="3413D25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777A246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12,7</w:t>
            </w:r>
          </w:p>
        </w:tc>
      </w:tr>
      <w:tr w:rsidR="00B36E9F" w:rsidRPr="00B36E9F" w14:paraId="0C758F05"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727BD29"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28.1</w:t>
            </w:r>
          </w:p>
        </w:tc>
        <w:tc>
          <w:tcPr>
            <w:tcW w:w="1262" w:type="dxa"/>
            <w:tcBorders>
              <w:top w:val="nil"/>
              <w:left w:val="nil"/>
              <w:bottom w:val="single" w:sz="4" w:space="0" w:color="auto"/>
              <w:right w:val="single" w:sz="4" w:space="0" w:color="auto"/>
            </w:tcBorders>
            <w:shd w:val="clear" w:color="auto" w:fill="auto"/>
            <w:hideMark/>
          </w:tcPr>
          <w:p w14:paraId="1A908AE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362CFAC3"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769CCB93"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783AC434"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15,2</w:t>
            </w:r>
          </w:p>
        </w:tc>
        <w:tc>
          <w:tcPr>
            <w:tcW w:w="1134" w:type="dxa"/>
            <w:tcBorders>
              <w:top w:val="nil"/>
              <w:left w:val="nil"/>
              <w:bottom w:val="single" w:sz="4" w:space="0" w:color="auto"/>
              <w:right w:val="single" w:sz="4" w:space="0" w:color="auto"/>
            </w:tcBorders>
            <w:shd w:val="clear" w:color="auto" w:fill="auto"/>
            <w:hideMark/>
          </w:tcPr>
          <w:p w14:paraId="0185FE33"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193,04</w:t>
            </w:r>
          </w:p>
        </w:tc>
      </w:tr>
      <w:tr w:rsidR="00B36E9F" w:rsidRPr="00B36E9F" w14:paraId="19E90813"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4FC77E8"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28.2</w:t>
            </w:r>
          </w:p>
        </w:tc>
        <w:tc>
          <w:tcPr>
            <w:tcW w:w="1262" w:type="dxa"/>
            <w:tcBorders>
              <w:top w:val="nil"/>
              <w:left w:val="nil"/>
              <w:bottom w:val="single" w:sz="4" w:space="0" w:color="auto"/>
              <w:right w:val="single" w:sz="4" w:space="0" w:color="auto"/>
            </w:tcBorders>
            <w:shd w:val="clear" w:color="auto" w:fill="auto"/>
            <w:hideMark/>
          </w:tcPr>
          <w:p w14:paraId="3490AA0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2CD7AD37"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691CF0E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1653C9C5"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0,05</w:t>
            </w:r>
          </w:p>
        </w:tc>
        <w:tc>
          <w:tcPr>
            <w:tcW w:w="1134" w:type="dxa"/>
            <w:tcBorders>
              <w:top w:val="nil"/>
              <w:left w:val="nil"/>
              <w:bottom w:val="single" w:sz="4" w:space="0" w:color="auto"/>
              <w:right w:val="single" w:sz="4" w:space="0" w:color="auto"/>
            </w:tcBorders>
            <w:shd w:val="clear" w:color="auto" w:fill="auto"/>
            <w:hideMark/>
          </w:tcPr>
          <w:p w14:paraId="27704A8F"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0,635</w:t>
            </w:r>
          </w:p>
        </w:tc>
      </w:tr>
      <w:tr w:rsidR="00B36E9F" w:rsidRPr="00B36E9F" w14:paraId="3B67F995"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BE77641"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28.3</w:t>
            </w:r>
          </w:p>
        </w:tc>
        <w:tc>
          <w:tcPr>
            <w:tcW w:w="1262" w:type="dxa"/>
            <w:tcBorders>
              <w:top w:val="nil"/>
              <w:left w:val="nil"/>
              <w:bottom w:val="single" w:sz="4" w:space="0" w:color="auto"/>
              <w:right w:val="single" w:sz="4" w:space="0" w:color="auto"/>
            </w:tcBorders>
            <w:shd w:val="clear" w:color="auto" w:fill="auto"/>
            <w:hideMark/>
          </w:tcPr>
          <w:p w14:paraId="19B05BA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002875</w:t>
            </w:r>
          </w:p>
        </w:tc>
        <w:tc>
          <w:tcPr>
            <w:tcW w:w="4568" w:type="dxa"/>
            <w:tcBorders>
              <w:top w:val="nil"/>
              <w:left w:val="nil"/>
              <w:bottom w:val="single" w:sz="4" w:space="0" w:color="auto"/>
              <w:right w:val="single" w:sz="4" w:space="0" w:color="auto"/>
            </w:tcBorders>
            <w:shd w:val="clear" w:color="auto" w:fill="auto"/>
            <w:hideMark/>
          </w:tcPr>
          <w:p w14:paraId="1DB9E14E"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ПЕРФОРАТОРЫ ЭЛЕКТРИЧЕСКИЕ</w:t>
            </w:r>
          </w:p>
        </w:tc>
        <w:tc>
          <w:tcPr>
            <w:tcW w:w="992" w:type="dxa"/>
            <w:tcBorders>
              <w:top w:val="nil"/>
              <w:left w:val="nil"/>
              <w:bottom w:val="single" w:sz="4" w:space="0" w:color="auto"/>
              <w:right w:val="single" w:sz="4" w:space="0" w:color="auto"/>
            </w:tcBorders>
            <w:shd w:val="clear" w:color="auto" w:fill="auto"/>
            <w:hideMark/>
          </w:tcPr>
          <w:p w14:paraId="7F051E8F"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МАШ-Ч</w:t>
            </w:r>
          </w:p>
        </w:tc>
        <w:tc>
          <w:tcPr>
            <w:tcW w:w="1134" w:type="dxa"/>
            <w:tcBorders>
              <w:top w:val="nil"/>
              <w:left w:val="nil"/>
              <w:bottom w:val="single" w:sz="4" w:space="0" w:color="auto"/>
              <w:right w:val="single" w:sz="4" w:space="0" w:color="auto"/>
            </w:tcBorders>
            <w:shd w:val="clear" w:color="auto" w:fill="auto"/>
            <w:hideMark/>
          </w:tcPr>
          <w:p w14:paraId="0272611E"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4,84</w:t>
            </w:r>
          </w:p>
        </w:tc>
        <w:tc>
          <w:tcPr>
            <w:tcW w:w="1134" w:type="dxa"/>
            <w:tcBorders>
              <w:top w:val="nil"/>
              <w:left w:val="nil"/>
              <w:bottom w:val="single" w:sz="4" w:space="0" w:color="auto"/>
              <w:right w:val="single" w:sz="4" w:space="0" w:color="auto"/>
            </w:tcBorders>
            <w:shd w:val="clear" w:color="auto" w:fill="auto"/>
            <w:hideMark/>
          </w:tcPr>
          <w:p w14:paraId="79047777"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61,468</w:t>
            </w:r>
          </w:p>
        </w:tc>
      </w:tr>
      <w:tr w:rsidR="00B36E9F" w:rsidRPr="00B36E9F" w14:paraId="7B516328"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EDEA28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29</w:t>
            </w:r>
          </w:p>
        </w:tc>
        <w:tc>
          <w:tcPr>
            <w:tcW w:w="1262" w:type="dxa"/>
            <w:tcBorders>
              <w:top w:val="nil"/>
              <w:left w:val="nil"/>
              <w:bottom w:val="single" w:sz="4" w:space="0" w:color="auto"/>
              <w:right w:val="single" w:sz="4" w:space="0" w:color="auto"/>
            </w:tcBorders>
            <w:shd w:val="clear" w:color="auto" w:fill="auto"/>
            <w:hideMark/>
          </w:tcPr>
          <w:p w14:paraId="5E0D968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1-1.1</w:t>
            </w:r>
          </w:p>
        </w:tc>
        <w:tc>
          <w:tcPr>
            <w:tcW w:w="4568" w:type="dxa"/>
            <w:tcBorders>
              <w:top w:val="nil"/>
              <w:left w:val="nil"/>
              <w:bottom w:val="single" w:sz="4" w:space="0" w:color="auto"/>
              <w:right w:val="single" w:sz="4" w:space="0" w:color="auto"/>
            </w:tcBorders>
            <w:shd w:val="clear" w:color="auto" w:fill="auto"/>
            <w:hideMark/>
          </w:tcPr>
          <w:p w14:paraId="4A551E40"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ТРУБА ГОФРИРОВАННАЯ ПВХ С ЗОНДОМ Д=32ММ</w:t>
            </w:r>
          </w:p>
        </w:tc>
        <w:tc>
          <w:tcPr>
            <w:tcW w:w="992" w:type="dxa"/>
            <w:tcBorders>
              <w:top w:val="nil"/>
              <w:left w:val="nil"/>
              <w:bottom w:val="single" w:sz="4" w:space="0" w:color="auto"/>
              <w:right w:val="single" w:sz="4" w:space="0" w:color="auto"/>
            </w:tcBorders>
            <w:shd w:val="clear" w:color="auto" w:fill="auto"/>
            <w:hideMark/>
          </w:tcPr>
          <w:p w14:paraId="3E76493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AE416F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130</w:t>
            </w:r>
          </w:p>
        </w:tc>
      </w:tr>
      <w:tr w:rsidR="00B36E9F" w:rsidRPr="00B36E9F" w14:paraId="0EBD08F1"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C55F18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30</w:t>
            </w:r>
          </w:p>
        </w:tc>
        <w:tc>
          <w:tcPr>
            <w:tcW w:w="1262" w:type="dxa"/>
            <w:tcBorders>
              <w:top w:val="nil"/>
              <w:left w:val="nil"/>
              <w:bottom w:val="single" w:sz="4" w:space="0" w:color="auto"/>
              <w:right w:val="single" w:sz="4" w:space="0" w:color="auto"/>
            </w:tcBorders>
            <w:shd w:val="clear" w:color="auto" w:fill="auto"/>
            <w:hideMark/>
          </w:tcPr>
          <w:p w14:paraId="0820064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1-1.2</w:t>
            </w:r>
          </w:p>
        </w:tc>
        <w:tc>
          <w:tcPr>
            <w:tcW w:w="4568" w:type="dxa"/>
            <w:tcBorders>
              <w:top w:val="nil"/>
              <w:left w:val="nil"/>
              <w:bottom w:val="single" w:sz="4" w:space="0" w:color="auto"/>
              <w:right w:val="single" w:sz="4" w:space="0" w:color="auto"/>
            </w:tcBorders>
            <w:shd w:val="clear" w:color="auto" w:fill="auto"/>
            <w:hideMark/>
          </w:tcPr>
          <w:p w14:paraId="4F9DFF8D"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ДЕРЖАТЕЛЬ С ЗАЩЕЛКОЙ И ДЮБЕЛЕМ СТ,Д32</w:t>
            </w:r>
          </w:p>
        </w:tc>
        <w:tc>
          <w:tcPr>
            <w:tcW w:w="992" w:type="dxa"/>
            <w:tcBorders>
              <w:top w:val="nil"/>
              <w:left w:val="nil"/>
              <w:bottom w:val="single" w:sz="4" w:space="0" w:color="auto"/>
              <w:right w:val="single" w:sz="4" w:space="0" w:color="auto"/>
            </w:tcBorders>
            <w:shd w:val="clear" w:color="auto" w:fill="auto"/>
            <w:hideMark/>
          </w:tcPr>
          <w:p w14:paraId="7B61A6A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6C442E9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260</w:t>
            </w:r>
          </w:p>
        </w:tc>
      </w:tr>
      <w:tr w:rsidR="00B36E9F" w:rsidRPr="00B36E9F" w14:paraId="7C92EA4B"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50CB92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31</w:t>
            </w:r>
          </w:p>
        </w:tc>
        <w:tc>
          <w:tcPr>
            <w:tcW w:w="1262" w:type="dxa"/>
            <w:tcBorders>
              <w:top w:val="nil"/>
              <w:left w:val="nil"/>
              <w:bottom w:val="single" w:sz="4" w:space="0" w:color="auto"/>
              <w:right w:val="single" w:sz="4" w:space="0" w:color="auto"/>
            </w:tcBorders>
            <w:shd w:val="clear" w:color="auto" w:fill="auto"/>
            <w:hideMark/>
          </w:tcPr>
          <w:p w14:paraId="5428D2F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1-1.3</w:t>
            </w:r>
          </w:p>
        </w:tc>
        <w:tc>
          <w:tcPr>
            <w:tcW w:w="4568" w:type="dxa"/>
            <w:tcBorders>
              <w:top w:val="nil"/>
              <w:left w:val="nil"/>
              <w:bottom w:val="single" w:sz="4" w:space="0" w:color="auto"/>
              <w:right w:val="single" w:sz="4" w:space="0" w:color="auto"/>
            </w:tcBorders>
            <w:shd w:val="clear" w:color="auto" w:fill="auto"/>
            <w:hideMark/>
          </w:tcPr>
          <w:p w14:paraId="3D31D22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ТРУБА ГОФРИРОВАННАЯ ПВХ С ЗОНДОМ Д=40ММ</w:t>
            </w:r>
          </w:p>
        </w:tc>
        <w:tc>
          <w:tcPr>
            <w:tcW w:w="992" w:type="dxa"/>
            <w:tcBorders>
              <w:top w:val="nil"/>
              <w:left w:val="nil"/>
              <w:bottom w:val="single" w:sz="4" w:space="0" w:color="auto"/>
              <w:right w:val="single" w:sz="4" w:space="0" w:color="auto"/>
            </w:tcBorders>
            <w:shd w:val="clear" w:color="auto" w:fill="auto"/>
            <w:hideMark/>
          </w:tcPr>
          <w:p w14:paraId="3B57F12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7CADD2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570</w:t>
            </w:r>
          </w:p>
        </w:tc>
      </w:tr>
      <w:tr w:rsidR="00B36E9F" w:rsidRPr="00B36E9F" w14:paraId="11B6A05E"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B334A3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32</w:t>
            </w:r>
          </w:p>
        </w:tc>
        <w:tc>
          <w:tcPr>
            <w:tcW w:w="1262" w:type="dxa"/>
            <w:tcBorders>
              <w:top w:val="nil"/>
              <w:left w:val="nil"/>
              <w:bottom w:val="single" w:sz="4" w:space="0" w:color="auto"/>
              <w:right w:val="single" w:sz="4" w:space="0" w:color="auto"/>
            </w:tcBorders>
            <w:shd w:val="clear" w:color="auto" w:fill="auto"/>
            <w:hideMark/>
          </w:tcPr>
          <w:p w14:paraId="69B3DDE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1-1.4</w:t>
            </w:r>
          </w:p>
        </w:tc>
        <w:tc>
          <w:tcPr>
            <w:tcW w:w="4568" w:type="dxa"/>
            <w:tcBorders>
              <w:top w:val="nil"/>
              <w:left w:val="nil"/>
              <w:bottom w:val="single" w:sz="4" w:space="0" w:color="auto"/>
              <w:right w:val="single" w:sz="4" w:space="0" w:color="auto"/>
            </w:tcBorders>
            <w:shd w:val="clear" w:color="auto" w:fill="auto"/>
            <w:hideMark/>
          </w:tcPr>
          <w:p w14:paraId="3454B54B"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ДЕРЖАТЕЛЬ С ЗАЩЕЛКОЙ И ДЮБЕЛЕМ СТ,Д40</w:t>
            </w:r>
          </w:p>
        </w:tc>
        <w:tc>
          <w:tcPr>
            <w:tcW w:w="992" w:type="dxa"/>
            <w:tcBorders>
              <w:top w:val="nil"/>
              <w:left w:val="nil"/>
              <w:bottom w:val="single" w:sz="4" w:space="0" w:color="auto"/>
              <w:right w:val="single" w:sz="4" w:space="0" w:color="auto"/>
            </w:tcBorders>
            <w:shd w:val="clear" w:color="auto" w:fill="auto"/>
            <w:hideMark/>
          </w:tcPr>
          <w:p w14:paraId="30BBD7F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157D5E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1140</w:t>
            </w:r>
          </w:p>
        </w:tc>
      </w:tr>
      <w:tr w:rsidR="00B36E9F" w:rsidRPr="00B36E9F" w14:paraId="2B6C6EAB"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63303A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33</w:t>
            </w:r>
          </w:p>
        </w:tc>
        <w:tc>
          <w:tcPr>
            <w:tcW w:w="1262" w:type="dxa"/>
            <w:tcBorders>
              <w:top w:val="nil"/>
              <w:left w:val="nil"/>
              <w:bottom w:val="single" w:sz="4" w:space="0" w:color="auto"/>
              <w:right w:val="single" w:sz="4" w:space="0" w:color="auto"/>
            </w:tcBorders>
            <w:shd w:val="clear" w:color="auto" w:fill="auto"/>
            <w:hideMark/>
          </w:tcPr>
          <w:p w14:paraId="0E1EE3E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1-1.5</w:t>
            </w:r>
          </w:p>
        </w:tc>
        <w:tc>
          <w:tcPr>
            <w:tcW w:w="4568" w:type="dxa"/>
            <w:tcBorders>
              <w:top w:val="nil"/>
              <w:left w:val="nil"/>
              <w:bottom w:val="single" w:sz="4" w:space="0" w:color="auto"/>
              <w:right w:val="single" w:sz="4" w:space="0" w:color="auto"/>
            </w:tcBorders>
            <w:shd w:val="clear" w:color="auto" w:fill="auto"/>
            <w:hideMark/>
          </w:tcPr>
          <w:p w14:paraId="521AA38F"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ТРУБА ГОФРИРОВАННАЯ ПВХ С ЗОНДОМ Д=50ММ</w:t>
            </w:r>
          </w:p>
        </w:tc>
        <w:tc>
          <w:tcPr>
            <w:tcW w:w="992" w:type="dxa"/>
            <w:tcBorders>
              <w:top w:val="nil"/>
              <w:left w:val="nil"/>
              <w:bottom w:val="single" w:sz="4" w:space="0" w:color="auto"/>
              <w:right w:val="single" w:sz="4" w:space="0" w:color="auto"/>
            </w:tcBorders>
            <w:shd w:val="clear" w:color="auto" w:fill="auto"/>
            <w:hideMark/>
          </w:tcPr>
          <w:p w14:paraId="6301821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4BE8575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325</w:t>
            </w:r>
          </w:p>
        </w:tc>
      </w:tr>
      <w:tr w:rsidR="00B36E9F" w:rsidRPr="00B36E9F" w14:paraId="3273C0C6"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9DE4E7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34</w:t>
            </w:r>
          </w:p>
        </w:tc>
        <w:tc>
          <w:tcPr>
            <w:tcW w:w="1262" w:type="dxa"/>
            <w:tcBorders>
              <w:top w:val="nil"/>
              <w:left w:val="nil"/>
              <w:bottom w:val="single" w:sz="4" w:space="0" w:color="auto"/>
              <w:right w:val="single" w:sz="4" w:space="0" w:color="auto"/>
            </w:tcBorders>
            <w:shd w:val="clear" w:color="auto" w:fill="auto"/>
            <w:hideMark/>
          </w:tcPr>
          <w:p w14:paraId="60751BD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1-1.6</w:t>
            </w:r>
          </w:p>
        </w:tc>
        <w:tc>
          <w:tcPr>
            <w:tcW w:w="4568" w:type="dxa"/>
            <w:tcBorders>
              <w:top w:val="nil"/>
              <w:left w:val="nil"/>
              <w:bottom w:val="single" w:sz="4" w:space="0" w:color="auto"/>
              <w:right w:val="single" w:sz="4" w:space="0" w:color="auto"/>
            </w:tcBorders>
            <w:shd w:val="clear" w:color="auto" w:fill="auto"/>
            <w:hideMark/>
          </w:tcPr>
          <w:p w14:paraId="07BA2DF9"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ДЕРЖАТЕЛЬ С ЗАЩЕЛКОЙ И ДЮБЕЛЕМ СТ,Д50</w:t>
            </w:r>
          </w:p>
        </w:tc>
        <w:tc>
          <w:tcPr>
            <w:tcW w:w="992" w:type="dxa"/>
            <w:tcBorders>
              <w:top w:val="nil"/>
              <w:left w:val="nil"/>
              <w:bottom w:val="single" w:sz="4" w:space="0" w:color="auto"/>
              <w:right w:val="single" w:sz="4" w:space="0" w:color="auto"/>
            </w:tcBorders>
            <w:shd w:val="clear" w:color="auto" w:fill="auto"/>
            <w:hideMark/>
          </w:tcPr>
          <w:p w14:paraId="0C8270A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3280C7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650</w:t>
            </w:r>
          </w:p>
        </w:tc>
      </w:tr>
      <w:tr w:rsidR="00B36E9F" w:rsidRPr="00B36E9F" w14:paraId="04DD19B8"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DB7299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35</w:t>
            </w:r>
          </w:p>
        </w:tc>
        <w:tc>
          <w:tcPr>
            <w:tcW w:w="1262" w:type="dxa"/>
            <w:tcBorders>
              <w:top w:val="nil"/>
              <w:left w:val="nil"/>
              <w:bottom w:val="single" w:sz="4" w:space="0" w:color="auto"/>
              <w:right w:val="single" w:sz="4" w:space="0" w:color="auto"/>
            </w:tcBorders>
            <w:shd w:val="clear" w:color="auto" w:fill="auto"/>
            <w:hideMark/>
          </w:tcPr>
          <w:p w14:paraId="16C3AFD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1-1.7</w:t>
            </w:r>
          </w:p>
        </w:tc>
        <w:tc>
          <w:tcPr>
            <w:tcW w:w="4568" w:type="dxa"/>
            <w:tcBorders>
              <w:top w:val="nil"/>
              <w:left w:val="nil"/>
              <w:bottom w:val="single" w:sz="4" w:space="0" w:color="auto"/>
              <w:right w:val="single" w:sz="4" w:space="0" w:color="auto"/>
            </w:tcBorders>
            <w:shd w:val="clear" w:color="auto" w:fill="auto"/>
            <w:hideMark/>
          </w:tcPr>
          <w:p w14:paraId="6C3EB6F4"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ТРУБА ГОФРИРОВАННАЯ ПВХ С ЗОНДОМ Д=63ММ</w:t>
            </w:r>
          </w:p>
        </w:tc>
        <w:tc>
          <w:tcPr>
            <w:tcW w:w="992" w:type="dxa"/>
            <w:tcBorders>
              <w:top w:val="nil"/>
              <w:left w:val="nil"/>
              <w:bottom w:val="single" w:sz="4" w:space="0" w:color="auto"/>
              <w:right w:val="single" w:sz="4" w:space="0" w:color="auto"/>
            </w:tcBorders>
            <w:shd w:val="clear" w:color="auto" w:fill="auto"/>
            <w:hideMark/>
          </w:tcPr>
          <w:p w14:paraId="3CFDB0A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6B6E631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245</w:t>
            </w:r>
          </w:p>
        </w:tc>
      </w:tr>
      <w:tr w:rsidR="00B36E9F" w:rsidRPr="00B36E9F" w14:paraId="6AC5B826"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13054B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36</w:t>
            </w:r>
          </w:p>
        </w:tc>
        <w:tc>
          <w:tcPr>
            <w:tcW w:w="1262" w:type="dxa"/>
            <w:tcBorders>
              <w:top w:val="nil"/>
              <w:left w:val="nil"/>
              <w:bottom w:val="single" w:sz="4" w:space="0" w:color="auto"/>
              <w:right w:val="single" w:sz="4" w:space="0" w:color="auto"/>
            </w:tcBorders>
            <w:shd w:val="clear" w:color="auto" w:fill="auto"/>
            <w:hideMark/>
          </w:tcPr>
          <w:p w14:paraId="262F35D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1-1.8</w:t>
            </w:r>
          </w:p>
        </w:tc>
        <w:tc>
          <w:tcPr>
            <w:tcW w:w="4568" w:type="dxa"/>
            <w:tcBorders>
              <w:top w:val="nil"/>
              <w:left w:val="nil"/>
              <w:bottom w:val="single" w:sz="4" w:space="0" w:color="auto"/>
              <w:right w:val="single" w:sz="4" w:space="0" w:color="auto"/>
            </w:tcBorders>
            <w:shd w:val="clear" w:color="auto" w:fill="auto"/>
            <w:hideMark/>
          </w:tcPr>
          <w:p w14:paraId="7C3163E0"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ДЕРЖАТЕЛЬ С ЗАЩЕЛКОЙ И ДЮБЕЛЕМ СТ,Д63</w:t>
            </w:r>
          </w:p>
        </w:tc>
        <w:tc>
          <w:tcPr>
            <w:tcW w:w="992" w:type="dxa"/>
            <w:tcBorders>
              <w:top w:val="nil"/>
              <w:left w:val="nil"/>
              <w:bottom w:val="single" w:sz="4" w:space="0" w:color="auto"/>
              <w:right w:val="single" w:sz="4" w:space="0" w:color="auto"/>
            </w:tcBorders>
            <w:shd w:val="clear" w:color="auto" w:fill="auto"/>
            <w:hideMark/>
          </w:tcPr>
          <w:p w14:paraId="0DD1825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982D22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490</w:t>
            </w:r>
          </w:p>
        </w:tc>
      </w:tr>
      <w:tr w:rsidR="00B36E9F" w:rsidRPr="00B36E9F" w14:paraId="7207BF85"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E3685A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37</w:t>
            </w:r>
          </w:p>
        </w:tc>
        <w:tc>
          <w:tcPr>
            <w:tcW w:w="1262" w:type="dxa"/>
            <w:tcBorders>
              <w:top w:val="nil"/>
              <w:left w:val="nil"/>
              <w:bottom w:val="single" w:sz="4" w:space="0" w:color="auto"/>
              <w:right w:val="single" w:sz="4" w:space="0" w:color="auto"/>
            </w:tcBorders>
            <w:shd w:val="clear" w:color="auto" w:fill="auto"/>
            <w:hideMark/>
          </w:tcPr>
          <w:p w14:paraId="4CB287F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1-1.9</w:t>
            </w:r>
          </w:p>
        </w:tc>
        <w:tc>
          <w:tcPr>
            <w:tcW w:w="4568" w:type="dxa"/>
            <w:tcBorders>
              <w:top w:val="nil"/>
              <w:left w:val="nil"/>
              <w:bottom w:val="single" w:sz="4" w:space="0" w:color="auto"/>
              <w:right w:val="single" w:sz="4" w:space="0" w:color="auto"/>
            </w:tcBorders>
            <w:shd w:val="clear" w:color="auto" w:fill="auto"/>
            <w:hideMark/>
          </w:tcPr>
          <w:p w14:paraId="781744A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МЕТАЛЛОКОНСТРУКЦИЯ</w:t>
            </w:r>
          </w:p>
        </w:tc>
        <w:tc>
          <w:tcPr>
            <w:tcW w:w="992" w:type="dxa"/>
            <w:tcBorders>
              <w:top w:val="nil"/>
              <w:left w:val="nil"/>
              <w:bottom w:val="single" w:sz="4" w:space="0" w:color="auto"/>
              <w:right w:val="single" w:sz="4" w:space="0" w:color="auto"/>
            </w:tcBorders>
            <w:shd w:val="clear" w:color="auto" w:fill="auto"/>
            <w:hideMark/>
          </w:tcPr>
          <w:p w14:paraId="2FB1BBC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КГ</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07D4D3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w:t>
            </w:r>
          </w:p>
        </w:tc>
      </w:tr>
      <w:tr w:rsidR="00B36E9F" w:rsidRPr="00B36E9F" w14:paraId="510FBC89"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2E4B464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38</w:t>
            </w:r>
          </w:p>
        </w:tc>
        <w:tc>
          <w:tcPr>
            <w:tcW w:w="1262" w:type="dxa"/>
            <w:tcBorders>
              <w:top w:val="nil"/>
              <w:left w:val="nil"/>
              <w:bottom w:val="single" w:sz="4" w:space="0" w:color="auto"/>
              <w:right w:val="single" w:sz="4" w:space="0" w:color="auto"/>
            </w:tcBorders>
            <w:shd w:val="clear" w:color="auto" w:fill="auto"/>
            <w:hideMark/>
          </w:tcPr>
          <w:p w14:paraId="18D4007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Ц8-2-146-5</w:t>
            </w:r>
          </w:p>
        </w:tc>
        <w:tc>
          <w:tcPr>
            <w:tcW w:w="4568" w:type="dxa"/>
            <w:tcBorders>
              <w:top w:val="nil"/>
              <w:left w:val="nil"/>
              <w:bottom w:val="single" w:sz="4" w:space="0" w:color="auto"/>
              <w:right w:val="single" w:sz="4" w:space="0" w:color="auto"/>
            </w:tcBorders>
            <w:shd w:val="clear" w:color="auto" w:fill="auto"/>
            <w:hideMark/>
          </w:tcPr>
          <w:p w14:paraId="18229393"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МАССОЙ 1 М, КГ, ДО 6 #/КАБЕЛИ ДО 35 КВ С КРЕПЛЕНИЕМ НАКЛАДНЫМИ СКОБАМИ/</w:t>
            </w:r>
          </w:p>
        </w:tc>
        <w:tc>
          <w:tcPr>
            <w:tcW w:w="992" w:type="dxa"/>
            <w:tcBorders>
              <w:top w:val="nil"/>
              <w:left w:val="nil"/>
              <w:bottom w:val="single" w:sz="4" w:space="0" w:color="auto"/>
              <w:right w:val="single" w:sz="4" w:space="0" w:color="auto"/>
            </w:tcBorders>
            <w:shd w:val="clear" w:color="auto" w:fill="auto"/>
            <w:hideMark/>
          </w:tcPr>
          <w:p w14:paraId="018426A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45CC7E2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0,52</w:t>
            </w:r>
          </w:p>
        </w:tc>
      </w:tr>
      <w:tr w:rsidR="00B36E9F" w:rsidRPr="00B36E9F" w14:paraId="4E1827D7"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3C0C56F"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38.1</w:t>
            </w:r>
          </w:p>
        </w:tc>
        <w:tc>
          <w:tcPr>
            <w:tcW w:w="1262" w:type="dxa"/>
            <w:tcBorders>
              <w:top w:val="nil"/>
              <w:left w:val="nil"/>
              <w:bottom w:val="single" w:sz="4" w:space="0" w:color="auto"/>
              <w:right w:val="single" w:sz="4" w:space="0" w:color="auto"/>
            </w:tcBorders>
            <w:shd w:val="clear" w:color="auto" w:fill="auto"/>
            <w:hideMark/>
          </w:tcPr>
          <w:p w14:paraId="7563223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77249196"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50F22033"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73CA3657"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30,4</w:t>
            </w:r>
          </w:p>
        </w:tc>
        <w:tc>
          <w:tcPr>
            <w:tcW w:w="1134" w:type="dxa"/>
            <w:tcBorders>
              <w:top w:val="nil"/>
              <w:left w:val="nil"/>
              <w:bottom w:val="single" w:sz="4" w:space="0" w:color="auto"/>
              <w:right w:val="single" w:sz="4" w:space="0" w:color="auto"/>
            </w:tcBorders>
            <w:shd w:val="clear" w:color="auto" w:fill="auto"/>
            <w:hideMark/>
          </w:tcPr>
          <w:p w14:paraId="2F93A470"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15,808</w:t>
            </w:r>
          </w:p>
        </w:tc>
      </w:tr>
      <w:tr w:rsidR="00B36E9F" w:rsidRPr="00B36E9F" w14:paraId="253FEA8E"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FBD4411"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38.2</w:t>
            </w:r>
          </w:p>
        </w:tc>
        <w:tc>
          <w:tcPr>
            <w:tcW w:w="1262" w:type="dxa"/>
            <w:tcBorders>
              <w:top w:val="nil"/>
              <w:left w:val="nil"/>
              <w:bottom w:val="single" w:sz="4" w:space="0" w:color="auto"/>
              <w:right w:val="single" w:sz="4" w:space="0" w:color="auto"/>
            </w:tcBorders>
            <w:shd w:val="clear" w:color="auto" w:fill="auto"/>
            <w:hideMark/>
          </w:tcPr>
          <w:p w14:paraId="6AE8F54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06175C80"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49443F9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5A485A52"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19,7</w:t>
            </w:r>
          </w:p>
        </w:tc>
        <w:tc>
          <w:tcPr>
            <w:tcW w:w="1134" w:type="dxa"/>
            <w:tcBorders>
              <w:top w:val="nil"/>
              <w:left w:val="nil"/>
              <w:bottom w:val="single" w:sz="4" w:space="0" w:color="auto"/>
              <w:right w:val="single" w:sz="4" w:space="0" w:color="auto"/>
            </w:tcBorders>
            <w:shd w:val="clear" w:color="auto" w:fill="auto"/>
            <w:hideMark/>
          </w:tcPr>
          <w:p w14:paraId="24BDED2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10,244</w:t>
            </w:r>
          </w:p>
        </w:tc>
      </w:tr>
      <w:tr w:rsidR="00B36E9F" w:rsidRPr="00B36E9F" w14:paraId="5B98D332"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01606F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38.3</w:t>
            </w:r>
          </w:p>
        </w:tc>
        <w:tc>
          <w:tcPr>
            <w:tcW w:w="1262" w:type="dxa"/>
            <w:tcBorders>
              <w:top w:val="nil"/>
              <w:left w:val="nil"/>
              <w:bottom w:val="single" w:sz="4" w:space="0" w:color="auto"/>
              <w:right w:val="single" w:sz="4" w:space="0" w:color="auto"/>
            </w:tcBorders>
            <w:shd w:val="clear" w:color="auto" w:fill="auto"/>
            <w:hideMark/>
          </w:tcPr>
          <w:p w14:paraId="08158F6B"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030478</w:t>
            </w:r>
          </w:p>
        </w:tc>
        <w:tc>
          <w:tcPr>
            <w:tcW w:w="4568" w:type="dxa"/>
            <w:tcBorders>
              <w:top w:val="nil"/>
              <w:left w:val="nil"/>
              <w:bottom w:val="single" w:sz="4" w:space="0" w:color="auto"/>
              <w:right w:val="single" w:sz="4" w:space="0" w:color="auto"/>
            </w:tcBorders>
            <w:shd w:val="clear" w:color="auto" w:fill="auto"/>
            <w:hideMark/>
          </w:tcPr>
          <w:p w14:paraId="3E2BA801"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ДЮБЕЛИ ДЛЯ ПРИСТРЕЛКИ</w:t>
            </w:r>
          </w:p>
        </w:tc>
        <w:tc>
          <w:tcPr>
            <w:tcW w:w="992" w:type="dxa"/>
            <w:tcBorders>
              <w:top w:val="nil"/>
              <w:left w:val="nil"/>
              <w:bottom w:val="single" w:sz="4" w:space="0" w:color="auto"/>
              <w:right w:val="single" w:sz="4" w:space="0" w:color="auto"/>
            </w:tcBorders>
            <w:shd w:val="clear" w:color="auto" w:fill="auto"/>
            <w:hideMark/>
          </w:tcPr>
          <w:p w14:paraId="2BD907A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10ШТ</w:t>
            </w:r>
          </w:p>
        </w:tc>
        <w:tc>
          <w:tcPr>
            <w:tcW w:w="1134" w:type="dxa"/>
            <w:tcBorders>
              <w:top w:val="nil"/>
              <w:left w:val="nil"/>
              <w:bottom w:val="single" w:sz="4" w:space="0" w:color="auto"/>
              <w:right w:val="single" w:sz="4" w:space="0" w:color="auto"/>
            </w:tcBorders>
            <w:shd w:val="clear" w:color="auto" w:fill="auto"/>
            <w:hideMark/>
          </w:tcPr>
          <w:p w14:paraId="4008657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24,8</w:t>
            </w:r>
          </w:p>
        </w:tc>
        <w:tc>
          <w:tcPr>
            <w:tcW w:w="1134" w:type="dxa"/>
            <w:tcBorders>
              <w:top w:val="nil"/>
              <w:left w:val="nil"/>
              <w:bottom w:val="single" w:sz="4" w:space="0" w:color="auto"/>
              <w:right w:val="single" w:sz="4" w:space="0" w:color="auto"/>
            </w:tcBorders>
            <w:shd w:val="clear" w:color="auto" w:fill="auto"/>
            <w:hideMark/>
          </w:tcPr>
          <w:p w14:paraId="1D297C7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12,896</w:t>
            </w:r>
          </w:p>
        </w:tc>
      </w:tr>
      <w:tr w:rsidR="00B36E9F" w:rsidRPr="00B36E9F" w14:paraId="53E9951F"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0EB0992"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38.4</w:t>
            </w:r>
          </w:p>
        </w:tc>
        <w:tc>
          <w:tcPr>
            <w:tcW w:w="1262" w:type="dxa"/>
            <w:tcBorders>
              <w:top w:val="nil"/>
              <w:left w:val="nil"/>
              <w:bottom w:val="single" w:sz="4" w:space="0" w:color="auto"/>
              <w:right w:val="single" w:sz="4" w:space="0" w:color="auto"/>
            </w:tcBorders>
            <w:shd w:val="clear" w:color="auto" w:fill="auto"/>
            <w:hideMark/>
          </w:tcPr>
          <w:p w14:paraId="23DAE8CD"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031248</w:t>
            </w:r>
          </w:p>
        </w:tc>
        <w:tc>
          <w:tcPr>
            <w:tcW w:w="4568" w:type="dxa"/>
            <w:tcBorders>
              <w:top w:val="nil"/>
              <w:left w:val="nil"/>
              <w:bottom w:val="single" w:sz="4" w:space="0" w:color="auto"/>
              <w:right w:val="single" w:sz="4" w:space="0" w:color="auto"/>
            </w:tcBorders>
            <w:shd w:val="clear" w:color="auto" w:fill="auto"/>
            <w:hideMark/>
          </w:tcPr>
          <w:p w14:paraId="2021D43F"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ЛАК БИТУМНЫЙ БТ-123</w:t>
            </w:r>
          </w:p>
        </w:tc>
        <w:tc>
          <w:tcPr>
            <w:tcW w:w="992" w:type="dxa"/>
            <w:tcBorders>
              <w:top w:val="nil"/>
              <w:left w:val="nil"/>
              <w:bottom w:val="single" w:sz="4" w:space="0" w:color="auto"/>
              <w:right w:val="single" w:sz="4" w:space="0" w:color="auto"/>
            </w:tcBorders>
            <w:shd w:val="clear" w:color="auto" w:fill="auto"/>
            <w:hideMark/>
          </w:tcPr>
          <w:p w14:paraId="4CD82B36"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Т</w:t>
            </w:r>
          </w:p>
        </w:tc>
        <w:tc>
          <w:tcPr>
            <w:tcW w:w="1134" w:type="dxa"/>
            <w:tcBorders>
              <w:top w:val="nil"/>
              <w:left w:val="nil"/>
              <w:bottom w:val="single" w:sz="4" w:space="0" w:color="auto"/>
              <w:right w:val="single" w:sz="4" w:space="0" w:color="auto"/>
            </w:tcBorders>
            <w:shd w:val="clear" w:color="auto" w:fill="auto"/>
            <w:hideMark/>
          </w:tcPr>
          <w:p w14:paraId="1BFE848C"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0,00288</w:t>
            </w:r>
          </w:p>
        </w:tc>
        <w:tc>
          <w:tcPr>
            <w:tcW w:w="1134" w:type="dxa"/>
            <w:tcBorders>
              <w:top w:val="nil"/>
              <w:left w:val="nil"/>
              <w:bottom w:val="single" w:sz="4" w:space="0" w:color="auto"/>
              <w:right w:val="single" w:sz="4" w:space="0" w:color="auto"/>
            </w:tcBorders>
            <w:shd w:val="clear" w:color="auto" w:fill="auto"/>
            <w:hideMark/>
          </w:tcPr>
          <w:p w14:paraId="0E2F9EBE"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0,001498</w:t>
            </w:r>
          </w:p>
        </w:tc>
      </w:tr>
      <w:tr w:rsidR="00B36E9F" w:rsidRPr="00B36E9F" w14:paraId="53735637"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430AA5A5"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38.5</w:t>
            </w:r>
          </w:p>
        </w:tc>
        <w:tc>
          <w:tcPr>
            <w:tcW w:w="1262" w:type="dxa"/>
            <w:tcBorders>
              <w:top w:val="nil"/>
              <w:left w:val="nil"/>
              <w:bottom w:val="single" w:sz="4" w:space="0" w:color="auto"/>
              <w:right w:val="single" w:sz="4" w:space="0" w:color="auto"/>
            </w:tcBorders>
            <w:shd w:val="clear" w:color="auto" w:fill="auto"/>
            <w:hideMark/>
          </w:tcPr>
          <w:p w14:paraId="0A818D8D"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032540</w:t>
            </w:r>
          </w:p>
        </w:tc>
        <w:tc>
          <w:tcPr>
            <w:tcW w:w="4568" w:type="dxa"/>
            <w:tcBorders>
              <w:top w:val="nil"/>
              <w:left w:val="nil"/>
              <w:bottom w:val="single" w:sz="4" w:space="0" w:color="auto"/>
              <w:right w:val="single" w:sz="4" w:space="0" w:color="auto"/>
            </w:tcBorders>
            <w:shd w:val="clear" w:color="auto" w:fill="auto"/>
            <w:hideMark/>
          </w:tcPr>
          <w:p w14:paraId="27200F33"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ПРОВОЛОКА СТАЛЬНАЯ НИЗКОУГЛЕРОДИСТАЯ РАЗНОГО НАЗНАЧЕНИЯ ОЦИНКОВАННАЯ ДИАМЕТРОМ 3,0 ММ</w:t>
            </w:r>
          </w:p>
        </w:tc>
        <w:tc>
          <w:tcPr>
            <w:tcW w:w="992" w:type="dxa"/>
            <w:tcBorders>
              <w:top w:val="nil"/>
              <w:left w:val="nil"/>
              <w:bottom w:val="single" w:sz="4" w:space="0" w:color="auto"/>
              <w:right w:val="single" w:sz="4" w:space="0" w:color="auto"/>
            </w:tcBorders>
            <w:shd w:val="clear" w:color="auto" w:fill="auto"/>
            <w:hideMark/>
          </w:tcPr>
          <w:p w14:paraId="13F3DB1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Т</w:t>
            </w:r>
          </w:p>
        </w:tc>
        <w:tc>
          <w:tcPr>
            <w:tcW w:w="1134" w:type="dxa"/>
            <w:tcBorders>
              <w:top w:val="nil"/>
              <w:left w:val="nil"/>
              <w:bottom w:val="single" w:sz="4" w:space="0" w:color="auto"/>
              <w:right w:val="single" w:sz="4" w:space="0" w:color="auto"/>
            </w:tcBorders>
            <w:shd w:val="clear" w:color="auto" w:fill="auto"/>
            <w:hideMark/>
          </w:tcPr>
          <w:p w14:paraId="0D29BB3C"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0,0001</w:t>
            </w:r>
          </w:p>
        </w:tc>
        <w:tc>
          <w:tcPr>
            <w:tcW w:w="1134" w:type="dxa"/>
            <w:tcBorders>
              <w:top w:val="nil"/>
              <w:left w:val="nil"/>
              <w:bottom w:val="single" w:sz="4" w:space="0" w:color="auto"/>
              <w:right w:val="single" w:sz="4" w:space="0" w:color="auto"/>
            </w:tcBorders>
            <w:shd w:val="clear" w:color="auto" w:fill="auto"/>
            <w:hideMark/>
          </w:tcPr>
          <w:p w14:paraId="15009C2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0,000052</w:t>
            </w:r>
          </w:p>
        </w:tc>
      </w:tr>
      <w:tr w:rsidR="00B36E9F" w:rsidRPr="00B36E9F" w14:paraId="21110150"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ABF51D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38.6</w:t>
            </w:r>
          </w:p>
        </w:tc>
        <w:tc>
          <w:tcPr>
            <w:tcW w:w="1262" w:type="dxa"/>
            <w:tcBorders>
              <w:top w:val="nil"/>
              <w:left w:val="nil"/>
              <w:bottom w:val="single" w:sz="4" w:space="0" w:color="auto"/>
              <w:right w:val="single" w:sz="4" w:space="0" w:color="auto"/>
            </w:tcBorders>
            <w:shd w:val="clear" w:color="auto" w:fill="auto"/>
            <w:hideMark/>
          </w:tcPr>
          <w:p w14:paraId="68B3D1D0"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045883</w:t>
            </w:r>
          </w:p>
        </w:tc>
        <w:tc>
          <w:tcPr>
            <w:tcW w:w="4568" w:type="dxa"/>
            <w:tcBorders>
              <w:top w:val="nil"/>
              <w:left w:val="nil"/>
              <w:bottom w:val="single" w:sz="4" w:space="0" w:color="auto"/>
              <w:right w:val="single" w:sz="4" w:space="0" w:color="auto"/>
            </w:tcBorders>
            <w:shd w:val="clear" w:color="auto" w:fill="auto"/>
            <w:hideMark/>
          </w:tcPr>
          <w:p w14:paraId="55850C8D"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КНОПКИ МОНТАЖНЫЕ</w:t>
            </w:r>
          </w:p>
        </w:tc>
        <w:tc>
          <w:tcPr>
            <w:tcW w:w="992" w:type="dxa"/>
            <w:tcBorders>
              <w:top w:val="nil"/>
              <w:left w:val="nil"/>
              <w:bottom w:val="single" w:sz="4" w:space="0" w:color="auto"/>
              <w:right w:val="single" w:sz="4" w:space="0" w:color="auto"/>
            </w:tcBorders>
            <w:shd w:val="clear" w:color="auto" w:fill="auto"/>
            <w:hideMark/>
          </w:tcPr>
          <w:p w14:paraId="6C3F5DF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1000ШТ</w:t>
            </w:r>
          </w:p>
        </w:tc>
        <w:tc>
          <w:tcPr>
            <w:tcW w:w="1134" w:type="dxa"/>
            <w:tcBorders>
              <w:top w:val="nil"/>
              <w:left w:val="nil"/>
              <w:bottom w:val="single" w:sz="4" w:space="0" w:color="auto"/>
              <w:right w:val="single" w:sz="4" w:space="0" w:color="auto"/>
            </w:tcBorders>
            <w:shd w:val="clear" w:color="auto" w:fill="auto"/>
            <w:hideMark/>
          </w:tcPr>
          <w:p w14:paraId="5604469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0,0208</w:t>
            </w:r>
          </w:p>
        </w:tc>
        <w:tc>
          <w:tcPr>
            <w:tcW w:w="1134" w:type="dxa"/>
            <w:tcBorders>
              <w:top w:val="nil"/>
              <w:left w:val="nil"/>
              <w:bottom w:val="single" w:sz="4" w:space="0" w:color="auto"/>
              <w:right w:val="single" w:sz="4" w:space="0" w:color="auto"/>
            </w:tcBorders>
            <w:shd w:val="clear" w:color="auto" w:fill="auto"/>
            <w:hideMark/>
          </w:tcPr>
          <w:p w14:paraId="7D14C68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0,010816</w:t>
            </w:r>
          </w:p>
        </w:tc>
      </w:tr>
      <w:tr w:rsidR="00B36E9F" w:rsidRPr="00B36E9F" w14:paraId="411C58D1"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46C0CA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38.7</w:t>
            </w:r>
          </w:p>
        </w:tc>
        <w:tc>
          <w:tcPr>
            <w:tcW w:w="1262" w:type="dxa"/>
            <w:tcBorders>
              <w:top w:val="nil"/>
              <w:left w:val="nil"/>
              <w:bottom w:val="single" w:sz="4" w:space="0" w:color="auto"/>
              <w:right w:val="single" w:sz="4" w:space="0" w:color="auto"/>
            </w:tcBorders>
            <w:shd w:val="clear" w:color="auto" w:fill="auto"/>
            <w:hideMark/>
          </w:tcPr>
          <w:p w14:paraId="602DBA5B"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046166</w:t>
            </w:r>
          </w:p>
        </w:tc>
        <w:tc>
          <w:tcPr>
            <w:tcW w:w="4568" w:type="dxa"/>
            <w:tcBorders>
              <w:top w:val="nil"/>
              <w:left w:val="nil"/>
              <w:bottom w:val="single" w:sz="4" w:space="0" w:color="auto"/>
              <w:right w:val="single" w:sz="4" w:space="0" w:color="auto"/>
            </w:tcBorders>
            <w:shd w:val="clear" w:color="auto" w:fill="auto"/>
            <w:hideMark/>
          </w:tcPr>
          <w:p w14:paraId="55531989"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СКОБЫ И НАКЛАДКИ ДЛЯ КРЕПЛЕНИЯ КАБЕЛЯ</w:t>
            </w:r>
          </w:p>
        </w:tc>
        <w:tc>
          <w:tcPr>
            <w:tcW w:w="992" w:type="dxa"/>
            <w:tcBorders>
              <w:top w:val="nil"/>
              <w:left w:val="nil"/>
              <w:bottom w:val="single" w:sz="4" w:space="0" w:color="auto"/>
              <w:right w:val="single" w:sz="4" w:space="0" w:color="auto"/>
            </w:tcBorders>
            <w:shd w:val="clear" w:color="auto" w:fill="auto"/>
            <w:hideMark/>
          </w:tcPr>
          <w:p w14:paraId="70078CD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10ШТ</w:t>
            </w:r>
          </w:p>
        </w:tc>
        <w:tc>
          <w:tcPr>
            <w:tcW w:w="1134" w:type="dxa"/>
            <w:tcBorders>
              <w:top w:val="nil"/>
              <w:left w:val="nil"/>
              <w:bottom w:val="single" w:sz="4" w:space="0" w:color="auto"/>
              <w:right w:val="single" w:sz="4" w:space="0" w:color="auto"/>
            </w:tcBorders>
            <w:shd w:val="clear" w:color="auto" w:fill="auto"/>
            <w:hideMark/>
          </w:tcPr>
          <w:p w14:paraId="6CB3C9EE"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10,2</w:t>
            </w:r>
          </w:p>
        </w:tc>
        <w:tc>
          <w:tcPr>
            <w:tcW w:w="1134" w:type="dxa"/>
            <w:tcBorders>
              <w:top w:val="nil"/>
              <w:left w:val="nil"/>
              <w:bottom w:val="single" w:sz="4" w:space="0" w:color="auto"/>
              <w:right w:val="single" w:sz="4" w:space="0" w:color="auto"/>
            </w:tcBorders>
            <w:shd w:val="clear" w:color="auto" w:fill="auto"/>
            <w:hideMark/>
          </w:tcPr>
          <w:p w14:paraId="4856B2F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5,304</w:t>
            </w:r>
          </w:p>
        </w:tc>
      </w:tr>
      <w:tr w:rsidR="00B36E9F" w:rsidRPr="00B36E9F" w14:paraId="3A88B1BC"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7880E68"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38.8</w:t>
            </w:r>
          </w:p>
        </w:tc>
        <w:tc>
          <w:tcPr>
            <w:tcW w:w="1262" w:type="dxa"/>
            <w:tcBorders>
              <w:top w:val="nil"/>
              <w:left w:val="nil"/>
              <w:bottom w:val="single" w:sz="4" w:space="0" w:color="auto"/>
              <w:right w:val="single" w:sz="4" w:space="0" w:color="auto"/>
            </w:tcBorders>
            <w:shd w:val="clear" w:color="auto" w:fill="auto"/>
            <w:hideMark/>
          </w:tcPr>
          <w:p w14:paraId="399DACB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064235</w:t>
            </w:r>
          </w:p>
        </w:tc>
        <w:tc>
          <w:tcPr>
            <w:tcW w:w="4568" w:type="dxa"/>
            <w:tcBorders>
              <w:top w:val="nil"/>
              <w:left w:val="nil"/>
              <w:bottom w:val="single" w:sz="4" w:space="0" w:color="auto"/>
              <w:right w:val="single" w:sz="4" w:space="0" w:color="auto"/>
            </w:tcBorders>
            <w:shd w:val="clear" w:color="auto" w:fill="auto"/>
            <w:hideMark/>
          </w:tcPr>
          <w:p w14:paraId="70F872FF"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ЛЕНТА К226</w:t>
            </w:r>
          </w:p>
        </w:tc>
        <w:tc>
          <w:tcPr>
            <w:tcW w:w="992" w:type="dxa"/>
            <w:tcBorders>
              <w:top w:val="nil"/>
              <w:left w:val="nil"/>
              <w:bottom w:val="single" w:sz="4" w:space="0" w:color="auto"/>
              <w:right w:val="single" w:sz="4" w:space="0" w:color="auto"/>
            </w:tcBorders>
            <w:shd w:val="clear" w:color="auto" w:fill="auto"/>
            <w:hideMark/>
          </w:tcPr>
          <w:p w14:paraId="0660A48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100М</w:t>
            </w:r>
          </w:p>
        </w:tc>
        <w:tc>
          <w:tcPr>
            <w:tcW w:w="1134" w:type="dxa"/>
            <w:tcBorders>
              <w:top w:val="nil"/>
              <w:left w:val="nil"/>
              <w:bottom w:val="single" w:sz="4" w:space="0" w:color="auto"/>
              <w:right w:val="single" w:sz="4" w:space="0" w:color="auto"/>
            </w:tcBorders>
            <w:shd w:val="clear" w:color="auto" w:fill="auto"/>
            <w:hideMark/>
          </w:tcPr>
          <w:p w14:paraId="44940371"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0,0245</w:t>
            </w:r>
          </w:p>
        </w:tc>
        <w:tc>
          <w:tcPr>
            <w:tcW w:w="1134" w:type="dxa"/>
            <w:tcBorders>
              <w:top w:val="nil"/>
              <w:left w:val="nil"/>
              <w:bottom w:val="single" w:sz="4" w:space="0" w:color="auto"/>
              <w:right w:val="single" w:sz="4" w:space="0" w:color="auto"/>
            </w:tcBorders>
            <w:shd w:val="clear" w:color="auto" w:fill="auto"/>
            <w:hideMark/>
          </w:tcPr>
          <w:p w14:paraId="7D54D552"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0,01274</w:t>
            </w:r>
          </w:p>
        </w:tc>
      </w:tr>
      <w:tr w:rsidR="00B36E9F" w:rsidRPr="00B36E9F" w14:paraId="62D4316B"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9175862"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38.9</w:t>
            </w:r>
          </w:p>
        </w:tc>
        <w:tc>
          <w:tcPr>
            <w:tcW w:w="1262" w:type="dxa"/>
            <w:tcBorders>
              <w:top w:val="nil"/>
              <w:left w:val="nil"/>
              <w:bottom w:val="single" w:sz="4" w:space="0" w:color="auto"/>
              <w:right w:val="single" w:sz="4" w:space="0" w:color="auto"/>
            </w:tcBorders>
            <w:shd w:val="clear" w:color="auto" w:fill="auto"/>
            <w:hideMark/>
          </w:tcPr>
          <w:p w14:paraId="7FA66E55"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064674</w:t>
            </w:r>
          </w:p>
        </w:tc>
        <w:tc>
          <w:tcPr>
            <w:tcW w:w="4568" w:type="dxa"/>
            <w:tcBorders>
              <w:top w:val="nil"/>
              <w:left w:val="nil"/>
              <w:bottom w:val="single" w:sz="4" w:space="0" w:color="auto"/>
              <w:right w:val="single" w:sz="4" w:space="0" w:color="auto"/>
            </w:tcBorders>
            <w:shd w:val="clear" w:color="auto" w:fill="auto"/>
            <w:hideMark/>
          </w:tcPr>
          <w:p w14:paraId="2EE39EB4"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ПАТРОНЫ ДЛЯ ПРИСТРЕЛКИ</w:t>
            </w:r>
          </w:p>
        </w:tc>
        <w:tc>
          <w:tcPr>
            <w:tcW w:w="992" w:type="dxa"/>
            <w:tcBorders>
              <w:top w:val="nil"/>
              <w:left w:val="nil"/>
              <w:bottom w:val="single" w:sz="4" w:space="0" w:color="auto"/>
              <w:right w:val="single" w:sz="4" w:space="0" w:color="auto"/>
            </w:tcBorders>
            <w:shd w:val="clear" w:color="auto" w:fill="auto"/>
            <w:hideMark/>
          </w:tcPr>
          <w:p w14:paraId="6D4C218D"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10ШТ</w:t>
            </w:r>
          </w:p>
        </w:tc>
        <w:tc>
          <w:tcPr>
            <w:tcW w:w="1134" w:type="dxa"/>
            <w:tcBorders>
              <w:top w:val="nil"/>
              <w:left w:val="nil"/>
              <w:bottom w:val="single" w:sz="4" w:space="0" w:color="auto"/>
              <w:right w:val="single" w:sz="4" w:space="0" w:color="auto"/>
            </w:tcBorders>
            <w:shd w:val="clear" w:color="auto" w:fill="auto"/>
            <w:hideMark/>
          </w:tcPr>
          <w:p w14:paraId="1CB006FA"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24,8</w:t>
            </w:r>
          </w:p>
        </w:tc>
        <w:tc>
          <w:tcPr>
            <w:tcW w:w="1134" w:type="dxa"/>
            <w:tcBorders>
              <w:top w:val="nil"/>
              <w:left w:val="nil"/>
              <w:bottom w:val="single" w:sz="4" w:space="0" w:color="auto"/>
              <w:right w:val="single" w:sz="4" w:space="0" w:color="auto"/>
            </w:tcBorders>
            <w:shd w:val="clear" w:color="auto" w:fill="auto"/>
            <w:hideMark/>
          </w:tcPr>
          <w:p w14:paraId="280855E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12,896</w:t>
            </w:r>
          </w:p>
        </w:tc>
      </w:tr>
      <w:tr w:rsidR="00B36E9F" w:rsidRPr="00B36E9F" w14:paraId="3ADD39E7"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178C00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38.10</w:t>
            </w:r>
          </w:p>
        </w:tc>
        <w:tc>
          <w:tcPr>
            <w:tcW w:w="1262" w:type="dxa"/>
            <w:tcBorders>
              <w:top w:val="nil"/>
              <w:left w:val="nil"/>
              <w:bottom w:val="single" w:sz="4" w:space="0" w:color="auto"/>
              <w:right w:val="single" w:sz="4" w:space="0" w:color="auto"/>
            </w:tcBorders>
            <w:shd w:val="clear" w:color="auto" w:fill="auto"/>
            <w:hideMark/>
          </w:tcPr>
          <w:p w14:paraId="106C4E99"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064856</w:t>
            </w:r>
          </w:p>
        </w:tc>
        <w:tc>
          <w:tcPr>
            <w:tcW w:w="4568" w:type="dxa"/>
            <w:tcBorders>
              <w:top w:val="nil"/>
              <w:left w:val="nil"/>
              <w:bottom w:val="single" w:sz="4" w:space="0" w:color="auto"/>
              <w:right w:val="single" w:sz="4" w:space="0" w:color="auto"/>
            </w:tcBorders>
            <w:shd w:val="clear" w:color="auto" w:fill="auto"/>
            <w:hideMark/>
          </w:tcPr>
          <w:p w14:paraId="26100CF1"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ПРИПОИ ОЛОВЯННО-СВИНЦОВЫЕ БЕССУРЬМЯНИСТЫЕ МАРКИ ПОС30</w:t>
            </w:r>
          </w:p>
        </w:tc>
        <w:tc>
          <w:tcPr>
            <w:tcW w:w="992" w:type="dxa"/>
            <w:tcBorders>
              <w:top w:val="nil"/>
              <w:left w:val="nil"/>
              <w:bottom w:val="single" w:sz="4" w:space="0" w:color="auto"/>
              <w:right w:val="single" w:sz="4" w:space="0" w:color="auto"/>
            </w:tcBorders>
            <w:shd w:val="clear" w:color="auto" w:fill="auto"/>
            <w:hideMark/>
          </w:tcPr>
          <w:p w14:paraId="50CD31D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КГ</w:t>
            </w:r>
          </w:p>
        </w:tc>
        <w:tc>
          <w:tcPr>
            <w:tcW w:w="1134" w:type="dxa"/>
            <w:tcBorders>
              <w:top w:val="nil"/>
              <w:left w:val="nil"/>
              <w:bottom w:val="single" w:sz="4" w:space="0" w:color="auto"/>
              <w:right w:val="single" w:sz="4" w:space="0" w:color="auto"/>
            </w:tcBorders>
            <w:shd w:val="clear" w:color="auto" w:fill="auto"/>
            <w:hideMark/>
          </w:tcPr>
          <w:p w14:paraId="6AFE9EDF"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0,5</w:t>
            </w:r>
          </w:p>
        </w:tc>
        <w:tc>
          <w:tcPr>
            <w:tcW w:w="1134" w:type="dxa"/>
            <w:tcBorders>
              <w:top w:val="nil"/>
              <w:left w:val="nil"/>
              <w:bottom w:val="single" w:sz="4" w:space="0" w:color="auto"/>
              <w:right w:val="single" w:sz="4" w:space="0" w:color="auto"/>
            </w:tcBorders>
            <w:shd w:val="clear" w:color="auto" w:fill="auto"/>
            <w:hideMark/>
          </w:tcPr>
          <w:p w14:paraId="4521C05B"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0,26</w:t>
            </w:r>
          </w:p>
        </w:tc>
      </w:tr>
      <w:tr w:rsidR="00B36E9F" w:rsidRPr="00B36E9F" w14:paraId="5D28D487"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54031A6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39</w:t>
            </w:r>
          </w:p>
        </w:tc>
        <w:tc>
          <w:tcPr>
            <w:tcW w:w="1262" w:type="dxa"/>
            <w:tcBorders>
              <w:top w:val="nil"/>
              <w:left w:val="nil"/>
              <w:bottom w:val="single" w:sz="4" w:space="0" w:color="auto"/>
              <w:right w:val="single" w:sz="4" w:space="0" w:color="auto"/>
            </w:tcBorders>
            <w:shd w:val="clear" w:color="auto" w:fill="auto"/>
            <w:hideMark/>
          </w:tcPr>
          <w:p w14:paraId="16189FD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1-5.6</w:t>
            </w:r>
          </w:p>
        </w:tc>
        <w:tc>
          <w:tcPr>
            <w:tcW w:w="4568" w:type="dxa"/>
            <w:tcBorders>
              <w:top w:val="nil"/>
              <w:left w:val="nil"/>
              <w:bottom w:val="single" w:sz="4" w:space="0" w:color="auto"/>
              <w:right w:val="single" w:sz="4" w:space="0" w:color="auto"/>
            </w:tcBorders>
            <w:shd w:val="clear" w:color="auto" w:fill="auto"/>
            <w:hideMark/>
          </w:tcPr>
          <w:p w14:paraId="49B893FB"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АЛЮМИНИЕВЫМИ ЖИЛАМИ В ПВХ ИЗОЛЯЦИИ СЕЧ.3Х185+1Х95ММ2 АВВГНГ-660</w:t>
            </w:r>
          </w:p>
        </w:tc>
        <w:tc>
          <w:tcPr>
            <w:tcW w:w="992" w:type="dxa"/>
            <w:tcBorders>
              <w:top w:val="nil"/>
              <w:left w:val="nil"/>
              <w:bottom w:val="single" w:sz="4" w:space="0" w:color="auto"/>
              <w:right w:val="single" w:sz="4" w:space="0" w:color="auto"/>
            </w:tcBorders>
            <w:shd w:val="clear" w:color="auto" w:fill="auto"/>
            <w:hideMark/>
          </w:tcPr>
          <w:p w14:paraId="4911E9B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4F3FC9A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36</w:t>
            </w:r>
          </w:p>
        </w:tc>
      </w:tr>
      <w:tr w:rsidR="00B36E9F" w:rsidRPr="00B36E9F" w14:paraId="76BF7B2A"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026E215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40</w:t>
            </w:r>
          </w:p>
        </w:tc>
        <w:tc>
          <w:tcPr>
            <w:tcW w:w="1262" w:type="dxa"/>
            <w:tcBorders>
              <w:top w:val="nil"/>
              <w:left w:val="nil"/>
              <w:bottom w:val="single" w:sz="4" w:space="0" w:color="auto"/>
              <w:right w:val="single" w:sz="4" w:space="0" w:color="auto"/>
            </w:tcBorders>
            <w:shd w:val="clear" w:color="auto" w:fill="auto"/>
            <w:hideMark/>
          </w:tcPr>
          <w:p w14:paraId="5602392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1-5.7</w:t>
            </w:r>
          </w:p>
        </w:tc>
        <w:tc>
          <w:tcPr>
            <w:tcW w:w="4568" w:type="dxa"/>
            <w:tcBorders>
              <w:top w:val="nil"/>
              <w:left w:val="nil"/>
              <w:bottom w:val="single" w:sz="4" w:space="0" w:color="auto"/>
              <w:right w:val="single" w:sz="4" w:space="0" w:color="auto"/>
            </w:tcBorders>
            <w:shd w:val="clear" w:color="auto" w:fill="auto"/>
            <w:hideMark/>
          </w:tcPr>
          <w:p w14:paraId="2E57ADF8"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АЛЮМИНИЕВЫМИ ЖИЛАМИ В ПВХ ИЗОЛЯЦИИ СЕЧ.4Х150ММ2 АВВГНГ-660</w:t>
            </w:r>
          </w:p>
        </w:tc>
        <w:tc>
          <w:tcPr>
            <w:tcW w:w="992" w:type="dxa"/>
            <w:tcBorders>
              <w:top w:val="nil"/>
              <w:left w:val="nil"/>
              <w:bottom w:val="single" w:sz="4" w:space="0" w:color="auto"/>
              <w:right w:val="single" w:sz="4" w:space="0" w:color="auto"/>
            </w:tcBorders>
            <w:shd w:val="clear" w:color="auto" w:fill="auto"/>
            <w:hideMark/>
          </w:tcPr>
          <w:p w14:paraId="74B9C5E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5EB163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16</w:t>
            </w:r>
          </w:p>
        </w:tc>
      </w:tr>
      <w:tr w:rsidR="00B36E9F" w:rsidRPr="00B36E9F" w14:paraId="3A611990" w14:textId="77777777" w:rsidTr="00B36E9F">
        <w:trPr>
          <w:trHeight w:val="1800"/>
        </w:trPr>
        <w:tc>
          <w:tcPr>
            <w:tcW w:w="576" w:type="dxa"/>
            <w:tcBorders>
              <w:top w:val="nil"/>
              <w:left w:val="single" w:sz="4" w:space="0" w:color="auto"/>
              <w:bottom w:val="single" w:sz="4" w:space="0" w:color="auto"/>
              <w:right w:val="single" w:sz="4" w:space="0" w:color="auto"/>
            </w:tcBorders>
            <w:shd w:val="clear" w:color="auto" w:fill="auto"/>
            <w:hideMark/>
          </w:tcPr>
          <w:p w14:paraId="2AE4F5E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41</w:t>
            </w:r>
          </w:p>
        </w:tc>
        <w:tc>
          <w:tcPr>
            <w:tcW w:w="1262" w:type="dxa"/>
            <w:tcBorders>
              <w:top w:val="nil"/>
              <w:left w:val="nil"/>
              <w:bottom w:val="single" w:sz="4" w:space="0" w:color="auto"/>
              <w:right w:val="single" w:sz="4" w:space="0" w:color="auto"/>
            </w:tcBorders>
            <w:shd w:val="clear" w:color="auto" w:fill="auto"/>
            <w:hideMark/>
          </w:tcPr>
          <w:p w14:paraId="2CB9FA9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E1-2-55-2 #ШHК4.02.00-04 ОП-3.4-а,б#КзT=0,8, Кэм=0,8, Км=0</w:t>
            </w:r>
          </w:p>
        </w:tc>
        <w:tc>
          <w:tcPr>
            <w:tcW w:w="4568" w:type="dxa"/>
            <w:tcBorders>
              <w:top w:val="nil"/>
              <w:left w:val="nil"/>
              <w:bottom w:val="single" w:sz="4" w:space="0" w:color="auto"/>
              <w:right w:val="single" w:sz="4" w:space="0" w:color="auto"/>
            </w:tcBorders>
            <w:shd w:val="clear" w:color="auto" w:fill="auto"/>
            <w:hideMark/>
          </w:tcPr>
          <w:p w14:paraId="75CED5EE"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РАЗРАБОТКА ГРУНТА ВРУЧНУЮ С КРЕПЛЕНИЯМИ В ТРАНШЕЯХ ШИРИНОЙ ДО 2 М, ГЛУБИНОЙ ДО 2 М, ГРУППА ГРУНТОВ 2 ДEМОHTАЖ /PАЗБОPКА/, ПPИМEHEH КОЭФФИЦИEHT К HОPМАМ ЗАTPАT TPУДА - 0,8, К HОPМАМ ЭКСПЛУАTАЦИИ МАШИH - 0,8, К HОPМАМ PАСХОДА МАTEPИАЛОВ - 0</w:t>
            </w:r>
          </w:p>
        </w:tc>
        <w:tc>
          <w:tcPr>
            <w:tcW w:w="992" w:type="dxa"/>
            <w:tcBorders>
              <w:top w:val="nil"/>
              <w:left w:val="nil"/>
              <w:bottom w:val="single" w:sz="4" w:space="0" w:color="auto"/>
              <w:right w:val="single" w:sz="4" w:space="0" w:color="auto"/>
            </w:tcBorders>
            <w:shd w:val="clear" w:color="auto" w:fill="auto"/>
            <w:hideMark/>
          </w:tcPr>
          <w:p w14:paraId="1AF2075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100М3</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20F920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0,3</w:t>
            </w:r>
          </w:p>
        </w:tc>
      </w:tr>
      <w:tr w:rsidR="00B36E9F" w:rsidRPr="00B36E9F" w14:paraId="1F9988E9"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A1E840D"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41.1</w:t>
            </w:r>
          </w:p>
        </w:tc>
        <w:tc>
          <w:tcPr>
            <w:tcW w:w="1262" w:type="dxa"/>
            <w:tcBorders>
              <w:top w:val="nil"/>
              <w:left w:val="nil"/>
              <w:bottom w:val="single" w:sz="4" w:space="0" w:color="auto"/>
              <w:right w:val="single" w:sz="4" w:space="0" w:color="auto"/>
            </w:tcBorders>
            <w:shd w:val="clear" w:color="auto" w:fill="auto"/>
            <w:hideMark/>
          </w:tcPr>
          <w:p w14:paraId="3FBCBF4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4703482F"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63F505CB"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49EC2AF7"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151,2</w:t>
            </w:r>
          </w:p>
        </w:tc>
        <w:tc>
          <w:tcPr>
            <w:tcW w:w="1134" w:type="dxa"/>
            <w:tcBorders>
              <w:top w:val="nil"/>
              <w:left w:val="nil"/>
              <w:bottom w:val="single" w:sz="4" w:space="0" w:color="auto"/>
              <w:right w:val="single" w:sz="4" w:space="0" w:color="auto"/>
            </w:tcBorders>
            <w:shd w:val="clear" w:color="auto" w:fill="auto"/>
            <w:hideMark/>
          </w:tcPr>
          <w:p w14:paraId="043926FE"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45,36</w:t>
            </w:r>
          </w:p>
        </w:tc>
      </w:tr>
      <w:tr w:rsidR="00B36E9F" w:rsidRPr="00B36E9F" w14:paraId="056DB1C6"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602613A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42</w:t>
            </w:r>
          </w:p>
        </w:tc>
        <w:tc>
          <w:tcPr>
            <w:tcW w:w="1262" w:type="dxa"/>
            <w:tcBorders>
              <w:top w:val="nil"/>
              <w:left w:val="nil"/>
              <w:bottom w:val="single" w:sz="4" w:space="0" w:color="auto"/>
              <w:right w:val="single" w:sz="4" w:space="0" w:color="auto"/>
            </w:tcBorders>
            <w:shd w:val="clear" w:color="auto" w:fill="auto"/>
            <w:hideMark/>
          </w:tcPr>
          <w:p w14:paraId="2FCDED8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E1-2-61-1</w:t>
            </w:r>
          </w:p>
        </w:tc>
        <w:tc>
          <w:tcPr>
            <w:tcW w:w="4568" w:type="dxa"/>
            <w:tcBorders>
              <w:top w:val="nil"/>
              <w:left w:val="nil"/>
              <w:bottom w:val="single" w:sz="4" w:space="0" w:color="auto"/>
              <w:right w:val="single" w:sz="4" w:space="0" w:color="auto"/>
            </w:tcBorders>
            <w:shd w:val="clear" w:color="auto" w:fill="auto"/>
            <w:hideMark/>
          </w:tcPr>
          <w:p w14:paraId="0A1E1C6D"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ЗАСЫПКА ВРУЧНУЮ ТРАНШЕЙ, ПАЗУХ КОТЛОВАНОВ И ЯМ, ГРУППА ГРУНТОВ 1</w:t>
            </w:r>
          </w:p>
        </w:tc>
        <w:tc>
          <w:tcPr>
            <w:tcW w:w="992" w:type="dxa"/>
            <w:tcBorders>
              <w:top w:val="nil"/>
              <w:left w:val="nil"/>
              <w:bottom w:val="single" w:sz="4" w:space="0" w:color="auto"/>
              <w:right w:val="single" w:sz="4" w:space="0" w:color="auto"/>
            </w:tcBorders>
            <w:shd w:val="clear" w:color="auto" w:fill="auto"/>
            <w:hideMark/>
          </w:tcPr>
          <w:p w14:paraId="403546E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100М3</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6EE0CC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0,3</w:t>
            </w:r>
          </w:p>
        </w:tc>
      </w:tr>
      <w:tr w:rsidR="00B36E9F" w:rsidRPr="00B36E9F" w14:paraId="4705A01A"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5C49AD3A"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42.1</w:t>
            </w:r>
          </w:p>
        </w:tc>
        <w:tc>
          <w:tcPr>
            <w:tcW w:w="1262" w:type="dxa"/>
            <w:tcBorders>
              <w:top w:val="nil"/>
              <w:left w:val="nil"/>
              <w:bottom w:val="single" w:sz="4" w:space="0" w:color="auto"/>
              <w:right w:val="single" w:sz="4" w:space="0" w:color="auto"/>
            </w:tcBorders>
            <w:shd w:val="clear" w:color="auto" w:fill="auto"/>
            <w:hideMark/>
          </w:tcPr>
          <w:p w14:paraId="11878209"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16943F55"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504E4BD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66C128A9"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88,5</w:t>
            </w:r>
          </w:p>
        </w:tc>
        <w:tc>
          <w:tcPr>
            <w:tcW w:w="1134" w:type="dxa"/>
            <w:tcBorders>
              <w:top w:val="nil"/>
              <w:left w:val="nil"/>
              <w:bottom w:val="single" w:sz="4" w:space="0" w:color="auto"/>
              <w:right w:val="single" w:sz="4" w:space="0" w:color="auto"/>
            </w:tcBorders>
            <w:shd w:val="clear" w:color="auto" w:fill="auto"/>
            <w:hideMark/>
          </w:tcPr>
          <w:p w14:paraId="1B41D142"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26,55</w:t>
            </w:r>
          </w:p>
        </w:tc>
      </w:tr>
      <w:tr w:rsidR="00B36E9F" w:rsidRPr="00B36E9F" w14:paraId="40283092"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3DDBD81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43</w:t>
            </w:r>
          </w:p>
        </w:tc>
        <w:tc>
          <w:tcPr>
            <w:tcW w:w="1262" w:type="dxa"/>
            <w:tcBorders>
              <w:top w:val="nil"/>
              <w:left w:val="nil"/>
              <w:bottom w:val="single" w:sz="4" w:space="0" w:color="auto"/>
              <w:right w:val="single" w:sz="4" w:space="0" w:color="auto"/>
            </w:tcBorders>
            <w:shd w:val="clear" w:color="auto" w:fill="auto"/>
            <w:hideMark/>
          </w:tcPr>
          <w:p w14:paraId="35FDD19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Ц8-2-145-1</w:t>
            </w:r>
          </w:p>
        </w:tc>
        <w:tc>
          <w:tcPr>
            <w:tcW w:w="4568" w:type="dxa"/>
            <w:tcBorders>
              <w:top w:val="nil"/>
              <w:left w:val="nil"/>
              <w:bottom w:val="single" w:sz="4" w:space="0" w:color="auto"/>
              <w:right w:val="single" w:sz="4" w:space="0" w:color="auto"/>
            </w:tcBorders>
            <w:shd w:val="clear" w:color="auto" w:fill="auto"/>
            <w:hideMark/>
          </w:tcPr>
          <w:p w14:paraId="655F0CAF"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МАССОЙ 1 М, КГ, ДО 1 #/КАБЕЛИ ДО 35 КВ, ПРОКЛАДЫВАЕМЫЕ ПО ДНУ КАНАЛА БЕЗ КРЕПЛЕНИЙ/</w:t>
            </w:r>
          </w:p>
        </w:tc>
        <w:tc>
          <w:tcPr>
            <w:tcW w:w="992" w:type="dxa"/>
            <w:tcBorders>
              <w:top w:val="nil"/>
              <w:left w:val="nil"/>
              <w:bottom w:val="single" w:sz="4" w:space="0" w:color="auto"/>
              <w:right w:val="single" w:sz="4" w:space="0" w:color="auto"/>
            </w:tcBorders>
            <w:shd w:val="clear" w:color="auto" w:fill="auto"/>
            <w:hideMark/>
          </w:tcPr>
          <w:p w14:paraId="0A768C9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0FB34E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0,7</w:t>
            </w:r>
          </w:p>
        </w:tc>
      </w:tr>
      <w:tr w:rsidR="00B36E9F" w:rsidRPr="00B36E9F" w14:paraId="51435D21"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0DC178C"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43.1</w:t>
            </w:r>
          </w:p>
        </w:tc>
        <w:tc>
          <w:tcPr>
            <w:tcW w:w="1262" w:type="dxa"/>
            <w:tcBorders>
              <w:top w:val="nil"/>
              <w:left w:val="nil"/>
              <w:bottom w:val="single" w:sz="4" w:space="0" w:color="auto"/>
              <w:right w:val="single" w:sz="4" w:space="0" w:color="auto"/>
            </w:tcBorders>
            <w:shd w:val="clear" w:color="auto" w:fill="auto"/>
            <w:hideMark/>
          </w:tcPr>
          <w:p w14:paraId="7680383D"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000001</w:t>
            </w:r>
          </w:p>
        </w:tc>
        <w:tc>
          <w:tcPr>
            <w:tcW w:w="4568" w:type="dxa"/>
            <w:tcBorders>
              <w:top w:val="nil"/>
              <w:left w:val="nil"/>
              <w:bottom w:val="single" w:sz="4" w:space="0" w:color="auto"/>
              <w:right w:val="single" w:sz="4" w:space="0" w:color="auto"/>
            </w:tcBorders>
            <w:shd w:val="clear" w:color="auto" w:fill="auto"/>
            <w:hideMark/>
          </w:tcPr>
          <w:p w14:paraId="2FFA68F5"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34994EF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7876B935"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7,32</w:t>
            </w:r>
          </w:p>
        </w:tc>
        <w:tc>
          <w:tcPr>
            <w:tcW w:w="1134" w:type="dxa"/>
            <w:tcBorders>
              <w:top w:val="nil"/>
              <w:left w:val="nil"/>
              <w:bottom w:val="single" w:sz="4" w:space="0" w:color="auto"/>
              <w:right w:val="single" w:sz="4" w:space="0" w:color="auto"/>
            </w:tcBorders>
            <w:shd w:val="clear" w:color="auto" w:fill="auto"/>
            <w:hideMark/>
          </w:tcPr>
          <w:p w14:paraId="7DAC2CE6"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5,124</w:t>
            </w:r>
          </w:p>
        </w:tc>
      </w:tr>
      <w:tr w:rsidR="00B36E9F" w:rsidRPr="00B36E9F" w14:paraId="560239D9"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0589248"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43.2</w:t>
            </w:r>
          </w:p>
        </w:tc>
        <w:tc>
          <w:tcPr>
            <w:tcW w:w="1262" w:type="dxa"/>
            <w:tcBorders>
              <w:top w:val="nil"/>
              <w:left w:val="nil"/>
              <w:bottom w:val="single" w:sz="4" w:space="0" w:color="auto"/>
              <w:right w:val="single" w:sz="4" w:space="0" w:color="auto"/>
            </w:tcBorders>
            <w:shd w:val="clear" w:color="auto" w:fill="auto"/>
            <w:hideMark/>
          </w:tcPr>
          <w:p w14:paraId="00F09F17"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000003</w:t>
            </w:r>
          </w:p>
        </w:tc>
        <w:tc>
          <w:tcPr>
            <w:tcW w:w="4568" w:type="dxa"/>
            <w:tcBorders>
              <w:top w:val="nil"/>
              <w:left w:val="nil"/>
              <w:bottom w:val="single" w:sz="4" w:space="0" w:color="auto"/>
              <w:right w:val="single" w:sz="4" w:space="0" w:color="auto"/>
            </w:tcBorders>
            <w:shd w:val="clear" w:color="auto" w:fill="auto"/>
            <w:hideMark/>
          </w:tcPr>
          <w:p w14:paraId="2A13DB0C"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56C71CD9"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ЧЕЛ-Ч</w:t>
            </w:r>
          </w:p>
        </w:tc>
        <w:tc>
          <w:tcPr>
            <w:tcW w:w="1134" w:type="dxa"/>
            <w:tcBorders>
              <w:top w:val="nil"/>
              <w:left w:val="nil"/>
              <w:bottom w:val="single" w:sz="4" w:space="0" w:color="auto"/>
              <w:right w:val="single" w:sz="4" w:space="0" w:color="auto"/>
            </w:tcBorders>
            <w:shd w:val="clear" w:color="auto" w:fill="auto"/>
            <w:hideMark/>
          </w:tcPr>
          <w:p w14:paraId="2FAA8CBC"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2,49</w:t>
            </w:r>
          </w:p>
        </w:tc>
        <w:tc>
          <w:tcPr>
            <w:tcW w:w="1134" w:type="dxa"/>
            <w:tcBorders>
              <w:top w:val="nil"/>
              <w:left w:val="nil"/>
              <w:bottom w:val="single" w:sz="4" w:space="0" w:color="auto"/>
              <w:right w:val="single" w:sz="4" w:space="0" w:color="auto"/>
            </w:tcBorders>
            <w:shd w:val="clear" w:color="auto" w:fill="auto"/>
            <w:hideMark/>
          </w:tcPr>
          <w:p w14:paraId="3CE5C6A3"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1,743</w:t>
            </w:r>
          </w:p>
        </w:tc>
      </w:tr>
      <w:tr w:rsidR="00B36E9F" w:rsidRPr="00B36E9F" w14:paraId="0DAF7E87"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2E72237B"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lastRenderedPageBreak/>
              <w:t>43.3</w:t>
            </w:r>
          </w:p>
        </w:tc>
        <w:tc>
          <w:tcPr>
            <w:tcW w:w="1262" w:type="dxa"/>
            <w:tcBorders>
              <w:top w:val="nil"/>
              <w:left w:val="nil"/>
              <w:bottom w:val="single" w:sz="4" w:space="0" w:color="auto"/>
              <w:right w:val="single" w:sz="4" w:space="0" w:color="auto"/>
            </w:tcBorders>
            <w:shd w:val="clear" w:color="auto" w:fill="auto"/>
            <w:hideMark/>
          </w:tcPr>
          <w:p w14:paraId="6BC803D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000766</w:t>
            </w:r>
          </w:p>
        </w:tc>
        <w:tc>
          <w:tcPr>
            <w:tcW w:w="4568" w:type="dxa"/>
            <w:tcBorders>
              <w:top w:val="nil"/>
              <w:left w:val="nil"/>
              <w:bottom w:val="single" w:sz="4" w:space="0" w:color="auto"/>
              <w:right w:val="single" w:sz="4" w:space="0" w:color="auto"/>
            </w:tcBorders>
            <w:shd w:val="clear" w:color="auto" w:fill="auto"/>
            <w:hideMark/>
          </w:tcPr>
          <w:p w14:paraId="734941D9"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КРАНЫ НА АВТОМОБИЛЬНОМ ХОДУ ПРИ РАБОТЕ НА МОНТАЖЕ ТЕХНОЛОГИЧЕСКОГО ОБОРУДОВАНИЯ 10 Т</w:t>
            </w:r>
          </w:p>
        </w:tc>
        <w:tc>
          <w:tcPr>
            <w:tcW w:w="992" w:type="dxa"/>
            <w:tcBorders>
              <w:top w:val="nil"/>
              <w:left w:val="nil"/>
              <w:bottom w:val="single" w:sz="4" w:space="0" w:color="auto"/>
              <w:right w:val="single" w:sz="4" w:space="0" w:color="auto"/>
            </w:tcBorders>
            <w:shd w:val="clear" w:color="auto" w:fill="auto"/>
            <w:hideMark/>
          </w:tcPr>
          <w:p w14:paraId="5C7018BE"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МАШ-Ч</w:t>
            </w:r>
          </w:p>
        </w:tc>
        <w:tc>
          <w:tcPr>
            <w:tcW w:w="1134" w:type="dxa"/>
            <w:tcBorders>
              <w:top w:val="nil"/>
              <w:left w:val="nil"/>
              <w:bottom w:val="single" w:sz="4" w:space="0" w:color="auto"/>
              <w:right w:val="single" w:sz="4" w:space="0" w:color="auto"/>
            </w:tcBorders>
            <w:shd w:val="clear" w:color="auto" w:fill="auto"/>
            <w:hideMark/>
          </w:tcPr>
          <w:p w14:paraId="5372150D"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0,39</w:t>
            </w:r>
          </w:p>
        </w:tc>
        <w:tc>
          <w:tcPr>
            <w:tcW w:w="1134" w:type="dxa"/>
            <w:tcBorders>
              <w:top w:val="nil"/>
              <w:left w:val="nil"/>
              <w:bottom w:val="single" w:sz="4" w:space="0" w:color="auto"/>
              <w:right w:val="single" w:sz="4" w:space="0" w:color="auto"/>
            </w:tcBorders>
            <w:shd w:val="clear" w:color="auto" w:fill="auto"/>
            <w:hideMark/>
          </w:tcPr>
          <w:p w14:paraId="5A9E805E"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0,273</w:t>
            </w:r>
          </w:p>
        </w:tc>
      </w:tr>
      <w:tr w:rsidR="00B36E9F" w:rsidRPr="00B36E9F" w14:paraId="02447B3F"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095B57F"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43.4</w:t>
            </w:r>
          </w:p>
        </w:tc>
        <w:tc>
          <w:tcPr>
            <w:tcW w:w="1262" w:type="dxa"/>
            <w:tcBorders>
              <w:top w:val="nil"/>
              <w:left w:val="nil"/>
              <w:bottom w:val="single" w:sz="4" w:space="0" w:color="auto"/>
              <w:right w:val="single" w:sz="4" w:space="0" w:color="auto"/>
            </w:tcBorders>
            <w:shd w:val="clear" w:color="auto" w:fill="auto"/>
            <w:hideMark/>
          </w:tcPr>
          <w:p w14:paraId="2A60824F"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000983</w:t>
            </w:r>
          </w:p>
        </w:tc>
        <w:tc>
          <w:tcPr>
            <w:tcW w:w="4568" w:type="dxa"/>
            <w:tcBorders>
              <w:top w:val="nil"/>
              <w:left w:val="nil"/>
              <w:bottom w:val="single" w:sz="4" w:space="0" w:color="auto"/>
              <w:right w:val="single" w:sz="4" w:space="0" w:color="auto"/>
            </w:tcBorders>
            <w:shd w:val="clear" w:color="auto" w:fill="auto"/>
            <w:hideMark/>
          </w:tcPr>
          <w:p w14:paraId="5373DAE1"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ЛЕБЕДКИ ЭЛЕКТРИЧЕСКИЕ, ТЯГОВЫМ УСИЛИЕМ 156,96 (16) КН (Т)</w:t>
            </w:r>
          </w:p>
        </w:tc>
        <w:tc>
          <w:tcPr>
            <w:tcW w:w="992" w:type="dxa"/>
            <w:tcBorders>
              <w:top w:val="nil"/>
              <w:left w:val="nil"/>
              <w:bottom w:val="single" w:sz="4" w:space="0" w:color="auto"/>
              <w:right w:val="single" w:sz="4" w:space="0" w:color="auto"/>
            </w:tcBorders>
            <w:shd w:val="clear" w:color="auto" w:fill="auto"/>
            <w:hideMark/>
          </w:tcPr>
          <w:p w14:paraId="1EA0BCD6"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МАШ-Ч</w:t>
            </w:r>
          </w:p>
        </w:tc>
        <w:tc>
          <w:tcPr>
            <w:tcW w:w="1134" w:type="dxa"/>
            <w:tcBorders>
              <w:top w:val="nil"/>
              <w:left w:val="nil"/>
              <w:bottom w:val="single" w:sz="4" w:space="0" w:color="auto"/>
              <w:right w:val="single" w:sz="4" w:space="0" w:color="auto"/>
            </w:tcBorders>
            <w:shd w:val="clear" w:color="auto" w:fill="auto"/>
            <w:hideMark/>
          </w:tcPr>
          <w:p w14:paraId="17792214"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1,71</w:t>
            </w:r>
          </w:p>
        </w:tc>
        <w:tc>
          <w:tcPr>
            <w:tcW w:w="1134" w:type="dxa"/>
            <w:tcBorders>
              <w:top w:val="nil"/>
              <w:left w:val="nil"/>
              <w:bottom w:val="single" w:sz="4" w:space="0" w:color="auto"/>
              <w:right w:val="single" w:sz="4" w:space="0" w:color="auto"/>
            </w:tcBorders>
            <w:shd w:val="clear" w:color="auto" w:fill="auto"/>
            <w:hideMark/>
          </w:tcPr>
          <w:p w14:paraId="1D1D25EB"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1,197</w:t>
            </w:r>
          </w:p>
        </w:tc>
      </w:tr>
      <w:tr w:rsidR="00B36E9F" w:rsidRPr="00B36E9F" w14:paraId="1CEDFA59"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838CF52"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43.5</w:t>
            </w:r>
          </w:p>
        </w:tc>
        <w:tc>
          <w:tcPr>
            <w:tcW w:w="1262" w:type="dxa"/>
            <w:tcBorders>
              <w:top w:val="nil"/>
              <w:left w:val="nil"/>
              <w:bottom w:val="single" w:sz="4" w:space="0" w:color="auto"/>
              <w:right w:val="single" w:sz="4" w:space="0" w:color="auto"/>
            </w:tcBorders>
            <w:shd w:val="clear" w:color="auto" w:fill="auto"/>
            <w:hideMark/>
          </w:tcPr>
          <w:p w14:paraId="56762F71"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031248</w:t>
            </w:r>
          </w:p>
        </w:tc>
        <w:tc>
          <w:tcPr>
            <w:tcW w:w="4568" w:type="dxa"/>
            <w:tcBorders>
              <w:top w:val="nil"/>
              <w:left w:val="nil"/>
              <w:bottom w:val="single" w:sz="4" w:space="0" w:color="auto"/>
              <w:right w:val="single" w:sz="4" w:space="0" w:color="auto"/>
            </w:tcBorders>
            <w:shd w:val="clear" w:color="auto" w:fill="auto"/>
            <w:hideMark/>
          </w:tcPr>
          <w:p w14:paraId="0F06EACE"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ЛАК БИТУМНЫЙ БТ-123</w:t>
            </w:r>
          </w:p>
        </w:tc>
        <w:tc>
          <w:tcPr>
            <w:tcW w:w="992" w:type="dxa"/>
            <w:tcBorders>
              <w:top w:val="nil"/>
              <w:left w:val="nil"/>
              <w:bottom w:val="single" w:sz="4" w:space="0" w:color="auto"/>
              <w:right w:val="single" w:sz="4" w:space="0" w:color="auto"/>
            </w:tcBorders>
            <w:shd w:val="clear" w:color="auto" w:fill="auto"/>
            <w:hideMark/>
          </w:tcPr>
          <w:p w14:paraId="176A91C4"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Т</w:t>
            </w:r>
          </w:p>
        </w:tc>
        <w:tc>
          <w:tcPr>
            <w:tcW w:w="1134" w:type="dxa"/>
            <w:tcBorders>
              <w:top w:val="nil"/>
              <w:left w:val="nil"/>
              <w:bottom w:val="single" w:sz="4" w:space="0" w:color="auto"/>
              <w:right w:val="single" w:sz="4" w:space="0" w:color="auto"/>
            </w:tcBorders>
            <w:shd w:val="clear" w:color="auto" w:fill="auto"/>
            <w:hideMark/>
          </w:tcPr>
          <w:p w14:paraId="6E66D721"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0,000060</w:t>
            </w:r>
          </w:p>
        </w:tc>
        <w:tc>
          <w:tcPr>
            <w:tcW w:w="1134" w:type="dxa"/>
            <w:tcBorders>
              <w:top w:val="nil"/>
              <w:left w:val="nil"/>
              <w:bottom w:val="single" w:sz="4" w:space="0" w:color="auto"/>
              <w:right w:val="single" w:sz="4" w:space="0" w:color="auto"/>
            </w:tcBorders>
            <w:shd w:val="clear" w:color="auto" w:fill="auto"/>
            <w:hideMark/>
          </w:tcPr>
          <w:p w14:paraId="7A57FF67"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0,000042</w:t>
            </w:r>
          </w:p>
        </w:tc>
      </w:tr>
      <w:tr w:rsidR="00B36E9F" w:rsidRPr="00B36E9F" w14:paraId="5CC32D09"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70A9D968"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43.6</w:t>
            </w:r>
          </w:p>
        </w:tc>
        <w:tc>
          <w:tcPr>
            <w:tcW w:w="1262" w:type="dxa"/>
            <w:tcBorders>
              <w:top w:val="nil"/>
              <w:left w:val="nil"/>
              <w:bottom w:val="single" w:sz="4" w:space="0" w:color="auto"/>
              <w:right w:val="single" w:sz="4" w:space="0" w:color="auto"/>
            </w:tcBorders>
            <w:shd w:val="clear" w:color="auto" w:fill="auto"/>
            <w:hideMark/>
          </w:tcPr>
          <w:p w14:paraId="3F066A03"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032540</w:t>
            </w:r>
          </w:p>
        </w:tc>
        <w:tc>
          <w:tcPr>
            <w:tcW w:w="4568" w:type="dxa"/>
            <w:tcBorders>
              <w:top w:val="nil"/>
              <w:left w:val="nil"/>
              <w:bottom w:val="single" w:sz="4" w:space="0" w:color="auto"/>
              <w:right w:val="single" w:sz="4" w:space="0" w:color="auto"/>
            </w:tcBorders>
            <w:shd w:val="clear" w:color="auto" w:fill="auto"/>
            <w:hideMark/>
          </w:tcPr>
          <w:p w14:paraId="741DB90C" w14:textId="77777777" w:rsidR="00B36E9F" w:rsidRPr="00B36E9F" w:rsidRDefault="00B36E9F" w:rsidP="00B36E9F">
            <w:pP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ПРОВОЛОКА СТАЛЬНАЯ НИЗКОУГЛЕРОДИСТАЯ РАЗНОГО НАЗНАЧЕНИЯ ОЦИНКОВАННАЯ ДИАМЕТРОМ 3,0 ММ</w:t>
            </w:r>
          </w:p>
        </w:tc>
        <w:tc>
          <w:tcPr>
            <w:tcW w:w="992" w:type="dxa"/>
            <w:tcBorders>
              <w:top w:val="nil"/>
              <w:left w:val="nil"/>
              <w:bottom w:val="single" w:sz="4" w:space="0" w:color="auto"/>
              <w:right w:val="single" w:sz="4" w:space="0" w:color="auto"/>
            </w:tcBorders>
            <w:shd w:val="clear" w:color="auto" w:fill="auto"/>
            <w:hideMark/>
          </w:tcPr>
          <w:p w14:paraId="3350F7E6" w14:textId="77777777" w:rsidR="00B36E9F" w:rsidRPr="00B36E9F" w:rsidRDefault="00B36E9F" w:rsidP="00B36E9F">
            <w:pPr>
              <w:jc w:val="center"/>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Т</w:t>
            </w:r>
          </w:p>
        </w:tc>
        <w:tc>
          <w:tcPr>
            <w:tcW w:w="1134" w:type="dxa"/>
            <w:tcBorders>
              <w:top w:val="nil"/>
              <w:left w:val="nil"/>
              <w:bottom w:val="single" w:sz="4" w:space="0" w:color="auto"/>
              <w:right w:val="single" w:sz="4" w:space="0" w:color="auto"/>
            </w:tcBorders>
            <w:shd w:val="clear" w:color="auto" w:fill="auto"/>
            <w:hideMark/>
          </w:tcPr>
          <w:p w14:paraId="4442F3D1"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0,000040</w:t>
            </w:r>
          </w:p>
        </w:tc>
        <w:tc>
          <w:tcPr>
            <w:tcW w:w="1134" w:type="dxa"/>
            <w:tcBorders>
              <w:top w:val="nil"/>
              <w:left w:val="nil"/>
              <w:bottom w:val="single" w:sz="4" w:space="0" w:color="auto"/>
              <w:right w:val="single" w:sz="4" w:space="0" w:color="auto"/>
            </w:tcBorders>
            <w:shd w:val="clear" w:color="auto" w:fill="auto"/>
            <w:hideMark/>
          </w:tcPr>
          <w:p w14:paraId="57907AC8" w14:textId="77777777" w:rsidR="00B36E9F" w:rsidRPr="00B36E9F" w:rsidRDefault="00B36E9F" w:rsidP="00B36E9F">
            <w:pPr>
              <w:jc w:val="right"/>
              <w:rPr>
                <w:rFonts w:ascii="Times New Roman" w:hAnsi="Times New Roman"/>
                <w:i/>
                <w:iCs/>
                <w:color w:val="0000FF"/>
                <w:sz w:val="16"/>
                <w:szCs w:val="16"/>
                <w:lang w:val="ru-RU" w:eastAsia="ru-RU"/>
              </w:rPr>
            </w:pPr>
            <w:r w:rsidRPr="00B36E9F">
              <w:rPr>
                <w:rFonts w:ascii="Times New Roman" w:hAnsi="Times New Roman"/>
                <w:i/>
                <w:iCs/>
                <w:color w:val="0000FF"/>
                <w:sz w:val="16"/>
                <w:szCs w:val="16"/>
                <w:lang w:val="ru-RU" w:eastAsia="ru-RU"/>
              </w:rPr>
              <w:t>0,000028</w:t>
            </w:r>
          </w:p>
        </w:tc>
      </w:tr>
      <w:tr w:rsidR="00B36E9F" w:rsidRPr="00B36E9F" w14:paraId="41C15A42"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6A39F1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44</w:t>
            </w:r>
          </w:p>
        </w:tc>
        <w:tc>
          <w:tcPr>
            <w:tcW w:w="1262" w:type="dxa"/>
            <w:tcBorders>
              <w:top w:val="nil"/>
              <w:left w:val="nil"/>
              <w:bottom w:val="single" w:sz="4" w:space="0" w:color="auto"/>
              <w:right w:val="single" w:sz="4" w:space="0" w:color="auto"/>
            </w:tcBorders>
            <w:shd w:val="clear" w:color="auto" w:fill="auto"/>
            <w:hideMark/>
          </w:tcPr>
          <w:p w14:paraId="0E1A1F2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1-2.1</w:t>
            </w:r>
          </w:p>
        </w:tc>
        <w:tc>
          <w:tcPr>
            <w:tcW w:w="4568" w:type="dxa"/>
            <w:tcBorders>
              <w:top w:val="nil"/>
              <w:left w:val="nil"/>
              <w:bottom w:val="single" w:sz="4" w:space="0" w:color="auto"/>
              <w:right w:val="single" w:sz="4" w:space="0" w:color="auto"/>
            </w:tcBorders>
            <w:shd w:val="clear" w:color="auto" w:fill="auto"/>
            <w:hideMark/>
          </w:tcPr>
          <w:p w14:paraId="1B28E133"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ЩИНА АЛЬЮМИНОВЫЙ 40Х4ММ</w:t>
            </w:r>
          </w:p>
        </w:tc>
        <w:tc>
          <w:tcPr>
            <w:tcW w:w="992" w:type="dxa"/>
            <w:tcBorders>
              <w:top w:val="nil"/>
              <w:left w:val="nil"/>
              <w:bottom w:val="single" w:sz="4" w:space="0" w:color="auto"/>
              <w:right w:val="single" w:sz="4" w:space="0" w:color="auto"/>
            </w:tcBorders>
            <w:shd w:val="clear" w:color="auto" w:fill="auto"/>
            <w:hideMark/>
          </w:tcPr>
          <w:p w14:paraId="0A541B7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7ADCDE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48</w:t>
            </w:r>
          </w:p>
        </w:tc>
      </w:tr>
      <w:tr w:rsidR="00B36E9F" w:rsidRPr="00B36E9F" w14:paraId="7A3304AA"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1B05E0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45</w:t>
            </w:r>
          </w:p>
        </w:tc>
        <w:tc>
          <w:tcPr>
            <w:tcW w:w="1262" w:type="dxa"/>
            <w:tcBorders>
              <w:top w:val="nil"/>
              <w:left w:val="nil"/>
              <w:bottom w:val="single" w:sz="4" w:space="0" w:color="auto"/>
              <w:right w:val="single" w:sz="4" w:space="0" w:color="auto"/>
            </w:tcBorders>
            <w:shd w:val="clear" w:color="auto" w:fill="auto"/>
            <w:hideMark/>
          </w:tcPr>
          <w:p w14:paraId="5615353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1-2.2</w:t>
            </w:r>
          </w:p>
        </w:tc>
        <w:tc>
          <w:tcPr>
            <w:tcW w:w="4568" w:type="dxa"/>
            <w:tcBorders>
              <w:top w:val="nil"/>
              <w:left w:val="nil"/>
              <w:bottom w:val="single" w:sz="4" w:space="0" w:color="auto"/>
              <w:right w:val="single" w:sz="4" w:space="0" w:color="auto"/>
            </w:tcBorders>
            <w:shd w:val="clear" w:color="auto" w:fill="auto"/>
            <w:hideMark/>
          </w:tcPr>
          <w:p w14:paraId="06A89CE3"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ТЕРМО УСАТКА 3 /3 СВЕТ/</w:t>
            </w:r>
          </w:p>
        </w:tc>
        <w:tc>
          <w:tcPr>
            <w:tcW w:w="992" w:type="dxa"/>
            <w:tcBorders>
              <w:top w:val="nil"/>
              <w:left w:val="nil"/>
              <w:bottom w:val="single" w:sz="4" w:space="0" w:color="auto"/>
              <w:right w:val="single" w:sz="4" w:space="0" w:color="auto"/>
            </w:tcBorders>
            <w:shd w:val="clear" w:color="auto" w:fill="auto"/>
            <w:hideMark/>
          </w:tcPr>
          <w:p w14:paraId="0D9772A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6154CE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48</w:t>
            </w:r>
          </w:p>
        </w:tc>
      </w:tr>
      <w:tr w:rsidR="00B36E9F" w:rsidRPr="00B36E9F" w14:paraId="4B7CE75D"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246DF0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46</w:t>
            </w:r>
          </w:p>
        </w:tc>
        <w:tc>
          <w:tcPr>
            <w:tcW w:w="1262" w:type="dxa"/>
            <w:tcBorders>
              <w:top w:val="nil"/>
              <w:left w:val="nil"/>
              <w:bottom w:val="single" w:sz="4" w:space="0" w:color="auto"/>
              <w:right w:val="single" w:sz="4" w:space="0" w:color="auto"/>
            </w:tcBorders>
            <w:shd w:val="clear" w:color="auto" w:fill="auto"/>
            <w:hideMark/>
          </w:tcPr>
          <w:p w14:paraId="43E7C1C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1-3</w:t>
            </w:r>
          </w:p>
        </w:tc>
        <w:tc>
          <w:tcPr>
            <w:tcW w:w="4568" w:type="dxa"/>
            <w:tcBorders>
              <w:top w:val="nil"/>
              <w:left w:val="nil"/>
              <w:bottom w:val="single" w:sz="4" w:space="0" w:color="auto"/>
              <w:right w:val="single" w:sz="4" w:space="0" w:color="auto"/>
            </w:tcBorders>
            <w:shd w:val="clear" w:color="auto" w:fill="auto"/>
            <w:hideMark/>
          </w:tcPr>
          <w:p w14:paraId="2D01B0C8"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МУФТА Д 150</w:t>
            </w:r>
          </w:p>
        </w:tc>
        <w:tc>
          <w:tcPr>
            <w:tcW w:w="992" w:type="dxa"/>
            <w:tcBorders>
              <w:top w:val="nil"/>
              <w:left w:val="nil"/>
              <w:bottom w:val="single" w:sz="4" w:space="0" w:color="auto"/>
              <w:right w:val="single" w:sz="4" w:space="0" w:color="auto"/>
            </w:tcBorders>
            <w:shd w:val="clear" w:color="auto" w:fill="auto"/>
            <w:hideMark/>
          </w:tcPr>
          <w:p w14:paraId="34E7B90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8B3241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w:t>
            </w:r>
          </w:p>
        </w:tc>
      </w:tr>
      <w:tr w:rsidR="00B36E9F" w:rsidRPr="00B36E9F" w14:paraId="415523C5"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1C4C68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47</w:t>
            </w:r>
          </w:p>
        </w:tc>
        <w:tc>
          <w:tcPr>
            <w:tcW w:w="1262" w:type="dxa"/>
            <w:tcBorders>
              <w:top w:val="nil"/>
              <w:left w:val="nil"/>
              <w:bottom w:val="single" w:sz="4" w:space="0" w:color="auto"/>
              <w:right w:val="single" w:sz="4" w:space="0" w:color="auto"/>
            </w:tcBorders>
            <w:shd w:val="clear" w:color="auto" w:fill="auto"/>
            <w:hideMark/>
          </w:tcPr>
          <w:p w14:paraId="450130E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1-4</w:t>
            </w:r>
          </w:p>
        </w:tc>
        <w:tc>
          <w:tcPr>
            <w:tcW w:w="4568" w:type="dxa"/>
            <w:tcBorders>
              <w:top w:val="nil"/>
              <w:left w:val="nil"/>
              <w:bottom w:val="single" w:sz="4" w:space="0" w:color="auto"/>
              <w:right w:val="single" w:sz="4" w:space="0" w:color="auto"/>
            </w:tcBorders>
            <w:shd w:val="clear" w:color="auto" w:fill="auto"/>
            <w:hideMark/>
          </w:tcPr>
          <w:p w14:paraId="59BD5A5E"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АВВГ- 4Х240</w:t>
            </w:r>
          </w:p>
        </w:tc>
        <w:tc>
          <w:tcPr>
            <w:tcW w:w="992" w:type="dxa"/>
            <w:tcBorders>
              <w:top w:val="nil"/>
              <w:left w:val="nil"/>
              <w:bottom w:val="single" w:sz="4" w:space="0" w:color="auto"/>
              <w:right w:val="single" w:sz="4" w:space="0" w:color="auto"/>
            </w:tcBorders>
            <w:shd w:val="clear" w:color="auto" w:fill="auto"/>
            <w:hideMark/>
          </w:tcPr>
          <w:p w14:paraId="5040A33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AC1368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70</w:t>
            </w:r>
          </w:p>
        </w:tc>
      </w:tr>
      <w:tr w:rsidR="00B36E9F" w:rsidRPr="00B36E9F" w14:paraId="0672CF28"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A4A10C8"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 </w:t>
            </w:r>
          </w:p>
        </w:tc>
      </w:tr>
      <w:tr w:rsidR="00B36E9F" w:rsidRPr="00B36E9F" w14:paraId="7B804C4B"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D81E6CD"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 </w:t>
            </w:r>
          </w:p>
        </w:tc>
      </w:tr>
      <w:tr w:rsidR="00B36E9F" w:rsidRPr="00B36E9F" w14:paraId="6C738952"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3FBC2F9"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 </w:t>
            </w:r>
          </w:p>
        </w:tc>
      </w:tr>
      <w:tr w:rsidR="00B36E9F" w:rsidRPr="00B36E9F" w14:paraId="5A9BC00E"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767F7D7"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ВЕДОМОСТЬ РЕСУРСОВ</w:t>
            </w:r>
          </w:p>
        </w:tc>
      </w:tr>
      <w:tr w:rsidR="00B36E9F" w:rsidRPr="00B36E9F" w14:paraId="0BB5FBB1"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423C7D5"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 </w:t>
            </w:r>
          </w:p>
        </w:tc>
      </w:tr>
      <w:tr w:rsidR="00B36E9F" w:rsidRPr="00B36E9F" w14:paraId="1C2B4ACE"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F856973"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ТРУДОВЫЕ РЕСУРСЫ</w:t>
            </w:r>
          </w:p>
        </w:tc>
      </w:tr>
      <w:tr w:rsidR="00B36E9F" w:rsidRPr="00B36E9F" w14:paraId="4144430A"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3E1752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c>
          <w:tcPr>
            <w:tcW w:w="1262" w:type="dxa"/>
            <w:tcBorders>
              <w:top w:val="nil"/>
              <w:left w:val="nil"/>
              <w:bottom w:val="single" w:sz="4" w:space="0" w:color="auto"/>
              <w:right w:val="single" w:sz="4" w:space="0" w:color="auto"/>
            </w:tcBorders>
            <w:shd w:val="clear" w:color="auto" w:fill="auto"/>
            <w:hideMark/>
          </w:tcPr>
          <w:p w14:paraId="3B57915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296E7C7C"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0EAA736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ЧЕЛ-Ч</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C19B51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1449,1668</w:t>
            </w:r>
          </w:p>
        </w:tc>
      </w:tr>
      <w:tr w:rsidR="00B36E9F" w:rsidRPr="00B36E9F" w14:paraId="33DF219B"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2CCA5C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w:t>
            </w:r>
          </w:p>
        </w:tc>
        <w:tc>
          <w:tcPr>
            <w:tcW w:w="1262" w:type="dxa"/>
            <w:tcBorders>
              <w:top w:val="nil"/>
              <w:left w:val="nil"/>
              <w:bottom w:val="single" w:sz="4" w:space="0" w:color="auto"/>
              <w:right w:val="single" w:sz="4" w:space="0" w:color="auto"/>
            </w:tcBorders>
            <w:shd w:val="clear" w:color="auto" w:fill="auto"/>
            <w:hideMark/>
          </w:tcPr>
          <w:p w14:paraId="2FFFD62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04C64A9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462848D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ЧЕЛ-Ч</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27F2C9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26,9801</w:t>
            </w:r>
          </w:p>
        </w:tc>
      </w:tr>
      <w:tr w:rsidR="00B36E9F" w:rsidRPr="00B36E9F" w14:paraId="6754A93B"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2191559"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 </w:t>
            </w:r>
          </w:p>
        </w:tc>
      </w:tr>
      <w:tr w:rsidR="00B36E9F" w:rsidRPr="00B36E9F" w14:paraId="6913CCB2"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5ED3B96"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 </w:t>
            </w:r>
          </w:p>
        </w:tc>
      </w:tr>
      <w:tr w:rsidR="00B36E9F" w:rsidRPr="00B36E9F" w14:paraId="2B5B5FF2"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7A0B563"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СТРОИТЕЛЬНЫЕ МАШИНЫ И МЕХАНИЗМЫ</w:t>
            </w:r>
          </w:p>
        </w:tc>
      </w:tr>
      <w:tr w:rsidR="00B36E9F" w:rsidRPr="00B36E9F" w14:paraId="4931899C"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B7C9D9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w:t>
            </w:r>
          </w:p>
        </w:tc>
        <w:tc>
          <w:tcPr>
            <w:tcW w:w="1262" w:type="dxa"/>
            <w:tcBorders>
              <w:top w:val="nil"/>
              <w:left w:val="nil"/>
              <w:bottom w:val="single" w:sz="4" w:space="0" w:color="auto"/>
              <w:right w:val="single" w:sz="4" w:space="0" w:color="auto"/>
            </w:tcBorders>
            <w:shd w:val="clear" w:color="auto" w:fill="auto"/>
            <w:hideMark/>
          </w:tcPr>
          <w:p w14:paraId="26B7233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С270-46</w:t>
            </w:r>
          </w:p>
        </w:tc>
        <w:tc>
          <w:tcPr>
            <w:tcW w:w="4568" w:type="dxa"/>
            <w:tcBorders>
              <w:top w:val="nil"/>
              <w:left w:val="nil"/>
              <w:bottom w:val="single" w:sz="4" w:space="0" w:color="auto"/>
              <w:right w:val="single" w:sz="4" w:space="0" w:color="auto"/>
            </w:tcBorders>
            <w:shd w:val="clear" w:color="auto" w:fill="auto"/>
            <w:hideMark/>
          </w:tcPr>
          <w:p w14:paraId="5ACEE200"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ДРЕЛИ ЭЛЕКТРИЧЕСКИЕ</w:t>
            </w:r>
          </w:p>
        </w:tc>
        <w:tc>
          <w:tcPr>
            <w:tcW w:w="992" w:type="dxa"/>
            <w:tcBorders>
              <w:top w:val="nil"/>
              <w:left w:val="nil"/>
              <w:bottom w:val="single" w:sz="4" w:space="0" w:color="auto"/>
              <w:right w:val="single" w:sz="4" w:space="0" w:color="auto"/>
            </w:tcBorders>
            <w:shd w:val="clear" w:color="auto" w:fill="auto"/>
            <w:hideMark/>
          </w:tcPr>
          <w:p w14:paraId="4DC0FED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МАШ-Ч</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7FFDDDC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19,68</w:t>
            </w:r>
          </w:p>
        </w:tc>
      </w:tr>
      <w:tr w:rsidR="00B36E9F" w:rsidRPr="00B36E9F" w14:paraId="6E387AEB"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0C79049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w:t>
            </w:r>
          </w:p>
        </w:tc>
        <w:tc>
          <w:tcPr>
            <w:tcW w:w="1262" w:type="dxa"/>
            <w:tcBorders>
              <w:top w:val="nil"/>
              <w:left w:val="nil"/>
              <w:bottom w:val="single" w:sz="4" w:space="0" w:color="auto"/>
              <w:right w:val="single" w:sz="4" w:space="0" w:color="auto"/>
            </w:tcBorders>
            <w:shd w:val="clear" w:color="auto" w:fill="auto"/>
            <w:hideMark/>
          </w:tcPr>
          <w:p w14:paraId="19B28D7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С202-1102</w:t>
            </w:r>
          </w:p>
        </w:tc>
        <w:tc>
          <w:tcPr>
            <w:tcW w:w="4568" w:type="dxa"/>
            <w:tcBorders>
              <w:top w:val="nil"/>
              <w:left w:val="nil"/>
              <w:bottom w:val="single" w:sz="4" w:space="0" w:color="auto"/>
              <w:right w:val="single" w:sz="4" w:space="0" w:color="auto"/>
            </w:tcBorders>
            <w:shd w:val="clear" w:color="auto" w:fill="auto"/>
            <w:hideMark/>
          </w:tcPr>
          <w:p w14:paraId="71EA024B"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КРАНЫ НА АВТОМОБИЛЬНОМ ХОДУ ПРИ РАБОТЕ НА МОНТАЖЕ ТЕХНОЛОГИЧЕСКОГО ОБОРУДОВАНИЯ 10 Т</w:t>
            </w:r>
          </w:p>
        </w:tc>
        <w:tc>
          <w:tcPr>
            <w:tcW w:w="992" w:type="dxa"/>
            <w:tcBorders>
              <w:top w:val="nil"/>
              <w:left w:val="nil"/>
              <w:bottom w:val="single" w:sz="4" w:space="0" w:color="auto"/>
              <w:right w:val="single" w:sz="4" w:space="0" w:color="auto"/>
            </w:tcBorders>
            <w:shd w:val="clear" w:color="auto" w:fill="auto"/>
            <w:hideMark/>
          </w:tcPr>
          <w:p w14:paraId="3966DEF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МАШ-Ч</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A83D2B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0,273</w:t>
            </w:r>
          </w:p>
        </w:tc>
      </w:tr>
      <w:tr w:rsidR="00B36E9F" w:rsidRPr="00B36E9F" w14:paraId="4487BB3A"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7D0768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5</w:t>
            </w:r>
          </w:p>
        </w:tc>
        <w:tc>
          <w:tcPr>
            <w:tcW w:w="1262" w:type="dxa"/>
            <w:tcBorders>
              <w:top w:val="nil"/>
              <w:left w:val="nil"/>
              <w:bottom w:val="single" w:sz="4" w:space="0" w:color="auto"/>
              <w:right w:val="single" w:sz="4" w:space="0" w:color="auto"/>
            </w:tcBorders>
            <w:shd w:val="clear" w:color="auto" w:fill="auto"/>
            <w:hideMark/>
          </w:tcPr>
          <w:p w14:paraId="63607EF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С203-408</w:t>
            </w:r>
          </w:p>
        </w:tc>
        <w:tc>
          <w:tcPr>
            <w:tcW w:w="4568" w:type="dxa"/>
            <w:tcBorders>
              <w:top w:val="nil"/>
              <w:left w:val="nil"/>
              <w:bottom w:val="single" w:sz="4" w:space="0" w:color="auto"/>
              <w:right w:val="single" w:sz="4" w:space="0" w:color="auto"/>
            </w:tcBorders>
            <w:shd w:val="clear" w:color="auto" w:fill="auto"/>
            <w:hideMark/>
          </w:tcPr>
          <w:p w14:paraId="07F4E7F0"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ЛЕБЕДКИ ЭЛЕКТРИЧЕСКИЕ, ТЯГОВЫМ УСИЛИЕМ 156,96 (16) КН (Т)</w:t>
            </w:r>
          </w:p>
        </w:tc>
        <w:tc>
          <w:tcPr>
            <w:tcW w:w="992" w:type="dxa"/>
            <w:tcBorders>
              <w:top w:val="nil"/>
              <w:left w:val="nil"/>
              <w:bottom w:val="single" w:sz="4" w:space="0" w:color="auto"/>
              <w:right w:val="single" w:sz="4" w:space="0" w:color="auto"/>
            </w:tcBorders>
            <w:shd w:val="clear" w:color="auto" w:fill="auto"/>
            <w:hideMark/>
          </w:tcPr>
          <w:p w14:paraId="597299D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МАШ-Ч</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C85653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1,197</w:t>
            </w:r>
          </w:p>
        </w:tc>
      </w:tr>
      <w:tr w:rsidR="00B36E9F" w:rsidRPr="00B36E9F" w14:paraId="4FCE9904"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626834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w:t>
            </w:r>
          </w:p>
        </w:tc>
        <w:tc>
          <w:tcPr>
            <w:tcW w:w="1262" w:type="dxa"/>
            <w:tcBorders>
              <w:top w:val="nil"/>
              <w:left w:val="nil"/>
              <w:bottom w:val="single" w:sz="4" w:space="0" w:color="auto"/>
              <w:right w:val="single" w:sz="4" w:space="0" w:color="auto"/>
            </w:tcBorders>
            <w:shd w:val="clear" w:color="auto" w:fill="auto"/>
            <w:hideMark/>
          </w:tcPr>
          <w:p w14:paraId="2E87012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0C43FE2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ПЕРФОРАТОРЫ ЭЛЕКТРИЧЕСКИЕ</w:t>
            </w:r>
          </w:p>
        </w:tc>
        <w:tc>
          <w:tcPr>
            <w:tcW w:w="992" w:type="dxa"/>
            <w:tcBorders>
              <w:top w:val="nil"/>
              <w:left w:val="nil"/>
              <w:bottom w:val="single" w:sz="4" w:space="0" w:color="auto"/>
              <w:right w:val="single" w:sz="4" w:space="0" w:color="auto"/>
            </w:tcBorders>
            <w:shd w:val="clear" w:color="auto" w:fill="auto"/>
            <w:hideMark/>
          </w:tcPr>
          <w:p w14:paraId="2779CE8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МАШ-Ч</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6F3BE0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61,468</w:t>
            </w:r>
          </w:p>
        </w:tc>
      </w:tr>
      <w:tr w:rsidR="00B36E9F" w:rsidRPr="00B36E9F" w14:paraId="46DE83E8"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3D1134F"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 </w:t>
            </w:r>
          </w:p>
        </w:tc>
      </w:tr>
      <w:tr w:rsidR="00B36E9F" w:rsidRPr="00B36E9F" w14:paraId="36600ADF"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1773CB0"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 </w:t>
            </w:r>
          </w:p>
        </w:tc>
      </w:tr>
      <w:tr w:rsidR="00B36E9F" w:rsidRPr="00B36E9F" w14:paraId="68AA21AF"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D8DEC2C"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СТРОИТЕЛЬНЫЕ МАТЕРИАЛЫ И КОНСТРУКЦИИ</w:t>
            </w:r>
          </w:p>
        </w:tc>
      </w:tr>
      <w:tr w:rsidR="00B36E9F" w:rsidRPr="00B36E9F" w14:paraId="392A58D4"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1DB1E4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7</w:t>
            </w:r>
          </w:p>
        </w:tc>
        <w:tc>
          <w:tcPr>
            <w:tcW w:w="1262" w:type="dxa"/>
            <w:tcBorders>
              <w:top w:val="nil"/>
              <w:left w:val="nil"/>
              <w:bottom w:val="single" w:sz="4" w:space="0" w:color="auto"/>
              <w:right w:val="single" w:sz="4" w:space="0" w:color="auto"/>
            </w:tcBorders>
            <w:shd w:val="clear" w:color="auto" w:fill="auto"/>
            <w:hideMark/>
          </w:tcPr>
          <w:p w14:paraId="2E254C4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1-5.1</w:t>
            </w:r>
          </w:p>
        </w:tc>
        <w:tc>
          <w:tcPr>
            <w:tcW w:w="4568" w:type="dxa"/>
            <w:tcBorders>
              <w:top w:val="nil"/>
              <w:left w:val="nil"/>
              <w:bottom w:val="single" w:sz="4" w:space="0" w:color="auto"/>
              <w:right w:val="single" w:sz="4" w:space="0" w:color="auto"/>
            </w:tcBorders>
            <w:shd w:val="clear" w:color="auto" w:fill="auto"/>
            <w:hideMark/>
          </w:tcPr>
          <w:p w14:paraId="67EB37DF"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МЕДНЫМИ ЖИЛАМИ В ПВХ ИЗОЛЯЦИИ СЕЧ.5Х6ММ2 ВВГНГ-660-LS</w:t>
            </w:r>
          </w:p>
        </w:tc>
        <w:tc>
          <w:tcPr>
            <w:tcW w:w="992" w:type="dxa"/>
            <w:tcBorders>
              <w:top w:val="nil"/>
              <w:left w:val="nil"/>
              <w:bottom w:val="single" w:sz="4" w:space="0" w:color="auto"/>
              <w:right w:val="single" w:sz="4" w:space="0" w:color="auto"/>
            </w:tcBorders>
            <w:shd w:val="clear" w:color="auto" w:fill="auto"/>
            <w:hideMark/>
          </w:tcPr>
          <w:p w14:paraId="45CB532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2442FE8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145</w:t>
            </w:r>
          </w:p>
        </w:tc>
      </w:tr>
      <w:tr w:rsidR="00B36E9F" w:rsidRPr="00B36E9F" w14:paraId="772A543C"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89E9F2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8</w:t>
            </w:r>
          </w:p>
        </w:tc>
        <w:tc>
          <w:tcPr>
            <w:tcW w:w="1262" w:type="dxa"/>
            <w:tcBorders>
              <w:top w:val="nil"/>
              <w:left w:val="nil"/>
              <w:bottom w:val="single" w:sz="4" w:space="0" w:color="auto"/>
              <w:right w:val="single" w:sz="4" w:space="0" w:color="auto"/>
            </w:tcBorders>
            <w:shd w:val="clear" w:color="auto" w:fill="auto"/>
            <w:hideMark/>
          </w:tcPr>
          <w:p w14:paraId="684D32E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1-5.2</w:t>
            </w:r>
          </w:p>
        </w:tc>
        <w:tc>
          <w:tcPr>
            <w:tcW w:w="4568" w:type="dxa"/>
            <w:tcBorders>
              <w:top w:val="nil"/>
              <w:left w:val="nil"/>
              <w:bottom w:val="single" w:sz="4" w:space="0" w:color="auto"/>
              <w:right w:val="single" w:sz="4" w:space="0" w:color="auto"/>
            </w:tcBorders>
            <w:shd w:val="clear" w:color="auto" w:fill="auto"/>
            <w:hideMark/>
          </w:tcPr>
          <w:p w14:paraId="74A597AF"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МЕДНЫМИ ЖИЛАМИ В ПВХ ИЗОЛЯЦИИ СЕЧ.5Х10ММ2 ВВГНГ-660-LS</w:t>
            </w:r>
          </w:p>
        </w:tc>
        <w:tc>
          <w:tcPr>
            <w:tcW w:w="992" w:type="dxa"/>
            <w:tcBorders>
              <w:top w:val="nil"/>
              <w:left w:val="nil"/>
              <w:bottom w:val="single" w:sz="4" w:space="0" w:color="auto"/>
              <w:right w:val="single" w:sz="4" w:space="0" w:color="auto"/>
            </w:tcBorders>
            <w:shd w:val="clear" w:color="auto" w:fill="auto"/>
            <w:hideMark/>
          </w:tcPr>
          <w:p w14:paraId="0FB90C6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491CF68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460</w:t>
            </w:r>
          </w:p>
        </w:tc>
      </w:tr>
      <w:tr w:rsidR="00B36E9F" w:rsidRPr="00B36E9F" w14:paraId="7633B882"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DEE6EA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9</w:t>
            </w:r>
          </w:p>
        </w:tc>
        <w:tc>
          <w:tcPr>
            <w:tcW w:w="1262" w:type="dxa"/>
            <w:tcBorders>
              <w:top w:val="nil"/>
              <w:left w:val="nil"/>
              <w:bottom w:val="single" w:sz="4" w:space="0" w:color="auto"/>
              <w:right w:val="single" w:sz="4" w:space="0" w:color="auto"/>
            </w:tcBorders>
            <w:shd w:val="clear" w:color="auto" w:fill="auto"/>
            <w:hideMark/>
          </w:tcPr>
          <w:p w14:paraId="2F186D1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1-5.3</w:t>
            </w:r>
          </w:p>
        </w:tc>
        <w:tc>
          <w:tcPr>
            <w:tcW w:w="4568" w:type="dxa"/>
            <w:tcBorders>
              <w:top w:val="nil"/>
              <w:left w:val="nil"/>
              <w:bottom w:val="single" w:sz="4" w:space="0" w:color="auto"/>
              <w:right w:val="single" w:sz="4" w:space="0" w:color="auto"/>
            </w:tcBorders>
            <w:shd w:val="clear" w:color="auto" w:fill="auto"/>
            <w:hideMark/>
          </w:tcPr>
          <w:p w14:paraId="571EC6F4"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МЕДНЫМИ ЖИЛАМИ В ПВХ ИЗОЛЯЦИИ СЕЧ.5Х16ММ2 ВВГНГ-660-LS</w:t>
            </w:r>
          </w:p>
        </w:tc>
        <w:tc>
          <w:tcPr>
            <w:tcW w:w="992" w:type="dxa"/>
            <w:tcBorders>
              <w:top w:val="nil"/>
              <w:left w:val="nil"/>
              <w:bottom w:val="single" w:sz="4" w:space="0" w:color="auto"/>
              <w:right w:val="single" w:sz="4" w:space="0" w:color="auto"/>
            </w:tcBorders>
            <w:shd w:val="clear" w:color="auto" w:fill="auto"/>
            <w:hideMark/>
          </w:tcPr>
          <w:p w14:paraId="52C35B2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2B8DB3B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165</w:t>
            </w:r>
          </w:p>
        </w:tc>
      </w:tr>
      <w:tr w:rsidR="00B36E9F" w:rsidRPr="00B36E9F" w14:paraId="6263625F"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93A554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w:t>
            </w:r>
          </w:p>
        </w:tc>
        <w:tc>
          <w:tcPr>
            <w:tcW w:w="1262" w:type="dxa"/>
            <w:tcBorders>
              <w:top w:val="nil"/>
              <w:left w:val="nil"/>
              <w:bottom w:val="single" w:sz="4" w:space="0" w:color="auto"/>
              <w:right w:val="single" w:sz="4" w:space="0" w:color="auto"/>
            </w:tcBorders>
            <w:shd w:val="clear" w:color="auto" w:fill="auto"/>
            <w:hideMark/>
          </w:tcPr>
          <w:p w14:paraId="0DE7516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1-5.4</w:t>
            </w:r>
          </w:p>
        </w:tc>
        <w:tc>
          <w:tcPr>
            <w:tcW w:w="4568" w:type="dxa"/>
            <w:tcBorders>
              <w:top w:val="nil"/>
              <w:left w:val="nil"/>
              <w:bottom w:val="single" w:sz="4" w:space="0" w:color="auto"/>
              <w:right w:val="single" w:sz="4" w:space="0" w:color="auto"/>
            </w:tcBorders>
            <w:shd w:val="clear" w:color="auto" w:fill="auto"/>
            <w:hideMark/>
          </w:tcPr>
          <w:p w14:paraId="7E2A9B81"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МЕДНЫМИ ЖИЛАМИ В ПВХ ИЗОЛЯЦИИ СЕЧ.5Х35ММ2 ВВГНГ-660-LS</w:t>
            </w:r>
          </w:p>
        </w:tc>
        <w:tc>
          <w:tcPr>
            <w:tcW w:w="992" w:type="dxa"/>
            <w:tcBorders>
              <w:top w:val="nil"/>
              <w:left w:val="nil"/>
              <w:bottom w:val="single" w:sz="4" w:space="0" w:color="auto"/>
              <w:right w:val="single" w:sz="4" w:space="0" w:color="auto"/>
            </w:tcBorders>
            <w:shd w:val="clear" w:color="auto" w:fill="auto"/>
            <w:hideMark/>
          </w:tcPr>
          <w:p w14:paraId="439CA1D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6AF8B5C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355</w:t>
            </w:r>
          </w:p>
        </w:tc>
      </w:tr>
      <w:tr w:rsidR="00B36E9F" w:rsidRPr="00B36E9F" w14:paraId="27120A1B"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9C1BBB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w:t>
            </w:r>
          </w:p>
        </w:tc>
        <w:tc>
          <w:tcPr>
            <w:tcW w:w="1262" w:type="dxa"/>
            <w:tcBorders>
              <w:top w:val="nil"/>
              <w:left w:val="nil"/>
              <w:bottom w:val="single" w:sz="4" w:space="0" w:color="auto"/>
              <w:right w:val="single" w:sz="4" w:space="0" w:color="auto"/>
            </w:tcBorders>
            <w:shd w:val="clear" w:color="auto" w:fill="auto"/>
            <w:hideMark/>
          </w:tcPr>
          <w:p w14:paraId="384C2AB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1-5.5</w:t>
            </w:r>
          </w:p>
        </w:tc>
        <w:tc>
          <w:tcPr>
            <w:tcW w:w="4568" w:type="dxa"/>
            <w:tcBorders>
              <w:top w:val="nil"/>
              <w:left w:val="nil"/>
              <w:bottom w:val="single" w:sz="4" w:space="0" w:color="auto"/>
              <w:right w:val="single" w:sz="4" w:space="0" w:color="auto"/>
            </w:tcBorders>
            <w:shd w:val="clear" w:color="auto" w:fill="auto"/>
            <w:hideMark/>
          </w:tcPr>
          <w:p w14:paraId="5D0F54EB"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МЕДНЫМИ ЖИЛАМИ В ПВХ ИЗОЛЯЦИИ СЕЧ.5Х50ММ2 ВВГНГ-660-LS</w:t>
            </w:r>
          </w:p>
        </w:tc>
        <w:tc>
          <w:tcPr>
            <w:tcW w:w="992" w:type="dxa"/>
            <w:tcBorders>
              <w:top w:val="nil"/>
              <w:left w:val="nil"/>
              <w:bottom w:val="single" w:sz="4" w:space="0" w:color="auto"/>
              <w:right w:val="single" w:sz="4" w:space="0" w:color="auto"/>
            </w:tcBorders>
            <w:shd w:val="clear" w:color="auto" w:fill="auto"/>
            <w:hideMark/>
          </w:tcPr>
          <w:p w14:paraId="30399C2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2D295E4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305</w:t>
            </w:r>
          </w:p>
        </w:tc>
      </w:tr>
      <w:tr w:rsidR="00B36E9F" w:rsidRPr="00B36E9F" w14:paraId="1BACA6A9"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A1A788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w:t>
            </w:r>
          </w:p>
        </w:tc>
        <w:tc>
          <w:tcPr>
            <w:tcW w:w="1262" w:type="dxa"/>
            <w:tcBorders>
              <w:top w:val="nil"/>
              <w:left w:val="nil"/>
              <w:bottom w:val="single" w:sz="4" w:space="0" w:color="auto"/>
              <w:right w:val="single" w:sz="4" w:space="0" w:color="auto"/>
            </w:tcBorders>
            <w:shd w:val="clear" w:color="auto" w:fill="auto"/>
            <w:hideMark/>
          </w:tcPr>
          <w:p w14:paraId="648E171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1-1.1</w:t>
            </w:r>
          </w:p>
        </w:tc>
        <w:tc>
          <w:tcPr>
            <w:tcW w:w="4568" w:type="dxa"/>
            <w:tcBorders>
              <w:top w:val="nil"/>
              <w:left w:val="nil"/>
              <w:bottom w:val="single" w:sz="4" w:space="0" w:color="auto"/>
              <w:right w:val="single" w:sz="4" w:space="0" w:color="auto"/>
            </w:tcBorders>
            <w:shd w:val="clear" w:color="auto" w:fill="auto"/>
            <w:hideMark/>
          </w:tcPr>
          <w:p w14:paraId="3A190E4C"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ТРУБА ГОФРИРОВАННАЯ ПВХ С ЗОНДОМ Д=32ММ</w:t>
            </w:r>
          </w:p>
        </w:tc>
        <w:tc>
          <w:tcPr>
            <w:tcW w:w="992" w:type="dxa"/>
            <w:tcBorders>
              <w:top w:val="nil"/>
              <w:left w:val="nil"/>
              <w:bottom w:val="single" w:sz="4" w:space="0" w:color="auto"/>
              <w:right w:val="single" w:sz="4" w:space="0" w:color="auto"/>
            </w:tcBorders>
            <w:shd w:val="clear" w:color="auto" w:fill="auto"/>
            <w:hideMark/>
          </w:tcPr>
          <w:p w14:paraId="6E4648E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966E6B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130</w:t>
            </w:r>
          </w:p>
        </w:tc>
      </w:tr>
      <w:tr w:rsidR="00B36E9F" w:rsidRPr="00B36E9F" w14:paraId="1E937669"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982682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13</w:t>
            </w:r>
          </w:p>
        </w:tc>
        <w:tc>
          <w:tcPr>
            <w:tcW w:w="1262" w:type="dxa"/>
            <w:tcBorders>
              <w:top w:val="nil"/>
              <w:left w:val="nil"/>
              <w:bottom w:val="single" w:sz="4" w:space="0" w:color="auto"/>
              <w:right w:val="single" w:sz="4" w:space="0" w:color="auto"/>
            </w:tcBorders>
            <w:shd w:val="clear" w:color="auto" w:fill="auto"/>
            <w:hideMark/>
          </w:tcPr>
          <w:p w14:paraId="2AE17F7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1-1.2</w:t>
            </w:r>
          </w:p>
        </w:tc>
        <w:tc>
          <w:tcPr>
            <w:tcW w:w="4568" w:type="dxa"/>
            <w:tcBorders>
              <w:top w:val="nil"/>
              <w:left w:val="nil"/>
              <w:bottom w:val="single" w:sz="4" w:space="0" w:color="auto"/>
              <w:right w:val="single" w:sz="4" w:space="0" w:color="auto"/>
            </w:tcBorders>
            <w:shd w:val="clear" w:color="auto" w:fill="auto"/>
            <w:hideMark/>
          </w:tcPr>
          <w:p w14:paraId="27E320DE"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ДЕРЖАТЕЛЬ С ЗАЩЕЛКОЙ И ДЮБЕЛЕМ СТ,Д32</w:t>
            </w:r>
          </w:p>
        </w:tc>
        <w:tc>
          <w:tcPr>
            <w:tcW w:w="992" w:type="dxa"/>
            <w:tcBorders>
              <w:top w:val="nil"/>
              <w:left w:val="nil"/>
              <w:bottom w:val="single" w:sz="4" w:space="0" w:color="auto"/>
              <w:right w:val="single" w:sz="4" w:space="0" w:color="auto"/>
            </w:tcBorders>
            <w:shd w:val="clear" w:color="auto" w:fill="auto"/>
            <w:hideMark/>
          </w:tcPr>
          <w:p w14:paraId="4F70A01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2EB9879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260</w:t>
            </w:r>
          </w:p>
        </w:tc>
      </w:tr>
      <w:tr w:rsidR="00B36E9F" w:rsidRPr="00B36E9F" w14:paraId="3DCC971F"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1A3269B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14</w:t>
            </w:r>
          </w:p>
        </w:tc>
        <w:tc>
          <w:tcPr>
            <w:tcW w:w="1262" w:type="dxa"/>
            <w:tcBorders>
              <w:top w:val="nil"/>
              <w:left w:val="nil"/>
              <w:bottom w:val="single" w:sz="4" w:space="0" w:color="auto"/>
              <w:right w:val="single" w:sz="4" w:space="0" w:color="auto"/>
            </w:tcBorders>
            <w:shd w:val="clear" w:color="auto" w:fill="auto"/>
            <w:hideMark/>
          </w:tcPr>
          <w:p w14:paraId="1B0E8DF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1-1.3</w:t>
            </w:r>
          </w:p>
        </w:tc>
        <w:tc>
          <w:tcPr>
            <w:tcW w:w="4568" w:type="dxa"/>
            <w:tcBorders>
              <w:top w:val="nil"/>
              <w:left w:val="nil"/>
              <w:bottom w:val="single" w:sz="4" w:space="0" w:color="auto"/>
              <w:right w:val="single" w:sz="4" w:space="0" w:color="auto"/>
            </w:tcBorders>
            <w:shd w:val="clear" w:color="auto" w:fill="auto"/>
            <w:hideMark/>
          </w:tcPr>
          <w:p w14:paraId="1867FEB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ТРУБА ГОФРИРОВАННАЯ ПВХ С ЗОНДОМ Д=40ММ</w:t>
            </w:r>
          </w:p>
        </w:tc>
        <w:tc>
          <w:tcPr>
            <w:tcW w:w="992" w:type="dxa"/>
            <w:tcBorders>
              <w:top w:val="nil"/>
              <w:left w:val="nil"/>
              <w:bottom w:val="single" w:sz="4" w:space="0" w:color="auto"/>
              <w:right w:val="single" w:sz="4" w:space="0" w:color="auto"/>
            </w:tcBorders>
            <w:shd w:val="clear" w:color="auto" w:fill="auto"/>
            <w:hideMark/>
          </w:tcPr>
          <w:p w14:paraId="68A373B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619C21E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570</w:t>
            </w:r>
          </w:p>
        </w:tc>
      </w:tr>
      <w:tr w:rsidR="00B36E9F" w:rsidRPr="00B36E9F" w14:paraId="3E131683"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CCE46B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w:t>
            </w:r>
          </w:p>
        </w:tc>
        <w:tc>
          <w:tcPr>
            <w:tcW w:w="1262" w:type="dxa"/>
            <w:tcBorders>
              <w:top w:val="nil"/>
              <w:left w:val="nil"/>
              <w:bottom w:val="single" w:sz="4" w:space="0" w:color="auto"/>
              <w:right w:val="single" w:sz="4" w:space="0" w:color="auto"/>
            </w:tcBorders>
            <w:shd w:val="clear" w:color="auto" w:fill="auto"/>
            <w:hideMark/>
          </w:tcPr>
          <w:p w14:paraId="407AEA9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1-1.4</w:t>
            </w:r>
          </w:p>
        </w:tc>
        <w:tc>
          <w:tcPr>
            <w:tcW w:w="4568" w:type="dxa"/>
            <w:tcBorders>
              <w:top w:val="nil"/>
              <w:left w:val="nil"/>
              <w:bottom w:val="single" w:sz="4" w:space="0" w:color="auto"/>
              <w:right w:val="single" w:sz="4" w:space="0" w:color="auto"/>
            </w:tcBorders>
            <w:shd w:val="clear" w:color="auto" w:fill="auto"/>
            <w:hideMark/>
          </w:tcPr>
          <w:p w14:paraId="46875BAE"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ДЕРЖАТЕЛЬ С ЗАЩЕЛКОЙ И ДЮБЕЛЕМ СТ,Д40</w:t>
            </w:r>
          </w:p>
        </w:tc>
        <w:tc>
          <w:tcPr>
            <w:tcW w:w="992" w:type="dxa"/>
            <w:tcBorders>
              <w:top w:val="nil"/>
              <w:left w:val="nil"/>
              <w:bottom w:val="single" w:sz="4" w:space="0" w:color="auto"/>
              <w:right w:val="single" w:sz="4" w:space="0" w:color="auto"/>
            </w:tcBorders>
            <w:shd w:val="clear" w:color="auto" w:fill="auto"/>
            <w:hideMark/>
          </w:tcPr>
          <w:p w14:paraId="51D5097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74D8D93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1140</w:t>
            </w:r>
          </w:p>
        </w:tc>
      </w:tr>
      <w:tr w:rsidR="00B36E9F" w:rsidRPr="00B36E9F" w14:paraId="602D071D"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D53642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16</w:t>
            </w:r>
          </w:p>
        </w:tc>
        <w:tc>
          <w:tcPr>
            <w:tcW w:w="1262" w:type="dxa"/>
            <w:tcBorders>
              <w:top w:val="nil"/>
              <w:left w:val="nil"/>
              <w:bottom w:val="single" w:sz="4" w:space="0" w:color="auto"/>
              <w:right w:val="single" w:sz="4" w:space="0" w:color="auto"/>
            </w:tcBorders>
            <w:shd w:val="clear" w:color="auto" w:fill="auto"/>
            <w:hideMark/>
          </w:tcPr>
          <w:p w14:paraId="0335E75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1-1.5</w:t>
            </w:r>
          </w:p>
        </w:tc>
        <w:tc>
          <w:tcPr>
            <w:tcW w:w="4568" w:type="dxa"/>
            <w:tcBorders>
              <w:top w:val="nil"/>
              <w:left w:val="nil"/>
              <w:bottom w:val="single" w:sz="4" w:space="0" w:color="auto"/>
              <w:right w:val="single" w:sz="4" w:space="0" w:color="auto"/>
            </w:tcBorders>
            <w:shd w:val="clear" w:color="auto" w:fill="auto"/>
            <w:hideMark/>
          </w:tcPr>
          <w:p w14:paraId="45F9A171"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ТРУБА ГОФРИРОВАННАЯ ПВХ С ЗОНДОМ Д=50ММ</w:t>
            </w:r>
          </w:p>
        </w:tc>
        <w:tc>
          <w:tcPr>
            <w:tcW w:w="992" w:type="dxa"/>
            <w:tcBorders>
              <w:top w:val="nil"/>
              <w:left w:val="nil"/>
              <w:bottom w:val="single" w:sz="4" w:space="0" w:color="auto"/>
              <w:right w:val="single" w:sz="4" w:space="0" w:color="auto"/>
            </w:tcBorders>
            <w:shd w:val="clear" w:color="auto" w:fill="auto"/>
            <w:hideMark/>
          </w:tcPr>
          <w:p w14:paraId="14B350E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E33B17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325</w:t>
            </w:r>
          </w:p>
        </w:tc>
      </w:tr>
      <w:tr w:rsidR="00B36E9F" w:rsidRPr="00B36E9F" w14:paraId="1F2A6C7E"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A76C34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17</w:t>
            </w:r>
          </w:p>
        </w:tc>
        <w:tc>
          <w:tcPr>
            <w:tcW w:w="1262" w:type="dxa"/>
            <w:tcBorders>
              <w:top w:val="nil"/>
              <w:left w:val="nil"/>
              <w:bottom w:val="single" w:sz="4" w:space="0" w:color="auto"/>
              <w:right w:val="single" w:sz="4" w:space="0" w:color="auto"/>
            </w:tcBorders>
            <w:shd w:val="clear" w:color="auto" w:fill="auto"/>
            <w:hideMark/>
          </w:tcPr>
          <w:p w14:paraId="792EF35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1-1.6</w:t>
            </w:r>
          </w:p>
        </w:tc>
        <w:tc>
          <w:tcPr>
            <w:tcW w:w="4568" w:type="dxa"/>
            <w:tcBorders>
              <w:top w:val="nil"/>
              <w:left w:val="nil"/>
              <w:bottom w:val="single" w:sz="4" w:space="0" w:color="auto"/>
              <w:right w:val="single" w:sz="4" w:space="0" w:color="auto"/>
            </w:tcBorders>
            <w:shd w:val="clear" w:color="auto" w:fill="auto"/>
            <w:hideMark/>
          </w:tcPr>
          <w:p w14:paraId="1939CA9D"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ДЕРЖАТЕЛЬ С ЗАЩЕЛКОЙ И ДЮБЕЛЕМ СТ,Д50</w:t>
            </w:r>
          </w:p>
        </w:tc>
        <w:tc>
          <w:tcPr>
            <w:tcW w:w="992" w:type="dxa"/>
            <w:tcBorders>
              <w:top w:val="nil"/>
              <w:left w:val="nil"/>
              <w:bottom w:val="single" w:sz="4" w:space="0" w:color="auto"/>
              <w:right w:val="single" w:sz="4" w:space="0" w:color="auto"/>
            </w:tcBorders>
            <w:shd w:val="clear" w:color="auto" w:fill="auto"/>
            <w:hideMark/>
          </w:tcPr>
          <w:p w14:paraId="591EAE7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919003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650</w:t>
            </w:r>
          </w:p>
        </w:tc>
      </w:tr>
      <w:tr w:rsidR="00B36E9F" w:rsidRPr="00B36E9F" w14:paraId="6BFC2A4A"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990D2D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18</w:t>
            </w:r>
          </w:p>
        </w:tc>
        <w:tc>
          <w:tcPr>
            <w:tcW w:w="1262" w:type="dxa"/>
            <w:tcBorders>
              <w:top w:val="nil"/>
              <w:left w:val="nil"/>
              <w:bottom w:val="single" w:sz="4" w:space="0" w:color="auto"/>
              <w:right w:val="single" w:sz="4" w:space="0" w:color="auto"/>
            </w:tcBorders>
            <w:shd w:val="clear" w:color="auto" w:fill="auto"/>
            <w:hideMark/>
          </w:tcPr>
          <w:p w14:paraId="03F4B33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1-1.7</w:t>
            </w:r>
          </w:p>
        </w:tc>
        <w:tc>
          <w:tcPr>
            <w:tcW w:w="4568" w:type="dxa"/>
            <w:tcBorders>
              <w:top w:val="nil"/>
              <w:left w:val="nil"/>
              <w:bottom w:val="single" w:sz="4" w:space="0" w:color="auto"/>
              <w:right w:val="single" w:sz="4" w:space="0" w:color="auto"/>
            </w:tcBorders>
            <w:shd w:val="clear" w:color="auto" w:fill="auto"/>
            <w:hideMark/>
          </w:tcPr>
          <w:p w14:paraId="5D8BC7D4"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ТРУБА ГОФРИРОВАННАЯ ПВХ С ЗОНДОМ Д=63ММ</w:t>
            </w:r>
          </w:p>
        </w:tc>
        <w:tc>
          <w:tcPr>
            <w:tcW w:w="992" w:type="dxa"/>
            <w:tcBorders>
              <w:top w:val="nil"/>
              <w:left w:val="nil"/>
              <w:bottom w:val="single" w:sz="4" w:space="0" w:color="auto"/>
              <w:right w:val="single" w:sz="4" w:space="0" w:color="auto"/>
            </w:tcBorders>
            <w:shd w:val="clear" w:color="auto" w:fill="auto"/>
            <w:hideMark/>
          </w:tcPr>
          <w:p w14:paraId="567DE61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6F18EB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245</w:t>
            </w:r>
          </w:p>
        </w:tc>
      </w:tr>
      <w:tr w:rsidR="00B36E9F" w:rsidRPr="00B36E9F" w14:paraId="2DCB6C01"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3EF3AB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19</w:t>
            </w:r>
          </w:p>
        </w:tc>
        <w:tc>
          <w:tcPr>
            <w:tcW w:w="1262" w:type="dxa"/>
            <w:tcBorders>
              <w:top w:val="nil"/>
              <w:left w:val="nil"/>
              <w:bottom w:val="single" w:sz="4" w:space="0" w:color="auto"/>
              <w:right w:val="single" w:sz="4" w:space="0" w:color="auto"/>
            </w:tcBorders>
            <w:shd w:val="clear" w:color="auto" w:fill="auto"/>
            <w:hideMark/>
          </w:tcPr>
          <w:p w14:paraId="4BAD473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1-1.8</w:t>
            </w:r>
          </w:p>
        </w:tc>
        <w:tc>
          <w:tcPr>
            <w:tcW w:w="4568" w:type="dxa"/>
            <w:tcBorders>
              <w:top w:val="nil"/>
              <w:left w:val="nil"/>
              <w:bottom w:val="single" w:sz="4" w:space="0" w:color="auto"/>
              <w:right w:val="single" w:sz="4" w:space="0" w:color="auto"/>
            </w:tcBorders>
            <w:shd w:val="clear" w:color="auto" w:fill="auto"/>
            <w:hideMark/>
          </w:tcPr>
          <w:p w14:paraId="5190F72B"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ДЕРЖАТЕЛЬ С ЗАЩЕЛКОЙ И ДЮБЕЛЕМ СТ,Д63</w:t>
            </w:r>
          </w:p>
        </w:tc>
        <w:tc>
          <w:tcPr>
            <w:tcW w:w="992" w:type="dxa"/>
            <w:tcBorders>
              <w:top w:val="nil"/>
              <w:left w:val="nil"/>
              <w:bottom w:val="single" w:sz="4" w:space="0" w:color="auto"/>
              <w:right w:val="single" w:sz="4" w:space="0" w:color="auto"/>
            </w:tcBorders>
            <w:shd w:val="clear" w:color="auto" w:fill="auto"/>
            <w:hideMark/>
          </w:tcPr>
          <w:p w14:paraId="41671AB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2B77CB9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490</w:t>
            </w:r>
          </w:p>
        </w:tc>
      </w:tr>
      <w:tr w:rsidR="00B36E9F" w:rsidRPr="00B36E9F" w14:paraId="3B961254"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FFB22A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20</w:t>
            </w:r>
          </w:p>
        </w:tc>
        <w:tc>
          <w:tcPr>
            <w:tcW w:w="1262" w:type="dxa"/>
            <w:tcBorders>
              <w:top w:val="nil"/>
              <w:left w:val="nil"/>
              <w:bottom w:val="single" w:sz="4" w:space="0" w:color="auto"/>
              <w:right w:val="single" w:sz="4" w:space="0" w:color="auto"/>
            </w:tcBorders>
            <w:shd w:val="clear" w:color="auto" w:fill="auto"/>
            <w:hideMark/>
          </w:tcPr>
          <w:p w14:paraId="106D34A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1-1.9</w:t>
            </w:r>
          </w:p>
        </w:tc>
        <w:tc>
          <w:tcPr>
            <w:tcW w:w="4568" w:type="dxa"/>
            <w:tcBorders>
              <w:top w:val="nil"/>
              <w:left w:val="nil"/>
              <w:bottom w:val="single" w:sz="4" w:space="0" w:color="auto"/>
              <w:right w:val="single" w:sz="4" w:space="0" w:color="auto"/>
            </w:tcBorders>
            <w:shd w:val="clear" w:color="auto" w:fill="auto"/>
            <w:hideMark/>
          </w:tcPr>
          <w:p w14:paraId="488A2910"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МЕТАЛЛОКОНСТРУКЦИЯ</w:t>
            </w:r>
          </w:p>
        </w:tc>
        <w:tc>
          <w:tcPr>
            <w:tcW w:w="992" w:type="dxa"/>
            <w:tcBorders>
              <w:top w:val="nil"/>
              <w:left w:val="nil"/>
              <w:bottom w:val="single" w:sz="4" w:space="0" w:color="auto"/>
              <w:right w:val="single" w:sz="4" w:space="0" w:color="auto"/>
            </w:tcBorders>
            <w:shd w:val="clear" w:color="auto" w:fill="auto"/>
            <w:hideMark/>
          </w:tcPr>
          <w:p w14:paraId="7756135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КГ</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C30EA3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w:t>
            </w:r>
          </w:p>
        </w:tc>
      </w:tr>
      <w:tr w:rsidR="00B36E9F" w:rsidRPr="00B36E9F" w14:paraId="20751E4F"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0749EBE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21</w:t>
            </w:r>
          </w:p>
        </w:tc>
        <w:tc>
          <w:tcPr>
            <w:tcW w:w="1262" w:type="dxa"/>
            <w:tcBorders>
              <w:top w:val="nil"/>
              <w:left w:val="nil"/>
              <w:bottom w:val="single" w:sz="4" w:space="0" w:color="auto"/>
              <w:right w:val="single" w:sz="4" w:space="0" w:color="auto"/>
            </w:tcBorders>
            <w:shd w:val="clear" w:color="auto" w:fill="auto"/>
            <w:hideMark/>
          </w:tcPr>
          <w:p w14:paraId="39EB7FB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1-5.6</w:t>
            </w:r>
          </w:p>
        </w:tc>
        <w:tc>
          <w:tcPr>
            <w:tcW w:w="4568" w:type="dxa"/>
            <w:tcBorders>
              <w:top w:val="nil"/>
              <w:left w:val="nil"/>
              <w:bottom w:val="single" w:sz="4" w:space="0" w:color="auto"/>
              <w:right w:val="single" w:sz="4" w:space="0" w:color="auto"/>
            </w:tcBorders>
            <w:shd w:val="clear" w:color="auto" w:fill="auto"/>
            <w:hideMark/>
          </w:tcPr>
          <w:p w14:paraId="1A8E786D"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АЛЮМИНИЕВЫМИ ЖИЛАМИ В ПВХ ИЗОЛЯЦИИ СЕЧ.3Х185+1Х95ММ2 АВВГНГ-660</w:t>
            </w:r>
          </w:p>
        </w:tc>
        <w:tc>
          <w:tcPr>
            <w:tcW w:w="992" w:type="dxa"/>
            <w:tcBorders>
              <w:top w:val="nil"/>
              <w:left w:val="nil"/>
              <w:bottom w:val="single" w:sz="4" w:space="0" w:color="auto"/>
              <w:right w:val="single" w:sz="4" w:space="0" w:color="auto"/>
            </w:tcBorders>
            <w:shd w:val="clear" w:color="auto" w:fill="auto"/>
            <w:hideMark/>
          </w:tcPr>
          <w:p w14:paraId="66AEC03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911F1C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36</w:t>
            </w:r>
          </w:p>
        </w:tc>
      </w:tr>
      <w:tr w:rsidR="00B36E9F" w:rsidRPr="00B36E9F" w14:paraId="19E3590E"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48188D5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22</w:t>
            </w:r>
          </w:p>
        </w:tc>
        <w:tc>
          <w:tcPr>
            <w:tcW w:w="1262" w:type="dxa"/>
            <w:tcBorders>
              <w:top w:val="nil"/>
              <w:left w:val="nil"/>
              <w:bottom w:val="single" w:sz="4" w:space="0" w:color="auto"/>
              <w:right w:val="single" w:sz="4" w:space="0" w:color="auto"/>
            </w:tcBorders>
            <w:shd w:val="clear" w:color="auto" w:fill="auto"/>
            <w:hideMark/>
          </w:tcPr>
          <w:p w14:paraId="70F26DB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1-5.7</w:t>
            </w:r>
          </w:p>
        </w:tc>
        <w:tc>
          <w:tcPr>
            <w:tcW w:w="4568" w:type="dxa"/>
            <w:tcBorders>
              <w:top w:val="nil"/>
              <w:left w:val="nil"/>
              <w:bottom w:val="single" w:sz="4" w:space="0" w:color="auto"/>
              <w:right w:val="single" w:sz="4" w:space="0" w:color="auto"/>
            </w:tcBorders>
            <w:shd w:val="clear" w:color="auto" w:fill="auto"/>
            <w:hideMark/>
          </w:tcPr>
          <w:p w14:paraId="1F67C0AD"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С АЛЮМИНИЕВЫМИ ЖИЛАМИ В ПВХ ИЗОЛЯЦИИ СЕЧ.4Х150ММ2 АВВГНГ-660</w:t>
            </w:r>
          </w:p>
        </w:tc>
        <w:tc>
          <w:tcPr>
            <w:tcW w:w="992" w:type="dxa"/>
            <w:tcBorders>
              <w:top w:val="nil"/>
              <w:left w:val="nil"/>
              <w:bottom w:val="single" w:sz="4" w:space="0" w:color="auto"/>
              <w:right w:val="single" w:sz="4" w:space="0" w:color="auto"/>
            </w:tcBorders>
            <w:shd w:val="clear" w:color="auto" w:fill="auto"/>
            <w:hideMark/>
          </w:tcPr>
          <w:p w14:paraId="6A57738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7F700B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16</w:t>
            </w:r>
          </w:p>
        </w:tc>
      </w:tr>
      <w:tr w:rsidR="00B36E9F" w:rsidRPr="00B36E9F" w14:paraId="6F080CBC"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1DC292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lastRenderedPageBreak/>
              <w:t>23</w:t>
            </w:r>
          </w:p>
        </w:tc>
        <w:tc>
          <w:tcPr>
            <w:tcW w:w="1262" w:type="dxa"/>
            <w:tcBorders>
              <w:top w:val="nil"/>
              <w:left w:val="nil"/>
              <w:bottom w:val="single" w:sz="4" w:space="0" w:color="auto"/>
              <w:right w:val="single" w:sz="4" w:space="0" w:color="auto"/>
            </w:tcBorders>
            <w:shd w:val="clear" w:color="auto" w:fill="auto"/>
            <w:hideMark/>
          </w:tcPr>
          <w:p w14:paraId="3622B5E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1-2.1</w:t>
            </w:r>
          </w:p>
        </w:tc>
        <w:tc>
          <w:tcPr>
            <w:tcW w:w="4568" w:type="dxa"/>
            <w:tcBorders>
              <w:top w:val="nil"/>
              <w:left w:val="nil"/>
              <w:bottom w:val="single" w:sz="4" w:space="0" w:color="auto"/>
              <w:right w:val="single" w:sz="4" w:space="0" w:color="auto"/>
            </w:tcBorders>
            <w:shd w:val="clear" w:color="auto" w:fill="auto"/>
            <w:hideMark/>
          </w:tcPr>
          <w:p w14:paraId="6CA9FDE4"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ЩИНА АЛЬЮМИНОВЫЙ 40Х4ММ</w:t>
            </w:r>
          </w:p>
        </w:tc>
        <w:tc>
          <w:tcPr>
            <w:tcW w:w="992" w:type="dxa"/>
            <w:tcBorders>
              <w:top w:val="nil"/>
              <w:left w:val="nil"/>
              <w:bottom w:val="single" w:sz="4" w:space="0" w:color="auto"/>
              <w:right w:val="single" w:sz="4" w:space="0" w:color="auto"/>
            </w:tcBorders>
            <w:shd w:val="clear" w:color="auto" w:fill="auto"/>
            <w:hideMark/>
          </w:tcPr>
          <w:p w14:paraId="507E07E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E019D9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48</w:t>
            </w:r>
          </w:p>
        </w:tc>
      </w:tr>
      <w:tr w:rsidR="00B36E9F" w:rsidRPr="00B36E9F" w14:paraId="43EB3680"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2DD88C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24</w:t>
            </w:r>
          </w:p>
        </w:tc>
        <w:tc>
          <w:tcPr>
            <w:tcW w:w="1262" w:type="dxa"/>
            <w:tcBorders>
              <w:top w:val="nil"/>
              <w:left w:val="nil"/>
              <w:bottom w:val="single" w:sz="4" w:space="0" w:color="auto"/>
              <w:right w:val="single" w:sz="4" w:space="0" w:color="auto"/>
            </w:tcBorders>
            <w:shd w:val="clear" w:color="auto" w:fill="auto"/>
            <w:hideMark/>
          </w:tcPr>
          <w:p w14:paraId="27D5E7B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1-2.2</w:t>
            </w:r>
          </w:p>
        </w:tc>
        <w:tc>
          <w:tcPr>
            <w:tcW w:w="4568" w:type="dxa"/>
            <w:tcBorders>
              <w:top w:val="nil"/>
              <w:left w:val="nil"/>
              <w:bottom w:val="single" w:sz="4" w:space="0" w:color="auto"/>
              <w:right w:val="single" w:sz="4" w:space="0" w:color="auto"/>
            </w:tcBorders>
            <w:shd w:val="clear" w:color="auto" w:fill="auto"/>
            <w:hideMark/>
          </w:tcPr>
          <w:p w14:paraId="5427C0CE"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ТЕРМО УСАТКА 3 (3 СВЕТ)</w:t>
            </w:r>
          </w:p>
        </w:tc>
        <w:tc>
          <w:tcPr>
            <w:tcW w:w="992" w:type="dxa"/>
            <w:tcBorders>
              <w:top w:val="nil"/>
              <w:left w:val="nil"/>
              <w:bottom w:val="single" w:sz="4" w:space="0" w:color="auto"/>
              <w:right w:val="single" w:sz="4" w:space="0" w:color="auto"/>
            </w:tcBorders>
            <w:shd w:val="clear" w:color="auto" w:fill="auto"/>
            <w:hideMark/>
          </w:tcPr>
          <w:p w14:paraId="141C90C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26EBECE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48</w:t>
            </w:r>
          </w:p>
        </w:tc>
      </w:tr>
      <w:tr w:rsidR="00B36E9F" w:rsidRPr="00B36E9F" w14:paraId="25C2AC21"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196A04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25</w:t>
            </w:r>
          </w:p>
        </w:tc>
        <w:tc>
          <w:tcPr>
            <w:tcW w:w="1262" w:type="dxa"/>
            <w:tcBorders>
              <w:top w:val="nil"/>
              <w:left w:val="nil"/>
              <w:bottom w:val="single" w:sz="4" w:space="0" w:color="auto"/>
              <w:right w:val="single" w:sz="4" w:space="0" w:color="auto"/>
            </w:tcBorders>
            <w:shd w:val="clear" w:color="auto" w:fill="auto"/>
            <w:hideMark/>
          </w:tcPr>
          <w:p w14:paraId="7A8F53C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1-3</w:t>
            </w:r>
          </w:p>
        </w:tc>
        <w:tc>
          <w:tcPr>
            <w:tcW w:w="4568" w:type="dxa"/>
            <w:tcBorders>
              <w:top w:val="nil"/>
              <w:left w:val="nil"/>
              <w:bottom w:val="single" w:sz="4" w:space="0" w:color="auto"/>
              <w:right w:val="single" w:sz="4" w:space="0" w:color="auto"/>
            </w:tcBorders>
            <w:shd w:val="clear" w:color="auto" w:fill="auto"/>
            <w:hideMark/>
          </w:tcPr>
          <w:p w14:paraId="678CE109"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МУФТА Д 150</w:t>
            </w:r>
          </w:p>
        </w:tc>
        <w:tc>
          <w:tcPr>
            <w:tcW w:w="992" w:type="dxa"/>
            <w:tcBorders>
              <w:top w:val="nil"/>
              <w:left w:val="nil"/>
              <w:bottom w:val="single" w:sz="4" w:space="0" w:color="auto"/>
              <w:right w:val="single" w:sz="4" w:space="0" w:color="auto"/>
            </w:tcBorders>
            <w:shd w:val="clear" w:color="auto" w:fill="auto"/>
            <w:hideMark/>
          </w:tcPr>
          <w:p w14:paraId="22A212E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EBAF7D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w:t>
            </w:r>
          </w:p>
        </w:tc>
      </w:tr>
      <w:tr w:rsidR="00B36E9F" w:rsidRPr="00B36E9F" w14:paraId="5E96E83A"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8522A3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26</w:t>
            </w:r>
          </w:p>
        </w:tc>
        <w:tc>
          <w:tcPr>
            <w:tcW w:w="1262" w:type="dxa"/>
            <w:tcBorders>
              <w:top w:val="nil"/>
              <w:left w:val="nil"/>
              <w:bottom w:val="single" w:sz="4" w:space="0" w:color="auto"/>
              <w:right w:val="single" w:sz="4" w:space="0" w:color="auto"/>
            </w:tcBorders>
            <w:shd w:val="clear" w:color="auto" w:fill="auto"/>
            <w:hideMark/>
          </w:tcPr>
          <w:p w14:paraId="432AF4C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1-4</w:t>
            </w:r>
          </w:p>
        </w:tc>
        <w:tc>
          <w:tcPr>
            <w:tcW w:w="4568" w:type="dxa"/>
            <w:tcBorders>
              <w:top w:val="nil"/>
              <w:left w:val="nil"/>
              <w:bottom w:val="single" w:sz="4" w:space="0" w:color="auto"/>
              <w:right w:val="single" w:sz="4" w:space="0" w:color="auto"/>
            </w:tcBorders>
            <w:shd w:val="clear" w:color="auto" w:fill="auto"/>
            <w:hideMark/>
          </w:tcPr>
          <w:p w14:paraId="61FD1383"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КАБЕЛЬ АВВГ- 4Х240</w:t>
            </w:r>
          </w:p>
        </w:tc>
        <w:tc>
          <w:tcPr>
            <w:tcW w:w="992" w:type="dxa"/>
            <w:tcBorders>
              <w:top w:val="nil"/>
              <w:left w:val="nil"/>
              <w:bottom w:val="single" w:sz="4" w:space="0" w:color="auto"/>
              <w:right w:val="single" w:sz="4" w:space="0" w:color="auto"/>
            </w:tcBorders>
            <w:shd w:val="clear" w:color="auto" w:fill="auto"/>
            <w:hideMark/>
          </w:tcPr>
          <w:p w14:paraId="44E282A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40BAF00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70</w:t>
            </w:r>
          </w:p>
        </w:tc>
      </w:tr>
      <w:tr w:rsidR="00B36E9F" w:rsidRPr="00B36E9F" w14:paraId="39BF78AC"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5E57CEF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27</w:t>
            </w:r>
          </w:p>
        </w:tc>
        <w:tc>
          <w:tcPr>
            <w:tcW w:w="1262" w:type="dxa"/>
            <w:tcBorders>
              <w:top w:val="nil"/>
              <w:left w:val="nil"/>
              <w:bottom w:val="single" w:sz="4" w:space="0" w:color="auto"/>
              <w:right w:val="single" w:sz="4" w:space="0" w:color="auto"/>
            </w:tcBorders>
            <w:shd w:val="clear" w:color="auto" w:fill="auto"/>
            <w:hideMark/>
          </w:tcPr>
          <w:p w14:paraId="69AAAD2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53C23E9C"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ДЮБЕЛИ РАСПОРНЫЕ</w:t>
            </w:r>
          </w:p>
        </w:tc>
        <w:tc>
          <w:tcPr>
            <w:tcW w:w="992" w:type="dxa"/>
            <w:tcBorders>
              <w:top w:val="nil"/>
              <w:left w:val="nil"/>
              <w:bottom w:val="single" w:sz="4" w:space="0" w:color="auto"/>
              <w:right w:val="single" w:sz="4" w:space="0" w:color="auto"/>
            </w:tcBorders>
            <w:shd w:val="clear" w:color="auto" w:fill="auto"/>
            <w:hideMark/>
          </w:tcPr>
          <w:p w14:paraId="5DE8C76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4636A75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6,888</w:t>
            </w:r>
          </w:p>
        </w:tc>
      </w:tr>
      <w:tr w:rsidR="00B36E9F" w:rsidRPr="00B36E9F" w14:paraId="4223A760"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18528D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28</w:t>
            </w:r>
          </w:p>
        </w:tc>
        <w:tc>
          <w:tcPr>
            <w:tcW w:w="1262" w:type="dxa"/>
            <w:tcBorders>
              <w:top w:val="nil"/>
              <w:left w:val="nil"/>
              <w:bottom w:val="single" w:sz="4" w:space="0" w:color="auto"/>
              <w:right w:val="single" w:sz="4" w:space="0" w:color="auto"/>
            </w:tcBorders>
            <w:shd w:val="clear" w:color="auto" w:fill="auto"/>
            <w:hideMark/>
          </w:tcPr>
          <w:p w14:paraId="6C7B949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5C006DAD"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ДЮБЕЛИ ДЛЯ ПРИСТРЕЛКИ</w:t>
            </w:r>
          </w:p>
        </w:tc>
        <w:tc>
          <w:tcPr>
            <w:tcW w:w="992" w:type="dxa"/>
            <w:tcBorders>
              <w:top w:val="nil"/>
              <w:left w:val="nil"/>
              <w:bottom w:val="single" w:sz="4" w:space="0" w:color="auto"/>
              <w:right w:val="single" w:sz="4" w:space="0" w:color="auto"/>
            </w:tcBorders>
            <w:shd w:val="clear" w:color="auto" w:fill="auto"/>
            <w:hideMark/>
          </w:tcPr>
          <w:p w14:paraId="177C5EC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94D362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12,896</w:t>
            </w:r>
          </w:p>
        </w:tc>
      </w:tr>
      <w:tr w:rsidR="00B36E9F" w:rsidRPr="00B36E9F" w14:paraId="1720FCBE"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CD8D79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29</w:t>
            </w:r>
          </w:p>
        </w:tc>
        <w:tc>
          <w:tcPr>
            <w:tcW w:w="1262" w:type="dxa"/>
            <w:tcBorders>
              <w:top w:val="nil"/>
              <w:left w:val="nil"/>
              <w:bottom w:val="single" w:sz="4" w:space="0" w:color="auto"/>
              <w:right w:val="single" w:sz="4" w:space="0" w:color="auto"/>
            </w:tcBorders>
            <w:shd w:val="clear" w:color="auto" w:fill="auto"/>
            <w:hideMark/>
          </w:tcPr>
          <w:p w14:paraId="55D424F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469AA824"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БОЛТЫ СТРОИТЕЛЬНЫЕ С ГАЙКАМИ И ШАЙБАМИ</w:t>
            </w:r>
          </w:p>
        </w:tc>
        <w:tc>
          <w:tcPr>
            <w:tcW w:w="992" w:type="dxa"/>
            <w:tcBorders>
              <w:top w:val="nil"/>
              <w:left w:val="nil"/>
              <w:bottom w:val="single" w:sz="4" w:space="0" w:color="auto"/>
              <w:right w:val="single" w:sz="4" w:space="0" w:color="auto"/>
            </w:tcBorders>
            <w:shd w:val="clear" w:color="auto" w:fill="auto"/>
            <w:hideMark/>
          </w:tcPr>
          <w:p w14:paraId="36313E7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КГ</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A35A5A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6,29</w:t>
            </w:r>
          </w:p>
        </w:tc>
      </w:tr>
      <w:tr w:rsidR="00B36E9F" w:rsidRPr="00B36E9F" w14:paraId="7290370F"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678CCF4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30</w:t>
            </w:r>
          </w:p>
        </w:tc>
        <w:tc>
          <w:tcPr>
            <w:tcW w:w="1262" w:type="dxa"/>
            <w:tcBorders>
              <w:top w:val="nil"/>
              <w:left w:val="nil"/>
              <w:bottom w:val="single" w:sz="4" w:space="0" w:color="auto"/>
              <w:right w:val="single" w:sz="4" w:space="0" w:color="auto"/>
            </w:tcBorders>
            <w:shd w:val="clear" w:color="auto" w:fill="auto"/>
            <w:hideMark/>
          </w:tcPr>
          <w:p w14:paraId="1FF8B0D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С1610-1086</w:t>
            </w:r>
          </w:p>
        </w:tc>
        <w:tc>
          <w:tcPr>
            <w:tcW w:w="4568" w:type="dxa"/>
            <w:tcBorders>
              <w:top w:val="nil"/>
              <w:left w:val="nil"/>
              <w:bottom w:val="single" w:sz="4" w:space="0" w:color="auto"/>
              <w:right w:val="single" w:sz="4" w:space="0" w:color="auto"/>
            </w:tcBorders>
            <w:shd w:val="clear" w:color="auto" w:fill="auto"/>
            <w:hideMark/>
          </w:tcPr>
          <w:p w14:paraId="22A5A823"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ЛАК БИТУМНЫЙ БТ-123</w:t>
            </w:r>
          </w:p>
        </w:tc>
        <w:tc>
          <w:tcPr>
            <w:tcW w:w="992" w:type="dxa"/>
            <w:tcBorders>
              <w:top w:val="nil"/>
              <w:left w:val="nil"/>
              <w:bottom w:val="single" w:sz="4" w:space="0" w:color="auto"/>
              <w:right w:val="single" w:sz="4" w:space="0" w:color="auto"/>
            </w:tcBorders>
            <w:shd w:val="clear" w:color="auto" w:fill="auto"/>
            <w:hideMark/>
          </w:tcPr>
          <w:p w14:paraId="483013B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77722F5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0,00154</w:t>
            </w:r>
          </w:p>
        </w:tc>
      </w:tr>
      <w:tr w:rsidR="00B36E9F" w:rsidRPr="00B36E9F" w14:paraId="4484EB7B"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219D3BD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31</w:t>
            </w:r>
          </w:p>
        </w:tc>
        <w:tc>
          <w:tcPr>
            <w:tcW w:w="1262" w:type="dxa"/>
            <w:tcBorders>
              <w:top w:val="nil"/>
              <w:left w:val="nil"/>
              <w:bottom w:val="single" w:sz="4" w:space="0" w:color="auto"/>
              <w:right w:val="single" w:sz="4" w:space="0" w:color="auto"/>
            </w:tcBorders>
            <w:shd w:val="clear" w:color="auto" w:fill="auto"/>
            <w:hideMark/>
          </w:tcPr>
          <w:p w14:paraId="280DE85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С111-813</w:t>
            </w:r>
          </w:p>
        </w:tc>
        <w:tc>
          <w:tcPr>
            <w:tcW w:w="4568" w:type="dxa"/>
            <w:tcBorders>
              <w:top w:val="nil"/>
              <w:left w:val="nil"/>
              <w:bottom w:val="single" w:sz="4" w:space="0" w:color="auto"/>
              <w:right w:val="single" w:sz="4" w:space="0" w:color="auto"/>
            </w:tcBorders>
            <w:shd w:val="clear" w:color="auto" w:fill="auto"/>
            <w:hideMark/>
          </w:tcPr>
          <w:p w14:paraId="3897631E"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ПРОВОЛОКА СТАЛЬНАЯ НИЗКОУГЛЕРОДИСТАЯ РАЗНОГО НАЗНАЧЕНИЯ ОЦИНКОВАННАЯ ДИАМЕТРОМ 3,0 ММ</w:t>
            </w:r>
          </w:p>
        </w:tc>
        <w:tc>
          <w:tcPr>
            <w:tcW w:w="992" w:type="dxa"/>
            <w:tcBorders>
              <w:top w:val="nil"/>
              <w:left w:val="nil"/>
              <w:bottom w:val="single" w:sz="4" w:space="0" w:color="auto"/>
              <w:right w:val="single" w:sz="4" w:space="0" w:color="auto"/>
            </w:tcBorders>
            <w:shd w:val="clear" w:color="auto" w:fill="auto"/>
            <w:hideMark/>
          </w:tcPr>
          <w:p w14:paraId="22C2460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204282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0,000080</w:t>
            </w:r>
          </w:p>
        </w:tc>
      </w:tr>
      <w:tr w:rsidR="00B36E9F" w:rsidRPr="00B36E9F" w14:paraId="7A0EB0B7"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3A4AB7E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32</w:t>
            </w:r>
          </w:p>
        </w:tc>
        <w:tc>
          <w:tcPr>
            <w:tcW w:w="1262" w:type="dxa"/>
            <w:tcBorders>
              <w:top w:val="nil"/>
              <w:left w:val="nil"/>
              <w:bottom w:val="single" w:sz="4" w:space="0" w:color="auto"/>
              <w:right w:val="single" w:sz="4" w:space="0" w:color="auto"/>
            </w:tcBorders>
            <w:shd w:val="clear" w:color="auto" w:fill="auto"/>
            <w:hideMark/>
          </w:tcPr>
          <w:p w14:paraId="5F7F150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29569924"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ВТУЛКИ ИЗОЛИРУЮЩИЕ</w:t>
            </w:r>
          </w:p>
        </w:tc>
        <w:tc>
          <w:tcPr>
            <w:tcW w:w="992" w:type="dxa"/>
            <w:tcBorders>
              <w:top w:val="nil"/>
              <w:left w:val="nil"/>
              <w:bottom w:val="single" w:sz="4" w:space="0" w:color="auto"/>
              <w:right w:val="single" w:sz="4" w:space="0" w:color="auto"/>
            </w:tcBorders>
            <w:shd w:val="clear" w:color="auto" w:fill="auto"/>
            <w:hideMark/>
          </w:tcPr>
          <w:p w14:paraId="7A3DCD9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0063AE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174,46</w:t>
            </w:r>
          </w:p>
        </w:tc>
      </w:tr>
      <w:tr w:rsidR="00B36E9F" w:rsidRPr="00B36E9F" w14:paraId="7CEAEF06"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09E65E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33</w:t>
            </w:r>
          </w:p>
        </w:tc>
        <w:tc>
          <w:tcPr>
            <w:tcW w:w="1262" w:type="dxa"/>
            <w:tcBorders>
              <w:top w:val="nil"/>
              <w:left w:val="nil"/>
              <w:bottom w:val="single" w:sz="4" w:space="0" w:color="auto"/>
              <w:right w:val="single" w:sz="4" w:space="0" w:color="auto"/>
            </w:tcBorders>
            <w:shd w:val="clear" w:color="auto" w:fill="auto"/>
            <w:hideMark/>
          </w:tcPr>
          <w:p w14:paraId="77B8077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6A042591"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КНОПКИ МОНТАЖНЫЕ</w:t>
            </w:r>
          </w:p>
        </w:tc>
        <w:tc>
          <w:tcPr>
            <w:tcW w:w="992" w:type="dxa"/>
            <w:tcBorders>
              <w:top w:val="nil"/>
              <w:left w:val="nil"/>
              <w:bottom w:val="single" w:sz="4" w:space="0" w:color="auto"/>
              <w:right w:val="single" w:sz="4" w:space="0" w:color="auto"/>
            </w:tcBorders>
            <w:shd w:val="clear" w:color="auto" w:fill="auto"/>
            <w:hideMark/>
          </w:tcPr>
          <w:p w14:paraId="3C221FE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1000ШТ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42E3D1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0,010816</w:t>
            </w:r>
          </w:p>
        </w:tc>
      </w:tr>
      <w:tr w:rsidR="00B36E9F" w:rsidRPr="00B36E9F" w14:paraId="5AB79546"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5BE0BE8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34</w:t>
            </w:r>
          </w:p>
        </w:tc>
        <w:tc>
          <w:tcPr>
            <w:tcW w:w="1262" w:type="dxa"/>
            <w:tcBorders>
              <w:top w:val="nil"/>
              <w:left w:val="nil"/>
              <w:bottom w:val="single" w:sz="4" w:space="0" w:color="auto"/>
              <w:right w:val="single" w:sz="4" w:space="0" w:color="auto"/>
            </w:tcBorders>
            <w:shd w:val="clear" w:color="auto" w:fill="auto"/>
            <w:hideMark/>
          </w:tcPr>
          <w:p w14:paraId="57FB0D5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553BFF46"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СКОБЫ И НАКЛАДКИ ДЛЯ КРЕПЛЕНИЯ КАБЕЛЯ</w:t>
            </w:r>
          </w:p>
        </w:tc>
        <w:tc>
          <w:tcPr>
            <w:tcW w:w="992" w:type="dxa"/>
            <w:tcBorders>
              <w:top w:val="nil"/>
              <w:left w:val="nil"/>
              <w:bottom w:val="single" w:sz="4" w:space="0" w:color="auto"/>
              <w:right w:val="single" w:sz="4" w:space="0" w:color="auto"/>
            </w:tcBorders>
            <w:shd w:val="clear" w:color="auto" w:fill="auto"/>
            <w:hideMark/>
          </w:tcPr>
          <w:p w14:paraId="79BD088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63FC222A"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5,304</w:t>
            </w:r>
          </w:p>
        </w:tc>
      </w:tr>
      <w:tr w:rsidR="00B36E9F" w:rsidRPr="00B36E9F" w14:paraId="62FDEF8E"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FE68D7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35</w:t>
            </w:r>
          </w:p>
        </w:tc>
        <w:tc>
          <w:tcPr>
            <w:tcW w:w="1262" w:type="dxa"/>
            <w:tcBorders>
              <w:top w:val="nil"/>
              <w:left w:val="nil"/>
              <w:bottom w:val="single" w:sz="4" w:space="0" w:color="auto"/>
              <w:right w:val="single" w:sz="4" w:space="0" w:color="auto"/>
            </w:tcBorders>
            <w:shd w:val="clear" w:color="auto" w:fill="auto"/>
            <w:hideMark/>
          </w:tcPr>
          <w:p w14:paraId="5ACE3C2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34E5FB1C"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КОЛПАЧКИ ИЗОЛИРУЮЩИЕ</w:t>
            </w:r>
          </w:p>
        </w:tc>
        <w:tc>
          <w:tcPr>
            <w:tcW w:w="992" w:type="dxa"/>
            <w:tcBorders>
              <w:top w:val="nil"/>
              <w:left w:val="nil"/>
              <w:bottom w:val="single" w:sz="4" w:space="0" w:color="auto"/>
              <w:right w:val="single" w:sz="4" w:space="0" w:color="auto"/>
            </w:tcBorders>
            <w:shd w:val="clear" w:color="auto" w:fill="auto"/>
            <w:hideMark/>
          </w:tcPr>
          <w:p w14:paraId="75DF265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CCE577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11,44</w:t>
            </w:r>
          </w:p>
        </w:tc>
      </w:tr>
      <w:tr w:rsidR="00B36E9F" w:rsidRPr="00B36E9F" w14:paraId="7C462991"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2DC027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36</w:t>
            </w:r>
          </w:p>
        </w:tc>
        <w:tc>
          <w:tcPr>
            <w:tcW w:w="1262" w:type="dxa"/>
            <w:tcBorders>
              <w:top w:val="nil"/>
              <w:left w:val="nil"/>
              <w:bottom w:val="single" w:sz="4" w:space="0" w:color="auto"/>
              <w:right w:val="single" w:sz="4" w:space="0" w:color="auto"/>
            </w:tcBorders>
            <w:shd w:val="clear" w:color="auto" w:fill="auto"/>
            <w:hideMark/>
          </w:tcPr>
          <w:p w14:paraId="0D56531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43BE4903"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ЛЕНТА К226</w:t>
            </w:r>
          </w:p>
        </w:tc>
        <w:tc>
          <w:tcPr>
            <w:tcW w:w="992" w:type="dxa"/>
            <w:tcBorders>
              <w:top w:val="nil"/>
              <w:left w:val="nil"/>
              <w:bottom w:val="single" w:sz="4" w:space="0" w:color="auto"/>
              <w:right w:val="single" w:sz="4" w:space="0" w:color="auto"/>
            </w:tcBorders>
            <w:shd w:val="clear" w:color="auto" w:fill="auto"/>
            <w:hideMark/>
          </w:tcPr>
          <w:p w14:paraId="7603BFA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100М</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8DC08B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0,01274</w:t>
            </w:r>
          </w:p>
        </w:tc>
      </w:tr>
      <w:tr w:rsidR="00B36E9F" w:rsidRPr="00B36E9F" w14:paraId="7830C37A"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2AB5938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37</w:t>
            </w:r>
          </w:p>
        </w:tc>
        <w:tc>
          <w:tcPr>
            <w:tcW w:w="1262" w:type="dxa"/>
            <w:tcBorders>
              <w:top w:val="nil"/>
              <w:left w:val="nil"/>
              <w:bottom w:val="single" w:sz="4" w:space="0" w:color="auto"/>
              <w:right w:val="single" w:sz="4" w:space="0" w:color="auto"/>
            </w:tcBorders>
            <w:shd w:val="clear" w:color="auto" w:fill="auto"/>
            <w:hideMark/>
          </w:tcPr>
          <w:p w14:paraId="12E901E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0FFAB152"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ПАТРОНЫ ДЛЯ ПРИСТРЕЛКИ</w:t>
            </w:r>
          </w:p>
        </w:tc>
        <w:tc>
          <w:tcPr>
            <w:tcW w:w="992" w:type="dxa"/>
            <w:tcBorders>
              <w:top w:val="nil"/>
              <w:left w:val="nil"/>
              <w:bottom w:val="single" w:sz="4" w:space="0" w:color="auto"/>
              <w:right w:val="single" w:sz="4" w:space="0" w:color="auto"/>
            </w:tcBorders>
            <w:shd w:val="clear" w:color="auto" w:fill="auto"/>
            <w:hideMark/>
          </w:tcPr>
          <w:p w14:paraId="1F71455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77D2CE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12,896</w:t>
            </w:r>
          </w:p>
        </w:tc>
      </w:tr>
      <w:tr w:rsidR="00B36E9F" w:rsidRPr="00B36E9F" w14:paraId="4A9DAF98"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1C8218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38</w:t>
            </w:r>
          </w:p>
        </w:tc>
        <w:tc>
          <w:tcPr>
            <w:tcW w:w="1262" w:type="dxa"/>
            <w:tcBorders>
              <w:top w:val="nil"/>
              <w:left w:val="nil"/>
              <w:bottom w:val="single" w:sz="4" w:space="0" w:color="auto"/>
              <w:right w:val="single" w:sz="4" w:space="0" w:color="auto"/>
            </w:tcBorders>
            <w:shd w:val="clear" w:color="auto" w:fill="auto"/>
            <w:hideMark/>
          </w:tcPr>
          <w:p w14:paraId="75BBC60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 </w:t>
            </w:r>
          </w:p>
        </w:tc>
        <w:tc>
          <w:tcPr>
            <w:tcW w:w="4568" w:type="dxa"/>
            <w:tcBorders>
              <w:top w:val="nil"/>
              <w:left w:val="nil"/>
              <w:bottom w:val="single" w:sz="4" w:space="0" w:color="auto"/>
              <w:right w:val="single" w:sz="4" w:space="0" w:color="auto"/>
            </w:tcBorders>
            <w:shd w:val="clear" w:color="auto" w:fill="auto"/>
            <w:hideMark/>
          </w:tcPr>
          <w:p w14:paraId="3FA825E0"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ПРИПОИ ОЛОВЯННО-СВИНЦОВЫЕ БЕССУРЬМЯНИСТЫЕ МАРКИ ПОС30</w:t>
            </w:r>
          </w:p>
        </w:tc>
        <w:tc>
          <w:tcPr>
            <w:tcW w:w="992" w:type="dxa"/>
            <w:tcBorders>
              <w:top w:val="nil"/>
              <w:left w:val="nil"/>
              <w:bottom w:val="single" w:sz="4" w:space="0" w:color="auto"/>
              <w:right w:val="single" w:sz="4" w:space="0" w:color="auto"/>
            </w:tcBorders>
            <w:shd w:val="clear" w:color="auto" w:fill="auto"/>
            <w:hideMark/>
          </w:tcPr>
          <w:p w14:paraId="30C1E98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КГ</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A29A4A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0,26</w:t>
            </w:r>
          </w:p>
        </w:tc>
      </w:tr>
      <w:tr w:rsidR="00B36E9F" w:rsidRPr="00B36E9F" w14:paraId="527B7307" w14:textId="77777777" w:rsidTr="00B36E9F">
        <w:trPr>
          <w:trHeight w:val="675"/>
        </w:trPr>
        <w:tc>
          <w:tcPr>
            <w:tcW w:w="576" w:type="dxa"/>
            <w:tcBorders>
              <w:top w:val="nil"/>
              <w:left w:val="single" w:sz="4" w:space="0" w:color="auto"/>
              <w:bottom w:val="single" w:sz="4" w:space="0" w:color="auto"/>
              <w:right w:val="single" w:sz="4" w:space="0" w:color="auto"/>
            </w:tcBorders>
            <w:shd w:val="clear" w:color="auto" w:fill="auto"/>
            <w:hideMark/>
          </w:tcPr>
          <w:p w14:paraId="1E6644C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39</w:t>
            </w:r>
          </w:p>
        </w:tc>
        <w:tc>
          <w:tcPr>
            <w:tcW w:w="1262" w:type="dxa"/>
            <w:tcBorders>
              <w:top w:val="nil"/>
              <w:left w:val="nil"/>
              <w:bottom w:val="single" w:sz="4" w:space="0" w:color="auto"/>
              <w:right w:val="single" w:sz="4" w:space="0" w:color="auto"/>
            </w:tcBorders>
            <w:shd w:val="clear" w:color="auto" w:fill="auto"/>
            <w:hideMark/>
          </w:tcPr>
          <w:p w14:paraId="5468F84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С1544-89</w:t>
            </w:r>
          </w:p>
        </w:tc>
        <w:tc>
          <w:tcPr>
            <w:tcW w:w="4568" w:type="dxa"/>
            <w:tcBorders>
              <w:top w:val="nil"/>
              <w:left w:val="nil"/>
              <w:bottom w:val="single" w:sz="4" w:space="0" w:color="auto"/>
              <w:right w:val="single" w:sz="4" w:space="0" w:color="auto"/>
            </w:tcBorders>
            <w:shd w:val="clear" w:color="auto" w:fill="auto"/>
            <w:hideMark/>
          </w:tcPr>
          <w:p w14:paraId="5A09BD45"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992" w:type="dxa"/>
            <w:tcBorders>
              <w:top w:val="nil"/>
              <w:left w:val="nil"/>
              <w:bottom w:val="single" w:sz="4" w:space="0" w:color="auto"/>
              <w:right w:val="single" w:sz="4" w:space="0" w:color="auto"/>
            </w:tcBorders>
            <w:shd w:val="clear" w:color="auto" w:fill="auto"/>
            <w:hideMark/>
          </w:tcPr>
          <w:p w14:paraId="42AED51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КГ</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4832733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10,492</w:t>
            </w:r>
          </w:p>
        </w:tc>
      </w:tr>
      <w:tr w:rsidR="00B36E9F" w:rsidRPr="00B36E9F" w14:paraId="338AB57D"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4F8B027"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 </w:t>
            </w:r>
          </w:p>
        </w:tc>
      </w:tr>
      <w:tr w:rsidR="00B36E9F" w:rsidRPr="00B36E9F" w14:paraId="104AC605"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B6156C5"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 </w:t>
            </w:r>
          </w:p>
        </w:tc>
      </w:tr>
      <w:tr w:rsidR="00B36E9F" w:rsidRPr="00B36E9F" w14:paraId="284EFC24"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F9B6A70"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ОБОРУДОВАНИЕ</w:t>
            </w:r>
          </w:p>
        </w:tc>
      </w:tr>
      <w:tr w:rsidR="00B36E9F" w:rsidRPr="00B36E9F" w14:paraId="594C1653"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92BC66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40</w:t>
            </w:r>
          </w:p>
        </w:tc>
        <w:tc>
          <w:tcPr>
            <w:tcW w:w="1262" w:type="dxa"/>
            <w:tcBorders>
              <w:top w:val="nil"/>
              <w:left w:val="nil"/>
              <w:bottom w:val="single" w:sz="4" w:space="0" w:color="auto"/>
              <w:right w:val="single" w:sz="4" w:space="0" w:color="auto"/>
            </w:tcBorders>
            <w:shd w:val="clear" w:color="auto" w:fill="auto"/>
            <w:hideMark/>
          </w:tcPr>
          <w:p w14:paraId="1F67F2C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1206-1.1</w:t>
            </w:r>
          </w:p>
        </w:tc>
        <w:tc>
          <w:tcPr>
            <w:tcW w:w="4568" w:type="dxa"/>
            <w:tcBorders>
              <w:top w:val="nil"/>
              <w:left w:val="nil"/>
              <w:bottom w:val="single" w:sz="4" w:space="0" w:color="auto"/>
              <w:right w:val="single" w:sz="4" w:space="0" w:color="auto"/>
            </w:tcBorders>
            <w:shd w:val="clear" w:color="auto" w:fill="auto"/>
            <w:hideMark/>
          </w:tcPr>
          <w:p w14:paraId="71DA8D18"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ВВОДНОЕ УСТРОЙСТВО ВРУ1-13-20УХЛ4</w:t>
            </w:r>
          </w:p>
        </w:tc>
        <w:tc>
          <w:tcPr>
            <w:tcW w:w="992" w:type="dxa"/>
            <w:tcBorders>
              <w:top w:val="nil"/>
              <w:left w:val="nil"/>
              <w:bottom w:val="single" w:sz="4" w:space="0" w:color="auto"/>
              <w:right w:val="single" w:sz="4" w:space="0" w:color="auto"/>
            </w:tcBorders>
            <w:shd w:val="clear" w:color="auto" w:fill="auto"/>
            <w:hideMark/>
          </w:tcPr>
          <w:p w14:paraId="6863BDC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5573DF5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r>
      <w:tr w:rsidR="00B36E9F" w:rsidRPr="00B36E9F" w14:paraId="597ECC13"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5701427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41</w:t>
            </w:r>
          </w:p>
        </w:tc>
        <w:tc>
          <w:tcPr>
            <w:tcW w:w="1262" w:type="dxa"/>
            <w:tcBorders>
              <w:top w:val="nil"/>
              <w:left w:val="nil"/>
              <w:bottom w:val="single" w:sz="4" w:space="0" w:color="auto"/>
              <w:right w:val="single" w:sz="4" w:space="0" w:color="auto"/>
            </w:tcBorders>
            <w:shd w:val="clear" w:color="auto" w:fill="auto"/>
            <w:hideMark/>
          </w:tcPr>
          <w:p w14:paraId="665EF68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1206-1.2</w:t>
            </w:r>
          </w:p>
        </w:tc>
        <w:tc>
          <w:tcPr>
            <w:tcW w:w="4568" w:type="dxa"/>
            <w:tcBorders>
              <w:top w:val="nil"/>
              <w:left w:val="nil"/>
              <w:bottom w:val="single" w:sz="4" w:space="0" w:color="auto"/>
              <w:right w:val="single" w:sz="4" w:space="0" w:color="auto"/>
            </w:tcBorders>
            <w:shd w:val="clear" w:color="auto" w:fill="auto"/>
            <w:hideMark/>
          </w:tcPr>
          <w:p w14:paraId="6423FD64"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РАСПРЕДЕЛИТЕЛЬНОЕ УСТРОЙСТВО ПР8503С-1034-21 ГРЩ-1</w:t>
            </w:r>
          </w:p>
        </w:tc>
        <w:tc>
          <w:tcPr>
            <w:tcW w:w="992" w:type="dxa"/>
            <w:tcBorders>
              <w:top w:val="nil"/>
              <w:left w:val="nil"/>
              <w:bottom w:val="single" w:sz="4" w:space="0" w:color="auto"/>
              <w:right w:val="single" w:sz="4" w:space="0" w:color="auto"/>
            </w:tcBorders>
            <w:shd w:val="clear" w:color="auto" w:fill="auto"/>
            <w:hideMark/>
          </w:tcPr>
          <w:p w14:paraId="53BCE48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09905C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r>
      <w:tr w:rsidR="00B36E9F" w:rsidRPr="00B36E9F" w14:paraId="07B093BC"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7067E49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42</w:t>
            </w:r>
          </w:p>
        </w:tc>
        <w:tc>
          <w:tcPr>
            <w:tcW w:w="1262" w:type="dxa"/>
            <w:tcBorders>
              <w:top w:val="nil"/>
              <w:left w:val="nil"/>
              <w:bottom w:val="single" w:sz="4" w:space="0" w:color="auto"/>
              <w:right w:val="single" w:sz="4" w:space="0" w:color="auto"/>
            </w:tcBorders>
            <w:shd w:val="clear" w:color="auto" w:fill="auto"/>
            <w:hideMark/>
          </w:tcPr>
          <w:p w14:paraId="5CBA7AE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1206-1.3</w:t>
            </w:r>
          </w:p>
        </w:tc>
        <w:tc>
          <w:tcPr>
            <w:tcW w:w="4568" w:type="dxa"/>
            <w:tcBorders>
              <w:top w:val="nil"/>
              <w:left w:val="nil"/>
              <w:bottom w:val="single" w:sz="4" w:space="0" w:color="auto"/>
              <w:right w:val="single" w:sz="4" w:space="0" w:color="auto"/>
            </w:tcBorders>
            <w:shd w:val="clear" w:color="auto" w:fill="auto"/>
            <w:hideMark/>
          </w:tcPr>
          <w:p w14:paraId="790AEE46"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РАСПРЕДЕЛИТЕЛЬНОЕ УСТРОЙСТВО ПР8503С-1034-21 ГРЩ-2</w:t>
            </w:r>
          </w:p>
        </w:tc>
        <w:tc>
          <w:tcPr>
            <w:tcW w:w="992" w:type="dxa"/>
            <w:tcBorders>
              <w:top w:val="nil"/>
              <w:left w:val="nil"/>
              <w:bottom w:val="single" w:sz="4" w:space="0" w:color="auto"/>
              <w:right w:val="single" w:sz="4" w:space="0" w:color="auto"/>
            </w:tcBorders>
            <w:shd w:val="clear" w:color="auto" w:fill="auto"/>
            <w:hideMark/>
          </w:tcPr>
          <w:p w14:paraId="3363F04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C05057F"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r>
      <w:tr w:rsidR="00B36E9F" w:rsidRPr="00B36E9F" w14:paraId="3494A254" w14:textId="77777777" w:rsidTr="00B36E9F">
        <w:trPr>
          <w:trHeight w:val="450"/>
        </w:trPr>
        <w:tc>
          <w:tcPr>
            <w:tcW w:w="576" w:type="dxa"/>
            <w:tcBorders>
              <w:top w:val="nil"/>
              <w:left w:val="single" w:sz="4" w:space="0" w:color="auto"/>
              <w:bottom w:val="single" w:sz="4" w:space="0" w:color="auto"/>
              <w:right w:val="single" w:sz="4" w:space="0" w:color="auto"/>
            </w:tcBorders>
            <w:shd w:val="clear" w:color="auto" w:fill="auto"/>
            <w:hideMark/>
          </w:tcPr>
          <w:p w14:paraId="1C20486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43</w:t>
            </w:r>
          </w:p>
        </w:tc>
        <w:tc>
          <w:tcPr>
            <w:tcW w:w="1262" w:type="dxa"/>
            <w:tcBorders>
              <w:top w:val="nil"/>
              <w:left w:val="nil"/>
              <w:bottom w:val="single" w:sz="4" w:space="0" w:color="auto"/>
              <w:right w:val="single" w:sz="4" w:space="0" w:color="auto"/>
            </w:tcBorders>
            <w:shd w:val="clear" w:color="auto" w:fill="auto"/>
            <w:hideMark/>
          </w:tcPr>
          <w:p w14:paraId="1D8728C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1206-1.4</w:t>
            </w:r>
          </w:p>
        </w:tc>
        <w:tc>
          <w:tcPr>
            <w:tcW w:w="4568" w:type="dxa"/>
            <w:tcBorders>
              <w:top w:val="nil"/>
              <w:left w:val="nil"/>
              <w:bottom w:val="single" w:sz="4" w:space="0" w:color="auto"/>
              <w:right w:val="single" w:sz="4" w:space="0" w:color="auto"/>
            </w:tcBorders>
            <w:shd w:val="clear" w:color="auto" w:fill="auto"/>
            <w:hideMark/>
          </w:tcPr>
          <w:p w14:paraId="653365ED"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УСТРОЙСТВО АВТОМАТИЧЕСКОГО ВВОДА РЕЗЕРВА(АВР) 380\220В,500А ШУ8254-43В2-УХЛ4 IP21</w:t>
            </w:r>
          </w:p>
        </w:tc>
        <w:tc>
          <w:tcPr>
            <w:tcW w:w="992" w:type="dxa"/>
            <w:tcBorders>
              <w:top w:val="nil"/>
              <w:left w:val="nil"/>
              <w:bottom w:val="single" w:sz="4" w:space="0" w:color="auto"/>
              <w:right w:val="single" w:sz="4" w:space="0" w:color="auto"/>
            </w:tcBorders>
            <w:shd w:val="clear" w:color="auto" w:fill="auto"/>
            <w:hideMark/>
          </w:tcPr>
          <w:p w14:paraId="7FDA31E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70BA4276"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r>
      <w:tr w:rsidR="00B36E9F" w:rsidRPr="00B36E9F" w14:paraId="49309FC0"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52434E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44</w:t>
            </w:r>
          </w:p>
        </w:tc>
        <w:tc>
          <w:tcPr>
            <w:tcW w:w="1262" w:type="dxa"/>
            <w:tcBorders>
              <w:top w:val="nil"/>
              <w:left w:val="nil"/>
              <w:bottom w:val="single" w:sz="4" w:space="0" w:color="auto"/>
              <w:right w:val="single" w:sz="4" w:space="0" w:color="auto"/>
            </w:tcBorders>
            <w:shd w:val="clear" w:color="auto" w:fill="auto"/>
            <w:hideMark/>
          </w:tcPr>
          <w:p w14:paraId="190F3BB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1206-1.5</w:t>
            </w:r>
          </w:p>
        </w:tc>
        <w:tc>
          <w:tcPr>
            <w:tcW w:w="4568" w:type="dxa"/>
            <w:tcBorders>
              <w:top w:val="nil"/>
              <w:left w:val="nil"/>
              <w:bottom w:val="single" w:sz="4" w:space="0" w:color="auto"/>
              <w:right w:val="single" w:sz="4" w:space="0" w:color="auto"/>
            </w:tcBorders>
            <w:shd w:val="clear" w:color="auto" w:fill="auto"/>
            <w:hideMark/>
          </w:tcPr>
          <w:p w14:paraId="7872D09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ЩИТ РАСПРЕДЕЛИТЕЛЬНЫЙ ПР8503С-1034-21 IP54</w:t>
            </w:r>
          </w:p>
        </w:tc>
        <w:tc>
          <w:tcPr>
            <w:tcW w:w="992" w:type="dxa"/>
            <w:tcBorders>
              <w:top w:val="nil"/>
              <w:left w:val="nil"/>
              <w:bottom w:val="single" w:sz="4" w:space="0" w:color="auto"/>
              <w:right w:val="single" w:sz="4" w:space="0" w:color="auto"/>
            </w:tcBorders>
            <w:shd w:val="clear" w:color="auto" w:fill="auto"/>
            <w:hideMark/>
          </w:tcPr>
          <w:p w14:paraId="67B92D6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460F049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w:t>
            </w:r>
          </w:p>
        </w:tc>
      </w:tr>
      <w:tr w:rsidR="00B36E9F" w:rsidRPr="00B36E9F" w14:paraId="3675A49D"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96D62B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45</w:t>
            </w:r>
          </w:p>
        </w:tc>
        <w:tc>
          <w:tcPr>
            <w:tcW w:w="1262" w:type="dxa"/>
            <w:tcBorders>
              <w:top w:val="nil"/>
              <w:left w:val="nil"/>
              <w:bottom w:val="single" w:sz="4" w:space="0" w:color="auto"/>
              <w:right w:val="single" w:sz="4" w:space="0" w:color="auto"/>
            </w:tcBorders>
            <w:shd w:val="clear" w:color="auto" w:fill="auto"/>
            <w:hideMark/>
          </w:tcPr>
          <w:p w14:paraId="2471CC4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1206-1.6</w:t>
            </w:r>
          </w:p>
        </w:tc>
        <w:tc>
          <w:tcPr>
            <w:tcW w:w="4568" w:type="dxa"/>
            <w:tcBorders>
              <w:top w:val="nil"/>
              <w:left w:val="nil"/>
              <w:bottom w:val="single" w:sz="4" w:space="0" w:color="auto"/>
              <w:right w:val="single" w:sz="4" w:space="0" w:color="auto"/>
            </w:tcBorders>
            <w:shd w:val="clear" w:color="auto" w:fill="auto"/>
            <w:hideMark/>
          </w:tcPr>
          <w:p w14:paraId="3CB6443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ЩИТ РАСПРЕДЕЛИТЕЛЬНЫЙ НА 24 МОДУЛЯ ЩРН-24-З-IP31(ЩК-1-8)</w:t>
            </w:r>
          </w:p>
        </w:tc>
        <w:tc>
          <w:tcPr>
            <w:tcW w:w="992" w:type="dxa"/>
            <w:tcBorders>
              <w:top w:val="nil"/>
              <w:left w:val="nil"/>
              <w:bottom w:val="single" w:sz="4" w:space="0" w:color="auto"/>
              <w:right w:val="single" w:sz="4" w:space="0" w:color="auto"/>
            </w:tcBorders>
            <w:shd w:val="clear" w:color="auto" w:fill="auto"/>
            <w:hideMark/>
          </w:tcPr>
          <w:p w14:paraId="3763C0F5"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08EE3BB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8</w:t>
            </w:r>
          </w:p>
        </w:tc>
      </w:tr>
      <w:tr w:rsidR="00B36E9F" w:rsidRPr="00B36E9F" w14:paraId="752AFACE"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5A38D94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46</w:t>
            </w:r>
          </w:p>
        </w:tc>
        <w:tc>
          <w:tcPr>
            <w:tcW w:w="1262" w:type="dxa"/>
            <w:tcBorders>
              <w:top w:val="nil"/>
              <w:left w:val="nil"/>
              <w:bottom w:val="single" w:sz="4" w:space="0" w:color="auto"/>
              <w:right w:val="single" w:sz="4" w:space="0" w:color="auto"/>
            </w:tcBorders>
            <w:shd w:val="clear" w:color="auto" w:fill="auto"/>
            <w:hideMark/>
          </w:tcPr>
          <w:p w14:paraId="51F536A3"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1206-1.7</w:t>
            </w:r>
          </w:p>
        </w:tc>
        <w:tc>
          <w:tcPr>
            <w:tcW w:w="4568" w:type="dxa"/>
            <w:tcBorders>
              <w:top w:val="nil"/>
              <w:left w:val="nil"/>
              <w:bottom w:val="single" w:sz="4" w:space="0" w:color="auto"/>
              <w:right w:val="single" w:sz="4" w:space="0" w:color="auto"/>
            </w:tcBorders>
            <w:shd w:val="clear" w:color="auto" w:fill="auto"/>
            <w:hideMark/>
          </w:tcPr>
          <w:p w14:paraId="473DF8FC"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ЩИТ РАСПРЕДЕЛИТЕЛЬНЫЙ НА 36 МОДУЛЕЙ ЩРН-36-З-IP31(ЩВ-1-8)</w:t>
            </w:r>
          </w:p>
        </w:tc>
        <w:tc>
          <w:tcPr>
            <w:tcW w:w="992" w:type="dxa"/>
            <w:tcBorders>
              <w:top w:val="nil"/>
              <w:left w:val="nil"/>
              <w:bottom w:val="single" w:sz="4" w:space="0" w:color="auto"/>
              <w:right w:val="single" w:sz="4" w:space="0" w:color="auto"/>
            </w:tcBorders>
            <w:shd w:val="clear" w:color="auto" w:fill="auto"/>
            <w:hideMark/>
          </w:tcPr>
          <w:p w14:paraId="2F85B95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824C1C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8</w:t>
            </w:r>
          </w:p>
        </w:tc>
      </w:tr>
      <w:tr w:rsidR="00B36E9F" w:rsidRPr="00B36E9F" w14:paraId="4077AA49"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0CE4B94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47</w:t>
            </w:r>
          </w:p>
        </w:tc>
        <w:tc>
          <w:tcPr>
            <w:tcW w:w="1262" w:type="dxa"/>
            <w:tcBorders>
              <w:top w:val="nil"/>
              <w:left w:val="nil"/>
              <w:bottom w:val="single" w:sz="4" w:space="0" w:color="auto"/>
              <w:right w:val="single" w:sz="4" w:space="0" w:color="auto"/>
            </w:tcBorders>
            <w:shd w:val="clear" w:color="auto" w:fill="auto"/>
            <w:hideMark/>
          </w:tcPr>
          <w:p w14:paraId="3DA4D02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1206-1.8</w:t>
            </w:r>
          </w:p>
        </w:tc>
        <w:tc>
          <w:tcPr>
            <w:tcW w:w="4568" w:type="dxa"/>
            <w:tcBorders>
              <w:top w:val="nil"/>
              <w:left w:val="nil"/>
              <w:bottom w:val="single" w:sz="4" w:space="0" w:color="auto"/>
              <w:right w:val="single" w:sz="4" w:space="0" w:color="auto"/>
            </w:tcBorders>
            <w:shd w:val="clear" w:color="auto" w:fill="auto"/>
            <w:hideMark/>
          </w:tcPr>
          <w:p w14:paraId="76D24F91"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ЩИТ РАСПРЕДЕЛИТЕЛЬНЫЙ НА 18 МОДУЛЕЙ ЩРН-18-З-IP31 (ЩР-1-8)</w:t>
            </w:r>
          </w:p>
        </w:tc>
        <w:tc>
          <w:tcPr>
            <w:tcW w:w="992" w:type="dxa"/>
            <w:tcBorders>
              <w:top w:val="nil"/>
              <w:left w:val="nil"/>
              <w:bottom w:val="single" w:sz="4" w:space="0" w:color="auto"/>
              <w:right w:val="single" w:sz="4" w:space="0" w:color="auto"/>
            </w:tcBorders>
            <w:shd w:val="clear" w:color="auto" w:fill="auto"/>
            <w:hideMark/>
          </w:tcPr>
          <w:p w14:paraId="7D4360F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CECB8BB"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8</w:t>
            </w:r>
          </w:p>
        </w:tc>
      </w:tr>
      <w:tr w:rsidR="00B36E9F" w:rsidRPr="00B36E9F" w14:paraId="741BBEC7"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49CC8FE1"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48</w:t>
            </w:r>
          </w:p>
        </w:tc>
        <w:tc>
          <w:tcPr>
            <w:tcW w:w="1262" w:type="dxa"/>
            <w:tcBorders>
              <w:top w:val="nil"/>
              <w:left w:val="nil"/>
              <w:bottom w:val="single" w:sz="4" w:space="0" w:color="auto"/>
              <w:right w:val="single" w:sz="4" w:space="0" w:color="auto"/>
            </w:tcBorders>
            <w:shd w:val="clear" w:color="auto" w:fill="auto"/>
            <w:hideMark/>
          </w:tcPr>
          <w:p w14:paraId="47B89104"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1206-1.9</w:t>
            </w:r>
          </w:p>
        </w:tc>
        <w:tc>
          <w:tcPr>
            <w:tcW w:w="4568" w:type="dxa"/>
            <w:tcBorders>
              <w:top w:val="nil"/>
              <w:left w:val="nil"/>
              <w:bottom w:val="single" w:sz="4" w:space="0" w:color="auto"/>
              <w:right w:val="single" w:sz="4" w:space="0" w:color="auto"/>
            </w:tcBorders>
            <w:shd w:val="clear" w:color="auto" w:fill="auto"/>
            <w:hideMark/>
          </w:tcPr>
          <w:p w14:paraId="0EA01DF9"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ЩИТ РАСПРЕДЕЛИТЕЛЬНЫЙ НА 12 МОДУЛЕЙ ЩРН-12-З-IP31 (ЩАО-1-8)</w:t>
            </w:r>
          </w:p>
        </w:tc>
        <w:tc>
          <w:tcPr>
            <w:tcW w:w="992" w:type="dxa"/>
            <w:tcBorders>
              <w:top w:val="nil"/>
              <w:left w:val="nil"/>
              <w:bottom w:val="single" w:sz="4" w:space="0" w:color="auto"/>
              <w:right w:val="single" w:sz="4" w:space="0" w:color="auto"/>
            </w:tcBorders>
            <w:shd w:val="clear" w:color="auto" w:fill="auto"/>
            <w:hideMark/>
          </w:tcPr>
          <w:p w14:paraId="2FAA92EE"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3DD3742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8</w:t>
            </w:r>
          </w:p>
        </w:tc>
      </w:tr>
      <w:tr w:rsidR="00B36E9F" w:rsidRPr="00B36E9F" w14:paraId="5C55DE8F"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772C47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49</w:t>
            </w:r>
          </w:p>
        </w:tc>
        <w:tc>
          <w:tcPr>
            <w:tcW w:w="1262" w:type="dxa"/>
            <w:tcBorders>
              <w:top w:val="nil"/>
              <w:left w:val="nil"/>
              <w:bottom w:val="single" w:sz="4" w:space="0" w:color="auto"/>
              <w:right w:val="single" w:sz="4" w:space="0" w:color="auto"/>
            </w:tcBorders>
            <w:shd w:val="clear" w:color="auto" w:fill="auto"/>
            <w:hideMark/>
          </w:tcPr>
          <w:p w14:paraId="38E8D457"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1206-3</w:t>
            </w:r>
          </w:p>
        </w:tc>
        <w:tc>
          <w:tcPr>
            <w:tcW w:w="4568" w:type="dxa"/>
            <w:tcBorders>
              <w:top w:val="nil"/>
              <w:left w:val="nil"/>
              <w:bottom w:val="single" w:sz="4" w:space="0" w:color="auto"/>
              <w:right w:val="single" w:sz="4" w:space="0" w:color="auto"/>
            </w:tcBorders>
            <w:shd w:val="clear" w:color="auto" w:fill="auto"/>
            <w:hideMark/>
          </w:tcPr>
          <w:p w14:paraId="5726DAC8"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ВЫКЛЮЧАТЕЛЬ АВТОМАТИЧЕСКИЙ BKN-B 1P B32A</w:t>
            </w:r>
          </w:p>
        </w:tc>
        <w:tc>
          <w:tcPr>
            <w:tcW w:w="992" w:type="dxa"/>
            <w:tcBorders>
              <w:top w:val="nil"/>
              <w:left w:val="nil"/>
              <w:bottom w:val="single" w:sz="4" w:space="0" w:color="auto"/>
              <w:right w:val="single" w:sz="4" w:space="0" w:color="auto"/>
            </w:tcBorders>
            <w:shd w:val="clear" w:color="auto" w:fill="auto"/>
            <w:hideMark/>
          </w:tcPr>
          <w:p w14:paraId="08A407F2"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17D187DD"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432</w:t>
            </w:r>
          </w:p>
        </w:tc>
      </w:tr>
      <w:tr w:rsidR="00B36E9F" w:rsidRPr="00B36E9F" w14:paraId="12D50B26" w14:textId="77777777" w:rsidTr="00B36E9F">
        <w:trPr>
          <w:trHeight w:val="300"/>
        </w:trPr>
        <w:tc>
          <w:tcPr>
            <w:tcW w:w="576" w:type="dxa"/>
            <w:tcBorders>
              <w:top w:val="nil"/>
              <w:left w:val="single" w:sz="4" w:space="0" w:color="auto"/>
              <w:bottom w:val="single" w:sz="4" w:space="0" w:color="auto"/>
              <w:right w:val="single" w:sz="4" w:space="0" w:color="auto"/>
            </w:tcBorders>
            <w:shd w:val="clear" w:color="auto" w:fill="auto"/>
            <w:hideMark/>
          </w:tcPr>
          <w:p w14:paraId="6547F368"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50</w:t>
            </w:r>
          </w:p>
        </w:tc>
        <w:tc>
          <w:tcPr>
            <w:tcW w:w="1262" w:type="dxa"/>
            <w:tcBorders>
              <w:top w:val="nil"/>
              <w:left w:val="nil"/>
              <w:bottom w:val="single" w:sz="4" w:space="0" w:color="auto"/>
              <w:right w:val="single" w:sz="4" w:space="0" w:color="auto"/>
            </w:tcBorders>
            <w:shd w:val="clear" w:color="auto" w:fill="auto"/>
            <w:hideMark/>
          </w:tcPr>
          <w:p w14:paraId="1451C65C"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1206-4</w:t>
            </w:r>
          </w:p>
        </w:tc>
        <w:tc>
          <w:tcPr>
            <w:tcW w:w="4568" w:type="dxa"/>
            <w:tcBorders>
              <w:top w:val="nil"/>
              <w:left w:val="nil"/>
              <w:bottom w:val="single" w:sz="4" w:space="0" w:color="auto"/>
              <w:right w:val="single" w:sz="4" w:space="0" w:color="auto"/>
            </w:tcBorders>
            <w:shd w:val="clear" w:color="auto" w:fill="auto"/>
            <w:hideMark/>
          </w:tcPr>
          <w:p w14:paraId="20336847" w14:textId="77777777" w:rsidR="00B36E9F" w:rsidRPr="00B36E9F" w:rsidRDefault="00B36E9F" w:rsidP="00B36E9F">
            <w:pP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ВЫКЛЮЧАТЕЛЬ АВТОМАТИЧЕСКИЙ BKN-B 3P B100A</w:t>
            </w:r>
          </w:p>
        </w:tc>
        <w:tc>
          <w:tcPr>
            <w:tcW w:w="992" w:type="dxa"/>
            <w:tcBorders>
              <w:top w:val="nil"/>
              <w:left w:val="nil"/>
              <w:bottom w:val="single" w:sz="4" w:space="0" w:color="auto"/>
              <w:right w:val="single" w:sz="4" w:space="0" w:color="auto"/>
            </w:tcBorders>
            <w:shd w:val="clear" w:color="auto" w:fill="auto"/>
            <w:hideMark/>
          </w:tcPr>
          <w:p w14:paraId="6F342FC0"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ШТ</w:t>
            </w:r>
          </w:p>
        </w:tc>
        <w:tc>
          <w:tcPr>
            <w:tcW w:w="2268" w:type="dxa"/>
            <w:gridSpan w:val="2"/>
            <w:tcBorders>
              <w:top w:val="single" w:sz="4" w:space="0" w:color="auto"/>
              <w:left w:val="nil"/>
              <w:bottom w:val="single" w:sz="4" w:space="0" w:color="auto"/>
              <w:right w:val="single" w:sz="4" w:space="0" w:color="000000"/>
            </w:tcBorders>
            <w:shd w:val="clear" w:color="auto" w:fill="auto"/>
            <w:hideMark/>
          </w:tcPr>
          <w:p w14:paraId="4018CF49" w14:textId="77777777" w:rsidR="00B36E9F" w:rsidRPr="00B36E9F" w:rsidRDefault="00B36E9F" w:rsidP="00B36E9F">
            <w:pPr>
              <w:jc w:val="center"/>
              <w:rPr>
                <w:rFonts w:ascii="Times New Roman" w:hAnsi="Times New Roman"/>
                <w:b/>
                <w:bCs/>
                <w:color w:val="000080"/>
                <w:sz w:val="16"/>
                <w:szCs w:val="16"/>
                <w:lang w:val="ru-RU" w:eastAsia="ru-RU"/>
              </w:rPr>
            </w:pPr>
            <w:r w:rsidRPr="00B36E9F">
              <w:rPr>
                <w:rFonts w:ascii="Times New Roman" w:hAnsi="Times New Roman"/>
                <w:b/>
                <w:bCs/>
                <w:color w:val="000080"/>
                <w:sz w:val="16"/>
                <w:szCs w:val="16"/>
                <w:lang w:val="ru-RU" w:eastAsia="ru-RU"/>
              </w:rPr>
              <w:t>60</w:t>
            </w:r>
          </w:p>
        </w:tc>
      </w:tr>
      <w:tr w:rsidR="00B36E9F" w:rsidRPr="00B36E9F" w14:paraId="745C81FD" w14:textId="77777777" w:rsidTr="00B36E9F">
        <w:trPr>
          <w:trHeight w:val="300"/>
        </w:trPr>
        <w:tc>
          <w:tcPr>
            <w:tcW w:w="9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2196C4D" w14:textId="77777777" w:rsidR="00B36E9F" w:rsidRPr="00B36E9F" w:rsidRDefault="00B36E9F" w:rsidP="00B36E9F">
            <w:pPr>
              <w:jc w:val="center"/>
              <w:rPr>
                <w:rFonts w:ascii="Times New Roman" w:hAnsi="Times New Roman"/>
                <w:b/>
                <w:bCs/>
                <w:color w:val="000000"/>
                <w:sz w:val="16"/>
                <w:szCs w:val="16"/>
                <w:lang w:val="ru-RU" w:eastAsia="ru-RU"/>
              </w:rPr>
            </w:pPr>
            <w:r w:rsidRPr="00B36E9F">
              <w:rPr>
                <w:rFonts w:ascii="Times New Roman" w:hAnsi="Times New Roman"/>
                <w:b/>
                <w:bCs/>
                <w:color w:val="000000"/>
                <w:sz w:val="16"/>
                <w:szCs w:val="16"/>
                <w:lang w:val="ru-RU" w:eastAsia="ru-RU"/>
              </w:rPr>
              <w:t> </w:t>
            </w:r>
          </w:p>
        </w:tc>
      </w:tr>
    </w:tbl>
    <w:p w14:paraId="61AFFB13" w14:textId="77777777" w:rsidR="00F66E1E" w:rsidRDefault="00F66E1E">
      <w:pPr>
        <w:rPr>
          <w:rFonts w:ascii="Times New Roman" w:hAnsi="Times New Roman"/>
          <w:sz w:val="22"/>
          <w:szCs w:val="22"/>
          <w:lang w:val="ru-RU"/>
        </w:rPr>
      </w:pPr>
    </w:p>
    <w:p w14:paraId="690977DE" w14:textId="53D65CB9"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F6DD8A" w14:textId="77777777" w:rsidR="00FC3E12" w:rsidRDefault="00FC3E12" w:rsidP="00FC3E12">
            <w:pPr>
              <w:jc w:val="both"/>
              <w:rPr>
                <w:rFonts w:ascii="Times New Roman" w:hAnsi="Times New Roman"/>
                <w:bCs/>
                <w:sz w:val="22"/>
                <w:szCs w:val="22"/>
                <w:lang w:val="uz-Cyrl-UZ"/>
              </w:rPr>
            </w:pPr>
            <w:r>
              <w:rPr>
                <w:rFonts w:ascii="Times New Roman" w:hAnsi="Times New Roman"/>
                <w:bCs/>
                <w:sz w:val="22"/>
                <w:szCs w:val="22"/>
              </w:rPr>
              <w:t>421</w:t>
            </w:r>
            <w:r>
              <w:rPr>
                <w:rFonts w:ascii="Times New Roman" w:hAnsi="Times New Roman"/>
                <w:bCs/>
                <w:sz w:val="22"/>
                <w:szCs w:val="22"/>
                <w:lang w:val="uz-Cyrl-UZ"/>
              </w:rPr>
              <w:t> </w:t>
            </w:r>
            <w:r>
              <w:rPr>
                <w:rFonts w:ascii="Times New Roman" w:hAnsi="Times New Roman"/>
                <w:bCs/>
                <w:sz w:val="22"/>
                <w:szCs w:val="22"/>
              </w:rPr>
              <w:t>856</w:t>
            </w:r>
            <w:r>
              <w:rPr>
                <w:rFonts w:ascii="Times New Roman" w:hAnsi="Times New Roman"/>
                <w:bCs/>
                <w:sz w:val="22"/>
                <w:szCs w:val="22"/>
                <w:lang w:val="uz-Cyrl-UZ"/>
              </w:rPr>
              <w:t> </w:t>
            </w:r>
            <w:r>
              <w:rPr>
                <w:rFonts w:ascii="Times New Roman" w:hAnsi="Times New Roman"/>
                <w:bCs/>
                <w:sz w:val="22"/>
                <w:szCs w:val="22"/>
              </w:rPr>
              <w:t>898</w:t>
            </w:r>
            <w:r>
              <w:rPr>
                <w:rFonts w:ascii="Times New Roman" w:hAnsi="Times New Roman"/>
                <w:bCs/>
                <w:sz w:val="22"/>
                <w:szCs w:val="22"/>
                <w:lang w:val="uz-Cyrl-UZ"/>
              </w:rPr>
              <w:t>,</w:t>
            </w:r>
            <w:r>
              <w:rPr>
                <w:rFonts w:ascii="Times New Roman" w:hAnsi="Times New Roman"/>
                <w:bCs/>
                <w:sz w:val="22"/>
                <w:szCs w:val="22"/>
              </w:rPr>
              <w:t>26</w:t>
            </w:r>
            <w:r>
              <w:rPr>
                <w:rFonts w:ascii="Times New Roman" w:hAnsi="Times New Roman"/>
                <w:bCs/>
                <w:sz w:val="22"/>
                <w:szCs w:val="22"/>
                <w:lang w:val="uz-Cyrl-UZ"/>
              </w:rPr>
              <w:t xml:space="preserve"> сум без учёта НДС;</w:t>
            </w:r>
          </w:p>
          <w:p w14:paraId="6E21CFD4" w14:textId="1B9DEF65" w:rsidR="00A42F30" w:rsidRPr="002424C7" w:rsidRDefault="00FC3E12" w:rsidP="00FC3E12">
            <w:pPr>
              <w:autoSpaceDE w:val="0"/>
              <w:autoSpaceDN w:val="0"/>
              <w:adjustRightInd w:val="0"/>
              <w:jc w:val="both"/>
              <w:rPr>
                <w:rFonts w:ascii="Times New Roman" w:hAnsi="Times New Roman"/>
                <w:sz w:val="22"/>
                <w:szCs w:val="22"/>
                <w:lang w:val="ru-RU"/>
              </w:rPr>
            </w:pPr>
            <w:r>
              <w:rPr>
                <w:rFonts w:ascii="Times New Roman" w:hAnsi="Times New Roman"/>
                <w:bCs/>
                <w:sz w:val="22"/>
                <w:szCs w:val="22"/>
              </w:rPr>
              <w:t>485</w:t>
            </w:r>
            <w:r>
              <w:rPr>
                <w:rFonts w:ascii="Times New Roman" w:hAnsi="Times New Roman"/>
                <w:bCs/>
                <w:sz w:val="22"/>
                <w:szCs w:val="22"/>
                <w:lang w:val="uz-Cyrl-UZ"/>
              </w:rPr>
              <w:t> </w:t>
            </w:r>
            <w:r>
              <w:rPr>
                <w:rFonts w:ascii="Times New Roman" w:hAnsi="Times New Roman"/>
                <w:bCs/>
                <w:sz w:val="22"/>
                <w:szCs w:val="22"/>
              </w:rPr>
              <w:t>135</w:t>
            </w:r>
            <w:r>
              <w:rPr>
                <w:rFonts w:ascii="Times New Roman" w:hAnsi="Times New Roman"/>
                <w:bCs/>
                <w:sz w:val="22"/>
                <w:szCs w:val="22"/>
                <w:lang w:val="uz-Cyrl-UZ"/>
              </w:rPr>
              <w:t xml:space="preserve"> </w:t>
            </w:r>
            <w:r>
              <w:rPr>
                <w:rFonts w:ascii="Times New Roman" w:hAnsi="Times New Roman"/>
                <w:bCs/>
                <w:sz w:val="22"/>
                <w:szCs w:val="22"/>
              </w:rPr>
              <w:t>433</w:t>
            </w:r>
            <w:r>
              <w:rPr>
                <w:rFonts w:ascii="Times New Roman" w:hAnsi="Times New Roman"/>
                <w:bCs/>
                <w:sz w:val="22"/>
                <w:szCs w:val="22"/>
                <w:lang w:val="uz-Cyrl-UZ"/>
              </w:rPr>
              <w:t>,00</w:t>
            </w:r>
            <w:r w:rsidRPr="00CC1706">
              <w:rPr>
                <w:rFonts w:ascii="Times New Roman" w:hAnsi="Times New Roman"/>
                <w:bCs/>
                <w:sz w:val="22"/>
                <w:szCs w:val="22"/>
                <w:lang w:val="uz-Cyrl-UZ"/>
              </w:rPr>
              <w:t xml:space="preserve"> сум с учетом НДС</w:t>
            </w:r>
            <w:r>
              <w:rPr>
                <w:rFonts w:ascii="Times New Roman" w:hAnsi="Times New Roman"/>
                <w:bCs/>
                <w:sz w:val="22"/>
                <w:szCs w:val="22"/>
                <w:lang w:val="uz-Cyrl-UZ"/>
              </w:rPr>
              <w:t>.</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6257E0"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6257E0"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5DDCB31D" w:rsidR="002346FE" w:rsidRPr="002424C7" w:rsidRDefault="00FC3E12" w:rsidP="00F66E1E">
            <w:pPr>
              <w:autoSpaceDE w:val="0"/>
              <w:autoSpaceDN w:val="0"/>
              <w:adjustRightInd w:val="0"/>
              <w:jc w:val="both"/>
              <w:rPr>
                <w:rFonts w:ascii="Times New Roman" w:hAnsi="Times New Roman"/>
                <w:sz w:val="22"/>
                <w:szCs w:val="22"/>
                <w:lang w:val="ru-RU"/>
              </w:rPr>
            </w:pPr>
            <w:r w:rsidRPr="00FC3E12">
              <w:rPr>
                <w:rFonts w:ascii="Times New Roman" w:hAnsi="Times New Roman"/>
                <w:sz w:val="22"/>
                <w:szCs w:val="22"/>
                <w:lang w:val="ru-RU"/>
              </w:rPr>
              <w:t>г.Ташкент, Мирабадский р., МСГ Минг Урюк, ул.Я.Гулямова, дом 95</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 xml:space="preserve">оказания </w:t>
            </w:r>
            <w:r w:rsidR="0045528B">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327B44DC"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F66E1E">
              <w:rPr>
                <w:rFonts w:ascii="Times New Roman" w:hAnsi="Times New Roman"/>
                <w:sz w:val="22"/>
                <w:szCs w:val="22"/>
                <w:lang w:val="ru-RU"/>
              </w:rPr>
              <w:t>4</w:t>
            </w:r>
            <w:r w:rsidR="00FC3E12">
              <w:rPr>
                <w:rFonts w:ascii="Times New Roman" w:hAnsi="Times New Roman"/>
                <w:sz w:val="22"/>
                <w:szCs w:val="22"/>
              </w:rPr>
              <w:t>0</w:t>
            </w:r>
            <w:r w:rsidRPr="002424C7">
              <w:rPr>
                <w:rFonts w:ascii="Times New Roman" w:hAnsi="Times New Roman"/>
                <w:sz w:val="22"/>
                <w:szCs w:val="22"/>
                <w:lang w:val="ru-RU"/>
              </w:rPr>
              <w:t xml:space="preserve"> дней</w:t>
            </w:r>
          </w:p>
        </w:tc>
      </w:tr>
      <w:tr w:rsidR="00E0617F" w:rsidRPr="006257E0"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6" w:name="_Hlk99380167"/>
      <w:r w:rsidRPr="007E1A1E">
        <w:rPr>
          <w:rFonts w:ascii="Times New Roman" w:hAnsi="Times New Roman" w:cs="Times New Roman"/>
          <w:b/>
          <w:sz w:val="22"/>
          <w:szCs w:val="22"/>
        </w:rPr>
        <w:lastRenderedPageBreak/>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77777777"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092ED6A2"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23</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2D64AF57" w:rsidR="000B4685" w:rsidRPr="000B4685" w:rsidRDefault="000B4685" w:rsidP="00F62EEB">
      <w:pPr>
        <w:ind w:firstLine="567"/>
        <w:jc w:val="both"/>
        <w:rPr>
          <w:rFonts w:ascii="Times New Roman" w:hAnsi="Times New Roman"/>
          <w:color w:val="000000"/>
          <w:sz w:val="22"/>
          <w:szCs w:val="22"/>
          <w:lang w:val="ru-RU" w:eastAsia="ru-RU"/>
        </w:rPr>
      </w:pPr>
      <w:bookmarkStart w:id="7" w:name="e173"/>
      <w:bookmarkStart w:id="8" w:name="_Hlk85619995"/>
      <w:bookmarkEnd w:id="6"/>
      <w:bookmarkEnd w:id="7"/>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B36E9F" w:rsidRPr="00EA7577">
        <w:rPr>
          <w:rFonts w:ascii="Times New Roman" w:hAnsi="Times New Roman"/>
          <w:sz w:val="22"/>
          <w:lang w:val="ru-RU"/>
        </w:rPr>
        <w:t>Ремонт электрических сетей в здании центра банковских услуг Главный операционный АО «Национальный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511C7743"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9"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9"/>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B36E9F" w:rsidRPr="00EA7577">
        <w:rPr>
          <w:rFonts w:ascii="Times New Roman" w:hAnsi="Times New Roman"/>
          <w:sz w:val="22"/>
          <w:lang w:val="ru-RU"/>
        </w:rPr>
        <w:t>Ремонт электрических сетей в здании центра банковских услуг Главный операционный 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0"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0"/>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1"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w:t>
      </w:r>
      <w:r w:rsidRPr="00637FC4">
        <w:rPr>
          <w:rFonts w:ascii="Times New Roman" w:hAnsi="Times New Roman"/>
          <w:color w:val="000000"/>
          <w:sz w:val="22"/>
          <w:szCs w:val="22"/>
          <w:lang w:val="ru-RU" w:eastAsia="ru-RU"/>
        </w:rPr>
        <w:lastRenderedPageBreak/>
        <w:t>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1"/>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8"/>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F055B" w14:textId="77777777" w:rsidR="00267E28" w:rsidRDefault="00267E28">
      <w:r>
        <w:separator/>
      </w:r>
    </w:p>
  </w:endnote>
  <w:endnote w:type="continuationSeparator" w:id="0">
    <w:p w14:paraId="0378A3B6" w14:textId="77777777" w:rsidR="00267E28" w:rsidRDefault="0026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Verdana"/>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7A79F6" w:rsidRDefault="007A79F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7A79F6" w:rsidRDefault="007A79F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7A79F6" w:rsidRDefault="007A79F6">
    <w:pPr>
      <w:pStyle w:val="aa"/>
      <w:jc w:val="right"/>
    </w:pPr>
    <w:r>
      <w:fldChar w:fldCharType="begin"/>
    </w:r>
    <w:r>
      <w:instrText>PAGE   \* MERGEFORMAT</w:instrText>
    </w:r>
    <w:r>
      <w:fldChar w:fldCharType="separate"/>
    </w:r>
    <w:r w:rsidR="00AE14F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5586B" w14:textId="77777777" w:rsidR="00267E28" w:rsidRDefault="00267E28">
      <w:r>
        <w:separator/>
      </w:r>
    </w:p>
  </w:footnote>
  <w:footnote w:type="continuationSeparator" w:id="0">
    <w:p w14:paraId="0D5F65BA" w14:textId="77777777" w:rsidR="00267E28" w:rsidRDefault="00267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67C4E"/>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0B40"/>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775"/>
    <w:rsid w:val="001C2415"/>
    <w:rsid w:val="001C2B27"/>
    <w:rsid w:val="001C2BB9"/>
    <w:rsid w:val="001C34E1"/>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67E28"/>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5DAE"/>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57E0"/>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766"/>
    <w:rsid w:val="00942958"/>
    <w:rsid w:val="009432B5"/>
    <w:rsid w:val="00943C3D"/>
    <w:rsid w:val="0094438E"/>
    <w:rsid w:val="00946AB7"/>
    <w:rsid w:val="00947712"/>
    <w:rsid w:val="009503EF"/>
    <w:rsid w:val="00951615"/>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0AD"/>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14F5"/>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6E9F"/>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97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577"/>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3E12"/>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51222428">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ABB94-8046-4589-A507-34C9727F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8347</Words>
  <Characters>47582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55818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2023-09-18T07:24:00Z</cp:lastPrinted>
  <dcterms:created xsi:type="dcterms:W3CDTF">2023-11-27T05:55:00Z</dcterms:created>
  <dcterms:modified xsi:type="dcterms:W3CDTF">2023-11-27T05:55:00Z</dcterms:modified>
</cp:coreProperties>
</file>