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11" w:type="dxa"/>
        <w:tblInd w:w="4820" w:type="dxa"/>
        <w:tblLook w:val="01E0" w:firstRow="1" w:lastRow="1" w:firstColumn="1" w:lastColumn="1" w:noHBand="0" w:noVBand="0"/>
      </w:tblPr>
      <w:tblGrid>
        <w:gridCol w:w="4711"/>
      </w:tblGrid>
      <w:tr w:rsidR="00484D67" w:rsidRPr="00C47042" w:rsidTr="001F478C">
        <w:tc>
          <w:tcPr>
            <w:tcW w:w="4711" w:type="dxa"/>
          </w:tcPr>
          <w:p w:rsidR="00484D67" w:rsidRPr="00872A83" w:rsidRDefault="00484D67" w:rsidP="001F478C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Toc517582288"/>
            <w:bookmarkStart w:id="1" w:name="_Toc517582612"/>
            <w:bookmarkStart w:id="2" w:name="_GoBack"/>
            <w:bookmarkEnd w:id="2"/>
          </w:p>
        </w:tc>
      </w:tr>
      <w:tr w:rsidR="00484D67" w:rsidRPr="00C47042" w:rsidTr="001F478C">
        <w:tc>
          <w:tcPr>
            <w:tcW w:w="4711" w:type="dxa"/>
          </w:tcPr>
          <w:p w:rsidR="00484D67" w:rsidRPr="00872A83" w:rsidRDefault="00484D67" w:rsidP="00657EA2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D67" w:rsidRPr="00C47042" w:rsidTr="001F478C">
        <w:tc>
          <w:tcPr>
            <w:tcW w:w="4711" w:type="dxa"/>
          </w:tcPr>
          <w:p w:rsidR="00484D67" w:rsidRPr="00872A83" w:rsidRDefault="00484D67" w:rsidP="0027220C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4D67" w:rsidRPr="00C47042" w:rsidTr="001F478C">
        <w:tc>
          <w:tcPr>
            <w:tcW w:w="4711" w:type="dxa"/>
          </w:tcPr>
          <w:p w:rsidR="00484D67" w:rsidRPr="00872A83" w:rsidRDefault="00484D67" w:rsidP="00657EA2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</w:tbl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 xml:space="preserve">КОНКУРСНАЯ </w:t>
      </w:r>
      <w:r w:rsidRPr="00872A83">
        <w:rPr>
          <w:sz w:val="40"/>
          <w:szCs w:val="24"/>
        </w:rPr>
        <w:t>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5B68B0" w:rsidRDefault="008A452B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по</w:t>
      </w:r>
      <w:r w:rsidR="00327540" w:rsidRPr="005B68B0">
        <w:rPr>
          <w:rFonts w:ascii="Times New Roman" w:hAnsi="Times New Roman"/>
          <w:b/>
          <w:sz w:val="28"/>
          <w:szCs w:val="28"/>
        </w:rPr>
        <w:t xml:space="preserve"> </w:t>
      </w:r>
      <w:r w:rsidR="00212E64">
        <w:rPr>
          <w:rFonts w:ascii="Times New Roman" w:hAnsi="Times New Roman"/>
          <w:sz w:val="28"/>
          <w:szCs w:val="28"/>
        </w:rPr>
        <w:t>строительству</w:t>
      </w:r>
      <w:r w:rsidR="005B68B0" w:rsidRPr="005B68B0">
        <w:rPr>
          <w:rFonts w:ascii="Times New Roman" w:hAnsi="Times New Roman"/>
          <w:sz w:val="28"/>
          <w:szCs w:val="28"/>
        </w:rPr>
        <w:t xml:space="preserve"> банковского </w:t>
      </w:r>
      <w:r w:rsidR="00212E64">
        <w:rPr>
          <w:rFonts w:ascii="Times New Roman" w:hAnsi="Times New Roman"/>
          <w:sz w:val="28"/>
          <w:szCs w:val="28"/>
        </w:rPr>
        <w:t xml:space="preserve">экспресс пункта 24/7 работающий </w:t>
      </w:r>
      <w:r w:rsidR="005B68B0" w:rsidRPr="005B68B0">
        <w:rPr>
          <w:rFonts w:ascii="Times New Roman" w:hAnsi="Times New Roman"/>
          <w:sz w:val="28"/>
          <w:szCs w:val="28"/>
        </w:rPr>
        <w:t xml:space="preserve">круглосуточно в </w:t>
      </w:r>
      <w:proofErr w:type="spellStart"/>
      <w:r w:rsidR="00212E64">
        <w:rPr>
          <w:rFonts w:ascii="Times New Roman" w:hAnsi="Times New Roman"/>
          <w:sz w:val="28"/>
          <w:szCs w:val="28"/>
        </w:rPr>
        <w:t>Чартакском</w:t>
      </w:r>
      <w:proofErr w:type="spellEnd"/>
      <w:r w:rsidR="00212E64">
        <w:rPr>
          <w:rFonts w:ascii="Times New Roman" w:hAnsi="Times New Roman"/>
          <w:sz w:val="28"/>
          <w:szCs w:val="28"/>
        </w:rPr>
        <w:t xml:space="preserve"> филиале АО «Национальный банк </w:t>
      </w:r>
      <w:r w:rsidR="00DF67A1" w:rsidRPr="00DF67A1">
        <w:rPr>
          <w:rFonts w:ascii="Times New Roman" w:hAnsi="Times New Roman"/>
          <w:sz w:val="28"/>
          <w:szCs w:val="28"/>
        </w:rPr>
        <w:t>внешнеэкономической деятельности Республики Узбекистан</w:t>
      </w:r>
      <w:r w:rsidR="005B68B0" w:rsidRPr="005B68B0">
        <w:rPr>
          <w:rFonts w:ascii="Times New Roman" w:hAnsi="Times New Roman"/>
          <w:sz w:val="28"/>
          <w:szCs w:val="28"/>
        </w:rPr>
        <w:t>»</w:t>
      </w:r>
    </w:p>
    <w:p w:rsidR="00327540" w:rsidRPr="00C47042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C47042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D1CB6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E6261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41592B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F327FA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F327F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EC49F6">
        <w:trPr>
          <w:trHeight w:val="25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657EA2" w:rsidP="00212E6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разработана в соответствии с Законом Республики Узбекистан «О государственных закупках» № ЗРУ-472 от 09.04.2018г. и постановлением Президента Республики Узбекистан от 20 февраля 2018 года № ПП-3550 «О мерах по совершенствованию порядка проведения экспертизы </w:t>
            </w:r>
            <w:proofErr w:type="spellStart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контрактов».</w:t>
            </w:r>
          </w:p>
        </w:tc>
      </w:tr>
      <w:tr w:rsidR="00327540" w:rsidRPr="00C47042" w:rsidTr="00045253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7B5596" w:rsidRDefault="00327540" w:rsidP="00212E6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96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EF2D33" w:rsidRPr="007B559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="00212E64">
              <w:rPr>
                <w:rFonts w:ascii="Times New Roman" w:hAnsi="Times New Roman" w:cs="Times New Roman"/>
                <w:sz w:val="24"/>
                <w:szCs w:val="24"/>
              </w:rPr>
              <w:t>Чартакском</w:t>
            </w:r>
            <w:proofErr w:type="spellEnd"/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 xml:space="preserve"> филиале АО «Национальный банк </w:t>
            </w:r>
            <w:r w:rsidR="00DF67A1" w:rsidRPr="00DF67A1">
              <w:rPr>
                <w:rFonts w:ascii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3A17" w:rsidRPr="007B5596">
              <w:rPr>
                <w:rStyle w:val="BodyTextChar"/>
                <w:rFonts w:cs="Times New Roman"/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49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327540" w:rsidRPr="003D7712" w:rsidRDefault="00327540" w:rsidP="00212E64">
            <w:pPr>
              <w:spacing w:after="0" w:line="240" w:lineRule="auto"/>
              <w:jc w:val="both"/>
              <w:rPr>
                <w:b/>
              </w:rPr>
            </w:pPr>
            <w:r w:rsidRPr="00C725B3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конкурса составляет</w:t>
            </w:r>
            <w:r w:rsidR="002722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970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72F6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15EAC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>НДС.</w:t>
            </w:r>
          </w:p>
        </w:tc>
      </w:tr>
      <w:tr w:rsidR="00327540" w:rsidRPr="00C47042" w:rsidTr="00EC49F6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327540" w:rsidRPr="00C47042" w:rsidTr="00EC49F6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212E64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</w:t>
            </w:r>
            <w:r w:rsidRPr="00E8590B">
              <w:rPr>
                <w:sz w:val="24"/>
                <w:szCs w:val="24"/>
              </w:rPr>
              <w:t xml:space="preserve">заседания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 комиссии</w:t>
            </w:r>
            <w:r w:rsidRPr="00541DBF">
              <w:rPr>
                <w:sz w:val="24"/>
                <w:szCs w:val="24"/>
              </w:rPr>
              <w:t xml:space="preserve"> – </w:t>
            </w:r>
            <w:proofErr w:type="gramStart"/>
            <w:r w:rsidR="00212E64">
              <w:rPr>
                <w:sz w:val="24"/>
                <w:szCs w:val="24"/>
              </w:rPr>
              <w:t>очная</w:t>
            </w:r>
            <w:proofErr w:type="gramEnd"/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C6462C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327540" w:rsidRPr="00045253" w:rsidRDefault="00657EA2" w:rsidP="00DF67A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F67A1">
              <w:rPr>
                <w:b/>
                <w:sz w:val="23"/>
                <w:szCs w:val="23"/>
              </w:rPr>
              <w:t>АО «</w:t>
            </w:r>
            <w:r w:rsidR="00327540" w:rsidRPr="00DF67A1">
              <w:rPr>
                <w:b/>
                <w:sz w:val="23"/>
                <w:szCs w:val="23"/>
              </w:rPr>
              <w:t xml:space="preserve">Национальный банк </w:t>
            </w:r>
            <w:r w:rsidR="00DF67A1" w:rsidRPr="00DF67A1">
              <w:rPr>
                <w:b/>
                <w:sz w:val="23"/>
                <w:szCs w:val="23"/>
              </w:rPr>
              <w:t>внешнеэкономической деятельности Республики Узбекистан</w:t>
            </w:r>
            <w:r w:rsidRPr="00DF67A1">
              <w:rPr>
                <w:b/>
                <w:sz w:val="23"/>
                <w:szCs w:val="23"/>
              </w:rPr>
              <w:t>»</w:t>
            </w:r>
            <w:r w:rsidR="00327540" w:rsidRPr="00045253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C47042" w:rsidRDefault="00327540" w:rsidP="003D7712">
            <w:pPr>
              <w:pStyle w:val="a6"/>
              <w:ind w:firstLine="0"/>
            </w:pPr>
            <w:r w:rsidRPr="00045253">
              <w:rPr>
                <w:sz w:val="24"/>
                <w:szCs w:val="24"/>
              </w:rPr>
              <w:t xml:space="preserve">Адрес «Заказчика»: </w:t>
            </w:r>
            <w:r w:rsidRPr="00E64166">
              <w:rPr>
                <w:bCs/>
                <w:sz w:val="24"/>
                <w:szCs w:val="24"/>
              </w:rPr>
              <w:t xml:space="preserve">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64166">
                <w:rPr>
                  <w:bCs/>
                  <w:sz w:val="24"/>
                  <w:szCs w:val="24"/>
                </w:rPr>
                <w:t>1000</w:t>
              </w:r>
              <w:r>
                <w:rPr>
                  <w:bCs/>
                  <w:sz w:val="24"/>
                  <w:szCs w:val="24"/>
                </w:rPr>
                <w:t>84</w:t>
              </w:r>
              <w:r w:rsidRPr="00E64166">
                <w:rPr>
                  <w:bCs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sz w:val="24"/>
                <w:szCs w:val="24"/>
              </w:rPr>
              <w:t>.Т</w:t>
            </w:r>
            <w:proofErr w:type="gramEnd"/>
            <w:r w:rsidRPr="00B60452">
              <w:rPr>
                <w:sz w:val="24"/>
                <w:szCs w:val="24"/>
              </w:rPr>
              <w:t>ашкент</w:t>
            </w:r>
            <w:proofErr w:type="spellEnd"/>
            <w:r w:rsidRPr="00B60452">
              <w:rPr>
                <w:sz w:val="24"/>
                <w:szCs w:val="24"/>
              </w:rPr>
              <w:t>, ул.</w:t>
            </w:r>
            <w:r w:rsidR="00DF67A1">
              <w:rPr>
                <w:sz w:val="24"/>
                <w:szCs w:val="24"/>
              </w:rPr>
              <w:t xml:space="preserve"> </w:t>
            </w:r>
            <w:r w:rsidRPr="00B60452">
              <w:rPr>
                <w:sz w:val="24"/>
                <w:szCs w:val="24"/>
              </w:rPr>
              <w:t>Амира Тимура, 101</w:t>
            </w:r>
            <w:r w:rsidRPr="00E64166">
              <w:rPr>
                <w:sz w:val="24"/>
                <w:szCs w:val="24"/>
              </w:rPr>
              <w:t>.</w:t>
            </w:r>
          </w:p>
        </w:tc>
      </w:tr>
      <w:tr w:rsidR="00327540" w:rsidRPr="00D36E0D" w:rsidTr="00EC49F6">
        <w:trPr>
          <w:trHeight w:val="1147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C47042" w:rsidRDefault="00327540" w:rsidP="000D0A5E">
            <w:pPr>
              <w:pStyle w:val="a6"/>
              <w:ind w:firstLine="0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Контактное лицо Организатора: </w:t>
            </w:r>
            <w:r w:rsidR="000D0A5E" w:rsidRPr="000D0A5E">
              <w:rPr>
                <w:sz w:val="24"/>
                <w:szCs w:val="24"/>
              </w:rPr>
              <w:t>Мансуров А. Р.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Тел: Тел: +99871 147 15 27  </w:t>
            </w:r>
            <w:proofErr w:type="spellStart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</w:t>
            </w:r>
            <w:proofErr w:type="spellEnd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17-70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Моб: + 99890 989 50 50</w:t>
            </w:r>
          </w:p>
          <w:p w:rsidR="00327540" w:rsidRPr="00045253" w:rsidRDefault="000D0A5E" w:rsidP="000D0A5E">
            <w:pPr>
              <w:pStyle w:val="a6"/>
              <w:ind w:firstLine="0"/>
            </w:pPr>
            <w:r w:rsidRPr="000D0A5E">
              <w:rPr>
                <w:sz w:val="24"/>
                <w:szCs w:val="24"/>
              </w:rPr>
              <w:t xml:space="preserve">E-mail: </w:t>
            </w:r>
            <w:hyperlink r:id="rId8" w:history="1">
              <w:r w:rsidRPr="000D0A5E">
                <w:rPr>
                  <w:sz w:val="24"/>
                  <w:szCs w:val="24"/>
                </w:rPr>
                <w:t>Amansurov@nbu.uz</w:t>
              </w:r>
            </w:hyperlink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D36E0D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D36E0D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 (далее – Рабочий орган)</w:t>
            </w:r>
          </w:p>
          <w:p w:rsidR="00327540" w:rsidRPr="00C47042" w:rsidRDefault="00327540" w:rsidP="007558D2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7558D2" w:rsidRDefault="00972250" w:rsidP="00212E64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Договора</w:t>
            </w:r>
            <w:r>
              <w:rPr>
                <w:sz w:val="24"/>
                <w:szCs w:val="24"/>
              </w:rPr>
              <w:t xml:space="preserve"> </w:t>
            </w:r>
            <w:r w:rsidR="00327540" w:rsidRPr="00541DBF">
              <w:rPr>
                <w:sz w:val="24"/>
                <w:szCs w:val="24"/>
              </w:rPr>
              <w:t xml:space="preserve">держатель: </w:t>
            </w:r>
            <w:proofErr w:type="spellStart"/>
            <w:r w:rsidR="00212E64">
              <w:rPr>
                <w:sz w:val="24"/>
                <w:szCs w:val="24"/>
              </w:rPr>
              <w:t>Чартакский</w:t>
            </w:r>
            <w:proofErr w:type="spellEnd"/>
            <w:r w:rsidR="00CA18AC">
              <w:rPr>
                <w:sz w:val="24"/>
                <w:szCs w:val="24"/>
              </w:rPr>
              <w:t xml:space="preserve"> филиал </w:t>
            </w:r>
            <w:r>
              <w:rPr>
                <w:sz w:val="24"/>
                <w:szCs w:val="24"/>
              </w:rPr>
              <w:t>АО «</w:t>
            </w:r>
            <w:r w:rsidR="00327540" w:rsidRPr="003D7712">
              <w:rPr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sz w:val="24"/>
                <w:szCs w:val="24"/>
              </w:rPr>
              <w:t>внешнеэкономической деятельности Республики Узбекистан</w:t>
            </w:r>
            <w:r>
              <w:rPr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21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:rsidR="00327540" w:rsidRPr="00541DBF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</w:t>
            </w:r>
            <w:r w:rsidRPr="00541DBF">
              <w:rPr>
                <w:sz w:val="24"/>
                <w:szCs w:val="24"/>
              </w:rPr>
              <w:t xml:space="preserve"> комиссией, созданной Заказчиком, в составе не менее пяти членов.</w:t>
            </w:r>
          </w:p>
        </w:tc>
      </w:tr>
      <w:tr w:rsidR="00327540" w:rsidRPr="00C47042" w:rsidTr="00EC49F6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Default="00327540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 w:rsidRPr="00B254A4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  <w:p w:rsidR="008A452B" w:rsidRPr="008A452B" w:rsidRDefault="008A452B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  <w:p w:rsidR="00C31812" w:rsidRDefault="00C31812" w:rsidP="00B254A4">
            <w:pPr>
              <w:pStyle w:val="a6"/>
              <w:ind w:firstLine="0"/>
              <w:rPr>
                <w:sz w:val="24"/>
                <w:szCs w:val="24"/>
              </w:rPr>
            </w:pPr>
            <w:r w:rsidRPr="00B254A4">
              <w:rPr>
                <w:sz w:val="24"/>
                <w:szCs w:val="24"/>
              </w:rPr>
              <w:lastRenderedPageBreak/>
              <w:t xml:space="preserve">3.2 </w:t>
            </w:r>
            <w:bookmarkStart w:id="3" w:name="3651245"/>
            <w:r w:rsidR="00B254A4" w:rsidRPr="00B254A4">
              <w:rPr>
                <w:sz w:val="24"/>
                <w:szCs w:val="24"/>
              </w:rPr>
              <w:t>Участники должны соответствовать следующим критериям:</w:t>
            </w:r>
            <w:bookmarkEnd w:id="3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4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4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4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5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6" w:name="365125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6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7" w:name="3651262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введенных в отношении них процедур банкротства;</w:t>
            </w:r>
            <w:bookmarkEnd w:id="7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или арбитражного разбирательства с «Заказчиком»;</w:t>
            </w:r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="005A76EA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="005A76EA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B254A4" w:rsidRPr="00C31812" w:rsidRDefault="00B254A4" w:rsidP="00B254A4">
            <w:pPr>
              <w:pStyle w:val="a6"/>
              <w:ind w:firstLine="0"/>
              <w:rPr>
                <w:sz w:val="24"/>
                <w:szCs w:val="24"/>
                <w:highlight w:val="yellow"/>
              </w:rPr>
            </w:pPr>
            <w:bookmarkStart w:id="8" w:name="3651264"/>
            <w:r>
              <w:rPr>
                <w:sz w:val="24"/>
                <w:szCs w:val="24"/>
              </w:rPr>
              <w:t xml:space="preserve">        </w:t>
            </w:r>
            <w:r w:rsidRPr="00B254A4">
              <w:rPr>
                <w:sz w:val="24"/>
                <w:szCs w:val="24"/>
              </w:rPr>
              <w:t>- отсутствие записи о них в Едином реестре недобросовестных исполнителей.</w:t>
            </w:r>
            <w:bookmarkEnd w:id="8"/>
          </w:p>
        </w:tc>
      </w:tr>
      <w:tr w:rsidR="00327540" w:rsidRPr="00C47042" w:rsidTr="00EC49F6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конкурсе, участник конкурса должен: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</w:t>
            </w:r>
            <w:r w:rsidR="00CD618A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9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условиями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закупки,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данно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>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327540" w:rsidRPr="00C47042" w:rsidTr="00EC49F6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5A7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327540" w:rsidRPr="00831EF2" w:rsidRDefault="00327540" w:rsidP="00831EF2">
            <w:pPr>
              <w:pStyle w:val="a6"/>
              <w:ind w:firstLine="0"/>
              <w:rPr>
                <w:sz w:val="22"/>
                <w:szCs w:val="22"/>
              </w:rPr>
            </w:pPr>
            <w:r w:rsidRPr="00A30903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831EF2">
              <w:rPr>
                <w:sz w:val="22"/>
                <w:szCs w:val="22"/>
              </w:rPr>
              <w:t>:</w:t>
            </w:r>
          </w:p>
        </w:tc>
      </w:tr>
      <w:tr w:rsidR="00327540" w:rsidRPr="00C47042" w:rsidTr="00EC49F6">
        <w:trPr>
          <w:trHeight w:val="98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  <w:p w:rsidR="00A30903" w:rsidRPr="00831EF2" w:rsidRDefault="00A30903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06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327540" w:rsidRPr="00831EF2" w:rsidRDefault="00327540" w:rsidP="00C3181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русский языки будут превалирующими.</w:t>
            </w:r>
          </w:p>
        </w:tc>
      </w:tr>
      <w:tr w:rsidR="00327540" w:rsidRPr="00C47042" w:rsidTr="00EC49F6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>
              <w:rPr>
                <w:sz w:val="24"/>
                <w:szCs w:val="24"/>
              </w:rPr>
              <w:t xml:space="preserve"> метрическая система измерений.</w:t>
            </w:r>
          </w:p>
          <w:p w:rsidR="00A30903" w:rsidRPr="00831EF2" w:rsidRDefault="00A30903" w:rsidP="00831EF2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12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327540" w:rsidRPr="005A5D03" w:rsidRDefault="001072F2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5A5D03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закупки</w:t>
            </w:r>
            <w:r w:rsidRPr="005A5D03">
              <w:rPr>
                <w:sz w:val="24"/>
                <w:szCs w:val="24"/>
              </w:rPr>
              <w:t xml:space="preserve">, объявленного на </w:t>
            </w:r>
            <w:r>
              <w:rPr>
                <w:sz w:val="24"/>
                <w:szCs w:val="24"/>
              </w:rPr>
              <w:t>специальном веб-сайте</w:t>
            </w:r>
            <w:r w:rsidRPr="005A5D03">
              <w:rPr>
                <w:sz w:val="24"/>
                <w:szCs w:val="24"/>
              </w:rPr>
              <w:t>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C47042" w:rsidTr="00EC49F6">
        <w:trPr>
          <w:trHeight w:val="172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EC49F6">
        <w:trPr>
          <w:trHeight w:val="17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C47042" w:rsidTr="00EC49F6">
        <w:trPr>
          <w:trHeight w:val="29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EC49F6">
        <w:trPr>
          <w:trHeight w:val="71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EC49F6">
        <w:trPr>
          <w:trHeight w:val="27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EC49F6">
        <w:trPr>
          <w:trHeight w:val="82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327540" w:rsidRPr="00E059A1" w:rsidRDefault="00327540" w:rsidP="00C31812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состоит из: </w:t>
            </w:r>
          </w:p>
        </w:tc>
      </w:tr>
      <w:tr w:rsidR="00327540" w:rsidRPr="00C47042" w:rsidTr="00EC49F6">
        <w:trPr>
          <w:trHeight w:val="16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1D7B20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107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1D7B20" w:rsidRDefault="0032754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конкурса;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участника;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 и его адрес;</w:t>
            </w:r>
          </w:p>
          <w:p w:rsidR="00327540" w:rsidRPr="00E059A1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C47042" w:rsidTr="00EC49F6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формой №6, прилагаемой к данной инструкции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327540" w:rsidRPr="00C31812" w:rsidRDefault="00327540" w:rsidP="00C31812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C31812" w:rsidRPr="005A76E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до 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20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722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.Ташкент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F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Амира Тимура, 101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B6761">
              <w:rPr>
                <w:rStyle w:val="rvts15"/>
                <w:sz w:val="24"/>
                <w:szCs w:val="24"/>
              </w:rPr>
              <w:t xml:space="preserve">по </w:t>
            </w:r>
            <w:r w:rsidRPr="00BB6761">
              <w:rPr>
                <w:sz w:val="24"/>
                <w:szCs w:val="24"/>
              </w:rPr>
              <w:t xml:space="preserve">решению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C47042" w:rsidTr="00EC49F6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327540" w:rsidRPr="00BB6761" w:rsidRDefault="00327540" w:rsidP="005A76EA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5A76EA">
              <w:rPr>
                <w:sz w:val="24"/>
                <w:szCs w:val="24"/>
              </w:rPr>
              <w:t xml:space="preserve">может </w:t>
            </w:r>
            <w:r w:rsidR="005A76EA" w:rsidRPr="005A76EA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5A76EA">
              <w:rPr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внесения изменений в конкурсную документацию изменение продукции (работ, 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327540" w:rsidRPr="00C47042" w:rsidTr="00EC49F6">
        <w:trPr>
          <w:trHeight w:val="182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не допускать данное предложение к рассмотрению и оценке </w:t>
            </w:r>
          </w:p>
        </w:tc>
      </w:tr>
      <w:tr w:rsidR="00327540" w:rsidRPr="00C47042" w:rsidTr="00EC49F6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327540" w:rsidRPr="00BB6761" w:rsidRDefault="00B254A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 комиссия</w:t>
            </w:r>
            <w:r w:rsidR="00327540" w:rsidRPr="00BB6761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C47042" w:rsidTr="00EC49F6">
        <w:trPr>
          <w:trHeight w:val="125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Pr="00C47042" w:rsidRDefault="00B254A4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конкурса соответствующие разъяснения.</w:t>
            </w:r>
          </w:p>
          <w:p w:rsidR="001D7B20" w:rsidRPr="00BB6761" w:rsidRDefault="001D7B20" w:rsidP="00BB6761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BB6761">
            <w:pPr>
              <w:pStyle w:val="a6"/>
            </w:pPr>
            <w:r w:rsidRPr="00BB6761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327540" w:rsidRPr="00C47042" w:rsidTr="00EC49F6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327540" w:rsidRPr="00C47042" w:rsidTr="00EC49F6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2F085D">
        <w:trPr>
          <w:trHeight w:val="127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081D1C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Pr="00081D1C" w:rsidRDefault="002F085D" w:rsidP="000369AE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327540" w:rsidRPr="00C47042" w:rsidRDefault="002F085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27540" w:rsidRPr="00C47042" w:rsidTr="002F085D">
        <w:trPr>
          <w:trHeight w:val="261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не соответствия требованиям конкурсной документации;</w:t>
            </w:r>
          </w:p>
        </w:tc>
      </w:tr>
      <w:tr w:rsidR="00327540" w:rsidRPr="00C47042" w:rsidTr="006949B5">
        <w:trPr>
          <w:trHeight w:val="163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327540" w:rsidRPr="00C47042" w:rsidRDefault="006949B5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EC49F6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E6261B" w:rsidP="006C6EA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proofErr w:type="spellStart"/>
            <w:r w:rsidR="006C6EA1">
              <w:rPr>
                <w:rFonts w:ascii="Times New Roman" w:hAnsi="Times New Roman" w:cs="Times New Roman"/>
                <w:b/>
                <w:sz w:val="24"/>
                <w:szCs w:val="24"/>
              </w:rPr>
              <w:t>Чартакским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филиал</w:t>
            </w:r>
            <w:r w:rsidR="006C6E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ом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АО “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</w:t>
            </w:r>
            <w:r w:rsidR="00DF67A1">
              <w:rPr>
                <w:lang w:val="uz-Cyrl-UZ"/>
              </w:rPr>
              <w:t> </w:t>
            </w:r>
            <w:r w:rsidR="00DF67A1" w:rsidRPr="00DF67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деятельности Республики Узбекистан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конкурса.</w:t>
            </w:r>
          </w:p>
        </w:tc>
      </w:tr>
      <w:tr w:rsidR="00327540" w:rsidRPr="00C47042" w:rsidTr="00EC49F6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C47042" w:rsidTr="00EC49F6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564" w:type="dxa"/>
            <w:vAlign w:val="bottom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случае, если победитель конкурса отказывается заключать договор на условиях конкурса,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</w:tbl>
    <w:p w:rsidR="006C5D0B" w:rsidRPr="00BC2B16" w:rsidRDefault="006C5D0B" w:rsidP="006C5D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6C5D0B" w:rsidRPr="00E76DA8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6C5D0B" w:rsidRPr="00203BF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6C5D0B" w:rsidRPr="00E76DA8" w:rsidRDefault="00B254A4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:rsidR="006C5D0B" w:rsidRDefault="006C5D0B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 w:rsidRPr="00BC2B16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6C5D0B" w:rsidRDefault="006C5D0B" w:rsidP="006C5D0B"/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5A2984" w:rsidRPr="00C47042" w:rsidRDefault="005A2984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C47042">
        <w:rPr>
          <w:rFonts w:ascii="Times New Roman" w:hAnsi="Times New Roman" w:cs="Times New Roman"/>
          <w:sz w:val="24"/>
          <w:szCs w:val="24"/>
        </w:rPr>
        <w:t>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5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="00DF67A1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</w:t>
      </w:r>
      <w:r w:rsidR="00E54D3C">
        <w:rPr>
          <w:rFonts w:ascii="Times New Roman" w:hAnsi="Times New Roman" w:cs="Times New Roman"/>
          <w:sz w:val="24"/>
          <w:szCs w:val="24"/>
        </w:rPr>
        <w:t>ата: «___» _________________2020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  <w:r w:rsidRPr="00C47042">
        <w:rPr>
          <w:i w:val="0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C47042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0065FB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Надлежащее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3</w:t>
            </w:r>
            <w:r w:rsidR="00F71E07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–10 баллов</w:t>
            </w:r>
          </w:p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5</w:t>
            </w:r>
            <w:r w:rsidRPr="00C47042">
              <w:rPr>
                <w:sz w:val="24"/>
                <w:szCs w:val="24"/>
              </w:rPr>
              <w:t>0% –5 баллов</w:t>
            </w:r>
          </w:p>
          <w:p w:rsidR="00327540" w:rsidRPr="00C47042" w:rsidRDefault="0032074D" w:rsidP="008F1D55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A022B3">
              <w:rPr>
                <w:sz w:val="24"/>
                <w:szCs w:val="24"/>
              </w:rPr>
              <w:t>7</w:t>
            </w:r>
            <w:r w:rsidR="00B74E0C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1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Опыт работы по аналогичному в конкурсу не менее 3х лет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261B" w:rsidRPr="00F327FA" w:rsidRDefault="00E6261B" w:rsidP="00F327FA">
      <w:pPr>
        <w:pStyle w:val="a3"/>
        <w:numPr>
          <w:ilvl w:val="0"/>
          <w:numId w:val="37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EA1" w:rsidRPr="006C6EA1" w:rsidRDefault="006C6EA1" w:rsidP="006C6EA1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EA1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p w:rsidR="006C6EA1" w:rsidRPr="006C6EA1" w:rsidRDefault="006C6EA1" w:rsidP="006C6EA1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453"/>
        <w:gridCol w:w="6249"/>
      </w:tblGrid>
      <w:tr w:rsidR="006C6EA1" w:rsidRPr="006C6EA1" w:rsidTr="006C6EA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№ </w:t>
            </w:r>
            <w:proofErr w:type="gramStart"/>
            <w:r w:rsidRPr="006C6EA1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</w:t>
            </w:r>
            <w:proofErr w:type="gramEnd"/>
            <w:r w:rsidRPr="006C6EA1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/п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6C6EA1" w:rsidRPr="006C6EA1" w:rsidTr="006C6EA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Заказчик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6C6EA1" w:rsidRPr="006C6EA1" w:rsidTr="006C6EA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Адресный список капитальному ремонту на 2020 год </w:t>
            </w: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по АО «Национальный банк внешнеэкономической деятельности Республики Узбекистан».</w:t>
            </w:r>
          </w:p>
        </w:tc>
      </w:tr>
      <w:tr w:rsidR="006C6EA1" w:rsidRPr="006C6EA1" w:rsidTr="006C6EA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Вид строительства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Чартакском</w:t>
            </w:r>
            <w:proofErr w:type="spellEnd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филиале АО «Национальный банк внешнеэкономической деятельности Республики Узбекистан»</w:t>
            </w:r>
          </w:p>
        </w:tc>
      </w:tr>
      <w:tr w:rsidR="006C6EA1" w:rsidRPr="006C6EA1" w:rsidTr="006C6EA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Собственные средства Банка</w:t>
            </w:r>
          </w:p>
        </w:tc>
      </w:tr>
      <w:tr w:rsidR="006C6EA1" w:rsidRPr="006C6EA1" w:rsidTr="006C6EA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Ориентировочная стоимость строительства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tabs>
                <w:tab w:val="left" w:pos="1304"/>
                <w:tab w:val="center" w:pos="323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97 460 970 </w:t>
            </w:r>
            <w:proofErr w:type="spellStart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сум</w:t>
            </w:r>
            <w:proofErr w:type="spellEnd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 учетом НДС</w:t>
            </w:r>
          </w:p>
        </w:tc>
      </w:tr>
      <w:tr w:rsidR="006C6EA1" w:rsidRPr="006C6EA1" w:rsidTr="006C6EA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«Инвест дизайн сервис»</w:t>
            </w:r>
          </w:p>
        </w:tc>
      </w:tr>
      <w:tr w:rsidR="006C6EA1" w:rsidRPr="006C6EA1" w:rsidTr="006C6EA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Требование к участнику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Для участия в конкурсе данного проекта необходимо:</w:t>
            </w:r>
          </w:p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Наличие машин и </w:t>
            </w:r>
            <w:proofErr w:type="gramStart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механизмов</w:t>
            </w:r>
            <w:proofErr w:type="gramEnd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т.е. перфораторы, дрели, агрегаты для приготовления растворов и т.д. Автомобиль (или арендный договор);</w:t>
            </w:r>
          </w:p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квалифицированных рабочих (каменщик, </w:t>
            </w:r>
            <w:proofErr w:type="spellStart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оштукатурщик</w:t>
            </w:r>
            <w:proofErr w:type="spellEnd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 маляр) на постоянной основе не менее 2 человек;</w:t>
            </w:r>
          </w:p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</w:t>
            </w:r>
            <w:proofErr w:type="gramStart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строительстве</w:t>
            </w:r>
            <w:proofErr w:type="gramEnd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роли генподрядчика или субподрядчика за последний 2 года (прилагать подтверждающие документы).</w:t>
            </w:r>
          </w:p>
        </w:tc>
      </w:tr>
      <w:tr w:rsidR="006C6EA1" w:rsidRPr="006C6EA1" w:rsidTr="006C6EA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допускаются к участию конкурса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</w:t>
            </w:r>
            <w:proofErr w:type="gramStart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-находящиеся в состоянии судебного разбирательства с заказчиком;</w:t>
            </w:r>
            <w:proofErr w:type="gramEnd"/>
          </w:p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</w:t>
            </w:r>
            <w:proofErr w:type="gramStart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находящиеся</w:t>
            </w:r>
            <w:proofErr w:type="gramEnd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</w:t>
            </w:r>
            <w:proofErr w:type="spellStart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Единов</w:t>
            </w:r>
            <w:proofErr w:type="spellEnd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реестре недобросовестных исполнителей;</w:t>
            </w:r>
          </w:p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6C6EA1" w:rsidRPr="006C6EA1" w:rsidTr="006C6EA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Начало с момента поступления аванса  на счет подрядчика, окончание через 30 дней.</w:t>
            </w:r>
          </w:p>
        </w:tc>
      </w:tr>
      <w:tr w:rsidR="006C6EA1" w:rsidRPr="006C6EA1" w:rsidTr="006C6EA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Основные объёмы работ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</w:t>
            </w:r>
            <w:r w:rsidR="00A376AC" w:rsidRPr="00A376A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Строительство одноэтажного здания банковского экспресс пункта, прямоугольной формы, в осях 5,4х4,2х3</w:t>
            </w:r>
            <w:r w:rsidR="00A376AC" w:rsidRPr="00A376AC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h</w:t>
            </w:r>
            <w:r w:rsidR="00A376AC" w:rsidRPr="00A376A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кровля из </w:t>
            </w:r>
            <w:proofErr w:type="spellStart"/>
            <w:r w:rsidR="00A376AC" w:rsidRPr="00A376A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профнастила</w:t>
            </w:r>
            <w:proofErr w:type="spellEnd"/>
            <w:r w:rsidR="00A376AC" w:rsidRPr="00A376A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по деревянной обрешётке, утеплитель </w:t>
            </w:r>
            <w:proofErr w:type="spellStart"/>
            <w:r w:rsidR="00A376AC" w:rsidRPr="00A376A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минвата</w:t>
            </w:r>
            <w:proofErr w:type="spellEnd"/>
            <w:r w:rsidR="00A376AC" w:rsidRPr="00A376A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легкие конструкции из металла, блоки витража из коленного стела </w:t>
            </w:r>
            <w:proofErr w:type="gramStart"/>
            <w:r w:rsidR="00A376AC" w:rsidRPr="00A376A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</w:t>
            </w:r>
            <w:proofErr w:type="gramEnd"/>
            <w:r w:rsidR="00A376AC" w:rsidRPr="00A376A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дверью, полы из </w:t>
            </w:r>
            <w:r w:rsidR="00A376AC" w:rsidRPr="00A376A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керамической плитки, потолок пластиковые, </w:t>
            </w:r>
            <w:proofErr w:type="spellStart"/>
            <w:r w:rsidR="00A376AC" w:rsidRPr="00A376A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отмостка</w:t>
            </w:r>
            <w:proofErr w:type="spellEnd"/>
            <w:r w:rsidR="00A376AC" w:rsidRPr="00A376A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бетонная толщ. 30 мм, по гравийному основанию 80 мм, шириной 0,6 м по периметру здания, улучшенная штукатурка с последующей окраской ВДК, фасадная часть коленная стекло, художественное оформление по логотипу АО «Национальный банк внешнеэкономической деятельности Республики Узбекистан»</w:t>
            </w:r>
          </w:p>
        </w:tc>
      </w:tr>
      <w:tr w:rsidR="006C6EA1" w:rsidRPr="006C6EA1" w:rsidTr="006C6EA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6C6EA1" w:rsidRPr="006C6EA1" w:rsidTr="006C6EA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Руководитель работ, участвующий в ремонте:</w:t>
            </w:r>
          </w:p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-своевременно оформляет акты скрытых работ;</w:t>
            </w:r>
          </w:p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контроль исполнительной документации на все виды ремонтных работ;</w:t>
            </w:r>
          </w:p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-сдача заказчику законченных ремонтных работ </w:t>
            </w:r>
            <w:proofErr w:type="gramStart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согласно</w:t>
            </w:r>
            <w:proofErr w:type="gramEnd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6C6EA1" w:rsidRPr="006C6EA1" w:rsidTr="006C6EA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6C6EA1" w:rsidRPr="006C6EA1" w:rsidTr="006C6EA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</w:t>
            </w:r>
            <w:proofErr w:type="gramStart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  <w:proofErr w:type="gramEnd"/>
          </w:p>
        </w:tc>
      </w:tr>
      <w:tr w:rsidR="006C6EA1" w:rsidRPr="006C6EA1" w:rsidTr="006C6EA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дневный</w:t>
            </w:r>
            <w:proofErr w:type="spellEnd"/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срок составить акт осмотра и принять решение о компенсации ущерба.</w:t>
            </w:r>
          </w:p>
          <w:p w:rsidR="006C6EA1" w:rsidRPr="006C6EA1" w:rsidRDefault="006C6EA1" w:rsidP="006C6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C6E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F327FA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C47042" w:rsidRDefault="005B68B0" w:rsidP="006C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C6E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C6EA1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C6EA1">
              <w:rPr>
                <w:rFonts w:ascii="Times New Roman" w:hAnsi="Times New Roman" w:cs="Times New Roman"/>
                <w:b/>
                <w:sz w:val="24"/>
                <w:szCs w:val="24"/>
              </w:rPr>
              <w:t>970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3F65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E6261B" w:rsidRPr="00DB2C4D" w:rsidRDefault="00E6261B" w:rsidP="00E6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AE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выполненные работы (или 100 % оплата после окончания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от суммы Заказа.</w:t>
            </w:r>
          </w:p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075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  <w:r w:rsid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шестьдесят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подписания обеими сторонами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331C42" w:rsidRDefault="00075AEC" w:rsidP="00075AEC">
      <w:pPr>
        <w:pStyle w:val="aff6"/>
        <w:rPr>
          <w:color w:val="000000"/>
          <w:szCs w:val="24"/>
          <w:lang w:eastAsia="ru-RU"/>
        </w:rPr>
      </w:pPr>
      <w:r w:rsidRPr="00331C42">
        <w:rPr>
          <w:color w:val="000000"/>
          <w:szCs w:val="24"/>
          <w:lang w:eastAsia="ru-RU"/>
        </w:rPr>
        <w:t>ДОГОВОР ПОДРЯДА №________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  <w:t>«___» _______ 2020г.</w:t>
      </w:r>
    </w:p>
    <w:p w:rsidR="00075AEC" w:rsidRPr="007B5596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6C6EA1" w:rsidP="00331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Чартакский</w:t>
      </w:r>
      <w:proofErr w:type="spellEnd"/>
      <w:r w:rsidR="00E6261B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42277E" w:rsidRPr="0042277E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="00075AEC" w:rsidRPr="00E626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75AEC"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9D1D9E" w:rsidRPr="009D1D9E">
        <w:rPr>
          <w:rFonts w:ascii="Times New Roman" w:hAnsi="Times New Roman" w:cs="Times New Roman"/>
          <w:sz w:val="24"/>
          <w:szCs w:val="24"/>
        </w:rPr>
        <w:t>________________________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_____________ от ___.___.2020г., с одной стороны и ___________________________________________ именуемое в дальнейшем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по объекту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Строительство банковского экспресс</w:t>
      </w:r>
      <w:proofErr w:type="gram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пункта 24/7 работающий круглосуточно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Чартакском</w:t>
      </w:r>
      <w:proofErr w:type="spell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r w:rsidR="00075AEC" w:rsidRPr="007B5596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9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Pr="007B5596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1.1. </w:t>
      </w:r>
      <w:r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Строительство банковского экспресс пункта 24/7 работающий круглосуточно в </w:t>
      </w:r>
      <w:proofErr w:type="spellStart"/>
      <w:r w:rsidR="006C6EA1">
        <w:rPr>
          <w:rFonts w:ascii="Times New Roman" w:hAnsi="Times New Roman" w:cs="Times New Roman"/>
          <w:b/>
          <w:sz w:val="24"/>
          <w:szCs w:val="24"/>
        </w:rPr>
        <w:t>Чартакском</w:t>
      </w:r>
      <w:proofErr w:type="spell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алее - Объект), в соответствии с проектной-сметной документацией, а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331C42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 w:rsidR="00331C42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 w:rsidR="00331C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="00331C42"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 w:rsidR="00331C42"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End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3.2. Оплата за выполненные работы производится Заказчиком на основании представленной "Справки 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счёт-фактуры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 xml:space="preserve"> о стоимости выполненных работ (понесённых затрат)" и актам выполненных работ, с пропорциональным удержанием аванса.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3.4. Оплата 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оставшихся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 xml:space="preserve"> 5% стоимости договора производится после истечение гарантийного срока указанной в пункте 4.3.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>календарных дней с момента перечисления авансового платежа, предусмотренного в п.3.1. настоящего Договора.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4.3. Гарантийный срок эксплуатации Объекта составляет 12 календарных месяцев с момента подписания Акта сдачи-приёмки выполненных работ, в течение 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 xml:space="preserve">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F327FA" w:rsidRPr="00075AEC" w:rsidRDefault="00F327FA" w:rsidP="00F327FA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327FA" w:rsidRPr="000666E6" w:rsidTr="00F327FA"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327FA" w:rsidRDefault="00F327FA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27FA" w:rsidRDefault="00F3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16689B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9B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F327FA" w:rsidRPr="006C39D5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Pr="0016689B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7B5596">
        <w:rPr>
          <w:rFonts w:ascii="Times New Roman" w:hAnsi="Times New Roman" w:cs="Times New Roman"/>
          <w:sz w:val="24"/>
          <w:szCs w:val="24"/>
        </w:rPr>
        <w:t xml:space="preserve">«Строительство банковского экспресс пункта 24/7 работающий круглосуточно в </w:t>
      </w:r>
      <w:proofErr w:type="spellStart"/>
      <w:r w:rsidR="006C6EA1">
        <w:rPr>
          <w:rFonts w:ascii="Times New Roman" w:hAnsi="Times New Roman" w:cs="Times New Roman"/>
          <w:sz w:val="24"/>
          <w:szCs w:val="24"/>
        </w:rPr>
        <w:t>Чартакском</w:t>
      </w:r>
      <w:proofErr w:type="spellEnd"/>
      <w:r w:rsidR="00562E74" w:rsidRPr="007B5596">
        <w:rPr>
          <w:rFonts w:ascii="Times New Roman" w:hAnsi="Times New Roman" w:cs="Times New Roman"/>
          <w:sz w:val="24"/>
          <w:szCs w:val="24"/>
        </w:rPr>
        <w:t xml:space="preserve"> филиале АО «Национальный банк </w:t>
      </w:r>
      <w:r w:rsidR="00562E74" w:rsidRPr="00DF67A1">
        <w:rPr>
          <w:rFonts w:ascii="Times New Roman" w:hAnsi="Times New Roman" w:cs="Times New Roman"/>
          <w:sz w:val="24"/>
          <w:szCs w:val="24"/>
        </w:rPr>
        <w:t>внешнеэкономической деятельности Республики Узбекистан</w:t>
      </w:r>
      <w:r w:rsidR="00562E74" w:rsidRPr="007B5596">
        <w:rPr>
          <w:rFonts w:ascii="Times New Roman" w:hAnsi="Times New Roman" w:cs="Times New Roman"/>
          <w:sz w:val="24"/>
          <w:szCs w:val="24"/>
        </w:rPr>
        <w:t>»</w:t>
      </w:r>
      <w:r w:rsidR="00562E74" w:rsidRPr="007B5596">
        <w:rPr>
          <w:rStyle w:val="BodyTextChar"/>
          <w:rFonts w:cs="Times New Roman"/>
          <w:sz w:val="24"/>
          <w:szCs w:val="24"/>
        </w:rPr>
        <w:t>»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>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F327FA" w:rsidRPr="00075AEC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327FA" w:rsidRPr="000666E6" w:rsidTr="00F327FA">
        <w:trPr>
          <w:trHeight w:val="1908"/>
        </w:trPr>
        <w:tc>
          <w:tcPr>
            <w:tcW w:w="4403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055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0B" w:rsidRDefault="0021610B">
      <w:pPr>
        <w:spacing w:after="0" w:line="240" w:lineRule="auto"/>
      </w:pPr>
      <w:r>
        <w:separator/>
      </w:r>
    </w:p>
  </w:endnote>
  <w:endnote w:type="continuationSeparator" w:id="0">
    <w:p w:rsidR="0021610B" w:rsidRDefault="0021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DA185C">
      <w:rPr>
        <w:rFonts w:ascii="Cambria" w:hAnsi="Cambria" w:cs="Cambria"/>
        <w:noProof/>
        <w:sz w:val="24"/>
      </w:rPr>
      <w:t>22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12E64" w:rsidRDefault="00212E6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DA185C">
      <w:rPr>
        <w:rFonts w:ascii="Cambria" w:hAnsi="Cambria" w:cs="Cambria"/>
        <w:noProof/>
        <w:sz w:val="24"/>
      </w:rPr>
      <w:t>23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12E64" w:rsidRDefault="00212E6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12E64" w:rsidRDefault="00212E6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0B" w:rsidRDefault="0021610B">
      <w:pPr>
        <w:spacing w:after="0" w:line="240" w:lineRule="auto"/>
      </w:pPr>
      <w:r>
        <w:separator/>
      </w:r>
    </w:p>
  </w:footnote>
  <w:footnote w:type="continuationSeparator" w:id="0">
    <w:p w:rsidR="0021610B" w:rsidRDefault="0021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65FB"/>
    <w:rsid w:val="00010022"/>
    <w:rsid w:val="00013A50"/>
    <w:rsid w:val="0002096B"/>
    <w:rsid w:val="000233E1"/>
    <w:rsid w:val="00024BA2"/>
    <w:rsid w:val="00033DAD"/>
    <w:rsid w:val="000369AE"/>
    <w:rsid w:val="00045253"/>
    <w:rsid w:val="00052D69"/>
    <w:rsid w:val="00055A75"/>
    <w:rsid w:val="000561B1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31C91"/>
    <w:rsid w:val="0013246E"/>
    <w:rsid w:val="00133511"/>
    <w:rsid w:val="00135622"/>
    <w:rsid w:val="00143A9C"/>
    <w:rsid w:val="00153BE1"/>
    <w:rsid w:val="00163D54"/>
    <w:rsid w:val="00165587"/>
    <w:rsid w:val="00176E98"/>
    <w:rsid w:val="0018180B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10B"/>
    <w:rsid w:val="00216725"/>
    <w:rsid w:val="0022136B"/>
    <w:rsid w:val="00221E6E"/>
    <w:rsid w:val="00224DB6"/>
    <w:rsid w:val="00224E37"/>
    <w:rsid w:val="002414D9"/>
    <w:rsid w:val="00247867"/>
    <w:rsid w:val="00250929"/>
    <w:rsid w:val="00250FC8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7A9F"/>
    <w:rsid w:val="00444B0F"/>
    <w:rsid w:val="00450B8D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21DDF"/>
    <w:rsid w:val="00526C13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82280"/>
    <w:rsid w:val="00586853"/>
    <w:rsid w:val="00586F4C"/>
    <w:rsid w:val="005950D6"/>
    <w:rsid w:val="005A2984"/>
    <w:rsid w:val="005A5D03"/>
    <w:rsid w:val="005A76EA"/>
    <w:rsid w:val="005B68B0"/>
    <w:rsid w:val="005C115F"/>
    <w:rsid w:val="005C301E"/>
    <w:rsid w:val="005C53DC"/>
    <w:rsid w:val="005D5FF2"/>
    <w:rsid w:val="005D7325"/>
    <w:rsid w:val="005E7FDD"/>
    <w:rsid w:val="005F39EF"/>
    <w:rsid w:val="005F3C04"/>
    <w:rsid w:val="00606E1C"/>
    <w:rsid w:val="00615EAC"/>
    <w:rsid w:val="00617F8B"/>
    <w:rsid w:val="0062247D"/>
    <w:rsid w:val="006432C6"/>
    <w:rsid w:val="006445F0"/>
    <w:rsid w:val="00646290"/>
    <w:rsid w:val="006521B4"/>
    <w:rsid w:val="00656BA9"/>
    <w:rsid w:val="00657EA2"/>
    <w:rsid w:val="00661046"/>
    <w:rsid w:val="00663547"/>
    <w:rsid w:val="00665396"/>
    <w:rsid w:val="006671D7"/>
    <w:rsid w:val="00670736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386B"/>
    <w:rsid w:val="00751BC6"/>
    <w:rsid w:val="007541DF"/>
    <w:rsid w:val="007558D2"/>
    <w:rsid w:val="00770492"/>
    <w:rsid w:val="00772BD4"/>
    <w:rsid w:val="00774891"/>
    <w:rsid w:val="00797007"/>
    <w:rsid w:val="007A0E5A"/>
    <w:rsid w:val="007A4A07"/>
    <w:rsid w:val="007B4171"/>
    <w:rsid w:val="007B4A8A"/>
    <w:rsid w:val="007B5596"/>
    <w:rsid w:val="007B5E09"/>
    <w:rsid w:val="007C50B6"/>
    <w:rsid w:val="007C566D"/>
    <w:rsid w:val="007D5759"/>
    <w:rsid w:val="007D58FB"/>
    <w:rsid w:val="007E43B4"/>
    <w:rsid w:val="007F680F"/>
    <w:rsid w:val="00812859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E40B6"/>
    <w:rsid w:val="008E422C"/>
    <w:rsid w:val="008F1D55"/>
    <w:rsid w:val="008F324A"/>
    <w:rsid w:val="0090072B"/>
    <w:rsid w:val="009061BE"/>
    <w:rsid w:val="00921D99"/>
    <w:rsid w:val="009224F2"/>
    <w:rsid w:val="00925A0F"/>
    <w:rsid w:val="00927B85"/>
    <w:rsid w:val="00930860"/>
    <w:rsid w:val="0093663F"/>
    <w:rsid w:val="00941388"/>
    <w:rsid w:val="00951C1D"/>
    <w:rsid w:val="00951C70"/>
    <w:rsid w:val="00956DB6"/>
    <w:rsid w:val="00962427"/>
    <w:rsid w:val="00965C65"/>
    <w:rsid w:val="00972250"/>
    <w:rsid w:val="00972C2F"/>
    <w:rsid w:val="00974ACD"/>
    <w:rsid w:val="00976CB5"/>
    <w:rsid w:val="009774D8"/>
    <w:rsid w:val="00980DE3"/>
    <w:rsid w:val="009820D5"/>
    <w:rsid w:val="00982E7A"/>
    <w:rsid w:val="00987C12"/>
    <w:rsid w:val="00995ED9"/>
    <w:rsid w:val="009A099B"/>
    <w:rsid w:val="009A14D3"/>
    <w:rsid w:val="009A7693"/>
    <w:rsid w:val="009C1F8D"/>
    <w:rsid w:val="009D1CB6"/>
    <w:rsid w:val="009D1D9E"/>
    <w:rsid w:val="009D72FB"/>
    <w:rsid w:val="009E29E8"/>
    <w:rsid w:val="009E72A4"/>
    <w:rsid w:val="009F652B"/>
    <w:rsid w:val="00A022B3"/>
    <w:rsid w:val="00A10C80"/>
    <w:rsid w:val="00A1133F"/>
    <w:rsid w:val="00A2474A"/>
    <w:rsid w:val="00A30903"/>
    <w:rsid w:val="00A328E8"/>
    <w:rsid w:val="00A33AAC"/>
    <w:rsid w:val="00A36C40"/>
    <w:rsid w:val="00A376AC"/>
    <w:rsid w:val="00A57946"/>
    <w:rsid w:val="00A60014"/>
    <w:rsid w:val="00A644BF"/>
    <w:rsid w:val="00A779B3"/>
    <w:rsid w:val="00A802C9"/>
    <w:rsid w:val="00A86D19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3A92"/>
    <w:rsid w:val="00AD04AD"/>
    <w:rsid w:val="00AE4F42"/>
    <w:rsid w:val="00AF7F25"/>
    <w:rsid w:val="00B1019B"/>
    <w:rsid w:val="00B12316"/>
    <w:rsid w:val="00B12FB1"/>
    <w:rsid w:val="00B145FE"/>
    <w:rsid w:val="00B254A4"/>
    <w:rsid w:val="00B466ED"/>
    <w:rsid w:val="00B60452"/>
    <w:rsid w:val="00B6133D"/>
    <w:rsid w:val="00B65D9D"/>
    <w:rsid w:val="00B703F0"/>
    <w:rsid w:val="00B74E0C"/>
    <w:rsid w:val="00B91D10"/>
    <w:rsid w:val="00B94ECE"/>
    <w:rsid w:val="00B97A63"/>
    <w:rsid w:val="00BA04A9"/>
    <w:rsid w:val="00BB1E8E"/>
    <w:rsid w:val="00BB6761"/>
    <w:rsid w:val="00BC0F0B"/>
    <w:rsid w:val="00BC5B6A"/>
    <w:rsid w:val="00BC65C5"/>
    <w:rsid w:val="00BD39E7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82856"/>
    <w:rsid w:val="00C912DB"/>
    <w:rsid w:val="00CA08E9"/>
    <w:rsid w:val="00CA18AC"/>
    <w:rsid w:val="00CC76C5"/>
    <w:rsid w:val="00CD467D"/>
    <w:rsid w:val="00CD618A"/>
    <w:rsid w:val="00CE7068"/>
    <w:rsid w:val="00CE7588"/>
    <w:rsid w:val="00CF23FA"/>
    <w:rsid w:val="00CF2D4D"/>
    <w:rsid w:val="00D018B5"/>
    <w:rsid w:val="00D0210B"/>
    <w:rsid w:val="00D04909"/>
    <w:rsid w:val="00D070AE"/>
    <w:rsid w:val="00D14EF2"/>
    <w:rsid w:val="00D160A4"/>
    <w:rsid w:val="00D21E68"/>
    <w:rsid w:val="00D22EE7"/>
    <w:rsid w:val="00D24AAA"/>
    <w:rsid w:val="00D30DE9"/>
    <w:rsid w:val="00D3118C"/>
    <w:rsid w:val="00D36E0D"/>
    <w:rsid w:val="00D3716F"/>
    <w:rsid w:val="00D373E0"/>
    <w:rsid w:val="00D40B09"/>
    <w:rsid w:val="00D43EB4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185C"/>
    <w:rsid w:val="00DA4485"/>
    <w:rsid w:val="00DB12F5"/>
    <w:rsid w:val="00DB1E79"/>
    <w:rsid w:val="00DB2C4D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42C67"/>
    <w:rsid w:val="00E537A0"/>
    <w:rsid w:val="00E54D3C"/>
    <w:rsid w:val="00E5664A"/>
    <w:rsid w:val="00E57B02"/>
    <w:rsid w:val="00E6261B"/>
    <w:rsid w:val="00E64166"/>
    <w:rsid w:val="00E64550"/>
    <w:rsid w:val="00E75C65"/>
    <w:rsid w:val="00E76471"/>
    <w:rsid w:val="00E83B70"/>
    <w:rsid w:val="00E8590B"/>
    <w:rsid w:val="00E9630D"/>
    <w:rsid w:val="00EA18D2"/>
    <w:rsid w:val="00EC49F6"/>
    <w:rsid w:val="00EE3E15"/>
    <w:rsid w:val="00EE75FF"/>
    <w:rsid w:val="00EF2D33"/>
    <w:rsid w:val="00F01443"/>
    <w:rsid w:val="00F05416"/>
    <w:rsid w:val="00F14EE9"/>
    <w:rsid w:val="00F24232"/>
    <w:rsid w:val="00F313CB"/>
    <w:rsid w:val="00F327FA"/>
    <w:rsid w:val="00F3731C"/>
    <w:rsid w:val="00F40BC0"/>
    <w:rsid w:val="00F4478F"/>
    <w:rsid w:val="00F71E07"/>
    <w:rsid w:val="00F76098"/>
    <w:rsid w:val="00F82AB1"/>
    <w:rsid w:val="00F85A1F"/>
    <w:rsid w:val="00FA247F"/>
    <w:rsid w:val="00FB1F9E"/>
    <w:rsid w:val="00FC0C0A"/>
    <w:rsid w:val="00FC5B96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surov@nbu.u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xarid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.u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5676</Words>
  <Characters>32356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2020-09-08T06:07:00Z</cp:lastPrinted>
  <dcterms:created xsi:type="dcterms:W3CDTF">2020-09-17T07:26:00Z</dcterms:created>
  <dcterms:modified xsi:type="dcterms:W3CDTF">2020-09-17T07:26:00Z</dcterms:modified>
</cp:coreProperties>
</file>