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B1DE9" w14:textId="77777777" w:rsidR="00DA3DD9" w:rsidRDefault="00DA3DD9" w:rsidP="00DA3DD9">
      <w:pPr>
        <w:ind w:left="567" w:right="5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ПРОЕКТ ДОГОВОРА</w:t>
      </w:r>
    </w:p>
    <w:p w14:paraId="5BD7726C" w14:textId="77777777" w:rsidR="00DA3DD9" w:rsidRDefault="00DA3DD9" w:rsidP="00DA3DD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734D7FF5" w14:textId="77777777" w:rsidR="00DA3DD9" w:rsidRDefault="00DA3DD9" w:rsidP="00DA3DD9">
      <w:pPr>
        <w:ind w:left="2771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ДОГОВОР ПОДРЯДА №________</w:t>
      </w:r>
    </w:p>
    <w:p w14:paraId="7F32DB54" w14:textId="77777777" w:rsidR="00DA3DD9" w:rsidRDefault="00DA3DD9" w:rsidP="00DA3DD9">
      <w:pPr>
        <w:pStyle w:val="a7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i/>
          <w:color w:val="000000"/>
          <w:kern w:val="2"/>
          <w:szCs w:val="20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5D151322" w14:textId="77777777" w:rsidR="00DA3DD9" w:rsidRDefault="00DA3DD9" w:rsidP="00DA3DD9">
      <w:pPr>
        <w:jc w:val="both"/>
        <w:rPr>
          <w:rFonts w:ascii="Times New Roman" w:hAnsi="Times New Roman"/>
          <w:lang w:val="ru-RU"/>
        </w:rPr>
      </w:pPr>
    </w:p>
    <w:p w14:paraId="0C8BF5AB" w14:textId="77777777" w:rsidR="00DA3DD9" w:rsidRDefault="00DA3DD9" w:rsidP="00DA3DD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Ташкент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«___» _______ 2021г.</w:t>
      </w:r>
    </w:p>
    <w:p w14:paraId="705C4D53" w14:textId="77777777" w:rsidR="00DA3DD9" w:rsidRDefault="00DA3DD9" w:rsidP="00DA3DD9">
      <w:pPr>
        <w:jc w:val="both"/>
        <w:rPr>
          <w:rFonts w:ascii="Times New Roman" w:hAnsi="Times New Roman"/>
          <w:lang w:val="ru-RU"/>
        </w:rPr>
      </w:pPr>
    </w:p>
    <w:p w14:paraId="200F6FCD" w14:textId="77777777" w:rsidR="00DA3DD9" w:rsidRDefault="00DA3DD9" w:rsidP="00DA3DD9">
      <w:pPr>
        <w:spacing w:after="24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Андижанский областной филиал 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lang w:val="ru-RU"/>
        </w:rPr>
        <w:t xml:space="preserve"> именуемый в дальнейшем </w:t>
      </w:r>
      <w:r>
        <w:rPr>
          <w:rFonts w:ascii="Times New Roman" w:hAnsi="Times New Roman"/>
          <w:b/>
          <w:lang w:val="ru-RU"/>
        </w:rPr>
        <w:t>«Заказчик»</w:t>
      </w:r>
      <w:r>
        <w:rPr>
          <w:rFonts w:ascii="Times New Roman" w:hAnsi="Times New Roman"/>
          <w:lang w:val="ru-RU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>
        <w:rPr>
          <w:rFonts w:ascii="Times New Roman" w:hAnsi="Times New Roman"/>
          <w:b/>
          <w:lang w:val="ru-RU"/>
        </w:rPr>
        <w:t>«Подрядчик»</w:t>
      </w:r>
      <w:r>
        <w:rPr>
          <w:rFonts w:ascii="Times New Roman" w:hAnsi="Times New Roman"/>
          <w:lang w:val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</w:t>
      </w:r>
      <w:r>
        <w:rPr>
          <w:rFonts w:ascii="Times New Roman" w:hAnsi="Times New Roman"/>
          <w:b/>
          <w:lang w:val="ru-RU"/>
        </w:rPr>
        <w:t>по текущему ремонту здания Андижанского областного филиала 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lang w:val="ru-RU"/>
        </w:rPr>
        <w:t>, заключили настоящий договор (далее - Договор) о нижеследующем:</w:t>
      </w:r>
    </w:p>
    <w:p w14:paraId="0B40CEB0" w14:textId="77777777" w:rsidR="00DA3DD9" w:rsidRDefault="00DA3DD9" w:rsidP="00DA3DD9">
      <w:pPr>
        <w:spacing w:after="240"/>
        <w:ind w:firstLine="56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 Предмет договора</w:t>
      </w:r>
    </w:p>
    <w:p w14:paraId="5045E6CA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1.1. </w:t>
      </w:r>
      <w:r>
        <w:rPr>
          <w:b/>
          <w:szCs w:val="24"/>
          <w:lang w:val="ru-RU"/>
        </w:rPr>
        <w:t>«Подрядчик»</w:t>
      </w:r>
      <w:r>
        <w:rPr>
          <w:szCs w:val="24"/>
          <w:lang w:val="ru-RU"/>
        </w:rPr>
        <w:t xml:space="preserve"> обязуется выполнить по заданию </w:t>
      </w:r>
      <w:r>
        <w:rPr>
          <w:b/>
          <w:szCs w:val="24"/>
          <w:lang w:val="ru-RU"/>
        </w:rPr>
        <w:t>«Заказчика»</w:t>
      </w:r>
      <w:r>
        <w:rPr>
          <w:szCs w:val="24"/>
          <w:lang w:val="ru-RU"/>
        </w:rPr>
        <w:t xml:space="preserve"> - работы по </w:t>
      </w:r>
      <w:r>
        <w:rPr>
          <w:b/>
          <w:szCs w:val="24"/>
          <w:lang w:val="ru-RU"/>
        </w:rPr>
        <w:t>Текущий ремонт здания Андижанского областного филиала АО «Национальный банк внешнеэкономической деятельности Республики Узбекистан» расположенного по адресу: Андижанская область, г. Андижан, проспект А. Навои, дом №39</w:t>
      </w:r>
      <w:r>
        <w:rPr>
          <w:szCs w:val="24"/>
          <w:lang w:val="ru-RU"/>
        </w:rPr>
        <w:t xml:space="preserve">. (далее - Объект), в соответствии с проектной-сметной документацией, а </w:t>
      </w:r>
      <w:r>
        <w:rPr>
          <w:b/>
          <w:szCs w:val="24"/>
          <w:lang w:val="ru-RU"/>
        </w:rPr>
        <w:t>«Заказчик»</w:t>
      </w:r>
      <w:r>
        <w:rPr>
          <w:szCs w:val="24"/>
          <w:lang w:val="ru-RU"/>
        </w:rPr>
        <w:t xml:space="preserve"> обязуется принять и оплатить выполненные работы, согласно условиям настоящего Договора.</w:t>
      </w:r>
    </w:p>
    <w:p w14:paraId="24B3BDB5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2. Цена договора</w:t>
      </w:r>
    </w:p>
    <w:p w14:paraId="1E8198EE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>
        <w:rPr>
          <w:szCs w:val="24"/>
          <w:lang w:val="ru-RU"/>
        </w:rPr>
        <w:t>сум</w:t>
      </w:r>
      <w:proofErr w:type="spellEnd"/>
      <w:r>
        <w:rPr>
          <w:szCs w:val="24"/>
          <w:lang w:val="ru-RU"/>
        </w:rPr>
        <w:t xml:space="preserve"> с учетом НДС, согласно Расчету, указанному в Приложении №1 к настоящему Договору и разработанной сметной документации. </w:t>
      </w:r>
    </w:p>
    <w:p w14:paraId="6CD4A392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3. Условия платежа</w:t>
      </w:r>
    </w:p>
    <w:p w14:paraId="34941253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3.1. В течение 5 банковских дней после вступления договора в силу, </w:t>
      </w:r>
      <w:r>
        <w:rPr>
          <w:b/>
          <w:szCs w:val="24"/>
          <w:lang w:val="ru-RU"/>
        </w:rPr>
        <w:t>«Заказчик»</w:t>
      </w:r>
      <w:r>
        <w:rPr>
          <w:szCs w:val="24"/>
          <w:lang w:val="ru-RU"/>
        </w:rPr>
        <w:t xml:space="preserve"> перечисляет </w:t>
      </w:r>
      <w:r>
        <w:rPr>
          <w:b/>
          <w:szCs w:val="24"/>
          <w:lang w:val="ru-RU"/>
        </w:rPr>
        <w:t>«Подрядчику»</w:t>
      </w:r>
      <w:r>
        <w:rPr>
          <w:szCs w:val="24"/>
          <w:lang w:val="ru-RU"/>
        </w:rPr>
        <w:t xml:space="preserve"> аванс в размере 30% от общей суммы договора, что составляет __________________ (_______________________________________) </w:t>
      </w:r>
      <w:proofErr w:type="spellStart"/>
      <w:r>
        <w:rPr>
          <w:szCs w:val="24"/>
          <w:lang w:val="ru-RU"/>
        </w:rPr>
        <w:t>сум</w:t>
      </w:r>
      <w:proofErr w:type="spellEnd"/>
      <w:r>
        <w:rPr>
          <w:szCs w:val="24"/>
          <w:lang w:val="ru-RU"/>
        </w:rPr>
        <w:t>.</w:t>
      </w:r>
    </w:p>
    <w:p w14:paraId="2F8FBE6A" w14:textId="77777777" w:rsidR="00DA3DD9" w:rsidRDefault="00DA3DD9" w:rsidP="00DA3DD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3888AE31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</w:p>
    <w:p w14:paraId="6E8F64CA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4. Сроки выполнения работ</w:t>
      </w:r>
    </w:p>
    <w:p w14:paraId="0E1A952B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4.1. </w:t>
      </w:r>
      <w:r>
        <w:rPr>
          <w:b/>
          <w:szCs w:val="24"/>
          <w:lang w:val="ru-RU"/>
        </w:rPr>
        <w:t>«Подрядчик»</w:t>
      </w:r>
      <w:r>
        <w:rPr>
          <w:szCs w:val="24"/>
          <w:lang w:val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2CD948CC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4.2. Дата начала выполнения </w:t>
      </w:r>
      <w:r>
        <w:rPr>
          <w:b/>
          <w:szCs w:val="24"/>
          <w:lang w:val="ru-RU"/>
        </w:rPr>
        <w:t>«Подрядчиком»</w:t>
      </w:r>
      <w:r>
        <w:rPr>
          <w:szCs w:val="24"/>
          <w:lang w:val="ru-RU"/>
        </w:rPr>
        <w:t xml:space="preserve"> работ – с момента поступления авансового платежа на расчетный счет </w:t>
      </w:r>
      <w:r>
        <w:rPr>
          <w:b/>
          <w:szCs w:val="24"/>
          <w:lang w:val="ru-RU"/>
        </w:rPr>
        <w:t>«Подрядчика»</w:t>
      </w:r>
      <w:r>
        <w:rPr>
          <w:szCs w:val="24"/>
          <w:lang w:val="ru-RU"/>
        </w:rPr>
        <w:t>.</w:t>
      </w:r>
    </w:p>
    <w:p w14:paraId="26CA7A1A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>
        <w:rPr>
          <w:b/>
          <w:szCs w:val="24"/>
          <w:lang w:val="ru-RU"/>
        </w:rPr>
        <w:t>«Подрядчик»</w:t>
      </w:r>
      <w:r>
        <w:rPr>
          <w:szCs w:val="24"/>
          <w:lang w:val="ru-RU"/>
        </w:rPr>
        <w:t xml:space="preserve"> обязуется устранить все выявленные </w:t>
      </w:r>
      <w:r>
        <w:rPr>
          <w:b/>
          <w:szCs w:val="24"/>
          <w:lang w:val="ru-RU"/>
        </w:rPr>
        <w:t>«Заказчиком»</w:t>
      </w:r>
      <w:r>
        <w:rPr>
          <w:szCs w:val="24"/>
          <w:lang w:val="ru-RU"/>
        </w:rPr>
        <w:t xml:space="preserve"> недостатки своими силами и за свой счёт.</w:t>
      </w:r>
    </w:p>
    <w:p w14:paraId="40BAEF91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5. Срок действия договора</w:t>
      </w:r>
    </w:p>
    <w:p w14:paraId="5E856963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3F28E164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6. Обязательства сторон</w:t>
      </w:r>
    </w:p>
    <w:p w14:paraId="1E5B9EC9" w14:textId="77777777" w:rsidR="00DA3DD9" w:rsidRDefault="00DA3DD9" w:rsidP="00DA3DD9">
      <w:pPr>
        <w:pStyle w:val="a3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 xml:space="preserve">6.1. </w:t>
      </w:r>
      <w:r>
        <w:rPr>
          <w:b/>
          <w:szCs w:val="24"/>
          <w:lang w:val="ru-RU"/>
        </w:rPr>
        <w:t>«Подрядчик»</w:t>
      </w:r>
      <w:r>
        <w:rPr>
          <w:szCs w:val="24"/>
          <w:lang w:val="ru-RU"/>
        </w:rPr>
        <w:t xml:space="preserve"> обязан:</w:t>
      </w:r>
    </w:p>
    <w:p w14:paraId="3BE7363F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6.1.1. Выполнить все работы в объеме и сроки, предусмотренные настоящим договором.</w:t>
      </w:r>
    </w:p>
    <w:p w14:paraId="3018F5B1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6.1.2. Согласовывать с </w:t>
      </w:r>
      <w:r>
        <w:rPr>
          <w:b/>
          <w:szCs w:val="24"/>
          <w:lang w:val="ru-RU"/>
        </w:rPr>
        <w:t>«Заказчиком»</w:t>
      </w:r>
      <w:r>
        <w:rPr>
          <w:szCs w:val="24"/>
          <w:lang w:val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489642DE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6.1.3. В случае выявления </w:t>
      </w:r>
      <w:r>
        <w:rPr>
          <w:b/>
          <w:szCs w:val="24"/>
          <w:lang w:val="ru-RU"/>
        </w:rPr>
        <w:t>«Заказчиком»</w:t>
      </w:r>
      <w:r>
        <w:rPr>
          <w:szCs w:val="24"/>
          <w:lang w:val="ru-RU"/>
        </w:rPr>
        <w:t xml:space="preserve"> недостатков выполненных </w:t>
      </w:r>
      <w:r>
        <w:rPr>
          <w:b/>
          <w:szCs w:val="24"/>
          <w:lang w:val="ru-RU"/>
        </w:rPr>
        <w:t>«Подрядчиком»</w:t>
      </w:r>
      <w:r>
        <w:rPr>
          <w:szCs w:val="24"/>
          <w:lang w:val="ru-RU"/>
        </w:rPr>
        <w:t xml:space="preserve"> работах, </w:t>
      </w:r>
      <w:r>
        <w:rPr>
          <w:b/>
          <w:szCs w:val="24"/>
          <w:lang w:val="ru-RU"/>
        </w:rPr>
        <w:t>«Подрядчик»</w:t>
      </w:r>
      <w:r>
        <w:rPr>
          <w:szCs w:val="24"/>
          <w:lang w:val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>
        <w:rPr>
          <w:b/>
          <w:szCs w:val="24"/>
          <w:lang w:val="ru-RU"/>
        </w:rPr>
        <w:t>«Заказчика»</w:t>
      </w:r>
      <w:r>
        <w:rPr>
          <w:szCs w:val="24"/>
          <w:lang w:val="ru-RU"/>
        </w:rPr>
        <w:t xml:space="preserve"> в письменной форме перечня недостатков с их описанием, либо возместить расходы </w:t>
      </w:r>
      <w:r>
        <w:rPr>
          <w:b/>
          <w:szCs w:val="24"/>
          <w:lang w:val="ru-RU"/>
        </w:rPr>
        <w:t>«Заказчика»</w:t>
      </w:r>
      <w:r>
        <w:rPr>
          <w:szCs w:val="24"/>
          <w:lang w:val="ru-RU"/>
        </w:rPr>
        <w:t xml:space="preserve"> по устранению данных недостатков.</w:t>
      </w:r>
    </w:p>
    <w:p w14:paraId="479027FF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005B4A51" w14:textId="77777777" w:rsidR="00DA3DD9" w:rsidRDefault="00DA3DD9" w:rsidP="00DA3DD9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493EAF63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04DB3805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6900CB84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5E8C6D87" w14:textId="77777777" w:rsidR="00DA3DD9" w:rsidRDefault="00DA3DD9" w:rsidP="00DA3DD9">
      <w:pPr>
        <w:pStyle w:val="a3"/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>6.2. «Заказчик» обязан:</w:t>
      </w:r>
    </w:p>
    <w:p w14:paraId="4C52C76F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6.2.1. Произвести расчеты с </w:t>
      </w:r>
      <w:r>
        <w:rPr>
          <w:b/>
          <w:szCs w:val="24"/>
          <w:lang w:val="ru-RU"/>
        </w:rPr>
        <w:t>«Подрядчиком»</w:t>
      </w:r>
      <w:r>
        <w:rPr>
          <w:szCs w:val="24"/>
          <w:lang w:val="ru-RU"/>
        </w:rPr>
        <w:t xml:space="preserve"> в порядке и размере, предусмотренном настоящим Договором.</w:t>
      </w:r>
    </w:p>
    <w:p w14:paraId="1EB9BCAD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6.2.2. При отказе от услуг </w:t>
      </w:r>
      <w:r>
        <w:rPr>
          <w:b/>
          <w:szCs w:val="24"/>
          <w:lang w:val="ru-RU"/>
        </w:rPr>
        <w:t>«Подрядчика»</w:t>
      </w:r>
      <w:r>
        <w:rPr>
          <w:szCs w:val="24"/>
          <w:lang w:val="ru-RU"/>
        </w:rPr>
        <w:t>, выплатить «Подрядчику» стоимость уже произведенных на момент отказа работ.</w:t>
      </w:r>
    </w:p>
    <w:p w14:paraId="5687FA09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39900629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7. Ответственность сторон</w:t>
      </w:r>
    </w:p>
    <w:p w14:paraId="65491308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7.1. В случае неисполнения «Подрядчиком» работ в срок, предусмотренный п.п.4.1., 4.2. настоящего Договора, </w:t>
      </w:r>
      <w:r>
        <w:rPr>
          <w:b/>
          <w:szCs w:val="24"/>
          <w:lang w:val="ru-RU"/>
        </w:rPr>
        <w:t>«Подрядчик»</w:t>
      </w:r>
      <w:r>
        <w:rPr>
          <w:szCs w:val="24"/>
          <w:lang w:val="ru-RU"/>
        </w:rPr>
        <w:t xml:space="preserve"> уплачивает в пользу </w:t>
      </w:r>
      <w:r>
        <w:rPr>
          <w:b/>
          <w:szCs w:val="24"/>
          <w:lang w:val="ru-RU"/>
        </w:rPr>
        <w:t>«Заказчика»</w:t>
      </w:r>
      <w:r>
        <w:rPr>
          <w:szCs w:val="24"/>
          <w:lang w:val="ru-RU"/>
        </w:rPr>
        <w:t xml:space="preserve"> пеню в размере 0,1% от суммы неисполненной части Договора за каждый день просрочки.</w:t>
      </w:r>
    </w:p>
    <w:p w14:paraId="3F6C0654" w14:textId="77777777" w:rsidR="00DA3DD9" w:rsidRDefault="00DA3DD9" w:rsidP="00DA3DD9">
      <w:pPr>
        <w:spacing w:after="24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7.2. В случае несвоевременной оплаты работ </w:t>
      </w:r>
      <w:r>
        <w:rPr>
          <w:rFonts w:ascii="Times New Roman" w:hAnsi="Times New Roman"/>
          <w:b/>
          <w:lang w:val="ru-RU"/>
        </w:rPr>
        <w:t>«Заказчик»</w:t>
      </w:r>
      <w:r>
        <w:rPr>
          <w:rFonts w:ascii="Times New Roman" w:hAnsi="Times New Roman"/>
          <w:lang w:val="ru-RU"/>
        </w:rPr>
        <w:t xml:space="preserve"> уплачивает </w:t>
      </w:r>
      <w:r>
        <w:rPr>
          <w:rFonts w:ascii="Times New Roman" w:hAnsi="Times New Roman"/>
          <w:b/>
          <w:lang w:val="ru-RU"/>
        </w:rPr>
        <w:t>«Подрядчику»</w:t>
      </w:r>
      <w:r>
        <w:rPr>
          <w:rFonts w:ascii="Times New Roman" w:hAnsi="Times New Roman"/>
          <w:lang w:val="ru-RU"/>
        </w:rPr>
        <w:t xml:space="preserve"> неустойку в размере 0,1% от суммы неоплаченной части Договора за каждый день просрочки.</w:t>
      </w:r>
    </w:p>
    <w:p w14:paraId="2E3B97FD" w14:textId="77777777" w:rsidR="00DA3DD9" w:rsidRDefault="00DA3DD9" w:rsidP="00DA3DD9">
      <w:pPr>
        <w:spacing w:after="240"/>
        <w:ind w:firstLine="56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Порядок решения споров</w:t>
      </w:r>
    </w:p>
    <w:p w14:paraId="3F4285B9" w14:textId="77777777" w:rsidR="00DA3DD9" w:rsidRDefault="00DA3DD9" w:rsidP="00DA3DD9">
      <w:pPr>
        <w:pStyle w:val="a3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610E89D" w14:textId="77777777" w:rsidR="00DA3DD9" w:rsidRDefault="00DA3DD9" w:rsidP="00DA3DD9">
      <w:pPr>
        <w:spacing w:after="24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01B8CA25" w14:textId="77777777" w:rsidR="00DA3DD9" w:rsidRDefault="00DA3DD9" w:rsidP="00DA3DD9">
      <w:pPr>
        <w:spacing w:after="240"/>
        <w:ind w:firstLine="56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9. Порядок изменений и дополнений договора</w:t>
      </w:r>
    </w:p>
    <w:p w14:paraId="292FB1B4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25C10C14" w14:textId="77777777" w:rsidR="00DA3DD9" w:rsidRDefault="00DA3DD9" w:rsidP="00DA3DD9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10. Антикоррупционная оговорка</w:t>
      </w:r>
    </w:p>
    <w:p w14:paraId="79F922E5" w14:textId="77777777" w:rsidR="00DA3DD9" w:rsidRDefault="00DA3DD9" w:rsidP="00DA3DD9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b/>
          <w:lang w:val="ru-RU"/>
        </w:rPr>
        <w:t>10.1.</w:t>
      </w:r>
      <w:r>
        <w:rPr>
          <w:rFonts w:ascii="Times New Roman" w:eastAsia="Calibri" w:hAnsi="Times New Roman"/>
          <w:lang w:val="ru-RU"/>
        </w:rPr>
        <w:t xml:space="preserve">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5BC9DE8" w14:textId="77777777" w:rsidR="00DA3DD9" w:rsidRDefault="00DA3DD9" w:rsidP="00DA3DD9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b/>
          <w:lang w:val="ru-RU"/>
        </w:rPr>
        <w:t>10.2.</w:t>
      </w:r>
      <w:r>
        <w:rPr>
          <w:rFonts w:ascii="Times New Roman" w:eastAsia="Calibri" w:hAnsi="Times New Roman"/>
          <w:lang w:val="ru-RU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14:paraId="515C1BBA" w14:textId="1F9AEE3A" w:rsidR="00DA3DD9" w:rsidRPr="000E6D62" w:rsidRDefault="00DA3DD9" w:rsidP="000E6D62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b/>
          <w:lang w:val="ru-RU"/>
        </w:rPr>
        <w:t>10.3.</w:t>
      </w:r>
      <w:r>
        <w:rPr>
          <w:rFonts w:ascii="Times New Roman" w:eastAsia="Calibri" w:hAnsi="Times New Roman"/>
          <w:lang w:val="ru-RU"/>
        </w:rPr>
        <w:t xml:space="preserve">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</w:t>
      </w:r>
      <w:proofErr w:type="gramStart"/>
      <w:r>
        <w:rPr>
          <w:rFonts w:ascii="Times New Roman" w:eastAsia="Calibri" w:hAnsi="Times New Roman"/>
          <w:lang w:val="ru-RU"/>
        </w:rPr>
        <w:t>был</w:t>
      </w:r>
      <w:proofErr w:type="gramEnd"/>
      <w:r>
        <w:rPr>
          <w:rFonts w:ascii="Times New Roman" w:eastAsia="Calibri" w:hAnsi="Times New Roman"/>
          <w:lang w:val="ru-RU"/>
        </w:rPr>
        <w:t xml:space="preserve"> расторгнут Договор в соответствии с положениями настоящего пункта, вправе требовать возмещения убытков, причиненных </w:t>
      </w:r>
      <w:r w:rsidR="000E6D62">
        <w:rPr>
          <w:rFonts w:ascii="Times New Roman" w:eastAsia="Calibri" w:hAnsi="Times New Roman"/>
          <w:lang w:val="ru-RU"/>
        </w:rPr>
        <w:t>в результате такого расторжения</w:t>
      </w:r>
      <w:r>
        <w:rPr>
          <w:b/>
          <w:lang w:val="ru-RU"/>
        </w:rPr>
        <w:br w:type="page"/>
      </w:r>
      <w:r>
        <w:rPr>
          <w:b/>
          <w:lang w:val="ru-RU"/>
        </w:rPr>
        <w:lastRenderedPageBreak/>
        <w:t>1</w:t>
      </w:r>
      <w:r w:rsidRPr="00DA3DD9">
        <w:rPr>
          <w:b/>
          <w:lang w:val="ru-RU"/>
        </w:rPr>
        <w:t>1</w:t>
      </w:r>
      <w:r>
        <w:rPr>
          <w:b/>
          <w:lang w:val="ru-RU"/>
        </w:rPr>
        <w:t>. Прочие усло</w:t>
      </w:r>
      <w:bookmarkStart w:id="0" w:name="_GoBack"/>
      <w:bookmarkEnd w:id="0"/>
      <w:r>
        <w:rPr>
          <w:b/>
          <w:lang w:val="ru-RU"/>
        </w:rPr>
        <w:t>вия</w:t>
      </w:r>
    </w:p>
    <w:p w14:paraId="55A081F7" w14:textId="77777777" w:rsidR="00DA3DD9" w:rsidRDefault="00DA3DD9" w:rsidP="00DA3DD9">
      <w:pPr>
        <w:pStyle w:val="a3"/>
        <w:spacing w:after="240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 w:rsidRPr="00DA3DD9">
        <w:rPr>
          <w:szCs w:val="24"/>
          <w:lang w:val="ru-RU"/>
        </w:rPr>
        <w:t>1</w:t>
      </w:r>
      <w:r>
        <w:rPr>
          <w:szCs w:val="24"/>
          <w:lang w:val="ru-RU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09A6C0F1" w14:textId="77777777" w:rsidR="00DA3DD9" w:rsidRDefault="00DA3DD9" w:rsidP="00DA3DD9">
      <w:pPr>
        <w:pStyle w:val="a3"/>
        <w:spacing w:after="240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12. Юридические адреса, банковские реквизиты и подписи сторон</w:t>
      </w:r>
    </w:p>
    <w:p w14:paraId="5D4499B7" w14:textId="77777777" w:rsidR="00DA3DD9" w:rsidRDefault="00DA3DD9" w:rsidP="00DA3DD9">
      <w:pPr>
        <w:pStyle w:val="a3"/>
        <w:tabs>
          <w:tab w:val="left" w:pos="6319"/>
        </w:tabs>
        <w:ind w:left="0" w:firstLine="567"/>
        <w:rPr>
          <w:szCs w:val="24"/>
          <w:lang w:val="ru-RU"/>
        </w:rPr>
      </w:pPr>
      <w:r>
        <w:rPr>
          <w:szCs w:val="24"/>
          <w:lang w:val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DA3DD9" w14:paraId="1133722F" w14:textId="77777777" w:rsidTr="00DA3DD9">
        <w:tc>
          <w:tcPr>
            <w:tcW w:w="4395" w:type="dxa"/>
          </w:tcPr>
          <w:p w14:paraId="2BC9FC37" w14:textId="77777777" w:rsidR="00DA3DD9" w:rsidRDefault="00DA3DD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7EDD91AF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52AE043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28EA1D38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386FADA2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2F64F3D9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4EEB970F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F0F0260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DDAF43E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3D8C06C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D5AB72A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C31AE7C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  _______________</w:t>
            </w:r>
          </w:p>
          <w:p w14:paraId="38FF9800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0770062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05674E9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FCFE928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6308D8E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 ________________</w:t>
            </w:r>
          </w:p>
          <w:p w14:paraId="6FB35B52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C357B8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08FC4B" w14:textId="77777777" w:rsidR="00DA3DD9" w:rsidRDefault="00DA3DD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ПОДРЯДЧИК:</w:t>
            </w:r>
          </w:p>
          <w:p w14:paraId="6EC3A9E7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6359E8E5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0B487B47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76ADFD59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0BDD4622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42D83123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AE1DAB0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58F7D03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CBBA54C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5C119D8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C094703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  _______________</w:t>
            </w:r>
          </w:p>
          <w:p w14:paraId="1AF62C3D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10BD415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DD4251C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EA08A32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FE29713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 ________________</w:t>
            </w:r>
          </w:p>
          <w:p w14:paraId="62CA97EE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03E0D" w14:textId="77777777" w:rsidR="00DA3DD9" w:rsidRDefault="00DA3DD9" w:rsidP="00DA3DD9">
      <w:pPr>
        <w:pStyle w:val="a3"/>
        <w:ind w:left="0" w:firstLine="567"/>
        <w:jc w:val="right"/>
        <w:rPr>
          <w:color w:val="000000"/>
          <w:szCs w:val="24"/>
        </w:rPr>
      </w:pPr>
    </w:p>
    <w:p w14:paraId="6D4975C7" w14:textId="77777777" w:rsidR="00DA3DD9" w:rsidRDefault="00DA3DD9" w:rsidP="00DA3DD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6383347" w14:textId="77777777" w:rsidR="00DA3DD9" w:rsidRDefault="00DA3DD9" w:rsidP="00DA3DD9">
      <w:pPr>
        <w:pStyle w:val="a3"/>
        <w:ind w:left="0" w:firstLine="567"/>
        <w:jc w:val="right"/>
        <w:rPr>
          <w:szCs w:val="24"/>
        </w:rPr>
      </w:pPr>
      <w:proofErr w:type="spellStart"/>
      <w:r>
        <w:rPr>
          <w:szCs w:val="24"/>
        </w:rPr>
        <w:lastRenderedPageBreak/>
        <w:t>Приложение</w:t>
      </w:r>
      <w:proofErr w:type="spellEnd"/>
      <w:r>
        <w:rPr>
          <w:szCs w:val="24"/>
        </w:rPr>
        <w:t xml:space="preserve"> №1</w:t>
      </w:r>
    </w:p>
    <w:p w14:paraId="2513F87F" w14:textId="77777777" w:rsidR="00DA3DD9" w:rsidRDefault="00DA3DD9" w:rsidP="00DA3DD9">
      <w:pPr>
        <w:pStyle w:val="a3"/>
        <w:ind w:left="0"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к договору №________ </w:t>
      </w:r>
    </w:p>
    <w:p w14:paraId="0A30E17A" w14:textId="77777777" w:rsidR="00DA3DD9" w:rsidRDefault="00DA3DD9" w:rsidP="00DA3DD9">
      <w:pPr>
        <w:pStyle w:val="a3"/>
        <w:ind w:left="0" w:firstLine="567"/>
        <w:jc w:val="right"/>
        <w:rPr>
          <w:szCs w:val="24"/>
          <w:lang w:val="ru-RU"/>
        </w:rPr>
      </w:pPr>
      <w:r>
        <w:rPr>
          <w:szCs w:val="24"/>
          <w:lang w:val="ru-RU"/>
        </w:rPr>
        <w:t>от «_____» ___________ 2021г.</w:t>
      </w:r>
    </w:p>
    <w:p w14:paraId="1046C7C9" w14:textId="77777777" w:rsidR="00DA3DD9" w:rsidRDefault="00DA3DD9" w:rsidP="00DA3DD9">
      <w:pPr>
        <w:pStyle w:val="a3"/>
        <w:ind w:left="0" w:firstLine="567"/>
        <w:rPr>
          <w:szCs w:val="24"/>
          <w:lang w:val="ru-RU"/>
        </w:rPr>
      </w:pPr>
    </w:p>
    <w:p w14:paraId="066B21EB" w14:textId="77777777" w:rsidR="00DA3DD9" w:rsidRDefault="00DA3DD9" w:rsidP="00DA3DD9">
      <w:pPr>
        <w:pStyle w:val="a3"/>
        <w:ind w:left="0" w:firstLine="567"/>
        <w:rPr>
          <w:szCs w:val="24"/>
          <w:lang w:val="ru-RU"/>
        </w:rPr>
      </w:pPr>
    </w:p>
    <w:p w14:paraId="5700FB2D" w14:textId="77777777" w:rsidR="00DA3DD9" w:rsidRDefault="00DA3DD9" w:rsidP="00DA3DD9">
      <w:pPr>
        <w:pStyle w:val="a3"/>
        <w:ind w:left="0" w:firstLine="567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РАСЧЁТ</w:t>
      </w:r>
    </w:p>
    <w:p w14:paraId="5BB0E023" w14:textId="77777777" w:rsidR="00DA3DD9" w:rsidRDefault="00DA3DD9" w:rsidP="00DA3DD9">
      <w:pPr>
        <w:pStyle w:val="a3"/>
        <w:ind w:left="0" w:firstLine="567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по текущему ремонту здания Андижанского областного филиала АО «Национальный банк внешнеэкономической деятельности Республики Узбекистан» расположенного по адресу: Андижанская область, г. Андижан, проспект А. Навои, дом №39.</w:t>
      </w:r>
    </w:p>
    <w:p w14:paraId="2B93830C" w14:textId="77777777" w:rsidR="00DA3DD9" w:rsidRDefault="00DA3DD9" w:rsidP="00DA3DD9">
      <w:pPr>
        <w:pStyle w:val="a3"/>
        <w:ind w:left="0" w:firstLine="567"/>
        <w:jc w:val="center"/>
        <w:rPr>
          <w:szCs w:val="24"/>
          <w:lang w:val="ru-RU"/>
        </w:rPr>
      </w:pPr>
    </w:p>
    <w:p w14:paraId="55171F27" w14:textId="77777777" w:rsidR="00DA3DD9" w:rsidRDefault="00DA3DD9" w:rsidP="00DA3DD9">
      <w:pPr>
        <w:pStyle w:val="a3"/>
        <w:ind w:left="0" w:right="283" w:firstLine="567"/>
        <w:jc w:val="right"/>
        <w:rPr>
          <w:szCs w:val="24"/>
        </w:rPr>
      </w:pPr>
      <w:proofErr w:type="spellStart"/>
      <w:r>
        <w:rPr>
          <w:szCs w:val="24"/>
        </w:rPr>
        <w:t>тыс.сум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DA3DD9" w:rsidRPr="000E6D62" w14:paraId="584C43BC" w14:textId="77777777" w:rsidTr="00DA3D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F30E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62C3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Наименование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работ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ресурсов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A449" w14:textId="77777777" w:rsidR="00DA3DD9" w:rsidRDefault="00DA3DD9">
            <w:pPr>
              <w:pStyle w:val="a3"/>
              <w:ind w:left="0" w:firstLine="3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Стоимость в текущих ценах</w:t>
            </w:r>
          </w:p>
          <w:p w14:paraId="17DB6F5F" w14:textId="77777777" w:rsidR="00DA3DD9" w:rsidRDefault="00DA3DD9">
            <w:pPr>
              <w:pStyle w:val="a3"/>
              <w:ind w:left="0" w:firstLine="3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учетом НДС</w:t>
            </w:r>
          </w:p>
        </w:tc>
      </w:tr>
      <w:tr w:rsidR="00DA3DD9" w14:paraId="3DF33F71" w14:textId="77777777" w:rsidTr="00DA3D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44B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116D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5492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A3DD9" w:rsidRPr="000E6D62" w14:paraId="6A33A2C1" w14:textId="77777777" w:rsidTr="00DA3DD9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9E7A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92A7" w14:textId="77777777" w:rsidR="00DA3DD9" w:rsidRDefault="00DA3DD9">
            <w:pPr>
              <w:pStyle w:val="a3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Строительные материалы и конструкции с учетом транспортных расходов </w:t>
            </w:r>
            <w:r>
              <w:rPr>
                <w:b/>
                <w:szCs w:val="24"/>
                <w:lang w:val="ru-RU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CC77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  <w:lang w:val="ru-RU"/>
              </w:rPr>
            </w:pPr>
          </w:p>
        </w:tc>
      </w:tr>
      <w:tr w:rsidR="00DA3DD9" w14:paraId="588CB9DF" w14:textId="77777777" w:rsidTr="00DA3DD9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8C9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ED5" w14:textId="77777777" w:rsidR="00DA3DD9" w:rsidRDefault="00DA3DD9">
            <w:pPr>
              <w:pStyle w:val="a3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Машины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механизмы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5DD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</w:p>
        </w:tc>
      </w:tr>
      <w:tr w:rsidR="00DA3DD9" w14:paraId="7FFBBB82" w14:textId="77777777" w:rsidTr="00DA3DD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9101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9E8" w14:textId="77777777" w:rsidR="00DA3DD9" w:rsidRDefault="00DA3DD9">
            <w:pPr>
              <w:pStyle w:val="a3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Заработная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плата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B41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</w:p>
        </w:tc>
      </w:tr>
      <w:tr w:rsidR="00DA3DD9" w14:paraId="0A820B67" w14:textId="77777777" w:rsidTr="00DA3DD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74B1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9DEB" w14:textId="77777777" w:rsidR="00DA3DD9" w:rsidRDefault="00DA3DD9">
            <w:pPr>
              <w:pStyle w:val="a3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Итого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прямых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FE57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</w:p>
        </w:tc>
      </w:tr>
      <w:tr w:rsidR="00DA3DD9" w14:paraId="4893A7CD" w14:textId="77777777" w:rsidTr="00DA3DD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1FF2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633A" w14:textId="77777777" w:rsidR="00DA3DD9" w:rsidRDefault="00DA3DD9">
            <w:pPr>
              <w:pStyle w:val="a3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Прочие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расходы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____</w:t>
            </w:r>
            <w:r>
              <w:rPr>
                <w:szCs w:val="24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985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</w:p>
        </w:tc>
      </w:tr>
      <w:tr w:rsidR="00DA3DD9" w14:paraId="69FD1030" w14:textId="77777777" w:rsidTr="00DA3DD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E0F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ru-RU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672" w14:textId="77777777" w:rsidR="00DA3DD9" w:rsidRDefault="00DA3DD9">
            <w:pPr>
              <w:pStyle w:val="a3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Всего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E398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</w:p>
        </w:tc>
      </w:tr>
      <w:tr w:rsidR="00DA3DD9" w14:paraId="360AA646" w14:textId="77777777" w:rsidTr="00DA3DD9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F6B4" w14:textId="77777777" w:rsidR="00DA3DD9" w:rsidRDefault="00DA3DD9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  <w:lang w:val="ru-RU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1521" w14:textId="77777777" w:rsidR="00DA3DD9" w:rsidRDefault="00DA3DD9">
            <w:pPr>
              <w:pStyle w:val="a3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Ставка</w:t>
            </w:r>
            <w:proofErr w:type="spellEnd"/>
            <w:r>
              <w:rPr>
                <w:szCs w:val="24"/>
              </w:rPr>
              <w:t xml:space="preserve">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869A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</w:rPr>
            </w:pPr>
          </w:p>
        </w:tc>
      </w:tr>
      <w:tr w:rsidR="00DA3DD9" w:rsidRPr="000E6D62" w14:paraId="59412474" w14:textId="77777777" w:rsidTr="00DA3DD9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AD96" w14:textId="77777777" w:rsidR="00DA3DD9" w:rsidRDefault="00DA3DD9">
            <w:pPr>
              <w:pStyle w:val="a3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B63" w14:textId="77777777" w:rsidR="00DA3DD9" w:rsidRDefault="00DA3DD9">
            <w:pPr>
              <w:pStyle w:val="a3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2AEA" w14:textId="77777777" w:rsidR="00DA3DD9" w:rsidRDefault="00DA3DD9">
            <w:pPr>
              <w:pStyle w:val="a3"/>
              <w:ind w:left="0" w:firstLine="567"/>
              <w:jc w:val="center"/>
              <w:rPr>
                <w:szCs w:val="24"/>
                <w:lang w:val="ru-RU"/>
              </w:rPr>
            </w:pPr>
          </w:p>
        </w:tc>
      </w:tr>
    </w:tbl>
    <w:p w14:paraId="332060FD" w14:textId="77777777" w:rsidR="00DA3DD9" w:rsidRDefault="00DA3DD9" w:rsidP="00DA3DD9">
      <w:pPr>
        <w:pStyle w:val="a3"/>
        <w:ind w:left="0" w:firstLine="567"/>
        <w:rPr>
          <w:color w:val="000000"/>
          <w:szCs w:val="24"/>
          <w:lang w:val="ru-RU"/>
        </w:rPr>
      </w:pPr>
    </w:p>
    <w:p w14:paraId="7C35A47F" w14:textId="77777777" w:rsidR="00DA3DD9" w:rsidRDefault="00DA3DD9" w:rsidP="00DA3DD9">
      <w:pPr>
        <w:pStyle w:val="a3"/>
        <w:ind w:left="0" w:firstLine="567"/>
        <w:rPr>
          <w:szCs w:val="24"/>
          <w:lang w:val="ru-RU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DA3DD9" w14:paraId="2B763585" w14:textId="77777777" w:rsidTr="00DA3DD9">
        <w:trPr>
          <w:trHeight w:val="1908"/>
        </w:trPr>
        <w:tc>
          <w:tcPr>
            <w:tcW w:w="4403" w:type="dxa"/>
          </w:tcPr>
          <w:p w14:paraId="30F48D21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30D70188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43629061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749A823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FC42AD2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______________.</w:t>
            </w:r>
          </w:p>
        </w:tc>
        <w:tc>
          <w:tcPr>
            <w:tcW w:w="858" w:type="dxa"/>
          </w:tcPr>
          <w:p w14:paraId="43AB878A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67B9D64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6F51BA26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2D5F462E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B142EA6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04E6B47" w14:textId="77777777" w:rsidR="00DA3DD9" w:rsidRDefault="00DA3D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______________.</w:t>
            </w:r>
          </w:p>
        </w:tc>
      </w:tr>
    </w:tbl>
    <w:p w14:paraId="70F00807" w14:textId="77777777" w:rsidR="00DA3DD9" w:rsidRDefault="00DA3DD9" w:rsidP="00DA3DD9">
      <w:pPr>
        <w:pStyle w:val="a3"/>
        <w:ind w:left="0" w:firstLine="567"/>
        <w:rPr>
          <w:color w:val="000000"/>
          <w:szCs w:val="24"/>
        </w:rPr>
      </w:pPr>
    </w:p>
    <w:p w14:paraId="4370F725" w14:textId="77777777" w:rsidR="00DA3DD9" w:rsidRDefault="00DA3DD9" w:rsidP="00DA3DD9">
      <w:pPr>
        <w:ind w:firstLine="567"/>
        <w:rPr>
          <w:rFonts w:ascii="Times New Roman" w:hAnsi="Times New Roman"/>
        </w:rPr>
      </w:pPr>
    </w:p>
    <w:p w14:paraId="5FC610FE" w14:textId="77777777" w:rsidR="00DA3DD9" w:rsidRDefault="00DA3DD9" w:rsidP="00DA3DD9">
      <w:pPr>
        <w:ind w:firstLine="567"/>
        <w:jc w:val="center"/>
        <w:rPr>
          <w:rFonts w:ascii="Times New Roman" w:hAnsi="Times New Roman"/>
        </w:rPr>
      </w:pPr>
    </w:p>
    <w:p w14:paraId="4C86D636" w14:textId="77777777" w:rsidR="00DA3DD9" w:rsidRDefault="00DA3DD9" w:rsidP="00DA3DD9">
      <w:pPr>
        <w:ind w:right="51"/>
        <w:jc w:val="center"/>
        <w:rPr>
          <w:rFonts w:ascii="Times New Roman" w:hAnsi="Times New Roman"/>
          <w:b/>
          <w:snapToGrid w:val="0"/>
          <w:sz w:val="28"/>
          <w:lang w:val="ru-RU"/>
        </w:rPr>
      </w:pPr>
    </w:p>
    <w:p w14:paraId="64622E3E" w14:textId="77777777" w:rsidR="0066730D" w:rsidRDefault="0066730D"/>
    <w:sectPr w:rsidR="0066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31BF"/>
    <w:multiLevelType w:val="hybridMultilevel"/>
    <w:tmpl w:val="53AA221A"/>
    <w:lvl w:ilvl="0" w:tplc="B6960576">
      <w:start w:val="3"/>
      <w:numFmt w:val="upperRoman"/>
      <w:lvlText w:val="%1."/>
      <w:lvlJc w:val="righ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01"/>
    <w:rsid w:val="000E6D62"/>
    <w:rsid w:val="0066730D"/>
    <w:rsid w:val="00945B01"/>
    <w:rsid w:val="00D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D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3DD9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semiHidden/>
    <w:rsid w:val="00DA3DD9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5">
    <w:name w:val="Без интервала Знак"/>
    <w:link w:val="a6"/>
    <w:uiPriority w:val="1"/>
    <w:locked/>
    <w:rsid w:val="00DA3DD9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DA3DD9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DA3D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D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3DD9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semiHidden/>
    <w:rsid w:val="00DA3DD9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5">
    <w:name w:val="Без интервала Знак"/>
    <w:link w:val="a6"/>
    <w:uiPriority w:val="1"/>
    <w:locked/>
    <w:rsid w:val="00DA3DD9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DA3DD9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DA3D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Nazirov</dc:creator>
  <cp:lastModifiedBy>Yulduz Shaikramova</cp:lastModifiedBy>
  <cp:revision>2</cp:revision>
  <dcterms:created xsi:type="dcterms:W3CDTF">2021-05-24T11:29:00Z</dcterms:created>
  <dcterms:modified xsi:type="dcterms:W3CDTF">2021-05-24T11:29:00Z</dcterms:modified>
</cp:coreProperties>
</file>