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9AFE4" w14:textId="77777777" w:rsidR="00782C98" w:rsidRDefault="00782C98">
      <w:pPr>
        <w:rPr>
          <w:lang w:val="ru-RU"/>
        </w:rPr>
      </w:pPr>
    </w:p>
    <w:p w14:paraId="00CDA502" w14:textId="77777777" w:rsidR="00782C98" w:rsidRDefault="00782C98">
      <w:pPr>
        <w:rPr>
          <w:lang w:val="ru-RU"/>
        </w:rPr>
      </w:pPr>
    </w:p>
    <w:p w14:paraId="6C3FF5C5" w14:textId="77777777" w:rsidR="00782C98" w:rsidRDefault="00782C98">
      <w:pPr>
        <w:rPr>
          <w:lang w:val="ru-RU"/>
        </w:rPr>
      </w:pPr>
    </w:p>
    <w:p w14:paraId="6CC481AC" w14:textId="77777777" w:rsidR="00782C98" w:rsidRDefault="00782C98">
      <w:pPr>
        <w:rPr>
          <w:lang w:val="ru-RU"/>
        </w:rPr>
      </w:pPr>
    </w:p>
    <w:p w14:paraId="49AF997F" w14:textId="77777777" w:rsidR="00782C98" w:rsidRDefault="00782C98">
      <w:pPr>
        <w:rPr>
          <w:lang w:val="ru-RU"/>
        </w:rPr>
      </w:pPr>
    </w:p>
    <w:p w14:paraId="70A07A45" w14:textId="77777777" w:rsidR="00782C98" w:rsidRPr="00782C98" w:rsidRDefault="00782C98">
      <w:pPr>
        <w:rPr>
          <w:lang w:val="ru-RU"/>
        </w:rPr>
      </w:pPr>
      <w:bookmarkStart w:id="0" w:name="_GoBack"/>
      <w:bookmarkEnd w:id="0"/>
    </w:p>
    <w:tbl>
      <w:tblPr>
        <w:tblW w:w="10202" w:type="dxa"/>
        <w:tblLook w:val="01E0" w:firstRow="1" w:lastRow="1" w:firstColumn="1" w:lastColumn="1" w:noHBand="0" w:noVBand="0"/>
      </w:tblPr>
      <w:tblGrid>
        <w:gridCol w:w="4287"/>
        <w:gridCol w:w="817"/>
        <w:gridCol w:w="5098"/>
      </w:tblGrid>
      <w:tr w:rsidR="00FD2C1E" w14:paraId="3728EDD3" w14:textId="77777777" w:rsidTr="00782C98">
        <w:tc>
          <w:tcPr>
            <w:tcW w:w="4287" w:type="dxa"/>
          </w:tcPr>
          <w:p w14:paraId="7380B5A5" w14:textId="2CD20C46" w:rsidR="00FD2C1E" w:rsidRDefault="00FD2C1E">
            <w:pPr>
              <w:keepNext/>
              <w:widowControl w:val="0"/>
              <w:autoSpaceDE w:val="0"/>
              <w:autoSpaceDN w:val="0"/>
              <w:spacing w:line="252" w:lineRule="auto"/>
              <w:ind w:left="-108"/>
              <w:jc w:val="center"/>
              <w:rPr>
                <w:rFonts w:ascii="Times New Roman" w:hAnsi="Times New Roman"/>
                <w:b/>
                <w:bCs/>
                <w:szCs w:val="28"/>
                <w:lang w:val="ru-RU" w:eastAsia="ru-RU"/>
              </w:rPr>
            </w:pPr>
            <w:bookmarkStart w:id="1" w:name="_Toc517582288" w:colFirst="2" w:colLast="2"/>
            <w:bookmarkStart w:id="2" w:name="_Toc517582612" w:colFirst="2" w:colLast="2"/>
          </w:p>
        </w:tc>
        <w:tc>
          <w:tcPr>
            <w:tcW w:w="817" w:type="dxa"/>
          </w:tcPr>
          <w:p w14:paraId="2BC572E7" w14:textId="77777777" w:rsidR="00FD2C1E" w:rsidRDefault="00FD2C1E">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14:paraId="50D5DA6A" w14:textId="07F3BE23" w:rsidR="00FD2C1E" w:rsidRDefault="00FD2C1E">
            <w:pPr>
              <w:keepNext/>
              <w:widowControl w:val="0"/>
              <w:autoSpaceDE w:val="0"/>
              <w:autoSpaceDN w:val="0"/>
              <w:spacing w:line="252" w:lineRule="auto"/>
              <w:ind w:left="-108"/>
              <w:jc w:val="center"/>
              <w:rPr>
                <w:rFonts w:ascii="Times New Roman" w:hAnsi="Times New Roman"/>
                <w:b/>
                <w:bCs/>
                <w:szCs w:val="28"/>
                <w:lang w:val="ru-RU" w:eastAsia="ru-RU"/>
              </w:rPr>
            </w:pPr>
          </w:p>
        </w:tc>
      </w:tr>
      <w:tr w:rsidR="00FD2C1E" w14:paraId="1BFC250E" w14:textId="77777777" w:rsidTr="00782C98">
        <w:tc>
          <w:tcPr>
            <w:tcW w:w="4287" w:type="dxa"/>
          </w:tcPr>
          <w:p w14:paraId="38387EE9" w14:textId="1E32730C" w:rsidR="00FD2C1E" w:rsidRDefault="00FD2C1E">
            <w:pPr>
              <w:keepNext/>
              <w:widowControl w:val="0"/>
              <w:autoSpaceDE w:val="0"/>
              <w:autoSpaceDN w:val="0"/>
              <w:spacing w:line="252" w:lineRule="auto"/>
              <w:jc w:val="center"/>
              <w:rPr>
                <w:rFonts w:ascii="Times New Roman" w:hAnsi="Times New Roman"/>
                <w:szCs w:val="28"/>
                <w:lang w:val="ru-RU" w:eastAsia="ru-RU"/>
              </w:rPr>
            </w:pPr>
          </w:p>
        </w:tc>
        <w:tc>
          <w:tcPr>
            <w:tcW w:w="817" w:type="dxa"/>
          </w:tcPr>
          <w:p w14:paraId="6A698084" w14:textId="77777777" w:rsidR="00FD2C1E" w:rsidRDefault="00FD2C1E">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14:paraId="41DED0C6" w14:textId="112D9ED1" w:rsidR="00FD2C1E" w:rsidRDefault="00FD2C1E">
            <w:pPr>
              <w:keepNext/>
              <w:spacing w:line="252" w:lineRule="auto"/>
              <w:jc w:val="center"/>
              <w:rPr>
                <w:rFonts w:ascii="Times New Roman" w:hAnsi="Times New Roman"/>
                <w:bCs/>
                <w:noProof/>
                <w:szCs w:val="28"/>
                <w:lang w:val="ru-RU" w:eastAsia="ru-RU"/>
              </w:rPr>
            </w:pPr>
          </w:p>
        </w:tc>
      </w:tr>
      <w:tr w:rsidR="00FD2C1E" w14:paraId="1076CC14" w14:textId="77777777" w:rsidTr="001C5E8D">
        <w:tc>
          <w:tcPr>
            <w:tcW w:w="4287" w:type="dxa"/>
          </w:tcPr>
          <w:p w14:paraId="214A79D0" w14:textId="599D1C97" w:rsidR="00FD2C1E" w:rsidRDefault="00FD2C1E">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14:paraId="412FF6CE" w14:textId="77777777" w:rsidR="00FD2C1E" w:rsidRDefault="00FD2C1E">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30538DE1" w14:textId="107452E7" w:rsidR="00FD2C1E" w:rsidRDefault="00FD2C1E">
            <w:pPr>
              <w:keepNext/>
              <w:widowControl w:val="0"/>
              <w:autoSpaceDE w:val="0"/>
              <w:autoSpaceDN w:val="0"/>
              <w:spacing w:line="252" w:lineRule="auto"/>
              <w:jc w:val="center"/>
              <w:rPr>
                <w:rFonts w:ascii="Times New Roman" w:hAnsi="Times New Roman"/>
                <w:bCs/>
                <w:szCs w:val="28"/>
                <w:lang w:val="ru-RU" w:eastAsia="ru-RU"/>
              </w:rPr>
            </w:pPr>
          </w:p>
        </w:tc>
      </w:tr>
      <w:tr w:rsidR="00FD2C1E" w14:paraId="188813CA" w14:textId="77777777" w:rsidTr="001C5E8D">
        <w:tc>
          <w:tcPr>
            <w:tcW w:w="4287" w:type="dxa"/>
          </w:tcPr>
          <w:p w14:paraId="1C9524E5" w14:textId="7D2A3E6C" w:rsidR="00FD2C1E" w:rsidRDefault="00FD2C1E">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14:paraId="20B5148C" w14:textId="77777777" w:rsidR="00FD2C1E" w:rsidRDefault="00FD2C1E">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44AF6A26" w14:textId="7B5EC14A" w:rsidR="00FD2C1E" w:rsidRDefault="00FD2C1E">
            <w:pPr>
              <w:keepNext/>
              <w:widowControl w:val="0"/>
              <w:autoSpaceDE w:val="0"/>
              <w:autoSpaceDN w:val="0"/>
              <w:spacing w:line="252" w:lineRule="auto"/>
              <w:jc w:val="center"/>
              <w:rPr>
                <w:rFonts w:ascii="Times New Roman" w:hAnsi="Times New Roman"/>
                <w:b/>
                <w:bCs/>
                <w:szCs w:val="28"/>
                <w:lang w:val="ru-RU" w:eastAsia="ru-RU"/>
              </w:rPr>
            </w:pPr>
          </w:p>
        </w:tc>
      </w:tr>
      <w:bookmarkEnd w:id="1"/>
      <w:bookmarkEnd w:id="2"/>
    </w:tbl>
    <w:p w14:paraId="14716930" w14:textId="7C2B8E61" w:rsidR="00BC601C" w:rsidRPr="001715CD" w:rsidRDefault="00BC601C" w:rsidP="00E72EF6">
      <w:pPr>
        <w:spacing w:before="60" w:after="60"/>
        <w:rPr>
          <w:rFonts w:ascii="Times New Roman" w:hAnsi="Times New Roman"/>
          <w:b/>
          <w:sz w:val="22"/>
          <w:szCs w:val="22"/>
          <w:lang w:val="ru-RU"/>
        </w:rPr>
      </w:pPr>
    </w:p>
    <w:p w14:paraId="5DDD1B25" w14:textId="77777777" w:rsidR="009C5EE7" w:rsidRPr="001715CD" w:rsidRDefault="009C5EE7" w:rsidP="00E72EF6">
      <w:pPr>
        <w:spacing w:before="60" w:after="60"/>
        <w:rPr>
          <w:rFonts w:ascii="Times New Roman" w:hAnsi="Times New Roman"/>
          <w:sz w:val="22"/>
          <w:szCs w:val="22"/>
          <w:lang w:val="ru-RU"/>
        </w:rPr>
      </w:pPr>
    </w:p>
    <w:p w14:paraId="066749F0" w14:textId="77777777" w:rsidR="009C5EE7" w:rsidRPr="001715CD" w:rsidRDefault="009C5EE7" w:rsidP="00E72EF6">
      <w:pPr>
        <w:spacing w:before="60" w:after="60"/>
        <w:rPr>
          <w:rFonts w:ascii="Times New Roman" w:hAnsi="Times New Roman"/>
          <w:sz w:val="22"/>
          <w:szCs w:val="22"/>
          <w:lang w:val="ru-RU"/>
        </w:rPr>
      </w:pPr>
    </w:p>
    <w:p w14:paraId="438C3A74" w14:textId="77777777" w:rsidR="009C5EE7" w:rsidRPr="001715CD" w:rsidRDefault="009C5EE7" w:rsidP="00E72EF6">
      <w:pPr>
        <w:spacing w:before="60" w:after="60"/>
        <w:rPr>
          <w:rFonts w:ascii="Times New Roman" w:hAnsi="Times New Roman"/>
          <w:sz w:val="22"/>
          <w:szCs w:val="22"/>
          <w:lang w:val="ru-RU"/>
        </w:rPr>
      </w:pPr>
    </w:p>
    <w:p w14:paraId="75AB4BCE" w14:textId="5AB60A84" w:rsidR="00380212" w:rsidRDefault="00380212" w:rsidP="00E72EF6">
      <w:pPr>
        <w:spacing w:before="60" w:after="60"/>
        <w:rPr>
          <w:rFonts w:ascii="Times New Roman" w:hAnsi="Times New Roman"/>
          <w:sz w:val="22"/>
          <w:szCs w:val="22"/>
          <w:lang w:val="ru-RU"/>
        </w:rPr>
      </w:pPr>
    </w:p>
    <w:p w14:paraId="14BE613E" w14:textId="77777777" w:rsidR="00053E5F" w:rsidRPr="001715CD" w:rsidRDefault="00053E5F" w:rsidP="00E72EF6">
      <w:pPr>
        <w:spacing w:before="60" w:after="60"/>
        <w:rPr>
          <w:rFonts w:ascii="Times New Roman" w:hAnsi="Times New Roman"/>
          <w:sz w:val="22"/>
          <w:szCs w:val="22"/>
          <w:lang w:val="ru-RU"/>
        </w:rPr>
      </w:pPr>
    </w:p>
    <w:p w14:paraId="49321732" w14:textId="57534640" w:rsidR="001E080F" w:rsidRPr="00140BB8" w:rsidRDefault="00CC5575" w:rsidP="005271D5">
      <w:pPr>
        <w:spacing w:before="60"/>
        <w:jc w:val="center"/>
        <w:outlineLvl w:val="0"/>
        <w:rPr>
          <w:rFonts w:ascii="Times New Roman" w:hAnsi="Times New Roman"/>
          <w:b/>
          <w:sz w:val="22"/>
          <w:szCs w:val="22"/>
          <w:lang w:val="ru-RU"/>
        </w:rPr>
      </w:pPr>
      <w:r w:rsidRPr="00140BB8">
        <w:rPr>
          <w:rFonts w:ascii="Times New Roman" w:hAnsi="Times New Roman"/>
          <w:b/>
          <w:sz w:val="22"/>
          <w:szCs w:val="22"/>
          <w:lang w:val="ru-RU"/>
        </w:rPr>
        <w:t xml:space="preserve">ЗАКУПОЧНАЯ </w:t>
      </w:r>
      <w:r w:rsidR="00893CA0" w:rsidRPr="00140BB8">
        <w:rPr>
          <w:rFonts w:ascii="Times New Roman" w:hAnsi="Times New Roman"/>
          <w:b/>
          <w:sz w:val="22"/>
          <w:szCs w:val="22"/>
          <w:lang w:val="ru-RU"/>
        </w:rPr>
        <w:t>ДОКУМЕНТАЦИЯ</w:t>
      </w:r>
      <w:r w:rsidR="0071337F" w:rsidRPr="00140BB8">
        <w:rPr>
          <w:rFonts w:ascii="Times New Roman" w:hAnsi="Times New Roman"/>
          <w:b/>
          <w:sz w:val="22"/>
          <w:szCs w:val="22"/>
          <w:lang w:val="ru-RU"/>
        </w:rPr>
        <w:t xml:space="preserve"> ПО </w:t>
      </w:r>
      <w:r w:rsidR="00733CC3" w:rsidRPr="00140BB8">
        <w:rPr>
          <w:rFonts w:ascii="Times New Roman" w:hAnsi="Times New Roman"/>
          <w:b/>
          <w:sz w:val="22"/>
          <w:szCs w:val="22"/>
          <w:lang w:val="ru-RU"/>
        </w:rPr>
        <w:t xml:space="preserve">ЭЛЕКТРОННОМУ </w:t>
      </w:r>
      <w:r w:rsidR="0071337F" w:rsidRPr="00140BB8">
        <w:rPr>
          <w:rFonts w:ascii="Times New Roman" w:hAnsi="Times New Roman"/>
          <w:b/>
          <w:sz w:val="22"/>
          <w:szCs w:val="22"/>
          <w:lang w:val="ru-RU"/>
        </w:rPr>
        <w:t>ТЕНДЕРУ</w:t>
      </w:r>
    </w:p>
    <w:p w14:paraId="21B0A37F" w14:textId="77777777" w:rsidR="001E080F" w:rsidRPr="00140BB8" w:rsidRDefault="001E080F" w:rsidP="00E72EF6">
      <w:pPr>
        <w:spacing w:before="60" w:after="60"/>
        <w:jc w:val="center"/>
        <w:rPr>
          <w:rFonts w:ascii="Times New Roman" w:hAnsi="Times New Roman"/>
          <w:b/>
          <w:sz w:val="22"/>
          <w:szCs w:val="22"/>
          <w:lang w:val="ru-RU"/>
        </w:rPr>
      </w:pPr>
    </w:p>
    <w:p w14:paraId="518B07AB" w14:textId="538FBE56" w:rsidR="00A2228E" w:rsidRPr="00140BB8" w:rsidRDefault="00FD2C1E" w:rsidP="00A2228E">
      <w:pPr>
        <w:jc w:val="center"/>
        <w:rPr>
          <w:rFonts w:ascii="Times New Roman" w:hAnsi="Times New Roman"/>
          <w:sz w:val="22"/>
          <w:szCs w:val="22"/>
          <w:lang w:val="ru-RU"/>
        </w:rPr>
      </w:pPr>
      <w:r w:rsidRPr="00FD2C1E">
        <w:rPr>
          <w:rFonts w:ascii="Times New Roman" w:hAnsi="Times New Roman"/>
          <w:sz w:val="22"/>
          <w:szCs w:val="22"/>
          <w:lang w:val="ru-RU"/>
        </w:rPr>
        <w:t>Строительство нового здания Андижанского областного филиала</w:t>
      </w:r>
      <w:r>
        <w:rPr>
          <w:rFonts w:ascii="Times New Roman" w:hAnsi="Times New Roman"/>
          <w:sz w:val="22"/>
          <w:szCs w:val="22"/>
          <w:lang w:val="ru-RU"/>
        </w:rPr>
        <w:t xml:space="preserve"> </w:t>
      </w:r>
      <w:r w:rsidRPr="00140BB8">
        <w:rPr>
          <w:rFonts w:ascii="Times New Roman" w:hAnsi="Times New Roman"/>
          <w:color w:val="000000" w:themeColor="text1"/>
          <w:sz w:val="22"/>
          <w:szCs w:val="22"/>
          <w:lang w:val="ru-RU"/>
        </w:rPr>
        <w:t>АО «Национальный банк внешнеэкономической деятельности Республики Узбекистан»</w:t>
      </w:r>
    </w:p>
    <w:p w14:paraId="2588364B" w14:textId="77777777" w:rsidR="001E080F" w:rsidRPr="00140BB8" w:rsidRDefault="001E080F" w:rsidP="00E72EF6">
      <w:pPr>
        <w:spacing w:before="60" w:after="60"/>
        <w:jc w:val="center"/>
        <w:rPr>
          <w:rFonts w:ascii="Times New Roman" w:hAnsi="Times New Roman"/>
          <w:sz w:val="22"/>
          <w:szCs w:val="22"/>
          <w:lang w:val="ru-RU"/>
        </w:rPr>
      </w:pPr>
    </w:p>
    <w:p w14:paraId="562DB422" w14:textId="77777777" w:rsidR="00380212" w:rsidRPr="00140BB8" w:rsidRDefault="00380212" w:rsidP="00E72EF6">
      <w:pPr>
        <w:spacing w:before="60" w:after="60"/>
        <w:rPr>
          <w:rFonts w:ascii="Times New Roman" w:hAnsi="Times New Roman"/>
          <w:sz w:val="22"/>
          <w:szCs w:val="22"/>
          <w:lang w:val="ru-RU"/>
        </w:rPr>
      </w:pPr>
    </w:p>
    <w:p w14:paraId="32644F4C" w14:textId="77777777" w:rsidR="00BC601C" w:rsidRPr="00140BB8" w:rsidRDefault="00BC601C" w:rsidP="00E72EF6">
      <w:pPr>
        <w:spacing w:before="60" w:after="60"/>
        <w:rPr>
          <w:rFonts w:ascii="Times New Roman" w:hAnsi="Times New Roman"/>
          <w:sz w:val="22"/>
          <w:szCs w:val="22"/>
          <w:lang w:val="ru-RU"/>
        </w:rPr>
      </w:pPr>
    </w:p>
    <w:p w14:paraId="4D42F35F" w14:textId="77777777" w:rsidR="0082767C" w:rsidRPr="00140BB8" w:rsidRDefault="0082767C" w:rsidP="00E72EF6">
      <w:pPr>
        <w:spacing w:before="60" w:after="60"/>
        <w:rPr>
          <w:rFonts w:ascii="Times New Roman" w:hAnsi="Times New Roman"/>
          <w:sz w:val="22"/>
          <w:szCs w:val="22"/>
          <w:lang w:val="ru-RU"/>
        </w:rPr>
      </w:pPr>
    </w:p>
    <w:p w14:paraId="1C7F5868" w14:textId="77777777" w:rsidR="0082767C" w:rsidRPr="00140BB8" w:rsidRDefault="0082767C" w:rsidP="00E72EF6">
      <w:pPr>
        <w:spacing w:before="60" w:after="60"/>
        <w:rPr>
          <w:rFonts w:ascii="Times New Roman" w:hAnsi="Times New Roman"/>
          <w:sz w:val="22"/>
          <w:szCs w:val="22"/>
          <w:lang w:val="ru-RU"/>
        </w:rPr>
      </w:pPr>
    </w:p>
    <w:p w14:paraId="5C6F5FE7" w14:textId="77777777" w:rsidR="00BC601C" w:rsidRPr="00140BB8" w:rsidRDefault="00BC601C" w:rsidP="00E72EF6">
      <w:pPr>
        <w:spacing w:before="60" w:after="60"/>
        <w:rPr>
          <w:rFonts w:ascii="Times New Roman" w:hAnsi="Times New Roman"/>
          <w:sz w:val="22"/>
          <w:szCs w:val="22"/>
          <w:lang w:val="ru-RU"/>
        </w:rPr>
      </w:pPr>
    </w:p>
    <w:p w14:paraId="37BEFDC1" w14:textId="1324C50C" w:rsidR="0076698C" w:rsidRPr="00140BB8" w:rsidRDefault="00380212" w:rsidP="00C863EF">
      <w:pPr>
        <w:tabs>
          <w:tab w:val="left" w:pos="1560"/>
        </w:tabs>
        <w:rPr>
          <w:rFonts w:ascii="Times New Roman" w:hAnsi="Times New Roman"/>
          <w:b/>
          <w:color w:val="000000" w:themeColor="text1"/>
          <w:sz w:val="22"/>
          <w:szCs w:val="22"/>
          <w:lang w:val="ru-RU"/>
        </w:rPr>
      </w:pPr>
      <w:r w:rsidRPr="00140BB8">
        <w:rPr>
          <w:rFonts w:ascii="Times New Roman" w:hAnsi="Times New Roman"/>
          <w:b/>
          <w:sz w:val="22"/>
          <w:szCs w:val="22"/>
          <w:lang w:val="ru-RU"/>
        </w:rPr>
        <w:t xml:space="preserve">Заказчик: </w:t>
      </w:r>
      <w:bookmarkStart w:id="3" w:name="_Hlk131666496"/>
      <w:r w:rsidR="00A2228E" w:rsidRPr="00140BB8">
        <w:rPr>
          <w:rFonts w:ascii="Times New Roman" w:hAnsi="Times New Roman"/>
          <w:color w:val="000000" w:themeColor="text1"/>
          <w:sz w:val="22"/>
          <w:szCs w:val="22"/>
          <w:lang w:val="ru-RU"/>
        </w:rPr>
        <w:t>АО «Национальный банк внешнеэкономической деятельности Республики Узбекистан»</w:t>
      </w:r>
      <w:bookmarkEnd w:id="3"/>
    </w:p>
    <w:p w14:paraId="3519B0FA" w14:textId="77777777" w:rsidR="00380212" w:rsidRPr="00140BB8" w:rsidRDefault="00380212" w:rsidP="00E72EF6">
      <w:pPr>
        <w:spacing w:before="60" w:after="60"/>
        <w:rPr>
          <w:rFonts w:ascii="Times New Roman" w:hAnsi="Times New Roman"/>
          <w:b/>
          <w:sz w:val="22"/>
          <w:szCs w:val="22"/>
          <w:lang w:val="ru-RU"/>
        </w:rPr>
      </w:pPr>
    </w:p>
    <w:p w14:paraId="35A734D2" w14:textId="77777777" w:rsidR="00380212" w:rsidRPr="00140BB8" w:rsidRDefault="00380212" w:rsidP="00E72EF6">
      <w:pPr>
        <w:spacing w:before="60" w:after="60"/>
        <w:rPr>
          <w:rFonts w:ascii="Times New Roman" w:hAnsi="Times New Roman"/>
          <w:sz w:val="22"/>
          <w:szCs w:val="22"/>
          <w:lang w:val="ru-RU"/>
        </w:rPr>
      </w:pPr>
    </w:p>
    <w:p w14:paraId="6AA2397F" w14:textId="77777777" w:rsidR="00380212" w:rsidRPr="00140BB8" w:rsidRDefault="00380212" w:rsidP="00E72EF6">
      <w:pPr>
        <w:spacing w:before="60" w:after="60"/>
        <w:rPr>
          <w:rFonts w:ascii="Times New Roman" w:hAnsi="Times New Roman"/>
          <w:sz w:val="22"/>
          <w:szCs w:val="22"/>
          <w:lang w:val="ru-RU"/>
        </w:rPr>
      </w:pPr>
    </w:p>
    <w:p w14:paraId="6C84BBD7" w14:textId="77777777" w:rsidR="00380212" w:rsidRPr="00140BB8" w:rsidRDefault="00380212" w:rsidP="00E72EF6">
      <w:pPr>
        <w:spacing w:before="60" w:after="60"/>
        <w:rPr>
          <w:rFonts w:ascii="Times New Roman" w:hAnsi="Times New Roman"/>
          <w:sz w:val="22"/>
          <w:szCs w:val="22"/>
          <w:lang w:val="ru-RU"/>
        </w:rPr>
      </w:pPr>
    </w:p>
    <w:p w14:paraId="3B2706DD" w14:textId="77777777" w:rsidR="00380212" w:rsidRPr="00140BB8" w:rsidRDefault="00380212" w:rsidP="00E72EF6">
      <w:pPr>
        <w:spacing w:before="60" w:after="60"/>
        <w:rPr>
          <w:rFonts w:ascii="Times New Roman" w:hAnsi="Times New Roman"/>
          <w:sz w:val="22"/>
          <w:szCs w:val="22"/>
          <w:lang w:val="ru-RU"/>
        </w:rPr>
      </w:pPr>
    </w:p>
    <w:p w14:paraId="633F2B84" w14:textId="77777777" w:rsidR="00380212" w:rsidRPr="00140BB8" w:rsidRDefault="00380212" w:rsidP="00E72EF6">
      <w:pPr>
        <w:spacing w:before="60" w:after="60"/>
        <w:rPr>
          <w:rFonts w:ascii="Times New Roman" w:hAnsi="Times New Roman"/>
          <w:sz w:val="22"/>
          <w:szCs w:val="22"/>
          <w:lang w:val="ru-RU"/>
        </w:rPr>
      </w:pPr>
    </w:p>
    <w:p w14:paraId="097561FD" w14:textId="77777777" w:rsidR="00C51E57" w:rsidRPr="00140BB8" w:rsidRDefault="00C51E57" w:rsidP="00E72EF6">
      <w:pPr>
        <w:spacing w:before="60" w:after="60"/>
        <w:rPr>
          <w:rFonts w:ascii="Times New Roman" w:hAnsi="Times New Roman"/>
          <w:sz w:val="22"/>
          <w:szCs w:val="22"/>
          <w:lang w:val="ru-RU"/>
        </w:rPr>
      </w:pPr>
    </w:p>
    <w:p w14:paraId="773CE420" w14:textId="77777777" w:rsidR="00C51E57" w:rsidRPr="00140BB8" w:rsidRDefault="00C51E57" w:rsidP="00E72EF6">
      <w:pPr>
        <w:spacing w:before="60" w:after="60"/>
        <w:rPr>
          <w:rFonts w:ascii="Times New Roman" w:hAnsi="Times New Roman"/>
          <w:sz w:val="22"/>
          <w:szCs w:val="22"/>
          <w:lang w:val="ru-RU"/>
        </w:rPr>
      </w:pPr>
    </w:p>
    <w:p w14:paraId="760888D2" w14:textId="70022D6A" w:rsidR="00B1706B" w:rsidRPr="00140BB8" w:rsidRDefault="00B1706B" w:rsidP="00E72EF6">
      <w:pPr>
        <w:spacing w:before="60" w:after="60"/>
        <w:rPr>
          <w:rFonts w:ascii="Times New Roman" w:hAnsi="Times New Roman"/>
          <w:sz w:val="22"/>
          <w:szCs w:val="22"/>
          <w:lang w:val="ru-RU"/>
        </w:rPr>
      </w:pPr>
    </w:p>
    <w:p w14:paraId="1E953B56" w14:textId="6CC2AD3B" w:rsidR="00A2228E" w:rsidRPr="00140BB8" w:rsidRDefault="00A2228E" w:rsidP="00E72EF6">
      <w:pPr>
        <w:spacing w:before="60" w:after="60"/>
        <w:rPr>
          <w:rFonts w:ascii="Times New Roman" w:hAnsi="Times New Roman"/>
          <w:sz w:val="22"/>
          <w:szCs w:val="22"/>
          <w:lang w:val="ru-RU"/>
        </w:rPr>
      </w:pPr>
    </w:p>
    <w:p w14:paraId="037C961E" w14:textId="39949927" w:rsidR="00A2228E" w:rsidRPr="00140BB8" w:rsidRDefault="00A2228E" w:rsidP="00E72EF6">
      <w:pPr>
        <w:spacing w:before="60" w:after="60"/>
        <w:rPr>
          <w:rFonts w:ascii="Times New Roman" w:hAnsi="Times New Roman"/>
          <w:sz w:val="22"/>
          <w:szCs w:val="22"/>
          <w:lang w:val="ru-RU"/>
        </w:rPr>
      </w:pPr>
    </w:p>
    <w:p w14:paraId="14C44B6E" w14:textId="289357A4" w:rsidR="00A2228E" w:rsidRPr="00140BB8" w:rsidRDefault="00A2228E" w:rsidP="00E72EF6">
      <w:pPr>
        <w:spacing w:before="60" w:after="60"/>
        <w:rPr>
          <w:rFonts w:ascii="Times New Roman" w:hAnsi="Times New Roman"/>
          <w:sz w:val="22"/>
          <w:szCs w:val="22"/>
          <w:lang w:val="ru-RU"/>
        </w:rPr>
      </w:pPr>
    </w:p>
    <w:p w14:paraId="3795F77D" w14:textId="6463AA21" w:rsidR="00A2228E" w:rsidRPr="00140BB8" w:rsidRDefault="00A2228E" w:rsidP="00E72EF6">
      <w:pPr>
        <w:spacing w:before="60" w:after="60"/>
        <w:rPr>
          <w:rFonts w:ascii="Times New Roman" w:hAnsi="Times New Roman"/>
          <w:sz w:val="22"/>
          <w:szCs w:val="22"/>
          <w:lang w:val="ru-RU"/>
        </w:rPr>
      </w:pPr>
    </w:p>
    <w:p w14:paraId="4075E164" w14:textId="77777777" w:rsidR="00B1706B" w:rsidRPr="00140BB8" w:rsidRDefault="00B1706B" w:rsidP="00E72EF6">
      <w:pPr>
        <w:spacing w:before="60" w:after="60"/>
        <w:rPr>
          <w:rFonts w:ascii="Times New Roman" w:hAnsi="Times New Roman"/>
          <w:sz w:val="22"/>
          <w:szCs w:val="22"/>
          <w:lang w:val="ru-RU"/>
        </w:rPr>
      </w:pPr>
    </w:p>
    <w:p w14:paraId="055491F9" w14:textId="77777777" w:rsidR="00E37564" w:rsidRPr="00140BB8" w:rsidRDefault="00E37564" w:rsidP="00E72EF6">
      <w:pPr>
        <w:spacing w:before="60" w:after="60"/>
        <w:jc w:val="center"/>
        <w:rPr>
          <w:rFonts w:ascii="Times New Roman" w:hAnsi="Times New Roman"/>
          <w:sz w:val="22"/>
          <w:szCs w:val="22"/>
          <w:lang w:val="ru-RU"/>
        </w:rPr>
      </w:pPr>
    </w:p>
    <w:p w14:paraId="1870AC5D" w14:textId="77777777" w:rsidR="00E37564" w:rsidRPr="00140BB8" w:rsidRDefault="00E37564" w:rsidP="00E72EF6">
      <w:pPr>
        <w:spacing w:before="60" w:after="60"/>
        <w:jc w:val="center"/>
        <w:rPr>
          <w:rFonts w:ascii="Times New Roman" w:hAnsi="Times New Roman"/>
          <w:sz w:val="22"/>
          <w:szCs w:val="22"/>
          <w:lang w:val="ru-RU"/>
        </w:rPr>
      </w:pPr>
    </w:p>
    <w:p w14:paraId="35913A63" w14:textId="0543B87A" w:rsidR="00380212" w:rsidRPr="00140BB8" w:rsidRDefault="00380212" w:rsidP="00E72EF6">
      <w:pPr>
        <w:spacing w:before="60" w:after="60"/>
        <w:jc w:val="center"/>
        <w:rPr>
          <w:rFonts w:ascii="Times New Roman" w:hAnsi="Times New Roman"/>
          <w:sz w:val="22"/>
          <w:szCs w:val="22"/>
          <w:lang w:val="ru-RU"/>
        </w:rPr>
      </w:pPr>
      <w:r w:rsidRPr="00140BB8">
        <w:rPr>
          <w:rFonts w:ascii="Times New Roman" w:hAnsi="Times New Roman"/>
          <w:sz w:val="22"/>
          <w:szCs w:val="22"/>
          <w:lang w:val="ru-RU"/>
        </w:rPr>
        <w:t xml:space="preserve">Ташкент – </w:t>
      </w:r>
      <w:r w:rsidR="000A043C" w:rsidRPr="00140BB8">
        <w:rPr>
          <w:rFonts w:ascii="Times New Roman" w:hAnsi="Times New Roman"/>
          <w:sz w:val="22"/>
          <w:szCs w:val="22"/>
          <w:lang w:val="ru-RU"/>
        </w:rPr>
        <w:t>20</w:t>
      </w:r>
      <w:r w:rsidR="00BA2CDF" w:rsidRPr="00140BB8">
        <w:rPr>
          <w:rFonts w:ascii="Times New Roman" w:hAnsi="Times New Roman"/>
          <w:sz w:val="22"/>
          <w:szCs w:val="22"/>
          <w:lang w:val="ru-RU"/>
        </w:rPr>
        <w:t>2</w:t>
      </w:r>
      <w:r w:rsidR="00FD2C1E">
        <w:rPr>
          <w:rFonts w:ascii="Times New Roman" w:hAnsi="Times New Roman"/>
          <w:sz w:val="22"/>
          <w:szCs w:val="22"/>
          <w:lang w:val="ru-RU"/>
        </w:rPr>
        <w:t>3</w:t>
      </w:r>
      <w:r w:rsidR="00893435" w:rsidRPr="00140BB8">
        <w:rPr>
          <w:rFonts w:ascii="Times New Roman" w:hAnsi="Times New Roman"/>
          <w:sz w:val="22"/>
          <w:szCs w:val="22"/>
          <w:lang w:val="ru-RU"/>
        </w:rPr>
        <w:t xml:space="preserve"> </w:t>
      </w:r>
      <w:r w:rsidR="000A043C" w:rsidRPr="00140BB8">
        <w:rPr>
          <w:rFonts w:ascii="Times New Roman" w:hAnsi="Times New Roman"/>
          <w:sz w:val="22"/>
          <w:szCs w:val="22"/>
          <w:lang w:val="ru-RU"/>
        </w:rPr>
        <w:t>г.</w:t>
      </w:r>
    </w:p>
    <w:p w14:paraId="1F79B033" w14:textId="77777777" w:rsidR="00773C49" w:rsidRPr="00140BB8" w:rsidRDefault="00380212" w:rsidP="00E72EF6">
      <w:pPr>
        <w:pStyle w:val="1"/>
        <w:jc w:val="center"/>
        <w:rPr>
          <w:rFonts w:ascii="Times New Roman" w:hAnsi="Times New Roman"/>
          <w:sz w:val="22"/>
          <w:szCs w:val="22"/>
          <w:lang w:val="ru-RU"/>
        </w:rPr>
      </w:pPr>
      <w:r w:rsidRPr="00140BB8">
        <w:rPr>
          <w:rFonts w:ascii="Times New Roman" w:hAnsi="Times New Roman"/>
          <w:b w:val="0"/>
          <w:sz w:val="22"/>
          <w:szCs w:val="22"/>
          <w:lang w:val="ru-RU"/>
        </w:rPr>
        <w:br w:type="page"/>
      </w:r>
      <w:bookmarkStart w:id="4" w:name="_Hlk506828966"/>
      <w:r w:rsidR="00773C49" w:rsidRPr="00140BB8">
        <w:rPr>
          <w:rFonts w:ascii="Times New Roman" w:hAnsi="Times New Roman"/>
          <w:sz w:val="22"/>
          <w:szCs w:val="22"/>
          <w:lang w:val="ru-RU"/>
        </w:rPr>
        <w:lastRenderedPageBreak/>
        <w:t>ОГЛАВЛЕНИЕ</w:t>
      </w:r>
    </w:p>
    <w:p w14:paraId="1A694BE7" w14:textId="77777777" w:rsidR="00773C49" w:rsidRPr="00140BB8" w:rsidRDefault="00773C49" w:rsidP="00E72EF6">
      <w:pPr>
        <w:spacing w:before="60" w:after="60"/>
        <w:jc w:val="both"/>
        <w:rPr>
          <w:rFonts w:ascii="Times New Roman" w:hAnsi="Times New Roman"/>
          <w:b/>
          <w:sz w:val="22"/>
          <w:szCs w:val="22"/>
          <w:lang w:val="ru-RU"/>
        </w:rPr>
      </w:pPr>
    </w:p>
    <w:bookmarkStart w:id="5" w:name="_Ref389560841"/>
    <w:p w14:paraId="5491994F" w14:textId="77777777" w:rsidR="00773C49" w:rsidRPr="00140BB8" w:rsidRDefault="00773C49" w:rsidP="0062710D">
      <w:pPr>
        <w:numPr>
          <w:ilvl w:val="0"/>
          <w:numId w:val="1"/>
        </w:numPr>
        <w:spacing w:before="60" w:after="60"/>
        <w:ind w:left="0" w:firstLine="0"/>
        <w:jc w:val="both"/>
        <w:rPr>
          <w:rFonts w:ascii="Times New Roman" w:hAnsi="Times New Roman"/>
          <w:b/>
          <w:sz w:val="22"/>
          <w:szCs w:val="22"/>
          <w:lang w:val="ru-RU"/>
        </w:rPr>
      </w:pPr>
      <w:r w:rsidRPr="00140BB8">
        <w:rPr>
          <w:rFonts w:ascii="Times New Roman" w:hAnsi="Times New Roman"/>
          <w:b/>
          <w:sz w:val="22"/>
          <w:szCs w:val="22"/>
          <w:lang w:val="ru-RU"/>
        </w:rPr>
        <w:fldChar w:fldCharType="begin"/>
      </w:r>
      <w:r w:rsidRPr="00140BB8">
        <w:rPr>
          <w:rFonts w:ascii="Times New Roman" w:hAnsi="Times New Roman"/>
          <w:b/>
          <w:sz w:val="22"/>
          <w:szCs w:val="22"/>
          <w:lang w:val="ru-RU"/>
        </w:rPr>
        <w:instrText xml:space="preserve"> HYPERLINK  \l "ИУТ" </w:instrText>
      </w:r>
      <w:r w:rsidRPr="00140BB8">
        <w:rPr>
          <w:rFonts w:ascii="Times New Roman" w:hAnsi="Times New Roman"/>
          <w:b/>
          <w:sz w:val="22"/>
          <w:szCs w:val="22"/>
          <w:lang w:val="ru-RU"/>
        </w:rPr>
        <w:fldChar w:fldCharType="separate"/>
      </w:r>
      <w:r w:rsidRPr="00140BB8">
        <w:rPr>
          <w:rStyle w:val="af8"/>
          <w:rFonts w:ascii="Times New Roman" w:hAnsi="Times New Roman"/>
          <w:b/>
          <w:color w:val="auto"/>
          <w:sz w:val="22"/>
          <w:szCs w:val="22"/>
          <w:u w:val="none"/>
          <w:lang w:val="ru-RU"/>
        </w:rPr>
        <w:t>Инструкция для участника тендера</w:t>
      </w:r>
      <w:r w:rsidRPr="00140BB8">
        <w:rPr>
          <w:rFonts w:ascii="Times New Roman" w:hAnsi="Times New Roman"/>
          <w:b/>
          <w:sz w:val="22"/>
          <w:szCs w:val="22"/>
          <w:lang w:val="ru-RU"/>
        </w:rPr>
        <w:fldChar w:fldCharType="end"/>
      </w:r>
      <w:r w:rsidRPr="00140BB8">
        <w:rPr>
          <w:rFonts w:ascii="Times New Roman" w:hAnsi="Times New Roman"/>
          <w:b/>
          <w:sz w:val="22"/>
          <w:szCs w:val="22"/>
          <w:lang w:val="ru-RU"/>
        </w:rPr>
        <w:t>.</w:t>
      </w:r>
      <w:bookmarkEnd w:id="5"/>
    </w:p>
    <w:p w14:paraId="70B354F9" w14:textId="77777777" w:rsidR="00773C49" w:rsidRPr="00140BB8" w:rsidRDefault="00C83B9C" w:rsidP="0062710D">
      <w:pPr>
        <w:numPr>
          <w:ilvl w:val="0"/>
          <w:numId w:val="1"/>
        </w:numPr>
        <w:spacing w:before="60" w:after="60"/>
        <w:ind w:left="0" w:firstLine="0"/>
        <w:jc w:val="both"/>
        <w:rPr>
          <w:rFonts w:ascii="Times New Roman" w:hAnsi="Times New Roman"/>
          <w:b/>
          <w:sz w:val="22"/>
          <w:szCs w:val="22"/>
          <w:lang w:val="ru-RU"/>
        </w:rPr>
      </w:pPr>
      <w:hyperlink w:anchor="разд_2_техчасть" w:history="1">
        <w:r w:rsidR="00773C49" w:rsidRPr="00140BB8">
          <w:rPr>
            <w:rStyle w:val="af8"/>
            <w:rFonts w:ascii="Times New Roman" w:hAnsi="Times New Roman"/>
            <w:b/>
            <w:color w:val="auto"/>
            <w:sz w:val="22"/>
            <w:szCs w:val="22"/>
            <w:u w:val="none"/>
            <w:lang w:val="ru-RU"/>
          </w:rPr>
          <w:t>Техническая часть тендера.</w:t>
        </w:r>
      </w:hyperlink>
    </w:p>
    <w:p w14:paraId="2ACFB62A" w14:textId="77777777" w:rsidR="00773C49" w:rsidRPr="00140BB8" w:rsidRDefault="00C83B9C" w:rsidP="0062710D">
      <w:pPr>
        <w:numPr>
          <w:ilvl w:val="0"/>
          <w:numId w:val="1"/>
        </w:numPr>
        <w:spacing w:before="60" w:after="60"/>
        <w:ind w:left="0" w:firstLine="0"/>
        <w:jc w:val="both"/>
        <w:rPr>
          <w:rFonts w:ascii="Times New Roman" w:hAnsi="Times New Roman"/>
          <w:b/>
          <w:sz w:val="22"/>
          <w:szCs w:val="22"/>
          <w:lang w:val="ru-RU"/>
        </w:rPr>
      </w:pPr>
      <w:hyperlink w:anchor="разд_3_комчасть" w:history="1">
        <w:r w:rsidR="00773C49" w:rsidRPr="00140BB8">
          <w:rPr>
            <w:rStyle w:val="af8"/>
            <w:rFonts w:ascii="Times New Roman" w:hAnsi="Times New Roman"/>
            <w:b/>
            <w:color w:val="auto"/>
            <w:sz w:val="22"/>
            <w:szCs w:val="22"/>
            <w:u w:val="none"/>
            <w:lang w:val="ru-RU"/>
          </w:rPr>
          <w:t>Ценовая часть тендера.</w:t>
        </w:r>
      </w:hyperlink>
    </w:p>
    <w:p w14:paraId="7D8C3DB3" w14:textId="77777777" w:rsidR="00773C49" w:rsidRPr="00140BB8" w:rsidRDefault="00C83B9C" w:rsidP="0062710D">
      <w:pPr>
        <w:numPr>
          <w:ilvl w:val="0"/>
          <w:numId w:val="1"/>
        </w:numPr>
        <w:spacing w:before="60" w:after="60"/>
        <w:ind w:left="0" w:firstLine="0"/>
        <w:jc w:val="both"/>
        <w:rPr>
          <w:rStyle w:val="af8"/>
          <w:rFonts w:ascii="Times New Roman" w:hAnsi="Times New Roman"/>
          <w:color w:val="auto"/>
          <w:sz w:val="22"/>
          <w:szCs w:val="22"/>
          <w:u w:val="none"/>
          <w:lang w:val="ru-RU"/>
        </w:rPr>
      </w:pPr>
      <w:hyperlink w:anchor="разд_4_контр" w:history="1">
        <w:r w:rsidR="00773C49" w:rsidRPr="00140BB8">
          <w:rPr>
            <w:rStyle w:val="af8"/>
            <w:rFonts w:ascii="Times New Roman" w:hAnsi="Times New Roman"/>
            <w:b/>
            <w:color w:val="auto"/>
            <w:sz w:val="22"/>
            <w:szCs w:val="22"/>
            <w:u w:val="none"/>
            <w:lang w:val="ru-RU"/>
          </w:rPr>
          <w:t>Проект договора.</w:t>
        </w:r>
      </w:hyperlink>
    </w:p>
    <w:p w14:paraId="0827F112" w14:textId="77777777" w:rsidR="00773C49" w:rsidRPr="00140BB8" w:rsidRDefault="00773C49" w:rsidP="00E72EF6">
      <w:pPr>
        <w:spacing w:before="60" w:after="60"/>
        <w:jc w:val="both"/>
        <w:rPr>
          <w:rFonts w:ascii="Times New Roman" w:hAnsi="Times New Roman"/>
          <w:sz w:val="22"/>
          <w:szCs w:val="22"/>
          <w:lang w:val="ru-RU"/>
        </w:rPr>
      </w:pPr>
    </w:p>
    <w:p w14:paraId="7F57E885" w14:textId="77777777" w:rsidR="00A60625" w:rsidRPr="00140BB8" w:rsidRDefault="00A60625" w:rsidP="00E72EF6">
      <w:pPr>
        <w:spacing w:before="60" w:after="60"/>
        <w:jc w:val="both"/>
        <w:rPr>
          <w:rFonts w:ascii="Times New Roman" w:hAnsi="Times New Roman"/>
          <w:sz w:val="22"/>
          <w:szCs w:val="22"/>
          <w:lang w:val="ru-RU"/>
        </w:rPr>
      </w:pPr>
    </w:p>
    <w:p w14:paraId="6A80443A" w14:textId="77777777" w:rsidR="00A60625" w:rsidRPr="00140BB8" w:rsidRDefault="00A60625" w:rsidP="00E72EF6">
      <w:pPr>
        <w:spacing w:before="60" w:after="60"/>
        <w:jc w:val="both"/>
        <w:rPr>
          <w:rFonts w:ascii="Times New Roman" w:hAnsi="Times New Roman"/>
          <w:sz w:val="28"/>
          <w:szCs w:val="28"/>
          <w:lang w:val="ru-RU"/>
        </w:rPr>
      </w:pPr>
    </w:p>
    <w:p w14:paraId="55C66678" w14:textId="77777777" w:rsidR="00A60625" w:rsidRPr="00140BB8" w:rsidRDefault="00A60625" w:rsidP="00E72EF6">
      <w:pPr>
        <w:spacing w:before="60" w:after="60"/>
        <w:jc w:val="both"/>
        <w:rPr>
          <w:rFonts w:ascii="Times New Roman" w:hAnsi="Times New Roman"/>
          <w:sz w:val="28"/>
          <w:szCs w:val="28"/>
          <w:lang w:val="ru-RU"/>
        </w:rPr>
      </w:pPr>
    </w:p>
    <w:p w14:paraId="3755FE08" w14:textId="77777777" w:rsidR="00A60625" w:rsidRPr="00140BB8" w:rsidRDefault="00A60625" w:rsidP="00E72EF6">
      <w:pPr>
        <w:spacing w:before="60" w:after="60"/>
        <w:jc w:val="both"/>
        <w:rPr>
          <w:rFonts w:ascii="Times New Roman" w:hAnsi="Times New Roman"/>
          <w:sz w:val="28"/>
          <w:szCs w:val="28"/>
          <w:lang w:val="ru-RU"/>
        </w:rPr>
      </w:pPr>
    </w:p>
    <w:p w14:paraId="78FF5D15" w14:textId="77777777" w:rsidR="00A60625" w:rsidRPr="00140BB8" w:rsidRDefault="00A60625" w:rsidP="00E72EF6">
      <w:pPr>
        <w:spacing w:before="60" w:after="60"/>
        <w:jc w:val="both"/>
        <w:rPr>
          <w:rFonts w:ascii="Times New Roman" w:hAnsi="Times New Roman"/>
          <w:sz w:val="28"/>
          <w:szCs w:val="28"/>
          <w:lang w:val="ru-RU"/>
        </w:rPr>
      </w:pPr>
    </w:p>
    <w:p w14:paraId="77A2E935" w14:textId="77777777" w:rsidR="00A60625" w:rsidRPr="00140BB8" w:rsidRDefault="00A60625" w:rsidP="00E72EF6">
      <w:pPr>
        <w:spacing w:before="60" w:after="60"/>
        <w:jc w:val="both"/>
        <w:rPr>
          <w:rFonts w:ascii="Times New Roman" w:hAnsi="Times New Roman"/>
          <w:sz w:val="28"/>
          <w:szCs w:val="28"/>
          <w:lang w:val="ru-RU"/>
        </w:rPr>
      </w:pPr>
    </w:p>
    <w:p w14:paraId="3FD99CC0" w14:textId="77777777" w:rsidR="00A60625" w:rsidRPr="00140BB8" w:rsidRDefault="00A60625" w:rsidP="00E72EF6">
      <w:pPr>
        <w:spacing w:before="60" w:after="60"/>
        <w:jc w:val="both"/>
        <w:rPr>
          <w:rFonts w:ascii="Times New Roman" w:hAnsi="Times New Roman"/>
          <w:sz w:val="28"/>
          <w:szCs w:val="28"/>
          <w:lang w:val="ru-RU"/>
        </w:rPr>
      </w:pPr>
    </w:p>
    <w:p w14:paraId="1A5F4D64" w14:textId="77777777" w:rsidR="00A60625" w:rsidRPr="00140BB8" w:rsidRDefault="00A60625" w:rsidP="00E72EF6">
      <w:pPr>
        <w:spacing w:before="60" w:after="60"/>
        <w:jc w:val="both"/>
        <w:rPr>
          <w:rFonts w:ascii="Times New Roman" w:hAnsi="Times New Roman"/>
          <w:sz w:val="28"/>
          <w:szCs w:val="28"/>
          <w:lang w:val="ru-RU"/>
        </w:rPr>
      </w:pPr>
    </w:p>
    <w:p w14:paraId="5528AE6C" w14:textId="77777777" w:rsidR="00A60625" w:rsidRPr="00140BB8" w:rsidRDefault="00A60625" w:rsidP="00E72EF6">
      <w:pPr>
        <w:spacing w:before="60" w:after="60"/>
        <w:jc w:val="both"/>
        <w:rPr>
          <w:rFonts w:ascii="Times New Roman" w:hAnsi="Times New Roman"/>
          <w:sz w:val="28"/>
          <w:szCs w:val="28"/>
          <w:lang w:val="ru-RU"/>
        </w:rPr>
      </w:pPr>
    </w:p>
    <w:p w14:paraId="14B84ED0" w14:textId="77777777" w:rsidR="00A60625" w:rsidRPr="00140BB8" w:rsidRDefault="00A60625" w:rsidP="00E72EF6">
      <w:pPr>
        <w:spacing w:before="60" w:after="60"/>
        <w:jc w:val="both"/>
        <w:rPr>
          <w:rFonts w:ascii="Times New Roman" w:hAnsi="Times New Roman"/>
          <w:sz w:val="28"/>
          <w:szCs w:val="28"/>
          <w:lang w:val="ru-RU"/>
        </w:rPr>
      </w:pPr>
    </w:p>
    <w:p w14:paraId="7DB4326A" w14:textId="77777777" w:rsidR="00A60625" w:rsidRPr="00140BB8" w:rsidRDefault="00A60625" w:rsidP="00E72EF6">
      <w:pPr>
        <w:spacing w:before="60" w:after="60"/>
        <w:jc w:val="both"/>
        <w:rPr>
          <w:rFonts w:ascii="Times New Roman" w:hAnsi="Times New Roman"/>
          <w:sz w:val="28"/>
          <w:szCs w:val="28"/>
          <w:lang w:val="ru-RU"/>
        </w:rPr>
      </w:pPr>
    </w:p>
    <w:p w14:paraId="04FEF6D6" w14:textId="77777777" w:rsidR="00A60625" w:rsidRPr="00140BB8" w:rsidRDefault="00A60625" w:rsidP="00E72EF6">
      <w:pPr>
        <w:spacing w:before="60" w:after="60"/>
        <w:jc w:val="both"/>
        <w:rPr>
          <w:rFonts w:ascii="Times New Roman" w:hAnsi="Times New Roman"/>
          <w:sz w:val="28"/>
          <w:szCs w:val="28"/>
          <w:lang w:val="ru-RU"/>
        </w:rPr>
      </w:pPr>
    </w:p>
    <w:p w14:paraId="445019A1" w14:textId="77777777" w:rsidR="00A60625" w:rsidRPr="00140BB8" w:rsidRDefault="00A60625" w:rsidP="00E72EF6">
      <w:pPr>
        <w:spacing w:before="60" w:after="60"/>
        <w:jc w:val="both"/>
        <w:rPr>
          <w:rFonts w:ascii="Times New Roman" w:hAnsi="Times New Roman"/>
          <w:sz w:val="28"/>
          <w:szCs w:val="28"/>
          <w:lang w:val="ru-RU"/>
        </w:rPr>
      </w:pPr>
    </w:p>
    <w:p w14:paraId="4FF3FD92" w14:textId="77777777" w:rsidR="00A60625" w:rsidRPr="00140BB8" w:rsidRDefault="00A60625" w:rsidP="00E72EF6">
      <w:pPr>
        <w:spacing w:before="60" w:after="60"/>
        <w:jc w:val="both"/>
        <w:rPr>
          <w:rFonts w:ascii="Times New Roman" w:hAnsi="Times New Roman"/>
          <w:sz w:val="28"/>
          <w:szCs w:val="28"/>
          <w:lang w:val="ru-RU"/>
        </w:rPr>
      </w:pPr>
    </w:p>
    <w:p w14:paraId="5E5399D6" w14:textId="77777777" w:rsidR="00A60625" w:rsidRPr="00140BB8" w:rsidRDefault="00A60625" w:rsidP="00E72EF6">
      <w:pPr>
        <w:spacing w:before="60" w:after="60"/>
        <w:jc w:val="both"/>
        <w:rPr>
          <w:rFonts w:ascii="Times New Roman" w:hAnsi="Times New Roman"/>
          <w:sz w:val="28"/>
          <w:szCs w:val="28"/>
          <w:lang w:val="ru-RU"/>
        </w:rPr>
      </w:pPr>
    </w:p>
    <w:p w14:paraId="484191BD" w14:textId="77777777" w:rsidR="00A60625" w:rsidRPr="00140BB8" w:rsidRDefault="00A60625" w:rsidP="00E72EF6">
      <w:pPr>
        <w:spacing w:before="60" w:after="60"/>
        <w:jc w:val="both"/>
        <w:rPr>
          <w:rFonts w:ascii="Times New Roman" w:hAnsi="Times New Roman"/>
          <w:sz w:val="28"/>
          <w:szCs w:val="28"/>
          <w:lang w:val="ru-RU"/>
        </w:rPr>
      </w:pPr>
    </w:p>
    <w:p w14:paraId="1680E830" w14:textId="77777777" w:rsidR="00A60625" w:rsidRPr="00140BB8" w:rsidRDefault="00A60625" w:rsidP="00E72EF6">
      <w:pPr>
        <w:spacing w:before="60" w:after="60"/>
        <w:jc w:val="both"/>
        <w:rPr>
          <w:rFonts w:ascii="Times New Roman" w:hAnsi="Times New Roman"/>
          <w:sz w:val="28"/>
          <w:szCs w:val="28"/>
          <w:lang w:val="ru-RU"/>
        </w:rPr>
      </w:pPr>
    </w:p>
    <w:p w14:paraId="6A583BD2" w14:textId="77777777" w:rsidR="00A60625" w:rsidRPr="00140BB8" w:rsidRDefault="00A60625" w:rsidP="00E72EF6">
      <w:pPr>
        <w:spacing w:before="60" w:after="60"/>
        <w:jc w:val="both"/>
        <w:rPr>
          <w:rFonts w:ascii="Times New Roman" w:hAnsi="Times New Roman"/>
          <w:sz w:val="28"/>
          <w:szCs w:val="28"/>
          <w:lang w:val="ru-RU"/>
        </w:rPr>
      </w:pPr>
    </w:p>
    <w:p w14:paraId="55FBE4F1" w14:textId="77777777" w:rsidR="00A60625" w:rsidRPr="00140BB8" w:rsidRDefault="00A60625" w:rsidP="00E72EF6">
      <w:pPr>
        <w:spacing w:before="60" w:after="60"/>
        <w:jc w:val="both"/>
        <w:rPr>
          <w:rFonts w:ascii="Times New Roman" w:hAnsi="Times New Roman"/>
          <w:sz w:val="28"/>
          <w:szCs w:val="28"/>
          <w:lang w:val="ru-RU"/>
        </w:rPr>
      </w:pPr>
    </w:p>
    <w:p w14:paraId="3B8AE2D8" w14:textId="77777777" w:rsidR="00A60625" w:rsidRPr="00140BB8" w:rsidRDefault="00A60625" w:rsidP="00E72EF6">
      <w:pPr>
        <w:spacing w:before="60" w:after="60"/>
        <w:jc w:val="both"/>
        <w:rPr>
          <w:rFonts w:ascii="Times New Roman" w:hAnsi="Times New Roman"/>
          <w:sz w:val="28"/>
          <w:szCs w:val="28"/>
          <w:lang w:val="ru-RU"/>
        </w:rPr>
      </w:pPr>
    </w:p>
    <w:p w14:paraId="5A2D4485" w14:textId="77777777" w:rsidR="00A60625" w:rsidRPr="00140BB8" w:rsidRDefault="00A60625" w:rsidP="00E72EF6">
      <w:pPr>
        <w:spacing w:before="60" w:after="60"/>
        <w:jc w:val="both"/>
        <w:rPr>
          <w:rFonts w:ascii="Times New Roman" w:hAnsi="Times New Roman"/>
          <w:sz w:val="28"/>
          <w:szCs w:val="28"/>
          <w:lang w:val="ru-RU"/>
        </w:rPr>
      </w:pPr>
    </w:p>
    <w:p w14:paraId="15AA8A2C" w14:textId="77777777" w:rsidR="00A60625" w:rsidRPr="00140BB8" w:rsidRDefault="00A60625" w:rsidP="00E72EF6">
      <w:pPr>
        <w:spacing w:before="60" w:after="60"/>
        <w:jc w:val="both"/>
        <w:rPr>
          <w:rFonts w:ascii="Times New Roman" w:hAnsi="Times New Roman"/>
          <w:sz w:val="28"/>
          <w:szCs w:val="28"/>
          <w:lang w:val="ru-RU"/>
        </w:rPr>
      </w:pPr>
    </w:p>
    <w:p w14:paraId="4A836405" w14:textId="77777777" w:rsidR="00A60625" w:rsidRPr="00140BB8" w:rsidRDefault="00A60625" w:rsidP="00E72EF6">
      <w:pPr>
        <w:spacing w:before="60" w:after="60"/>
        <w:jc w:val="both"/>
        <w:rPr>
          <w:rFonts w:ascii="Times New Roman" w:hAnsi="Times New Roman"/>
          <w:sz w:val="28"/>
          <w:szCs w:val="28"/>
          <w:lang w:val="ru-RU"/>
        </w:rPr>
      </w:pPr>
    </w:p>
    <w:p w14:paraId="18F5155C" w14:textId="77777777" w:rsidR="00A60625" w:rsidRPr="00140BB8" w:rsidRDefault="00A60625" w:rsidP="00E72EF6">
      <w:pPr>
        <w:spacing w:before="60" w:after="60"/>
        <w:jc w:val="both"/>
        <w:rPr>
          <w:rFonts w:ascii="Times New Roman" w:hAnsi="Times New Roman"/>
          <w:sz w:val="28"/>
          <w:szCs w:val="28"/>
          <w:lang w:val="ru-RU"/>
        </w:rPr>
      </w:pPr>
    </w:p>
    <w:p w14:paraId="0D41258B" w14:textId="77777777" w:rsidR="00A60625" w:rsidRPr="00140BB8" w:rsidRDefault="00A60625" w:rsidP="00E72EF6">
      <w:pPr>
        <w:spacing w:before="60" w:after="60"/>
        <w:jc w:val="both"/>
        <w:rPr>
          <w:rFonts w:ascii="Times New Roman" w:hAnsi="Times New Roman"/>
          <w:sz w:val="28"/>
          <w:szCs w:val="28"/>
          <w:lang w:val="ru-RU"/>
        </w:rPr>
      </w:pPr>
    </w:p>
    <w:p w14:paraId="174A050A" w14:textId="77777777" w:rsidR="00A60625" w:rsidRPr="00140BB8" w:rsidRDefault="00A60625" w:rsidP="00E72EF6">
      <w:pPr>
        <w:spacing w:before="60" w:after="60"/>
        <w:jc w:val="both"/>
        <w:rPr>
          <w:rFonts w:ascii="Times New Roman" w:hAnsi="Times New Roman"/>
          <w:sz w:val="28"/>
          <w:szCs w:val="28"/>
          <w:lang w:val="ru-RU"/>
        </w:rPr>
      </w:pPr>
    </w:p>
    <w:p w14:paraId="0DB00550" w14:textId="77777777" w:rsidR="00A60625" w:rsidRPr="00140BB8" w:rsidRDefault="00A60625" w:rsidP="00E72EF6">
      <w:pPr>
        <w:spacing w:before="60" w:after="60"/>
        <w:jc w:val="both"/>
        <w:rPr>
          <w:rFonts w:ascii="Times New Roman" w:hAnsi="Times New Roman"/>
          <w:sz w:val="28"/>
          <w:szCs w:val="28"/>
          <w:lang w:val="ru-RU"/>
        </w:rPr>
      </w:pPr>
    </w:p>
    <w:p w14:paraId="34C875C7" w14:textId="77777777" w:rsidR="00E55D94" w:rsidRPr="00140BB8" w:rsidRDefault="00E55D94">
      <w:pPr>
        <w:rPr>
          <w:rFonts w:ascii="Times New Roman" w:eastAsia="Calibri" w:hAnsi="Times New Roman"/>
          <w:b/>
          <w:bCs/>
          <w:iCs/>
          <w:sz w:val="28"/>
          <w:szCs w:val="28"/>
          <w:lang w:val="ru-RU"/>
        </w:rPr>
      </w:pPr>
      <w:r w:rsidRPr="00140BB8">
        <w:rPr>
          <w:rFonts w:ascii="Times New Roman" w:hAnsi="Times New Roman"/>
          <w:i/>
          <w:sz w:val="28"/>
          <w:szCs w:val="28"/>
          <w:lang w:val="ru-RU"/>
        </w:rPr>
        <w:br w:type="page"/>
      </w:r>
    </w:p>
    <w:p w14:paraId="095B111D" w14:textId="77777777" w:rsidR="00E55D94" w:rsidRPr="00140BB8" w:rsidRDefault="00E55D94" w:rsidP="00092E62">
      <w:pPr>
        <w:pStyle w:val="1"/>
        <w:jc w:val="center"/>
        <w:rPr>
          <w:rFonts w:ascii="Times New Roman" w:hAnsi="Times New Roman"/>
          <w:b w:val="0"/>
          <w:sz w:val="24"/>
          <w:szCs w:val="28"/>
          <w:lang w:val="ru-RU"/>
        </w:rPr>
      </w:pPr>
      <w:r w:rsidRPr="00140BB8">
        <w:rPr>
          <w:rFonts w:ascii="Times New Roman" w:hAnsi="Times New Roman"/>
          <w:sz w:val="24"/>
          <w:szCs w:val="28"/>
          <w:lang w:val="ru-RU"/>
        </w:rPr>
        <w:lastRenderedPageBreak/>
        <w:t>ИНФОРМАЦИЯ ОБ ЭЛЕКТРОННОМ ТЕНДЕРЕ</w:t>
      </w:r>
    </w:p>
    <w:p w14:paraId="05AC3365" w14:textId="77777777" w:rsidR="00E55D94" w:rsidRPr="00140BB8" w:rsidRDefault="00E55D94" w:rsidP="00092E62">
      <w:pPr>
        <w:ind w:left="32"/>
        <w:rPr>
          <w:rFonts w:ascii="Times New Roman" w:hAnsi="Times New Roman"/>
          <w:lang w:val="ru-RU"/>
        </w:rPr>
      </w:pPr>
    </w:p>
    <w:tbl>
      <w:tblPr>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6067"/>
      </w:tblGrid>
      <w:tr w:rsidR="00E55D94" w:rsidRPr="00782C98" w14:paraId="29323174" w14:textId="77777777" w:rsidTr="007C23F6">
        <w:trPr>
          <w:trHeight w:val="428"/>
        </w:trPr>
        <w:tc>
          <w:tcPr>
            <w:tcW w:w="3998" w:type="dxa"/>
            <w:vAlign w:val="center"/>
          </w:tcPr>
          <w:p w14:paraId="3A3C6376" w14:textId="77777777" w:rsidR="00E55D94" w:rsidRPr="00140BB8" w:rsidRDefault="00E55D94" w:rsidP="00092E62">
            <w:pPr>
              <w:rPr>
                <w:rFonts w:ascii="Times New Roman" w:hAnsi="Times New Roman"/>
                <w:b/>
                <w:sz w:val="22"/>
                <w:szCs w:val="22"/>
                <w:lang w:val="ru-RU"/>
              </w:rPr>
            </w:pPr>
            <w:r w:rsidRPr="00140BB8">
              <w:rPr>
                <w:rFonts w:ascii="Times New Roman" w:hAnsi="Times New Roman"/>
                <w:b/>
                <w:sz w:val="22"/>
                <w:szCs w:val="22"/>
                <w:lang w:val="ru-RU"/>
              </w:rPr>
              <w:t>Предмет тендера</w:t>
            </w:r>
          </w:p>
        </w:tc>
        <w:tc>
          <w:tcPr>
            <w:tcW w:w="6067" w:type="dxa"/>
            <w:vAlign w:val="center"/>
          </w:tcPr>
          <w:p w14:paraId="39C0816E" w14:textId="20F48D5D" w:rsidR="00E55D94" w:rsidRPr="00140BB8" w:rsidRDefault="00FD2C1E" w:rsidP="00092E62">
            <w:pPr>
              <w:rPr>
                <w:rFonts w:ascii="Times New Roman" w:hAnsi="Times New Roman"/>
                <w:sz w:val="22"/>
                <w:szCs w:val="22"/>
                <w:lang w:val="ru-RU" w:eastAsia="ru-RU"/>
              </w:rPr>
            </w:pPr>
            <w:r w:rsidRPr="00FD2C1E">
              <w:rPr>
                <w:rFonts w:ascii="Times New Roman" w:hAnsi="Times New Roman"/>
                <w:sz w:val="22"/>
                <w:szCs w:val="22"/>
                <w:lang w:val="ru-RU" w:eastAsia="ru-RU"/>
              </w:rPr>
              <w:t>Строительство нового здания Андижанского областного филиала АО «Национальный банк внешнеэкономической деятельности Республики Узбекистан»</w:t>
            </w:r>
          </w:p>
        </w:tc>
      </w:tr>
      <w:tr w:rsidR="00E55D94" w:rsidRPr="00140BB8" w14:paraId="5675F244" w14:textId="77777777" w:rsidTr="007C23F6">
        <w:trPr>
          <w:trHeight w:val="359"/>
        </w:trPr>
        <w:tc>
          <w:tcPr>
            <w:tcW w:w="3998" w:type="dxa"/>
            <w:vAlign w:val="center"/>
          </w:tcPr>
          <w:p w14:paraId="5B8E75CF" w14:textId="77777777" w:rsidR="00E55D94" w:rsidRPr="00140BB8" w:rsidRDefault="00E55D94" w:rsidP="00092E62">
            <w:pPr>
              <w:rPr>
                <w:rFonts w:ascii="Times New Roman" w:hAnsi="Times New Roman"/>
                <w:b/>
                <w:sz w:val="22"/>
                <w:szCs w:val="22"/>
              </w:rPr>
            </w:pPr>
            <w:r w:rsidRPr="00140BB8">
              <w:rPr>
                <w:rFonts w:ascii="Times New Roman" w:hAnsi="Times New Roman"/>
                <w:b/>
                <w:sz w:val="22"/>
                <w:szCs w:val="22"/>
              </w:rPr>
              <w:t>Источник финансирования</w:t>
            </w:r>
          </w:p>
        </w:tc>
        <w:tc>
          <w:tcPr>
            <w:tcW w:w="6067" w:type="dxa"/>
            <w:vAlign w:val="center"/>
          </w:tcPr>
          <w:p w14:paraId="034A5A46" w14:textId="77777777" w:rsidR="00E55D94" w:rsidRPr="00140BB8" w:rsidRDefault="00E55D94" w:rsidP="00092E62">
            <w:pPr>
              <w:rPr>
                <w:rFonts w:ascii="Times New Roman" w:hAnsi="Times New Roman"/>
                <w:sz w:val="22"/>
                <w:szCs w:val="22"/>
                <w:lang w:val="ru-RU"/>
              </w:rPr>
            </w:pPr>
            <w:r w:rsidRPr="00140BB8">
              <w:rPr>
                <w:rFonts w:ascii="Times New Roman" w:hAnsi="Times New Roman"/>
                <w:sz w:val="22"/>
                <w:szCs w:val="22"/>
                <w:lang w:val="ru-RU"/>
              </w:rPr>
              <w:t>Собственные</w:t>
            </w:r>
            <w:r w:rsidRPr="00140BB8">
              <w:rPr>
                <w:rFonts w:ascii="Times New Roman" w:hAnsi="Times New Roman"/>
                <w:sz w:val="22"/>
                <w:szCs w:val="22"/>
                <w:lang w:val="uz-Cyrl-UZ"/>
              </w:rPr>
              <w:t xml:space="preserve"> </w:t>
            </w:r>
            <w:r w:rsidRPr="00140BB8">
              <w:rPr>
                <w:rFonts w:ascii="Times New Roman" w:hAnsi="Times New Roman"/>
                <w:sz w:val="22"/>
                <w:szCs w:val="22"/>
                <w:lang w:val="ru-RU"/>
              </w:rPr>
              <w:t xml:space="preserve">средства </w:t>
            </w:r>
          </w:p>
        </w:tc>
      </w:tr>
      <w:tr w:rsidR="00E55D94" w:rsidRPr="00782C98" w14:paraId="2C869BFF" w14:textId="77777777" w:rsidTr="007C23F6">
        <w:trPr>
          <w:trHeight w:val="359"/>
        </w:trPr>
        <w:tc>
          <w:tcPr>
            <w:tcW w:w="3998" w:type="dxa"/>
            <w:vAlign w:val="center"/>
          </w:tcPr>
          <w:p w14:paraId="05DBF573" w14:textId="77777777" w:rsidR="00E55D94" w:rsidRPr="00140BB8" w:rsidRDefault="00E55D94" w:rsidP="00092E62">
            <w:pPr>
              <w:rPr>
                <w:rFonts w:ascii="Times New Roman" w:hAnsi="Times New Roman"/>
                <w:b/>
                <w:sz w:val="22"/>
                <w:szCs w:val="22"/>
                <w:lang w:val="ru-RU"/>
              </w:rPr>
            </w:pPr>
            <w:r w:rsidRPr="00140BB8">
              <w:rPr>
                <w:rFonts w:ascii="Times New Roman" w:hAnsi="Times New Roman"/>
                <w:b/>
                <w:sz w:val="22"/>
                <w:szCs w:val="22"/>
                <w:lang w:val="ru-RU"/>
              </w:rPr>
              <w:t>Стартовая цена</w:t>
            </w:r>
          </w:p>
        </w:tc>
        <w:tc>
          <w:tcPr>
            <w:tcW w:w="6067" w:type="dxa"/>
            <w:vAlign w:val="center"/>
          </w:tcPr>
          <w:p w14:paraId="6263DF9E" w14:textId="04AE1A25" w:rsidR="00E55D94" w:rsidRPr="00FD2C1E" w:rsidRDefault="00FD2C1E" w:rsidP="00A2228E">
            <w:pPr>
              <w:jc w:val="both"/>
              <w:rPr>
                <w:rFonts w:ascii="Times New Roman" w:hAnsi="Times New Roman"/>
                <w:bCs/>
                <w:i/>
                <w:color w:val="FF0000"/>
                <w:sz w:val="22"/>
                <w:szCs w:val="22"/>
                <w:lang w:val="ru-RU"/>
              </w:rPr>
            </w:pPr>
            <w:r w:rsidRPr="00FD2C1E">
              <w:rPr>
                <w:rFonts w:ascii="Times New Roman" w:hAnsi="Times New Roman"/>
                <w:bCs/>
                <w:sz w:val="22"/>
                <w:szCs w:val="22"/>
                <w:lang w:val="ru-RU"/>
              </w:rPr>
              <w:t>20 407 937</w:t>
            </w:r>
            <w:r>
              <w:rPr>
                <w:rFonts w:ascii="Times New Roman" w:hAnsi="Times New Roman"/>
                <w:bCs/>
                <w:sz w:val="22"/>
                <w:szCs w:val="22"/>
                <w:lang w:val="ru-RU"/>
              </w:rPr>
              <w:t> </w:t>
            </w:r>
            <w:r w:rsidRPr="00FD2C1E">
              <w:rPr>
                <w:rFonts w:ascii="Times New Roman" w:hAnsi="Times New Roman"/>
                <w:bCs/>
                <w:sz w:val="22"/>
                <w:szCs w:val="22"/>
                <w:lang w:val="ru-RU"/>
              </w:rPr>
              <w:t>711</w:t>
            </w:r>
            <w:r>
              <w:rPr>
                <w:rFonts w:ascii="Times New Roman" w:hAnsi="Times New Roman"/>
                <w:bCs/>
                <w:sz w:val="22"/>
                <w:szCs w:val="22"/>
                <w:lang w:val="ru-RU"/>
              </w:rPr>
              <w:t>,00</w:t>
            </w:r>
            <w:r w:rsidR="003C7134" w:rsidRPr="00FD2C1E">
              <w:rPr>
                <w:rFonts w:ascii="Times New Roman" w:hAnsi="Times New Roman"/>
                <w:bCs/>
                <w:sz w:val="22"/>
                <w:szCs w:val="22"/>
                <w:lang w:val="ru-RU"/>
              </w:rPr>
              <w:t xml:space="preserve"> (</w:t>
            </w:r>
            <w:r w:rsidRPr="00FD2C1E">
              <w:rPr>
                <w:rFonts w:ascii="Times New Roman" w:hAnsi="Times New Roman"/>
                <w:bCs/>
                <w:sz w:val="22"/>
                <w:szCs w:val="22"/>
                <w:lang w:val="ru-RU"/>
              </w:rPr>
              <w:t>двадцать миллиардов четыреста семь миллионов девятьсот тридцать семь тысяч семьсот одиннадцать</w:t>
            </w:r>
            <w:r w:rsidR="00A2228E" w:rsidRPr="00FD2C1E">
              <w:rPr>
                <w:rFonts w:ascii="Times New Roman" w:hAnsi="Times New Roman"/>
                <w:bCs/>
                <w:sz w:val="22"/>
                <w:szCs w:val="22"/>
                <w:lang w:val="ru-RU"/>
              </w:rPr>
              <w:t xml:space="preserve">) </w:t>
            </w:r>
            <w:r w:rsidRPr="00FD2C1E">
              <w:rPr>
                <w:rFonts w:ascii="Times New Roman" w:hAnsi="Times New Roman"/>
                <w:bCs/>
                <w:sz w:val="22"/>
                <w:szCs w:val="22"/>
                <w:lang w:val="ru-RU"/>
              </w:rPr>
              <w:t>сум</w:t>
            </w:r>
            <w:r w:rsidR="0060488E" w:rsidRPr="00FD2C1E">
              <w:rPr>
                <w:rFonts w:ascii="Times New Roman" w:hAnsi="Times New Roman"/>
                <w:bCs/>
                <w:sz w:val="22"/>
                <w:szCs w:val="22"/>
                <w:lang w:val="ru-RU"/>
              </w:rPr>
              <w:t xml:space="preserve"> </w:t>
            </w:r>
            <w:r w:rsidR="002D5915" w:rsidRPr="00FD2C1E">
              <w:rPr>
                <w:rFonts w:ascii="Times New Roman" w:hAnsi="Times New Roman"/>
                <w:bCs/>
                <w:sz w:val="22"/>
                <w:szCs w:val="22"/>
                <w:lang w:val="ru-RU"/>
              </w:rPr>
              <w:t>с учетом НДС</w:t>
            </w:r>
          </w:p>
        </w:tc>
      </w:tr>
      <w:tr w:rsidR="00E55D94" w:rsidRPr="00782C98" w14:paraId="7380EADF" w14:textId="77777777" w:rsidTr="007C23F6">
        <w:trPr>
          <w:trHeight w:val="359"/>
        </w:trPr>
        <w:tc>
          <w:tcPr>
            <w:tcW w:w="3998" w:type="dxa"/>
            <w:vAlign w:val="center"/>
          </w:tcPr>
          <w:p w14:paraId="5C90AC4D" w14:textId="77777777" w:rsidR="00E55D94" w:rsidRPr="00140BB8" w:rsidRDefault="00E55D94" w:rsidP="00092E62">
            <w:pPr>
              <w:rPr>
                <w:rFonts w:ascii="Times New Roman" w:hAnsi="Times New Roman"/>
                <w:b/>
                <w:sz w:val="22"/>
                <w:szCs w:val="22"/>
                <w:lang w:val="ru-RU"/>
              </w:rPr>
            </w:pPr>
            <w:r w:rsidRPr="00140BB8">
              <w:rPr>
                <w:rFonts w:ascii="Times New Roman" w:hAnsi="Times New Roman"/>
                <w:b/>
                <w:sz w:val="22"/>
                <w:szCs w:val="22"/>
                <w:lang w:val="ru-RU"/>
              </w:rPr>
              <w:t>Условия оплаты</w:t>
            </w:r>
          </w:p>
        </w:tc>
        <w:tc>
          <w:tcPr>
            <w:tcW w:w="6067" w:type="dxa"/>
          </w:tcPr>
          <w:p w14:paraId="66A56E2F" w14:textId="0662147B" w:rsidR="00E55D94" w:rsidRPr="00140BB8" w:rsidRDefault="00FD2C1E" w:rsidP="00EC0993">
            <w:pPr>
              <w:jc w:val="both"/>
              <w:rPr>
                <w:rFonts w:ascii="Times New Roman" w:hAnsi="Times New Roman"/>
                <w:sz w:val="22"/>
                <w:szCs w:val="22"/>
                <w:lang w:val="ru-RU"/>
              </w:rPr>
            </w:pPr>
            <w:r w:rsidRPr="00FD2C1E">
              <w:rPr>
                <w:rFonts w:ascii="Times New Roman" w:hAnsi="Times New Roman"/>
                <w:sz w:val="22"/>
                <w:szCs w:val="22"/>
                <w:lang w:val="ru-RU"/>
              </w:rPr>
              <w:t>30% аванс</w:t>
            </w:r>
            <w:r>
              <w:rPr>
                <w:rFonts w:ascii="Times New Roman" w:hAnsi="Times New Roman"/>
                <w:sz w:val="22"/>
                <w:szCs w:val="22"/>
                <w:lang w:val="ru-RU"/>
              </w:rPr>
              <w:t xml:space="preserve"> с разбивкой на вда месяца равными долями (по 15% в месяц)</w:t>
            </w:r>
            <w:r w:rsidRPr="00FD2C1E">
              <w:rPr>
                <w:rFonts w:ascii="Times New Roman" w:hAnsi="Times New Roman"/>
                <w:sz w:val="22"/>
                <w:szCs w:val="22"/>
                <w:lang w:val="ru-RU"/>
              </w:rPr>
              <w:t xml:space="preserve">, текущее финансирование </w:t>
            </w:r>
            <w:r>
              <w:rPr>
                <w:rFonts w:ascii="Times New Roman" w:hAnsi="Times New Roman"/>
                <w:sz w:val="22"/>
                <w:szCs w:val="22"/>
                <w:lang w:val="ru-RU"/>
              </w:rPr>
              <w:t xml:space="preserve">в размере – 95% от стоимости </w:t>
            </w:r>
            <w:r w:rsidRPr="00FD2C1E">
              <w:rPr>
                <w:rFonts w:ascii="Times New Roman" w:hAnsi="Times New Roman"/>
                <w:sz w:val="22"/>
                <w:szCs w:val="22"/>
                <w:lang w:val="ru-RU"/>
              </w:rPr>
              <w:t>выполненны</w:t>
            </w:r>
            <w:r>
              <w:rPr>
                <w:rFonts w:ascii="Times New Roman" w:hAnsi="Times New Roman"/>
                <w:sz w:val="22"/>
                <w:szCs w:val="22"/>
                <w:lang w:val="ru-RU"/>
              </w:rPr>
              <w:t>х</w:t>
            </w:r>
            <w:r w:rsidRPr="00FD2C1E">
              <w:rPr>
                <w:rFonts w:ascii="Times New Roman" w:hAnsi="Times New Roman"/>
                <w:sz w:val="22"/>
                <w:szCs w:val="22"/>
                <w:lang w:val="ru-RU"/>
              </w:rPr>
              <w:t xml:space="preserve"> работ</w:t>
            </w:r>
            <w:r>
              <w:rPr>
                <w:rFonts w:ascii="Times New Roman" w:hAnsi="Times New Roman"/>
                <w:sz w:val="22"/>
                <w:szCs w:val="22"/>
                <w:lang w:val="ru-RU"/>
              </w:rPr>
              <w:t xml:space="preserve"> с учётом пропорционального удержания выделенного аванса</w:t>
            </w:r>
            <w:r w:rsidRPr="00FD2C1E">
              <w:rPr>
                <w:rFonts w:ascii="Times New Roman" w:hAnsi="Times New Roman"/>
                <w:sz w:val="22"/>
                <w:szCs w:val="22"/>
                <w:lang w:val="ru-RU"/>
              </w:rPr>
              <w:t xml:space="preserve">, 5% </w:t>
            </w:r>
            <w:r>
              <w:rPr>
                <w:rFonts w:ascii="Times New Roman" w:hAnsi="Times New Roman"/>
                <w:sz w:val="22"/>
                <w:szCs w:val="22"/>
                <w:lang w:val="ru-RU"/>
              </w:rPr>
              <w:t>по</w:t>
            </w:r>
            <w:r w:rsidRPr="00FD2C1E">
              <w:rPr>
                <w:rFonts w:ascii="Times New Roman" w:hAnsi="Times New Roman"/>
                <w:sz w:val="22"/>
                <w:szCs w:val="22"/>
                <w:lang w:val="ru-RU"/>
              </w:rPr>
              <w:t xml:space="preserve"> истечени</w:t>
            </w:r>
            <w:r>
              <w:rPr>
                <w:rFonts w:ascii="Times New Roman" w:hAnsi="Times New Roman"/>
                <w:sz w:val="22"/>
                <w:szCs w:val="22"/>
                <w:lang w:val="ru-RU"/>
              </w:rPr>
              <w:t>и</w:t>
            </w:r>
            <w:r w:rsidRPr="00FD2C1E">
              <w:rPr>
                <w:rFonts w:ascii="Times New Roman" w:hAnsi="Times New Roman"/>
                <w:sz w:val="22"/>
                <w:szCs w:val="22"/>
                <w:lang w:val="ru-RU"/>
              </w:rPr>
              <w:t xml:space="preserve"> гарантийного срока</w:t>
            </w:r>
            <w:r>
              <w:rPr>
                <w:rFonts w:ascii="Times New Roman" w:hAnsi="Times New Roman"/>
                <w:sz w:val="22"/>
                <w:szCs w:val="22"/>
                <w:lang w:val="ru-RU"/>
              </w:rPr>
              <w:t xml:space="preserve"> </w:t>
            </w:r>
            <w:r w:rsidR="00926EC9">
              <w:rPr>
                <w:rFonts w:ascii="Times New Roman" w:hAnsi="Times New Roman"/>
                <w:sz w:val="22"/>
                <w:szCs w:val="22"/>
                <w:lang w:val="ru-RU"/>
              </w:rPr>
              <w:t>эксплуатации.</w:t>
            </w:r>
          </w:p>
        </w:tc>
      </w:tr>
      <w:tr w:rsidR="00E55D94" w:rsidRPr="00140BB8" w14:paraId="78F4C938" w14:textId="77777777" w:rsidTr="007C23F6">
        <w:trPr>
          <w:trHeight w:val="359"/>
        </w:trPr>
        <w:tc>
          <w:tcPr>
            <w:tcW w:w="3998" w:type="dxa"/>
            <w:vAlign w:val="center"/>
          </w:tcPr>
          <w:p w14:paraId="33BF5922" w14:textId="77777777" w:rsidR="00E55D94" w:rsidRPr="00140BB8" w:rsidRDefault="00E55D94" w:rsidP="00092E62">
            <w:pPr>
              <w:rPr>
                <w:rFonts w:ascii="Times New Roman" w:hAnsi="Times New Roman"/>
                <w:b/>
                <w:sz w:val="22"/>
                <w:szCs w:val="22"/>
                <w:lang w:val="ru-RU"/>
              </w:rPr>
            </w:pPr>
            <w:r w:rsidRPr="00140BB8">
              <w:rPr>
                <w:rFonts w:ascii="Times New Roman" w:hAnsi="Times New Roman"/>
                <w:b/>
                <w:sz w:val="22"/>
                <w:szCs w:val="22"/>
                <w:lang w:val="ru-RU"/>
              </w:rPr>
              <w:t xml:space="preserve">Валюта платежа </w:t>
            </w:r>
          </w:p>
        </w:tc>
        <w:tc>
          <w:tcPr>
            <w:tcW w:w="6067" w:type="dxa"/>
            <w:vAlign w:val="center"/>
          </w:tcPr>
          <w:p w14:paraId="6817ED3A" w14:textId="2B41B314" w:rsidR="006A75F6" w:rsidRPr="00140BB8" w:rsidRDefault="00FD2C1E" w:rsidP="00092E62">
            <w:pPr>
              <w:rPr>
                <w:rFonts w:ascii="Times New Roman" w:hAnsi="Times New Roman"/>
                <w:sz w:val="22"/>
                <w:szCs w:val="22"/>
                <w:lang w:val="ru-RU"/>
              </w:rPr>
            </w:pPr>
            <w:r>
              <w:rPr>
                <w:rFonts w:ascii="Times New Roman" w:hAnsi="Times New Roman"/>
                <w:sz w:val="22"/>
                <w:szCs w:val="22"/>
                <w:lang w:val="ru-RU"/>
              </w:rPr>
              <w:t>Узбекский</w:t>
            </w:r>
            <w:r w:rsidR="006A75F6" w:rsidRPr="00140BB8">
              <w:rPr>
                <w:rFonts w:ascii="Times New Roman" w:hAnsi="Times New Roman"/>
                <w:sz w:val="22"/>
                <w:szCs w:val="22"/>
                <w:lang w:val="ru-RU"/>
              </w:rPr>
              <w:t xml:space="preserve"> сум.</w:t>
            </w:r>
          </w:p>
        </w:tc>
      </w:tr>
      <w:tr w:rsidR="00C15049" w:rsidRPr="00782C98" w14:paraId="1B7704D3" w14:textId="77777777" w:rsidTr="007C23F6">
        <w:trPr>
          <w:trHeight w:val="154"/>
        </w:trPr>
        <w:tc>
          <w:tcPr>
            <w:tcW w:w="3998" w:type="dxa"/>
            <w:vAlign w:val="center"/>
          </w:tcPr>
          <w:p w14:paraId="7F1CE4C9" w14:textId="06625043" w:rsidR="00C15049" w:rsidRPr="006349CA" w:rsidRDefault="00C15049" w:rsidP="00C15049">
            <w:pPr>
              <w:rPr>
                <w:rFonts w:ascii="Times New Roman" w:hAnsi="Times New Roman"/>
                <w:b/>
                <w:sz w:val="22"/>
                <w:szCs w:val="22"/>
                <w:lang w:val="ru-RU"/>
              </w:rPr>
            </w:pPr>
            <w:r w:rsidRPr="006349CA">
              <w:rPr>
                <w:rFonts w:ascii="Times New Roman" w:hAnsi="Times New Roman"/>
                <w:b/>
                <w:sz w:val="22"/>
                <w:szCs w:val="22"/>
                <w:lang w:val="ru-RU"/>
              </w:rPr>
              <w:t>Срок оказания услуг</w:t>
            </w:r>
          </w:p>
        </w:tc>
        <w:tc>
          <w:tcPr>
            <w:tcW w:w="6067" w:type="dxa"/>
            <w:vAlign w:val="center"/>
          </w:tcPr>
          <w:p w14:paraId="1281DFE5" w14:textId="54D6609C" w:rsidR="00C15049" w:rsidRPr="00140BB8" w:rsidRDefault="00C15049" w:rsidP="00C15049">
            <w:pPr>
              <w:rPr>
                <w:rFonts w:ascii="Times New Roman" w:hAnsi="Times New Roman"/>
                <w:sz w:val="22"/>
                <w:szCs w:val="22"/>
                <w:lang w:val="ru-RU"/>
              </w:rPr>
            </w:pPr>
            <w:r w:rsidRPr="006349CA">
              <w:rPr>
                <w:rFonts w:ascii="Times New Roman" w:hAnsi="Times New Roman"/>
                <w:sz w:val="22"/>
                <w:szCs w:val="22"/>
                <w:lang w:val="ru-RU"/>
              </w:rPr>
              <w:t xml:space="preserve">Не более </w:t>
            </w:r>
            <w:r w:rsidR="00FD2C1E" w:rsidRPr="006349CA">
              <w:rPr>
                <w:rFonts w:ascii="Times New Roman" w:hAnsi="Times New Roman"/>
                <w:sz w:val="22"/>
                <w:szCs w:val="22"/>
                <w:lang w:val="ru-RU"/>
              </w:rPr>
              <w:t>365</w:t>
            </w:r>
            <w:r w:rsidRPr="006349CA">
              <w:rPr>
                <w:rFonts w:ascii="Times New Roman" w:hAnsi="Times New Roman"/>
                <w:sz w:val="22"/>
                <w:szCs w:val="22"/>
                <w:lang w:val="ru-RU"/>
              </w:rPr>
              <w:t xml:space="preserve"> календарных дней с момента </w:t>
            </w:r>
            <w:r w:rsidR="00FD2C1E" w:rsidRPr="006349CA">
              <w:rPr>
                <w:rFonts w:ascii="Times New Roman" w:hAnsi="Times New Roman"/>
                <w:sz w:val="22"/>
                <w:szCs w:val="22"/>
                <w:lang w:val="ru-RU"/>
              </w:rPr>
              <w:t>поступления аванса на счёт подрядчика</w:t>
            </w:r>
          </w:p>
        </w:tc>
      </w:tr>
      <w:tr w:rsidR="00C15049" w:rsidRPr="00782C98" w14:paraId="1B3B9135" w14:textId="77777777" w:rsidTr="007C23F6">
        <w:trPr>
          <w:trHeight w:val="154"/>
        </w:trPr>
        <w:tc>
          <w:tcPr>
            <w:tcW w:w="3998" w:type="dxa"/>
          </w:tcPr>
          <w:p w14:paraId="0E94EA3A" w14:textId="77777777" w:rsidR="00C15049" w:rsidRPr="00140BB8" w:rsidRDefault="00C15049" w:rsidP="00C15049">
            <w:pPr>
              <w:rPr>
                <w:rFonts w:ascii="Times New Roman" w:hAnsi="Times New Roman"/>
                <w:b/>
                <w:sz w:val="22"/>
                <w:szCs w:val="22"/>
                <w:lang w:val="ru-RU"/>
              </w:rPr>
            </w:pPr>
            <w:r w:rsidRPr="00140BB8">
              <w:rPr>
                <w:rFonts w:ascii="Times New Roman" w:hAnsi="Times New Roman"/>
                <w:b/>
                <w:sz w:val="22"/>
                <w:szCs w:val="22"/>
                <w:lang w:val="ru-RU"/>
              </w:rPr>
              <w:t xml:space="preserve">Срок действия тендерного предложения </w:t>
            </w:r>
          </w:p>
        </w:tc>
        <w:tc>
          <w:tcPr>
            <w:tcW w:w="6067" w:type="dxa"/>
            <w:vAlign w:val="center"/>
          </w:tcPr>
          <w:p w14:paraId="01EA7949" w14:textId="77777777" w:rsidR="00C15049" w:rsidRPr="00140BB8" w:rsidRDefault="00C15049" w:rsidP="00C15049">
            <w:pPr>
              <w:rPr>
                <w:rFonts w:ascii="Times New Roman" w:hAnsi="Times New Roman"/>
                <w:sz w:val="22"/>
                <w:szCs w:val="22"/>
                <w:lang w:val="ru-RU"/>
              </w:rPr>
            </w:pPr>
            <w:r w:rsidRPr="00140BB8">
              <w:rPr>
                <w:rFonts w:ascii="Times New Roman" w:hAnsi="Times New Roman"/>
                <w:sz w:val="22"/>
                <w:szCs w:val="22"/>
                <w:lang w:val="ru-RU"/>
              </w:rPr>
              <w:t>Не менее 90 дней с момента окончания приема предложений.</w:t>
            </w:r>
          </w:p>
        </w:tc>
      </w:tr>
      <w:tr w:rsidR="00C15049" w:rsidRPr="00782C98" w14:paraId="287D53CB" w14:textId="77777777" w:rsidTr="007C23F6">
        <w:trPr>
          <w:trHeight w:val="154"/>
        </w:trPr>
        <w:tc>
          <w:tcPr>
            <w:tcW w:w="3998" w:type="dxa"/>
            <w:vAlign w:val="center"/>
          </w:tcPr>
          <w:p w14:paraId="573E4DC2" w14:textId="77777777" w:rsidR="00C15049" w:rsidRPr="00140BB8" w:rsidRDefault="00C15049" w:rsidP="00C15049">
            <w:pPr>
              <w:rPr>
                <w:rFonts w:ascii="Times New Roman" w:hAnsi="Times New Roman"/>
                <w:b/>
                <w:sz w:val="22"/>
                <w:szCs w:val="22"/>
                <w:lang w:val="ru-RU"/>
              </w:rPr>
            </w:pPr>
            <w:r w:rsidRPr="00140BB8">
              <w:rPr>
                <w:rFonts w:ascii="Times New Roman" w:hAnsi="Times New Roman"/>
                <w:b/>
                <w:sz w:val="22"/>
                <w:szCs w:val="22"/>
                <w:lang w:val="ru-RU"/>
              </w:rPr>
              <w:t>Требования, предъявляемые к участникам тендера</w:t>
            </w:r>
          </w:p>
        </w:tc>
        <w:tc>
          <w:tcPr>
            <w:tcW w:w="6067" w:type="dxa"/>
            <w:vAlign w:val="center"/>
          </w:tcPr>
          <w:p w14:paraId="0C3A0277" w14:textId="70965EFD" w:rsidR="00C15049" w:rsidRPr="00FD2C1E" w:rsidRDefault="00FD2C1E" w:rsidP="00C15049">
            <w:pPr>
              <w:rPr>
                <w:rFonts w:ascii="Times New Roman" w:hAnsi="Times New Roman"/>
                <w:iCs/>
                <w:sz w:val="22"/>
                <w:szCs w:val="22"/>
                <w:lang w:val="ru-RU"/>
              </w:rPr>
            </w:pPr>
            <w:r w:rsidRPr="00FD2C1E">
              <w:rPr>
                <w:rFonts w:ascii="Times New Roman" w:hAnsi="Times New Roman"/>
                <w:iCs/>
                <w:sz w:val="22"/>
                <w:szCs w:val="22"/>
                <w:lang w:val="ru-RU"/>
              </w:rPr>
              <w:t xml:space="preserve">В </w:t>
            </w:r>
            <w:r>
              <w:rPr>
                <w:rFonts w:ascii="Times New Roman" w:hAnsi="Times New Roman"/>
                <w:iCs/>
                <w:sz w:val="22"/>
                <w:szCs w:val="22"/>
                <w:lang w:val="ru-RU"/>
              </w:rPr>
              <w:t>тендере</w:t>
            </w:r>
            <w:r w:rsidRPr="00FD2C1E">
              <w:rPr>
                <w:rFonts w:ascii="Times New Roman" w:hAnsi="Times New Roman"/>
                <w:iCs/>
                <w:sz w:val="22"/>
                <w:szCs w:val="22"/>
                <w:lang w:val="ru-RU"/>
              </w:rPr>
              <w:t xml:space="preserve">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проектах в Республики Узбекистан, выполнившие предъявляемые условия для участия в них, имеющие соответствующий опыт выполнения работ.</w:t>
            </w:r>
          </w:p>
        </w:tc>
      </w:tr>
      <w:tr w:rsidR="00C15049" w:rsidRPr="00782C98" w14:paraId="6C120F57" w14:textId="77777777" w:rsidTr="007C23F6">
        <w:trPr>
          <w:trHeight w:val="361"/>
        </w:trPr>
        <w:tc>
          <w:tcPr>
            <w:tcW w:w="3998" w:type="dxa"/>
          </w:tcPr>
          <w:p w14:paraId="24D14779" w14:textId="77777777" w:rsidR="00C15049" w:rsidRPr="00140BB8" w:rsidRDefault="00C15049" w:rsidP="00C15049">
            <w:pPr>
              <w:rPr>
                <w:rFonts w:ascii="Times New Roman" w:hAnsi="Times New Roman"/>
                <w:b/>
                <w:sz w:val="22"/>
                <w:szCs w:val="22"/>
                <w:lang w:val="ru-RU"/>
              </w:rPr>
            </w:pPr>
            <w:r w:rsidRPr="00140BB8">
              <w:rPr>
                <w:rFonts w:ascii="Times New Roman" w:hAnsi="Times New Roman"/>
                <w:b/>
                <w:sz w:val="22"/>
                <w:szCs w:val="22"/>
                <w:lang w:val="ru-RU"/>
              </w:rPr>
              <w:t xml:space="preserve">Ответственный секретарь (либо рабочий орган) закупочной комиссии по проведению тендера </w:t>
            </w:r>
          </w:p>
        </w:tc>
        <w:tc>
          <w:tcPr>
            <w:tcW w:w="6067" w:type="dxa"/>
          </w:tcPr>
          <w:p w14:paraId="7B1C3037" w14:textId="77777777" w:rsidR="00C15049" w:rsidRPr="00FD2C1E" w:rsidRDefault="00C15049" w:rsidP="00C15049">
            <w:pPr>
              <w:rPr>
                <w:rFonts w:ascii="Times New Roman" w:hAnsi="Times New Roman"/>
                <w:iCs/>
                <w:sz w:val="22"/>
                <w:szCs w:val="22"/>
                <w:lang w:val="ru-RU"/>
              </w:rPr>
            </w:pPr>
            <w:r w:rsidRPr="00FD2C1E">
              <w:rPr>
                <w:rFonts w:ascii="Times New Roman" w:hAnsi="Times New Roman"/>
                <w:iCs/>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0372B6CE" w14:textId="77777777" w:rsidR="00C15049" w:rsidRPr="00FD2C1E" w:rsidRDefault="00C15049" w:rsidP="00C15049">
            <w:pPr>
              <w:rPr>
                <w:rFonts w:ascii="Times New Roman" w:hAnsi="Times New Roman"/>
                <w:iCs/>
                <w:sz w:val="22"/>
                <w:szCs w:val="22"/>
                <w:lang w:val="ru-RU"/>
              </w:rPr>
            </w:pPr>
            <w:r w:rsidRPr="00FD2C1E">
              <w:rPr>
                <w:rFonts w:ascii="Times New Roman" w:hAnsi="Times New Roman"/>
                <w:iCs/>
                <w:sz w:val="22"/>
                <w:szCs w:val="22"/>
                <w:lang w:val="ru-RU"/>
              </w:rPr>
              <w:t>Контактное лицо: Мансуров А.Р.</w:t>
            </w:r>
          </w:p>
          <w:p w14:paraId="62DBA406" w14:textId="77777777" w:rsidR="00C15049" w:rsidRPr="00FD2C1E" w:rsidRDefault="00C15049" w:rsidP="00C15049">
            <w:pPr>
              <w:rPr>
                <w:rFonts w:ascii="Times New Roman" w:hAnsi="Times New Roman"/>
                <w:iCs/>
                <w:sz w:val="22"/>
                <w:szCs w:val="22"/>
                <w:lang w:val="ru-RU"/>
              </w:rPr>
            </w:pPr>
            <w:r w:rsidRPr="00FD2C1E">
              <w:rPr>
                <w:rFonts w:ascii="Times New Roman" w:hAnsi="Times New Roman"/>
                <w:iCs/>
                <w:sz w:val="22"/>
                <w:szCs w:val="22"/>
                <w:lang w:val="ru-RU"/>
              </w:rPr>
              <w:t>Телефон: +99878 147-15-27</w:t>
            </w:r>
          </w:p>
          <w:p w14:paraId="0BAFA322" w14:textId="0E616CFD" w:rsidR="00C15049" w:rsidRPr="00140BB8" w:rsidRDefault="00C15049" w:rsidP="00C15049">
            <w:pPr>
              <w:rPr>
                <w:rFonts w:ascii="Times New Roman" w:hAnsi="Times New Roman"/>
                <w:i/>
                <w:sz w:val="22"/>
                <w:szCs w:val="22"/>
                <w:lang w:val="ru-RU"/>
              </w:rPr>
            </w:pPr>
            <w:r w:rsidRPr="00FD2C1E">
              <w:rPr>
                <w:rFonts w:ascii="Times New Roman" w:hAnsi="Times New Roman"/>
                <w:iCs/>
                <w:sz w:val="22"/>
                <w:szCs w:val="22"/>
                <w:lang w:val="ru-RU"/>
              </w:rPr>
              <w:t>Email: AMansurov@nbu.uz</w:t>
            </w:r>
          </w:p>
        </w:tc>
      </w:tr>
    </w:tbl>
    <w:p w14:paraId="70441B79" w14:textId="4A9EE5E6" w:rsidR="00773C49" w:rsidRPr="00140BB8" w:rsidRDefault="00E55D94" w:rsidP="007C23F6">
      <w:pPr>
        <w:jc w:val="center"/>
        <w:rPr>
          <w:rFonts w:ascii="Times New Roman" w:hAnsi="Times New Roman"/>
          <w:szCs w:val="28"/>
          <w:lang w:val="ru-RU"/>
        </w:rPr>
      </w:pPr>
      <w:r w:rsidRPr="00140BB8">
        <w:rPr>
          <w:rFonts w:ascii="Times New Roman" w:hAnsi="Times New Roman"/>
          <w:i/>
          <w:sz w:val="28"/>
          <w:szCs w:val="28"/>
          <w:lang w:val="ru-RU"/>
        </w:rPr>
        <w:br w:type="page"/>
      </w:r>
      <w:r w:rsidR="00773C49" w:rsidRPr="00140BB8">
        <w:rPr>
          <w:rFonts w:ascii="Times New Roman" w:hAnsi="Times New Roman"/>
          <w:b/>
          <w:i/>
          <w:szCs w:val="28"/>
          <w:lang w:val="ru-RU"/>
        </w:rPr>
        <w:lastRenderedPageBreak/>
        <w:t>I. ИНСТРУКЦИЯ ДЛЯ УЧАСТНИКА ТЕНДЕРА</w:t>
      </w:r>
    </w:p>
    <w:p w14:paraId="57E40808" w14:textId="77777777" w:rsidR="00B12EDB" w:rsidRPr="00140BB8" w:rsidRDefault="00B12EDB" w:rsidP="007C23F6">
      <w:pPr>
        <w:jc w:val="center"/>
        <w:rPr>
          <w:rFonts w:ascii="Times New Roman" w:hAnsi="Times New Roman"/>
          <w:i/>
          <w:szCs w:val="28"/>
          <w:lang w:val="ru-RU"/>
        </w:rPr>
      </w:pPr>
    </w:p>
    <w:tbl>
      <w:tblPr>
        <w:tblW w:w="10099" w:type="dxa"/>
        <w:tblInd w:w="142" w:type="dxa"/>
        <w:tblLayout w:type="fixed"/>
        <w:tblLook w:val="04A0" w:firstRow="1" w:lastRow="0" w:firstColumn="1" w:lastColumn="0" w:noHBand="0" w:noVBand="1"/>
      </w:tblPr>
      <w:tblGrid>
        <w:gridCol w:w="567"/>
        <w:gridCol w:w="2552"/>
        <w:gridCol w:w="709"/>
        <w:gridCol w:w="284"/>
        <w:gridCol w:w="5987"/>
      </w:tblGrid>
      <w:tr w:rsidR="00EA7010" w:rsidRPr="00782C98" w14:paraId="5012CE14" w14:textId="77777777" w:rsidTr="007C23F6">
        <w:tc>
          <w:tcPr>
            <w:tcW w:w="567" w:type="dxa"/>
            <w:shd w:val="clear" w:color="auto" w:fill="auto"/>
          </w:tcPr>
          <w:bookmarkEnd w:id="4"/>
          <w:p w14:paraId="7FDED249" w14:textId="77777777" w:rsidR="00EA7010" w:rsidRPr="00140BB8" w:rsidRDefault="00C35FF4" w:rsidP="007C23F6">
            <w:pPr>
              <w:jc w:val="center"/>
              <w:rPr>
                <w:rFonts w:ascii="Times New Roman" w:hAnsi="Times New Roman"/>
                <w:b/>
                <w:sz w:val="22"/>
                <w:szCs w:val="22"/>
                <w:lang w:val="ru-RU"/>
              </w:rPr>
            </w:pPr>
            <w:r w:rsidRPr="00140BB8">
              <w:rPr>
                <w:rFonts w:ascii="Times New Roman" w:hAnsi="Times New Roman"/>
                <w:b/>
                <w:sz w:val="22"/>
                <w:szCs w:val="22"/>
                <w:lang w:val="ru-RU"/>
              </w:rPr>
              <w:t>1</w:t>
            </w:r>
          </w:p>
        </w:tc>
        <w:tc>
          <w:tcPr>
            <w:tcW w:w="2552" w:type="dxa"/>
            <w:shd w:val="clear" w:color="auto" w:fill="auto"/>
          </w:tcPr>
          <w:p w14:paraId="223638ED" w14:textId="77777777" w:rsidR="00EA7010" w:rsidRPr="00140BB8" w:rsidRDefault="00C35FF4" w:rsidP="007C23F6">
            <w:pPr>
              <w:jc w:val="both"/>
              <w:rPr>
                <w:rFonts w:ascii="Times New Roman" w:hAnsi="Times New Roman"/>
                <w:b/>
                <w:sz w:val="22"/>
                <w:szCs w:val="22"/>
                <w:lang w:val="ru-RU"/>
              </w:rPr>
            </w:pPr>
            <w:r w:rsidRPr="00140BB8">
              <w:rPr>
                <w:rFonts w:ascii="Times New Roman" w:hAnsi="Times New Roman"/>
                <w:b/>
                <w:sz w:val="22"/>
                <w:szCs w:val="22"/>
                <w:lang w:val="ru-RU"/>
              </w:rPr>
              <w:t>Общие положения.</w:t>
            </w:r>
          </w:p>
        </w:tc>
        <w:tc>
          <w:tcPr>
            <w:tcW w:w="709" w:type="dxa"/>
            <w:shd w:val="clear" w:color="auto" w:fill="auto"/>
          </w:tcPr>
          <w:p w14:paraId="1532A010" w14:textId="77777777" w:rsidR="00EA7010" w:rsidRPr="00140BB8" w:rsidRDefault="00C35FF4" w:rsidP="007C23F6">
            <w:pPr>
              <w:jc w:val="center"/>
              <w:rPr>
                <w:rFonts w:ascii="Times New Roman" w:hAnsi="Times New Roman"/>
                <w:sz w:val="22"/>
                <w:szCs w:val="22"/>
                <w:lang w:val="ru-RU"/>
              </w:rPr>
            </w:pPr>
            <w:r w:rsidRPr="00140BB8">
              <w:rPr>
                <w:rFonts w:ascii="Times New Roman" w:hAnsi="Times New Roman"/>
                <w:sz w:val="22"/>
                <w:szCs w:val="22"/>
                <w:lang w:val="ru-RU"/>
              </w:rPr>
              <w:t>1.1</w:t>
            </w:r>
          </w:p>
        </w:tc>
        <w:tc>
          <w:tcPr>
            <w:tcW w:w="284" w:type="dxa"/>
            <w:shd w:val="clear" w:color="auto" w:fill="auto"/>
          </w:tcPr>
          <w:p w14:paraId="52332F9F" w14:textId="77777777" w:rsidR="00EA7010" w:rsidRPr="00140BB8" w:rsidRDefault="00EA7010" w:rsidP="007C23F6">
            <w:pPr>
              <w:rPr>
                <w:rFonts w:ascii="Times New Roman" w:hAnsi="Times New Roman"/>
                <w:sz w:val="22"/>
                <w:szCs w:val="22"/>
                <w:lang w:val="ru-RU"/>
              </w:rPr>
            </w:pPr>
          </w:p>
        </w:tc>
        <w:tc>
          <w:tcPr>
            <w:tcW w:w="5987" w:type="dxa"/>
            <w:shd w:val="clear" w:color="auto" w:fill="auto"/>
          </w:tcPr>
          <w:p w14:paraId="10B6CE3E" w14:textId="33AA3E26" w:rsidR="00EA7010" w:rsidRPr="00140BB8" w:rsidRDefault="00EA7010" w:rsidP="007C23F6">
            <w:pPr>
              <w:jc w:val="both"/>
              <w:rPr>
                <w:rFonts w:ascii="Times New Roman" w:hAnsi="Times New Roman"/>
                <w:sz w:val="22"/>
                <w:szCs w:val="22"/>
                <w:lang w:val="ru-RU"/>
              </w:rPr>
            </w:pPr>
            <w:r w:rsidRPr="00140BB8">
              <w:rPr>
                <w:rFonts w:ascii="Times New Roman" w:hAnsi="Times New Roman"/>
                <w:sz w:val="22"/>
                <w:szCs w:val="22"/>
                <w:lang w:val="ru-RU"/>
              </w:rPr>
              <w:t xml:space="preserve">Настоящая </w:t>
            </w:r>
            <w:r w:rsidR="00893CA0" w:rsidRPr="00140BB8">
              <w:rPr>
                <w:rFonts w:ascii="Times New Roman" w:hAnsi="Times New Roman"/>
                <w:sz w:val="22"/>
                <w:szCs w:val="22"/>
                <w:lang w:val="ru-RU"/>
              </w:rPr>
              <w:t>закупочная документация</w:t>
            </w:r>
            <w:r w:rsidR="0071337F" w:rsidRPr="00140BB8">
              <w:rPr>
                <w:rFonts w:ascii="Times New Roman" w:hAnsi="Times New Roman"/>
                <w:sz w:val="22"/>
                <w:szCs w:val="22"/>
                <w:lang w:val="ru-RU"/>
              </w:rPr>
              <w:t xml:space="preserve"> по тендеру</w:t>
            </w:r>
            <w:r w:rsidR="0056594F" w:rsidRPr="00140BB8">
              <w:rPr>
                <w:rFonts w:ascii="Times New Roman" w:hAnsi="Times New Roman"/>
                <w:sz w:val="22"/>
                <w:szCs w:val="22"/>
                <w:lang w:val="ru-RU"/>
              </w:rPr>
              <w:t xml:space="preserve"> (далее – тендерная документация)</w:t>
            </w:r>
            <w:r w:rsidR="0071337F" w:rsidRPr="00140BB8">
              <w:rPr>
                <w:rFonts w:ascii="Times New Roman" w:hAnsi="Times New Roman"/>
                <w:sz w:val="22"/>
                <w:szCs w:val="22"/>
                <w:lang w:val="ru-RU"/>
              </w:rPr>
              <w:t xml:space="preserve"> </w:t>
            </w:r>
            <w:r w:rsidRPr="00140BB8">
              <w:rPr>
                <w:rFonts w:ascii="Times New Roman" w:hAnsi="Times New Roman"/>
                <w:sz w:val="22"/>
                <w:szCs w:val="22"/>
                <w:lang w:val="ru-RU"/>
              </w:rPr>
              <w:t>разработана в соответствии</w:t>
            </w:r>
            <w:r w:rsidR="00B12EDB" w:rsidRPr="00140BB8">
              <w:rPr>
                <w:rFonts w:ascii="Times New Roman" w:hAnsi="Times New Roman"/>
                <w:sz w:val="22"/>
                <w:szCs w:val="22"/>
                <w:lang w:val="ru-RU"/>
              </w:rPr>
              <w:t xml:space="preserve"> </w:t>
            </w:r>
            <w:r w:rsidR="00926EC9">
              <w:rPr>
                <w:rFonts w:ascii="Times New Roman" w:hAnsi="Times New Roman"/>
                <w:sz w:val="22"/>
                <w:szCs w:val="22"/>
                <w:lang w:val="ru-RU"/>
              </w:rPr>
              <w:br/>
            </w:r>
            <w:r w:rsidR="00B12EDB" w:rsidRPr="00140BB8">
              <w:rPr>
                <w:rFonts w:ascii="Times New Roman" w:hAnsi="Times New Roman"/>
                <w:sz w:val="22"/>
                <w:szCs w:val="22"/>
                <w:lang w:val="ru-RU"/>
              </w:rPr>
              <w:t xml:space="preserve">с требованиями Закона Республики Узбекистан </w:t>
            </w:r>
            <w:r w:rsidR="00926EC9">
              <w:rPr>
                <w:rFonts w:ascii="Times New Roman" w:hAnsi="Times New Roman"/>
                <w:sz w:val="22"/>
                <w:szCs w:val="22"/>
                <w:lang w:val="ru-RU"/>
              </w:rPr>
              <w:br/>
            </w:r>
            <w:r w:rsidR="00B12EDB" w:rsidRPr="00140BB8">
              <w:rPr>
                <w:rFonts w:ascii="Times New Roman" w:hAnsi="Times New Roman"/>
                <w:sz w:val="22"/>
                <w:szCs w:val="22"/>
                <w:lang w:val="ru-RU"/>
              </w:rPr>
              <w:t>«О государственных закупках» от 22.04.2021 г. № ЗРУ-684 (далее - Закон)</w:t>
            </w:r>
            <w:r w:rsidR="0027148C" w:rsidRPr="00140BB8">
              <w:rPr>
                <w:rFonts w:ascii="Times New Roman" w:hAnsi="Times New Roman"/>
                <w:sz w:val="22"/>
                <w:szCs w:val="22"/>
                <w:lang w:val="ru-RU"/>
              </w:rPr>
              <w:t xml:space="preserve"> и </w:t>
            </w:r>
            <w:r w:rsidR="007E0A84" w:rsidRPr="00140BB8">
              <w:rPr>
                <w:rFonts w:ascii="Times New Roman" w:hAnsi="Times New Roman"/>
                <w:sz w:val="22"/>
                <w:szCs w:val="22"/>
                <w:lang w:val="ru-RU"/>
              </w:rPr>
              <w:t>Положение о порядке проведения комплексной экспертизы закупочной документации по тендеру и технического задания на государственную закупку, утверждённое постановлением Президента Республики Узбекистан от 25.07.2022 г. № ПП-332.</w:t>
            </w:r>
          </w:p>
        </w:tc>
      </w:tr>
      <w:tr w:rsidR="00EA7010" w:rsidRPr="00782C98" w14:paraId="791B1072" w14:textId="77777777" w:rsidTr="007C23F6">
        <w:tc>
          <w:tcPr>
            <w:tcW w:w="567" w:type="dxa"/>
            <w:shd w:val="clear" w:color="auto" w:fill="auto"/>
          </w:tcPr>
          <w:p w14:paraId="7C78BFE3" w14:textId="77777777" w:rsidR="00EA7010" w:rsidRPr="00140BB8" w:rsidRDefault="00EA7010" w:rsidP="007C23F6">
            <w:pPr>
              <w:jc w:val="center"/>
              <w:rPr>
                <w:rFonts w:ascii="Times New Roman" w:hAnsi="Times New Roman"/>
                <w:b/>
                <w:sz w:val="22"/>
                <w:szCs w:val="22"/>
                <w:lang w:val="ru-RU"/>
              </w:rPr>
            </w:pPr>
          </w:p>
        </w:tc>
        <w:tc>
          <w:tcPr>
            <w:tcW w:w="2552" w:type="dxa"/>
            <w:shd w:val="clear" w:color="auto" w:fill="auto"/>
          </w:tcPr>
          <w:p w14:paraId="3F665383" w14:textId="77777777" w:rsidR="00EA7010" w:rsidRPr="00140BB8" w:rsidRDefault="00EA7010" w:rsidP="007C23F6">
            <w:pPr>
              <w:rPr>
                <w:rFonts w:ascii="Times New Roman" w:hAnsi="Times New Roman"/>
                <w:b/>
                <w:sz w:val="22"/>
                <w:szCs w:val="22"/>
                <w:lang w:val="ru-RU"/>
              </w:rPr>
            </w:pPr>
          </w:p>
        </w:tc>
        <w:tc>
          <w:tcPr>
            <w:tcW w:w="709" w:type="dxa"/>
            <w:shd w:val="clear" w:color="auto" w:fill="auto"/>
          </w:tcPr>
          <w:p w14:paraId="539E9FBB" w14:textId="77777777" w:rsidR="00EA7010" w:rsidRPr="00140BB8" w:rsidRDefault="00EA7010" w:rsidP="007C23F6">
            <w:pPr>
              <w:jc w:val="center"/>
              <w:rPr>
                <w:rFonts w:ascii="Times New Roman" w:hAnsi="Times New Roman"/>
                <w:sz w:val="22"/>
                <w:szCs w:val="22"/>
                <w:lang w:val="ru-RU"/>
              </w:rPr>
            </w:pPr>
            <w:r w:rsidRPr="00140BB8">
              <w:rPr>
                <w:rFonts w:ascii="Times New Roman" w:hAnsi="Times New Roman"/>
                <w:sz w:val="22"/>
                <w:szCs w:val="22"/>
                <w:lang w:val="ru-RU"/>
              </w:rPr>
              <w:t>1.</w:t>
            </w:r>
            <w:r w:rsidR="00C35FF4" w:rsidRPr="00140BB8">
              <w:rPr>
                <w:rFonts w:ascii="Times New Roman" w:hAnsi="Times New Roman"/>
                <w:sz w:val="22"/>
                <w:szCs w:val="22"/>
                <w:lang w:val="ru-RU"/>
              </w:rPr>
              <w:t>2</w:t>
            </w:r>
          </w:p>
        </w:tc>
        <w:tc>
          <w:tcPr>
            <w:tcW w:w="284" w:type="dxa"/>
            <w:shd w:val="clear" w:color="auto" w:fill="auto"/>
          </w:tcPr>
          <w:p w14:paraId="0762AC4B" w14:textId="77777777" w:rsidR="00EA7010" w:rsidRPr="00140BB8" w:rsidRDefault="00EA7010" w:rsidP="007C23F6">
            <w:pPr>
              <w:rPr>
                <w:rFonts w:ascii="Times New Roman" w:hAnsi="Times New Roman"/>
                <w:sz w:val="22"/>
                <w:szCs w:val="22"/>
                <w:lang w:val="ru-RU"/>
              </w:rPr>
            </w:pPr>
          </w:p>
        </w:tc>
        <w:tc>
          <w:tcPr>
            <w:tcW w:w="5987" w:type="dxa"/>
            <w:shd w:val="clear" w:color="auto" w:fill="auto"/>
          </w:tcPr>
          <w:p w14:paraId="6F78672D" w14:textId="6FF5A319" w:rsidR="00EA7010" w:rsidRPr="00140BB8" w:rsidRDefault="00EA7010" w:rsidP="007C23F6">
            <w:pPr>
              <w:jc w:val="both"/>
              <w:rPr>
                <w:rFonts w:ascii="Times New Roman" w:hAnsi="Times New Roman"/>
                <w:sz w:val="22"/>
                <w:szCs w:val="22"/>
                <w:lang w:val="ru-RU"/>
              </w:rPr>
            </w:pPr>
            <w:r w:rsidRPr="00140BB8">
              <w:rPr>
                <w:rFonts w:ascii="Times New Roman" w:hAnsi="Times New Roman"/>
                <w:sz w:val="22"/>
                <w:szCs w:val="22"/>
                <w:lang w:val="ru-RU"/>
              </w:rPr>
              <w:t xml:space="preserve">Предмет тендера: </w:t>
            </w:r>
            <w:r w:rsidR="00FD2C1E" w:rsidRPr="00FD2C1E">
              <w:rPr>
                <w:rFonts w:ascii="Times New Roman" w:hAnsi="Times New Roman"/>
                <w:sz w:val="22"/>
                <w:szCs w:val="22"/>
                <w:lang w:val="ru-RU"/>
              </w:rPr>
              <w:t>Строительство нового здания Андижанского областного филиала АО «Национальный банк внешнеэкономической деятельности Республики Узбекистан»</w:t>
            </w:r>
          </w:p>
        </w:tc>
      </w:tr>
      <w:tr w:rsidR="00B12EDB" w:rsidRPr="00782C98" w14:paraId="21E33F16" w14:textId="77777777" w:rsidTr="007C23F6">
        <w:tc>
          <w:tcPr>
            <w:tcW w:w="567" w:type="dxa"/>
            <w:shd w:val="clear" w:color="auto" w:fill="auto"/>
          </w:tcPr>
          <w:p w14:paraId="1E52E339"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6CE3B448" w14:textId="77777777" w:rsidR="00B12EDB" w:rsidRPr="00140BB8" w:rsidRDefault="00B12EDB" w:rsidP="007C23F6">
            <w:pPr>
              <w:jc w:val="both"/>
              <w:rPr>
                <w:rFonts w:ascii="Times New Roman" w:hAnsi="Times New Roman"/>
                <w:b/>
                <w:sz w:val="22"/>
                <w:szCs w:val="22"/>
                <w:lang w:val="ru-RU"/>
              </w:rPr>
            </w:pPr>
          </w:p>
        </w:tc>
        <w:tc>
          <w:tcPr>
            <w:tcW w:w="709" w:type="dxa"/>
            <w:shd w:val="clear" w:color="auto" w:fill="auto"/>
          </w:tcPr>
          <w:p w14:paraId="76881F4C"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1.3</w:t>
            </w:r>
          </w:p>
        </w:tc>
        <w:tc>
          <w:tcPr>
            <w:tcW w:w="284" w:type="dxa"/>
            <w:shd w:val="clear" w:color="auto" w:fill="auto"/>
          </w:tcPr>
          <w:p w14:paraId="5F258B3D"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220B76FD" w14:textId="77777777" w:rsidR="00190396" w:rsidRPr="00140BB8" w:rsidRDefault="00190396" w:rsidP="007C23F6">
            <w:pPr>
              <w:jc w:val="both"/>
              <w:rPr>
                <w:rFonts w:ascii="Times New Roman" w:hAnsi="Times New Roman"/>
                <w:sz w:val="22"/>
                <w:szCs w:val="22"/>
                <w:lang w:val="ru-RU"/>
              </w:rPr>
            </w:pPr>
            <w:r w:rsidRPr="00140BB8">
              <w:rPr>
                <w:rFonts w:ascii="Times New Roman" w:hAnsi="Times New Roman"/>
                <w:sz w:val="22"/>
                <w:szCs w:val="22"/>
                <w:lang w:val="ru-RU"/>
              </w:rPr>
              <w:t xml:space="preserve">Основание для проведения тендера (реализации проекта): </w:t>
            </w:r>
          </w:p>
          <w:p w14:paraId="39B2E30A" w14:textId="77777777" w:rsidR="00B12EDB" w:rsidRDefault="001715CD" w:rsidP="00FD2C1E">
            <w:pPr>
              <w:pStyle w:val="afff4"/>
              <w:numPr>
                <w:ilvl w:val="0"/>
                <w:numId w:val="27"/>
              </w:numPr>
              <w:ind w:left="0" w:firstLine="0"/>
              <w:jc w:val="both"/>
              <w:rPr>
                <w:rFonts w:ascii="Times New Roman" w:hAnsi="Times New Roman"/>
                <w:sz w:val="22"/>
                <w:szCs w:val="22"/>
                <w:lang w:val="ru-RU"/>
              </w:rPr>
            </w:pPr>
            <w:r w:rsidRPr="00FD2C1E">
              <w:rPr>
                <w:rFonts w:ascii="Times New Roman" w:hAnsi="Times New Roman"/>
                <w:sz w:val="22"/>
                <w:szCs w:val="22"/>
                <w:lang w:val="ru-RU"/>
              </w:rPr>
              <w:t>Рапорт на имя Председателя Правления</w:t>
            </w:r>
            <w:r w:rsidR="00FD2C1E">
              <w:rPr>
                <w:rFonts w:ascii="Times New Roman" w:hAnsi="Times New Roman"/>
                <w:sz w:val="22"/>
                <w:szCs w:val="22"/>
                <w:lang w:val="ru-RU"/>
              </w:rPr>
              <w:t>;</w:t>
            </w:r>
          </w:p>
          <w:p w14:paraId="7D4D848E" w14:textId="792B1856" w:rsidR="00FD2C1E" w:rsidRPr="00FD2C1E" w:rsidRDefault="00FD2C1E" w:rsidP="00FD2C1E">
            <w:pPr>
              <w:pStyle w:val="afff4"/>
              <w:numPr>
                <w:ilvl w:val="0"/>
                <w:numId w:val="27"/>
              </w:numPr>
              <w:ind w:left="0" w:firstLine="0"/>
              <w:jc w:val="both"/>
              <w:rPr>
                <w:rFonts w:ascii="Times New Roman" w:hAnsi="Times New Roman"/>
                <w:sz w:val="22"/>
                <w:szCs w:val="22"/>
                <w:lang w:val="ru-RU"/>
              </w:rPr>
            </w:pPr>
            <w:r w:rsidRPr="00FD2C1E">
              <w:rPr>
                <w:rFonts w:ascii="Times New Roman" w:hAnsi="Times New Roman"/>
                <w:sz w:val="22"/>
                <w:szCs w:val="22"/>
                <w:lang w:val="ru-RU"/>
              </w:rPr>
              <w:t>Адресный список АО «Национальный банк внешнеэкономической деятельности Республики Узбекистан»</w:t>
            </w:r>
            <w:r>
              <w:rPr>
                <w:rFonts w:ascii="Times New Roman" w:hAnsi="Times New Roman"/>
                <w:sz w:val="22"/>
                <w:szCs w:val="22"/>
                <w:lang w:val="ru-RU"/>
              </w:rPr>
              <w:t xml:space="preserve"> </w:t>
            </w:r>
            <w:r w:rsidRPr="00FD2C1E">
              <w:rPr>
                <w:rFonts w:ascii="Times New Roman" w:hAnsi="Times New Roman"/>
                <w:sz w:val="22"/>
                <w:szCs w:val="22"/>
                <w:lang w:val="ru-RU"/>
              </w:rPr>
              <w:t>по капитальному строительству на 2023 год</w:t>
            </w:r>
            <w:r>
              <w:rPr>
                <w:rFonts w:ascii="Times New Roman" w:hAnsi="Times New Roman"/>
                <w:sz w:val="22"/>
                <w:szCs w:val="22"/>
                <w:lang w:val="ru-RU"/>
              </w:rPr>
              <w:t>.</w:t>
            </w:r>
          </w:p>
        </w:tc>
      </w:tr>
      <w:tr w:rsidR="00B12EDB" w:rsidRPr="00782C98" w14:paraId="32A7117F" w14:textId="77777777" w:rsidTr="007C23F6">
        <w:tc>
          <w:tcPr>
            <w:tcW w:w="567" w:type="dxa"/>
            <w:shd w:val="clear" w:color="auto" w:fill="auto"/>
          </w:tcPr>
          <w:p w14:paraId="25F80071"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3635B389" w14:textId="77777777" w:rsidR="00B12EDB" w:rsidRPr="00140BB8" w:rsidRDefault="00B12EDB" w:rsidP="007C23F6">
            <w:pPr>
              <w:jc w:val="both"/>
              <w:rPr>
                <w:rFonts w:ascii="Times New Roman" w:hAnsi="Times New Roman"/>
                <w:b/>
                <w:sz w:val="22"/>
                <w:szCs w:val="22"/>
                <w:lang w:val="ru-RU"/>
              </w:rPr>
            </w:pPr>
          </w:p>
        </w:tc>
        <w:tc>
          <w:tcPr>
            <w:tcW w:w="709" w:type="dxa"/>
            <w:shd w:val="clear" w:color="auto" w:fill="auto"/>
          </w:tcPr>
          <w:p w14:paraId="4535695C"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1.4</w:t>
            </w:r>
          </w:p>
        </w:tc>
        <w:tc>
          <w:tcPr>
            <w:tcW w:w="284" w:type="dxa"/>
            <w:shd w:val="clear" w:color="auto" w:fill="auto"/>
          </w:tcPr>
          <w:p w14:paraId="2D17B90D" w14:textId="77777777" w:rsidR="00B12EDB" w:rsidRPr="00140BB8" w:rsidRDefault="00B12EDB" w:rsidP="007C23F6">
            <w:pPr>
              <w:rPr>
                <w:rFonts w:ascii="Times New Roman" w:hAnsi="Times New Roman"/>
                <w:b/>
                <w:sz w:val="22"/>
                <w:szCs w:val="22"/>
                <w:lang w:val="ru-RU"/>
              </w:rPr>
            </w:pPr>
          </w:p>
        </w:tc>
        <w:tc>
          <w:tcPr>
            <w:tcW w:w="5987" w:type="dxa"/>
            <w:shd w:val="clear" w:color="auto" w:fill="auto"/>
          </w:tcPr>
          <w:p w14:paraId="138148AD" w14:textId="0596D215" w:rsidR="00B12EDB" w:rsidRPr="00FD2C1E" w:rsidRDefault="00B12EDB" w:rsidP="007C23F6">
            <w:pPr>
              <w:jc w:val="both"/>
              <w:rPr>
                <w:rFonts w:ascii="Times New Roman" w:hAnsi="Times New Roman"/>
                <w:bCs/>
                <w:sz w:val="22"/>
                <w:szCs w:val="22"/>
                <w:lang w:val="ru-RU"/>
              </w:rPr>
            </w:pPr>
            <w:r w:rsidRPr="00140BB8">
              <w:rPr>
                <w:rFonts w:ascii="Times New Roman" w:hAnsi="Times New Roman"/>
                <w:sz w:val="22"/>
                <w:szCs w:val="22"/>
                <w:lang w:val="ru-RU"/>
              </w:rPr>
              <w:t xml:space="preserve">Стартовая цена тендера: </w:t>
            </w:r>
            <w:r w:rsidR="00FD2C1E" w:rsidRPr="00FD2C1E">
              <w:rPr>
                <w:rFonts w:ascii="Times New Roman" w:hAnsi="Times New Roman"/>
                <w:bCs/>
                <w:sz w:val="22"/>
                <w:szCs w:val="22"/>
                <w:lang w:val="ru-RU"/>
              </w:rPr>
              <w:t>20 407 937 711,00 (двадцать миллиардов четыреста семь миллионов девятьсот тридцать семь тысяч семьсот одиннадцать) сум с учетом НДС</w:t>
            </w:r>
            <w:r w:rsidRPr="00FD2C1E">
              <w:rPr>
                <w:rFonts w:ascii="Times New Roman" w:hAnsi="Times New Roman"/>
                <w:bCs/>
                <w:sz w:val="22"/>
                <w:szCs w:val="22"/>
                <w:lang w:val="ru-RU"/>
              </w:rPr>
              <w:t>.</w:t>
            </w:r>
          </w:p>
          <w:p w14:paraId="61CDE3BF" w14:textId="251F1192"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Цены, указанные в тендерном предложении, не должны превышать стартовую цену.</w:t>
            </w:r>
          </w:p>
        </w:tc>
      </w:tr>
      <w:tr w:rsidR="00B12EDB" w:rsidRPr="00782C98" w14:paraId="3F6EE27D" w14:textId="77777777" w:rsidTr="007C23F6">
        <w:tc>
          <w:tcPr>
            <w:tcW w:w="567" w:type="dxa"/>
            <w:shd w:val="clear" w:color="auto" w:fill="auto"/>
          </w:tcPr>
          <w:p w14:paraId="4E56F952"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79A7A3DD" w14:textId="77777777" w:rsidR="00B12EDB" w:rsidRPr="00140BB8" w:rsidRDefault="00B12EDB" w:rsidP="007C23F6">
            <w:pPr>
              <w:jc w:val="both"/>
              <w:rPr>
                <w:rFonts w:ascii="Times New Roman" w:hAnsi="Times New Roman"/>
                <w:b/>
                <w:sz w:val="22"/>
                <w:szCs w:val="22"/>
                <w:lang w:val="ru-RU"/>
              </w:rPr>
            </w:pPr>
          </w:p>
        </w:tc>
        <w:tc>
          <w:tcPr>
            <w:tcW w:w="709" w:type="dxa"/>
            <w:shd w:val="clear" w:color="auto" w:fill="auto"/>
          </w:tcPr>
          <w:p w14:paraId="2F4656C3"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1.5</w:t>
            </w:r>
          </w:p>
        </w:tc>
        <w:tc>
          <w:tcPr>
            <w:tcW w:w="284" w:type="dxa"/>
            <w:shd w:val="clear" w:color="auto" w:fill="auto"/>
          </w:tcPr>
          <w:p w14:paraId="387B4BE2" w14:textId="77777777" w:rsidR="00B12EDB" w:rsidRPr="00140BB8" w:rsidRDefault="00B12EDB" w:rsidP="007C23F6">
            <w:pPr>
              <w:rPr>
                <w:rFonts w:ascii="Times New Roman" w:hAnsi="Times New Roman"/>
                <w:b/>
                <w:sz w:val="22"/>
                <w:szCs w:val="22"/>
                <w:lang w:val="ru-RU"/>
              </w:rPr>
            </w:pPr>
          </w:p>
        </w:tc>
        <w:tc>
          <w:tcPr>
            <w:tcW w:w="5987" w:type="dxa"/>
            <w:shd w:val="clear" w:color="auto" w:fill="auto"/>
          </w:tcPr>
          <w:p w14:paraId="6D1AFD28" w14:textId="61D1E27D" w:rsidR="00B12EDB" w:rsidRPr="00140BB8" w:rsidRDefault="00B12EDB">
            <w:pPr>
              <w:jc w:val="both"/>
              <w:rPr>
                <w:rFonts w:ascii="Times New Roman" w:hAnsi="Times New Roman"/>
                <w:sz w:val="22"/>
                <w:szCs w:val="22"/>
                <w:lang w:val="ru-RU" w:eastAsia="ru-RU"/>
              </w:rPr>
            </w:pPr>
            <w:r w:rsidRPr="00140BB8">
              <w:rPr>
                <w:rFonts w:ascii="Times New Roman" w:hAnsi="Times New Roman"/>
                <w:sz w:val="22"/>
                <w:szCs w:val="22"/>
                <w:lang w:val="ru-RU" w:eastAsia="ru-RU"/>
              </w:rPr>
              <w:t>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 (телеконференций и т. п.). Закупочная комиссия имеет право голосовать на удалении с использованием информационно-коммуникационных технологий.</w:t>
            </w:r>
          </w:p>
        </w:tc>
      </w:tr>
      <w:tr w:rsidR="00B12EDB" w:rsidRPr="00782C98" w14:paraId="39A3FB92" w14:textId="77777777" w:rsidTr="007C23F6">
        <w:trPr>
          <w:trHeight w:val="1433"/>
        </w:trPr>
        <w:tc>
          <w:tcPr>
            <w:tcW w:w="567" w:type="dxa"/>
            <w:shd w:val="clear" w:color="auto" w:fill="auto"/>
          </w:tcPr>
          <w:p w14:paraId="1BF3B219"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6F043701" w14:textId="77777777" w:rsidR="00B12EDB" w:rsidRPr="00140BB8" w:rsidRDefault="00B12EDB" w:rsidP="007C23F6">
            <w:pPr>
              <w:jc w:val="both"/>
              <w:rPr>
                <w:rFonts w:ascii="Times New Roman" w:hAnsi="Times New Roman"/>
                <w:b/>
                <w:sz w:val="22"/>
                <w:szCs w:val="22"/>
                <w:lang w:val="ru-RU"/>
              </w:rPr>
            </w:pPr>
          </w:p>
        </w:tc>
        <w:tc>
          <w:tcPr>
            <w:tcW w:w="709" w:type="dxa"/>
            <w:shd w:val="clear" w:color="auto" w:fill="auto"/>
          </w:tcPr>
          <w:p w14:paraId="0FBF1DF9"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1.6</w:t>
            </w:r>
          </w:p>
        </w:tc>
        <w:tc>
          <w:tcPr>
            <w:tcW w:w="284" w:type="dxa"/>
            <w:shd w:val="clear" w:color="auto" w:fill="auto"/>
          </w:tcPr>
          <w:p w14:paraId="31ED8FA2" w14:textId="77777777" w:rsidR="00B12EDB" w:rsidRPr="00140BB8" w:rsidRDefault="00B12EDB" w:rsidP="007C23F6">
            <w:pPr>
              <w:rPr>
                <w:rFonts w:ascii="Times New Roman" w:hAnsi="Times New Roman"/>
                <w:b/>
                <w:sz w:val="22"/>
                <w:szCs w:val="22"/>
                <w:lang w:val="ru-RU"/>
              </w:rPr>
            </w:pPr>
          </w:p>
        </w:tc>
        <w:tc>
          <w:tcPr>
            <w:tcW w:w="5987" w:type="dxa"/>
            <w:shd w:val="clear" w:color="auto" w:fill="auto"/>
          </w:tcPr>
          <w:p w14:paraId="01ABF9D8" w14:textId="77777777" w:rsidR="00B12EDB" w:rsidRPr="00140BB8" w:rsidRDefault="00B12EDB">
            <w:pPr>
              <w:jc w:val="both"/>
              <w:rPr>
                <w:rFonts w:ascii="Times New Roman" w:hAnsi="Times New Roman"/>
                <w:sz w:val="22"/>
                <w:szCs w:val="22"/>
                <w:lang w:val="ru-RU" w:eastAsia="ru-RU"/>
              </w:rPr>
            </w:pPr>
            <w:r w:rsidRPr="00140BB8">
              <w:rPr>
                <w:rFonts w:ascii="Times New Roman" w:hAnsi="Times New Roman"/>
                <w:sz w:val="22"/>
                <w:szCs w:val="22"/>
                <w:lang w:val="ru-RU"/>
              </w:rPr>
              <w:t>Основные понятия, использованные в настоящей тендерной документации:</w:t>
            </w:r>
          </w:p>
          <w:p w14:paraId="3D9C8B97" w14:textId="77777777" w:rsidR="00B12EDB" w:rsidRPr="00140BB8" w:rsidRDefault="00B12EDB">
            <w:pPr>
              <w:jc w:val="both"/>
              <w:rPr>
                <w:rFonts w:ascii="Times New Roman" w:hAnsi="Times New Roman"/>
                <w:sz w:val="22"/>
                <w:szCs w:val="22"/>
                <w:lang w:val="ru-RU" w:eastAsia="ru-RU"/>
              </w:rPr>
            </w:pPr>
            <w:r w:rsidRPr="00140BB8">
              <w:rPr>
                <w:rFonts w:ascii="Times New Roman" w:hAnsi="Times New Roman"/>
                <w:b/>
                <w:sz w:val="22"/>
                <w:szCs w:val="22"/>
                <w:lang w:val="ru-RU" w:eastAsia="ru-RU"/>
              </w:rPr>
              <w:t>авансовый платеж</w:t>
            </w:r>
            <w:r w:rsidRPr="00140BB8">
              <w:rPr>
                <w:rFonts w:ascii="Times New Roman" w:hAnsi="Times New Roman"/>
                <w:sz w:val="22"/>
                <w:szCs w:val="22"/>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140BB8">
              <w:rPr>
                <w:rFonts w:ascii="Times New Roman" w:hAnsi="Times New Roman"/>
                <w:sz w:val="22"/>
                <w:szCs w:val="22"/>
                <w:u w:val="single"/>
                <w:lang w:val="ru-RU" w:eastAsia="ru-RU"/>
              </w:rPr>
              <w:t>комиссионный сбор оператора</w:t>
            </w:r>
            <w:r w:rsidRPr="00140BB8">
              <w:rPr>
                <w:rFonts w:ascii="Times New Roman" w:hAnsi="Times New Roman"/>
                <w:sz w:val="22"/>
                <w:szCs w:val="22"/>
                <w:lang w:val="ru-RU" w:eastAsia="ru-RU"/>
              </w:rPr>
              <w:t xml:space="preserve"> и </w:t>
            </w:r>
            <w:r w:rsidRPr="00140BB8">
              <w:rPr>
                <w:rFonts w:ascii="Times New Roman" w:hAnsi="Times New Roman"/>
                <w:sz w:val="22"/>
                <w:szCs w:val="22"/>
                <w:u w:val="single"/>
                <w:lang w:val="ru-RU" w:eastAsia="ru-RU"/>
              </w:rPr>
              <w:t>задаток сторон</w:t>
            </w:r>
            <w:r w:rsidRPr="00140BB8">
              <w:rPr>
                <w:rFonts w:ascii="Times New Roman" w:hAnsi="Times New Roman"/>
                <w:sz w:val="22"/>
                <w:szCs w:val="22"/>
                <w:lang w:val="ru-RU" w:eastAsia="ru-RU"/>
              </w:rPr>
              <w:t>;</w:t>
            </w:r>
          </w:p>
        </w:tc>
      </w:tr>
      <w:tr w:rsidR="00B12EDB" w:rsidRPr="00782C98" w14:paraId="70DA0AC4" w14:textId="77777777" w:rsidTr="007C23F6">
        <w:tc>
          <w:tcPr>
            <w:tcW w:w="567" w:type="dxa"/>
            <w:shd w:val="clear" w:color="auto" w:fill="auto"/>
          </w:tcPr>
          <w:p w14:paraId="62F6E71B"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350CD332" w14:textId="77777777" w:rsidR="00B12EDB" w:rsidRPr="00140BB8" w:rsidRDefault="00B12EDB" w:rsidP="007C23F6">
            <w:pPr>
              <w:jc w:val="both"/>
              <w:rPr>
                <w:rFonts w:ascii="Times New Roman" w:hAnsi="Times New Roman"/>
                <w:b/>
                <w:sz w:val="22"/>
                <w:szCs w:val="22"/>
                <w:lang w:val="ru-RU"/>
              </w:rPr>
            </w:pPr>
          </w:p>
        </w:tc>
        <w:tc>
          <w:tcPr>
            <w:tcW w:w="709" w:type="dxa"/>
            <w:shd w:val="clear" w:color="auto" w:fill="auto"/>
          </w:tcPr>
          <w:p w14:paraId="480EFD94" w14:textId="77777777" w:rsidR="00B12EDB" w:rsidRPr="00140BB8" w:rsidRDefault="00B12EDB" w:rsidP="007C23F6">
            <w:pPr>
              <w:jc w:val="center"/>
              <w:rPr>
                <w:rFonts w:ascii="Times New Roman" w:hAnsi="Times New Roman"/>
                <w:sz w:val="22"/>
                <w:szCs w:val="22"/>
                <w:lang w:val="ru-RU"/>
              </w:rPr>
            </w:pPr>
          </w:p>
        </w:tc>
        <w:tc>
          <w:tcPr>
            <w:tcW w:w="284" w:type="dxa"/>
            <w:shd w:val="clear" w:color="auto" w:fill="auto"/>
          </w:tcPr>
          <w:p w14:paraId="0222FD7F" w14:textId="77777777" w:rsidR="00B12EDB" w:rsidRPr="00140BB8" w:rsidRDefault="00B12EDB" w:rsidP="007C23F6">
            <w:pPr>
              <w:rPr>
                <w:rFonts w:ascii="Times New Roman" w:hAnsi="Times New Roman"/>
                <w:b/>
                <w:sz w:val="22"/>
                <w:szCs w:val="22"/>
                <w:lang w:val="ru-RU"/>
              </w:rPr>
            </w:pPr>
          </w:p>
        </w:tc>
        <w:tc>
          <w:tcPr>
            <w:tcW w:w="5987" w:type="dxa"/>
            <w:shd w:val="clear" w:color="auto" w:fill="auto"/>
          </w:tcPr>
          <w:p w14:paraId="1363A5BD" w14:textId="77777777" w:rsidR="00B12EDB" w:rsidRPr="00140BB8" w:rsidRDefault="00B12EDB">
            <w:pPr>
              <w:jc w:val="both"/>
              <w:rPr>
                <w:rFonts w:ascii="Times New Roman" w:hAnsi="Times New Roman"/>
                <w:sz w:val="22"/>
                <w:szCs w:val="22"/>
                <w:lang w:val="ru-RU" w:eastAsia="ru-RU"/>
              </w:rPr>
            </w:pPr>
            <w:r w:rsidRPr="00140BB8">
              <w:rPr>
                <w:rFonts w:ascii="Times New Roman" w:hAnsi="Times New Roman"/>
                <w:b/>
                <w:sz w:val="22"/>
                <w:szCs w:val="22"/>
                <w:lang w:val="ru-RU" w:eastAsia="ru-RU"/>
              </w:rPr>
              <w:t>оператор электронной системы государственных закупок (далее - оператор)</w:t>
            </w:r>
            <w:r w:rsidRPr="00140BB8">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B12EDB" w:rsidRPr="00782C98" w14:paraId="66E3A6FA" w14:textId="77777777" w:rsidTr="007C23F6">
        <w:tc>
          <w:tcPr>
            <w:tcW w:w="567" w:type="dxa"/>
            <w:shd w:val="clear" w:color="auto" w:fill="auto"/>
          </w:tcPr>
          <w:p w14:paraId="77DC0081"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4E0C4614" w14:textId="77777777" w:rsidR="00B12EDB" w:rsidRPr="00140BB8" w:rsidRDefault="00B12EDB" w:rsidP="007C23F6">
            <w:pPr>
              <w:jc w:val="both"/>
              <w:rPr>
                <w:rFonts w:ascii="Times New Roman" w:hAnsi="Times New Roman"/>
                <w:b/>
                <w:sz w:val="22"/>
                <w:szCs w:val="22"/>
                <w:lang w:val="ru-RU"/>
              </w:rPr>
            </w:pPr>
          </w:p>
        </w:tc>
        <w:tc>
          <w:tcPr>
            <w:tcW w:w="709" w:type="dxa"/>
            <w:shd w:val="clear" w:color="auto" w:fill="auto"/>
          </w:tcPr>
          <w:p w14:paraId="47E958CA" w14:textId="77777777" w:rsidR="00B12EDB" w:rsidRPr="00140BB8" w:rsidRDefault="00B12EDB" w:rsidP="007C23F6">
            <w:pPr>
              <w:jc w:val="center"/>
              <w:rPr>
                <w:rFonts w:ascii="Times New Roman" w:hAnsi="Times New Roman"/>
                <w:sz w:val="22"/>
                <w:szCs w:val="22"/>
                <w:lang w:val="ru-RU"/>
              </w:rPr>
            </w:pPr>
          </w:p>
        </w:tc>
        <w:tc>
          <w:tcPr>
            <w:tcW w:w="284" w:type="dxa"/>
            <w:shd w:val="clear" w:color="auto" w:fill="auto"/>
          </w:tcPr>
          <w:p w14:paraId="5E0009F5" w14:textId="77777777" w:rsidR="00B12EDB" w:rsidRPr="00140BB8" w:rsidRDefault="00B12EDB" w:rsidP="007C23F6">
            <w:pPr>
              <w:rPr>
                <w:rFonts w:ascii="Times New Roman" w:hAnsi="Times New Roman"/>
                <w:b/>
                <w:sz w:val="22"/>
                <w:szCs w:val="22"/>
                <w:lang w:val="ru-RU"/>
              </w:rPr>
            </w:pPr>
          </w:p>
        </w:tc>
        <w:tc>
          <w:tcPr>
            <w:tcW w:w="5987" w:type="dxa"/>
            <w:shd w:val="clear" w:color="auto" w:fill="auto"/>
          </w:tcPr>
          <w:p w14:paraId="428AEE45" w14:textId="33F1D8BE" w:rsidR="00B12EDB" w:rsidRPr="00140BB8" w:rsidRDefault="00B12EDB">
            <w:pPr>
              <w:jc w:val="both"/>
              <w:rPr>
                <w:rFonts w:ascii="Times New Roman" w:hAnsi="Times New Roman"/>
                <w:sz w:val="22"/>
                <w:szCs w:val="22"/>
                <w:lang w:val="ru-RU" w:eastAsia="ru-RU"/>
              </w:rPr>
            </w:pPr>
            <w:r w:rsidRPr="00140BB8">
              <w:rPr>
                <w:rFonts w:ascii="Times New Roman" w:hAnsi="Times New Roman"/>
                <w:b/>
                <w:sz w:val="22"/>
                <w:szCs w:val="22"/>
                <w:lang w:val="ru-RU" w:eastAsia="ru-RU"/>
              </w:rPr>
              <w:t>персональный кабинет</w:t>
            </w:r>
            <w:r w:rsidRPr="00140BB8">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к размещению или получению необходимой информации;</w:t>
            </w:r>
          </w:p>
        </w:tc>
      </w:tr>
      <w:tr w:rsidR="00B12EDB" w:rsidRPr="00782C98" w14:paraId="4147950E" w14:textId="77777777" w:rsidTr="007C23F6">
        <w:trPr>
          <w:trHeight w:val="795"/>
        </w:trPr>
        <w:tc>
          <w:tcPr>
            <w:tcW w:w="567" w:type="dxa"/>
            <w:shd w:val="clear" w:color="auto" w:fill="auto"/>
          </w:tcPr>
          <w:p w14:paraId="4689C3D3"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2E2A4AEC" w14:textId="77777777" w:rsidR="00B12EDB" w:rsidRPr="00140BB8" w:rsidRDefault="00B12EDB" w:rsidP="007C23F6">
            <w:pPr>
              <w:jc w:val="both"/>
              <w:rPr>
                <w:rFonts w:ascii="Times New Roman" w:hAnsi="Times New Roman"/>
                <w:b/>
                <w:sz w:val="22"/>
                <w:szCs w:val="22"/>
                <w:lang w:val="ru-RU"/>
              </w:rPr>
            </w:pPr>
          </w:p>
        </w:tc>
        <w:tc>
          <w:tcPr>
            <w:tcW w:w="709" w:type="dxa"/>
            <w:shd w:val="clear" w:color="auto" w:fill="auto"/>
          </w:tcPr>
          <w:p w14:paraId="27890E56" w14:textId="77777777" w:rsidR="00B12EDB" w:rsidRPr="00140BB8" w:rsidRDefault="00B12EDB" w:rsidP="007C23F6">
            <w:pPr>
              <w:jc w:val="center"/>
              <w:rPr>
                <w:rFonts w:ascii="Times New Roman" w:hAnsi="Times New Roman"/>
                <w:sz w:val="22"/>
                <w:szCs w:val="22"/>
                <w:lang w:val="ru-RU"/>
              </w:rPr>
            </w:pPr>
          </w:p>
        </w:tc>
        <w:tc>
          <w:tcPr>
            <w:tcW w:w="284" w:type="dxa"/>
            <w:shd w:val="clear" w:color="auto" w:fill="auto"/>
          </w:tcPr>
          <w:p w14:paraId="4FF7C179" w14:textId="77777777" w:rsidR="00B12EDB" w:rsidRPr="00140BB8" w:rsidRDefault="00B12EDB" w:rsidP="007C23F6">
            <w:pPr>
              <w:rPr>
                <w:rFonts w:ascii="Times New Roman" w:hAnsi="Times New Roman"/>
                <w:b/>
                <w:sz w:val="22"/>
                <w:szCs w:val="22"/>
                <w:lang w:val="ru-RU"/>
              </w:rPr>
            </w:pPr>
          </w:p>
        </w:tc>
        <w:tc>
          <w:tcPr>
            <w:tcW w:w="5987" w:type="dxa"/>
            <w:shd w:val="clear" w:color="auto" w:fill="auto"/>
          </w:tcPr>
          <w:p w14:paraId="6EC61CB1" w14:textId="77777777" w:rsidR="00B12EDB" w:rsidRPr="00140BB8" w:rsidRDefault="00B12EDB">
            <w:pPr>
              <w:jc w:val="both"/>
              <w:rPr>
                <w:rFonts w:ascii="Times New Roman" w:hAnsi="Times New Roman"/>
                <w:sz w:val="22"/>
                <w:szCs w:val="22"/>
                <w:lang w:val="ru-RU" w:eastAsia="ru-RU"/>
              </w:rPr>
            </w:pPr>
            <w:r w:rsidRPr="00140BB8">
              <w:rPr>
                <w:rFonts w:ascii="Times New Roman" w:hAnsi="Times New Roman"/>
                <w:b/>
                <w:sz w:val="22"/>
                <w:szCs w:val="22"/>
                <w:lang w:val="ru-RU" w:eastAsia="ru-RU"/>
              </w:rPr>
              <w:t>расчетно-клиринговая палата (далее - РКП)</w:t>
            </w:r>
            <w:r w:rsidRPr="00140BB8">
              <w:rPr>
                <w:rFonts w:ascii="Times New Roman" w:hAnsi="Times New Roman"/>
                <w:sz w:val="22"/>
                <w:szCs w:val="22"/>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B12EDB" w:rsidRPr="00782C98" w14:paraId="68B1DA40" w14:textId="77777777" w:rsidTr="007C23F6">
        <w:tc>
          <w:tcPr>
            <w:tcW w:w="567" w:type="dxa"/>
            <w:shd w:val="clear" w:color="auto" w:fill="auto"/>
          </w:tcPr>
          <w:p w14:paraId="722E2382"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6F1521DE" w14:textId="77777777" w:rsidR="00B12EDB" w:rsidRPr="00140BB8" w:rsidRDefault="00B12EDB" w:rsidP="007C23F6">
            <w:pPr>
              <w:jc w:val="both"/>
              <w:rPr>
                <w:rFonts w:ascii="Times New Roman" w:hAnsi="Times New Roman"/>
                <w:b/>
                <w:sz w:val="22"/>
                <w:szCs w:val="22"/>
                <w:lang w:val="ru-RU"/>
              </w:rPr>
            </w:pPr>
          </w:p>
        </w:tc>
        <w:tc>
          <w:tcPr>
            <w:tcW w:w="709" w:type="dxa"/>
            <w:shd w:val="clear" w:color="auto" w:fill="auto"/>
          </w:tcPr>
          <w:p w14:paraId="18C1345E" w14:textId="77777777" w:rsidR="00B12EDB" w:rsidRPr="00140BB8" w:rsidRDefault="00B12EDB" w:rsidP="007C23F6">
            <w:pPr>
              <w:jc w:val="center"/>
              <w:rPr>
                <w:rFonts w:ascii="Times New Roman" w:hAnsi="Times New Roman"/>
                <w:sz w:val="22"/>
                <w:szCs w:val="22"/>
                <w:lang w:val="ru-RU"/>
              </w:rPr>
            </w:pPr>
          </w:p>
        </w:tc>
        <w:tc>
          <w:tcPr>
            <w:tcW w:w="284" w:type="dxa"/>
            <w:shd w:val="clear" w:color="auto" w:fill="auto"/>
          </w:tcPr>
          <w:p w14:paraId="4702B138" w14:textId="77777777" w:rsidR="00B12EDB" w:rsidRPr="00140BB8" w:rsidRDefault="00B12EDB" w:rsidP="007C23F6">
            <w:pPr>
              <w:rPr>
                <w:rFonts w:ascii="Times New Roman" w:hAnsi="Times New Roman"/>
                <w:b/>
                <w:sz w:val="22"/>
                <w:szCs w:val="22"/>
                <w:lang w:val="ru-RU"/>
              </w:rPr>
            </w:pPr>
          </w:p>
        </w:tc>
        <w:tc>
          <w:tcPr>
            <w:tcW w:w="5987" w:type="dxa"/>
            <w:shd w:val="clear" w:color="auto" w:fill="auto"/>
          </w:tcPr>
          <w:p w14:paraId="4D559E97" w14:textId="77777777" w:rsidR="00B12EDB" w:rsidRPr="00140BB8" w:rsidRDefault="00B12EDB">
            <w:pPr>
              <w:jc w:val="both"/>
              <w:rPr>
                <w:rFonts w:ascii="Times New Roman" w:hAnsi="Times New Roman"/>
                <w:sz w:val="22"/>
                <w:szCs w:val="22"/>
                <w:lang w:val="ru-RU" w:eastAsia="ru-RU"/>
              </w:rPr>
            </w:pPr>
            <w:r w:rsidRPr="00140BB8">
              <w:rPr>
                <w:rFonts w:ascii="Times New Roman" w:hAnsi="Times New Roman"/>
                <w:b/>
                <w:sz w:val="22"/>
                <w:szCs w:val="22"/>
                <w:lang w:val="ru-RU" w:eastAsia="ru-RU"/>
              </w:rPr>
              <w:t>электронная система государственных закупок (далее - электронная система)</w:t>
            </w:r>
            <w:r w:rsidRPr="00140BB8">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B12EDB" w:rsidRPr="00782C98" w14:paraId="03D0E021" w14:textId="77777777" w:rsidTr="007C23F6">
        <w:trPr>
          <w:trHeight w:val="80"/>
        </w:trPr>
        <w:tc>
          <w:tcPr>
            <w:tcW w:w="567" w:type="dxa"/>
            <w:shd w:val="clear" w:color="auto" w:fill="auto"/>
          </w:tcPr>
          <w:p w14:paraId="0A0EA976"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6F87D008" w14:textId="77777777" w:rsidR="00B12EDB" w:rsidRPr="00140BB8" w:rsidRDefault="00B12EDB" w:rsidP="007C23F6">
            <w:pPr>
              <w:jc w:val="both"/>
              <w:rPr>
                <w:rFonts w:ascii="Times New Roman" w:hAnsi="Times New Roman"/>
                <w:b/>
                <w:sz w:val="22"/>
                <w:szCs w:val="22"/>
                <w:lang w:val="ru-RU"/>
              </w:rPr>
            </w:pPr>
          </w:p>
        </w:tc>
        <w:tc>
          <w:tcPr>
            <w:tcW w:w="709" w:type="dxa"/>
            <w:shd w:val="clear" w:color="auto" w:fill="auto"/>
          </w:tcPr>
          <w:p w14:paraId="4844BDA3" w14:textId="77777777" w:rsidR="00B12EDB" w:rsidRPr="00140BB8" w:rsidRDefault="00B12EDB" w:rsidP="007C23F6">
            <w:pPr>
              <w:jc w:val="center"/>
              <w:rPr>
                <w:rFonts w:ascii="Times New Roman" w:hAnsi="Times New Roman"/>
                <w:sz w:val="22"/>
                <w:szCs w:val="22"/>
                <w:lang w:val="ru-RU"/>
              </w:rPr>
            </w:pPr>
          </w:p>
        </w:tc>
        <w:tc>
          <w:tcPr>
            <w:tcW w:w="284" w:type="dxa"/>
            <w:shd w:val="clear" w:color="auto" w:fill="auto"/>
          </w:tcPr>
          <w:p w14:paraId="102C0470" w14:textId="77777777" w:rsidR="00B12EDB" w:rsidRPr="00140BB8" w:rsidRDefault="00B12EDB" w:rsidP="007C23F6">
            <w:pPr>
              <w:rPr>
                <w:rFonts w:ascii="Times New Roman" w:hAnsi="Times New Roman"/>
                <w:b/>
                <w:sz w:val="22"/>
                <w:szCs w:val="22"/>
                <w:lang w:val="ru-RU"/>
              </w:rPr>
            </w:pPr>
          </w:p>
        </w:tc>
        <w:tc>
          <w:tcPr>
            <w:tcW w:w="5987" w:type="dxa"/>
            <w:shd w:val="clear" w:color="auto" w:fill="auto"/>
          </w:tcPr>
          <w:p w14:paraId="03B2F796" w14:textId="77777777" w:rsidR="00B12EDB" w:rsidRPr="00140BB8" w:rsidRDefault="00B12EDB">
            <w:pPr>
              <w:jc w:val="both"/>
              <w:rPr>
                <w:rFonts w:ascii="Times New Roman" w:hAnsi="Times New Roman"/>
                <w:sz w:val="22"/>
                <w:szCs w:val="22"/>
                <w:lang w:val="ru-RU" w:eastAsia="ru-RU"/>
              </w:rPr>
            </w:pPr>
            <w:r w:rsidRPr="00140BB8">
              <w:rPr>
                <w:rFonts w:ascii="Times New Roman" w:hAnsi="Times New Roman"/>
                <w:b/>
                <w:sz w:val="22"/>
                <w:szCs w:val="22"/>
                <w:lang w:val="ru-RU" w:eastAsia="ru-RU"/>
              </w:rPr>
              <w:t>электронная государственная закупка</w:t>
            </w:r>
            <w:r w:rsidRPr="00140BB8">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B12EDB" w:rsidRPr="00782C98" w14:paraId="2CCADF28" w14:textId="77777777" w:rsidTr="00926EC9">
        <w:trPr>
          <w:trHeight w:val="482"/>
        </w:trPr>
        <w:tc>
          <w:tcPr>
            <w:tcW w:w="567" w:type="dxa"/>
            <w:shd w:val="clear" w:color="auto" w:fill="auto"/>
          </w:tcPr>
          <w:p w14:paraId="7F331306" w14:textId="77777777" w:rsidR="00B12EDB" w:rsidRPr="00140BB8" w:rsidRDefault="00B12EDB" w:rsidP="007C23F6">
            <w:pPr>
              <w:jc w:val="center"/>
              <w:rPr>
                <w:rFonts w:ascii="Times New Roman" w:hAnsi="Times New Roman"/>
                <w:b/>
                <w:sz w:val="22"/>
                <w:szCs w:val="22"/>
                <w:lang w:val="ru-RU"/>
              </w:rPr>
            </w:pPr>
            <w:r w:rsidRPr="00140BB8">
              <w:rPr>
                <w:rFonts w:ascii="Times New Roman" w:hAnsi="Times New Roman"/>
                <w:b/>
                <w:sz w:val="22"/>
                <w:szCs w:val="22"/>
                <w:lang w:val="ru-RU"/>
              </w:rPr>
              <w:t>2</w:t>
            </w:r>
          </w:p>
        </w:tc>
        <w:tc>
          <w:tcPr>
            <w:tcW w:w="2552" w:type="dxa"/>
            <w:shd w:val="clear" w:color="auto" w:fill="auto"/>
          </w:tcPr>
          <w:p w14:paraId="656DC07E" w14:textId="77777777" w:rsidR="00B12EDB" w:rsidRPr="00140BB8" w:rsidRDefault="00B12EDB" w:rsidP="007C23F6">
            <w:pPr>
              <w:jc w:val="both"/>
              <w:rPr>
                <w:rFonts w:ascii="Times New Roman" w:hAnsi="Times New Roman"/>
                <w:b/>
                <w:sz w:val="22"/>
                <w:szCs w:val="22"/>
                <w:lang w:val="ru-RU"/>
              </w:rPr>
            </w:pPr>
            <w:r w:rsidRPr="00140BB8">
              <w:rPr>
                <w:rFonts w:ascii="Times New Roman" w:hAnsi="Times New Roman"/>
                <w:b/>
                <w:sz w:val="22"/>
                <w:szCs w:val="22"/>
                <w:lang w:val="ru-RU"/>
              </w:rPr>
              <w:t>Организаторы электронного тендера</w:t>
            </w:r>
          </w:p>
        </w:tc>
        <w:tc>
          <w:tcPr>
            <w:tcW w:w="709" w:type="dxa"/>
            <w:shd w:val="clear" w:color="auto" w:fill="auto"/>
          </w:tcPr>
          <w:p w14:paraId="3E7E9098"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2.1</w:t>
            </w:r>
          </w:p>
        </w:tc>
        <w:tc>
          <w:tcPr>
            <w:tcW w:w="284" w:type="dxa"/>
            <w:shd w:val="clear" w:color="auto" w:fill="auto"/>
          </w:tcPr>
          <w:p w14:paraId="187DE380"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435EF431" w14:textId="53C701A7" w:rsidR="00B12EDB" w:rsidRPr="00140BB8" w:rsidRDefault="00B12EDB">
            <w:pPr>
              <w:jc w:val="both"/>
              <w:rPr>
                <w:rFonts w:ascii="Times New Roman" w:hAnsi="Times New Roman"/>
                <w:sz w:val="22"/>
                <w:szCs w:val="22"/>
                <w:lang w:val="ru-RU"/>
              </w:rPr>
            </w:pPr>
            <w:r w:rsidRPr="00140BB8">
              <w:rPr>
                <w:rFonts w:ascii="Times New Roman" w:hAnsi="Times New Roman"/>
                <w:sz w:val="22"/>
                <w:szCs w:val="22"/>
                <w:lang w:val="ru-RU"/>
              </w:rPr>
              <w:t xml:space="preserve">Заказчик: </w:t>
            </w:r>
            <w:r w:rsidR="0060488E" w:rsidRPr="00140BB8">
              <w:rPr>
                <w:rFonts w:ascii="Times New Roman" w:hAnsi="Times New Roman"/>
                <w:sz w:val="22"/>
                <w:szCs w:val="22"/>
                <w:lang w:val="ru-RU"/>
              </w:rPr>
              <w:t xml:space="preserve">АО «Национальный банк внешнеэкономической деятельности Республики Узбекистан» </w:t>
            </w:r>
            <w:r w:rsidRPr="00140BB8">
              <w:rPr>
                <w:rFonts w:ascii="Times New Roman" w:hAnsi="Times New Roman"/>
                <w:sz w:val="22"/>
                <w:szCs w:val="22"/>
                <w:lang w:val="ru-RU"/>
              </w:rPr>
              <w:t>(далее – «Заказчик»)</w:t>
            </w:r>
            <w:r w:rsidR="00190396" w:rsidRPr="00140BB8" w:rsidDel="0060488E">
              <w:rPr>
                <w:rFonts w:ascii="Times New Roman" w:hAnsi="Times New Roman"/>
                <w:sz w:val="22"/>
                <w:szCs w:val="22"/>
                <w:lang w:val="ru-RU"/>
              </w:rPr>
              <w:t xml:space="preserve"> </w:t>
            </w:r>
          </w:p>
        </w:tc>
      </w:tr>
      <w:tr w:rsidR="00B12EDB" w:rsidRPr="00782C98" w14:paraId="643DEAC7" w14:textId="77777777" w:rsidTr="007C23F6">
        <w:tc>
          <w:tcPr>
            <w:tcW w:w="567" w:type="dxa"/>
            <w:shd w:val="clear" w:color="auto" w:fill="auto"/>
          </w:tcPr>
          <w:p w14:paraId="7DDFD5D2"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0F1AE6C2" w14:textId="77777777" w:rsidR="00B12EDB" w:rsidRPr="00140BB8" w:rsidRDefault="00B12EDB" w:rsidP="007C23F6">
            <w:pPr>
              <w:jc w:val="both"/>
              <w:rPr>
                <w:rFonts w:ascii="Times New Roman" w:hAnsi="Times New Roman"/>
                <w:b/>
                <w:sz w:val="22"/>
                <w:szCs w:val="22"/>
                <w:lang w:val="ru-RU"/>
              </w:rPr>
            </w:pPr>
          </w:p>
        </w:tc>
        <w:tc>
          <w:tcPr>
            <w:tcW w:w="709" w:type="dxa"/>
            <w:shd w:val="clear" w:color="auto" w:fill="auto"/>
          </w:tcPr>
          <w:p w14:paraId="1613518F"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2.2</w:t>
            </w:r>
          </w:p>
        </w:tc>
        <w:tc>
          <w:tcPr>
            <w:tcW w:w="284" w:type="dxa"/>
            <w:shd w:val="clear" w:color="auto" w:fill="auto"/>
          </w:tcPr>
          <w:p w14:paraId="7E2C8D73" w14:textId="77777777" w:rsidR="00B12EDB" w:rsidRPr="00140BB8" w:rsidRDefault="00B12EDB" w:rsidP="007C23F6">
            <w:pPr>
              <w:jc w:val="both"/>
              <w:rPr>
                <w:rFonts w:ascii="Times New Roman" w:hAnsi="Times New Roman"/>
                <w:sz w:val="22"/>
                <w:szCs w:val="22"/>
                <w:lang w:val="ru-RU"/>
              </w:rPr>
            </w:pPr>
          </w:p>
        </w:tc>
        <w:tc>
          <w:tcPr>
            <w:tcW w:w="5987" w:type="dxa"/>
            <w:shd w:val="clear" w:color="auto" w:fill="auto"/>
          </w:tcPr>
          <w:p w14:paraId="29AEC3B3" w14:textId="5C755596" w:rsidR="00190396" w:rsidRPr="00140BB8" w:rsidRDefault="009051DD" w:rsidP="007C23F6">
            <w:pPr>
              <w:jc w:val="both"/>
              <w:rPr>
                <w:rFonts w:ascii="Times New Roman" w:hAnsi="Times New Roman"/>
                <w:sz w:val="22"/>
                <w:szCs w:val="22"/>
                <w:lang w:val="ru-RU"/>
              </w:rPr>
            </w:pPr>
            <w:r w:rsidRPr="00140BB8">
              <w:rPr>
                <w:rFonts w:ascii="Times New Roman" w:hAnsi="Times New Roman"/>
                <w:sz w:val="22"/>
                <w:szCs w:val="22"/>
                <w:lang w:val="ru-RU"/>
              </w:rPr>
              <w:t xml:space="preserve">Рабочим органом </w:t>
            </w:r>
            <w:r w:rsidR="00190396" w:rsidRPr="00140BB8">
              <w:rPr>
                <w:rFonts w:ascii="Times New Roman" w:hAnsi="Times New Roman"/>
                <w:sz w:val="22"/>
                <w:szCs w:val="22"/>
                <w:lang w:val="ru-RU"/>
              </w:rPr>
              <w:t>закупочной комиссии по проведению тендера является:</w:t>
            </w:r>
          </w:p>
          <w:p w14:paraId="0E3B5EF4" w14:textId="3B01E6E5" w:rsidR="00B12EDB" w:rsidRPr="00140BB8" w:rsidRDefault="00190396" w:rsidP="007C23F6">
            <w:pPr>
              <w:jc w:val="both"/>
              <w:rPr>
                <w:rFonts w:ascii="Times New Roman" w:hAnsi="Times New Roman"/>
                <w:sz w:val="22"/>
                <w:szCs w:val="22"/>
                <w:lang w:val="ru-RU"/>
              </w:rPr>
            </w:pPr>
            <w:r w:rsidRPr="00140BB8">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w:t>
            </w:r>
            <w:r w:rsidR="00B12EDB" w:rsidRPr="00140BB8">
              <w:rPr>
                <w:rFonts w:ascii="Times New Roman" w:hAnsi="Times New Roman"/>
                <w:sz w:val="22"/>
                <w:szCs w:val="22"/>
                <w:lang w:val="ru-RU"/>
              </w:rPr>
              <w:t>.</w:t>
            </w:r>
          </w:p>
          <w:p w14:paraId="16B678F4" w14:textId="5303ADB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Адрес</w:t>
            </w:r>
            <w:r w:rsidR="00190396" w:rsidRPr="00140BB8">
              <w:rPr>
                <w:rFonts w:ascii="Times New Roman" w:hAnsi="Times New Roman"/>
                <w:sz w:val="22"/>
                <w:szCs w:val="22"/>
                <w:lang w:val="ru-RU"/>
              </w:rPr>
              <w:t>: Республика Узбекистан 100084, г. Ташкент, проспект А.Темура, 101</w:t>
            </w:r>
            <w:r w:rsidRPr="00140BB8">
              <w:rPr>
                <w:rFonts w:ascii="Times New Roman" w:hAnsi="Times New Roman"/>
                <w:sz w:val="22"/>
                <w:szCs w:val="22"/>
                <w:lang w:val="ru-RU"/>
              </w:rPr>
              <w:t>;</w:t>
            </w:r>
          </w:p>
          <w:p w14:paraId="1186DC10" w14:textId="77777777" w:rsidR="00190396" w:rsidRPr="00140BB8" w:rsidRDefault="00190396" w:rsidP="007C23F6">
            <w:pPr>
              <w:jc w:val="both"/>
              <w:rPr>
                <w:rFonts w:ascii="Times New Roman" w:hAnsi="Times New Roman"/>
                <w:sz w:val="22"/>
                <w:szCs w:val="22"/>
                <w:lang w:val="ru-RU"/>
              </w:rPr>
            </w:pPr>
            <w:r w:rsidRPr="00140BB8">
              <w:rPr>
                <w:rFonts w:ascii="Times New Roman" w:hAnsi="Times New Roman"/>
                <w:sz w:val="22"/>
                <w:szCs w:val="22"/>
                <w:lang w:val="ru-RU"/>
              </w:rPr>
              <w:t>Контактное лицо: Мансуров А.Р. (далее - «Ответственный секретарь»).</w:t>
            </w:r>
          </w:p>
          <w:p w14:paraId="75F7105B" w14:textId="6CCB46AA" w:rsidR="00B12EDB" w:rsidRPr="00140BB8" w:rsidRDefault="00190396" w:rsidP="007C23F6">
            <w:pPr>
              <w:jc w:val="both"/>
              <w:rPr>
                <w:rFonts w:ascii="Times New Roman" w:hAnsi="Times New Roman"/>
                <w:sz w:val="22"/>
                <w:szCs w:val="22"/>
                <w:lang w:val="ru-RU"/>
              </w:rPr>
            </w:pPr>
            <w:r w:rsidRPr="00140BB8">
              <w:rPr>
                <w:rFonts w:ascii="Times New Roman" w:hAnsi="Times New Roman"/>
                <w:sz w:val="22"/>
                <w:szCs w:val="22"/>
                <w:lang w:val="ru-RU"/>
              </w:rPr>
              <w:t>Тел.: +99878 147-15-27</w:t>
            </w:r>
            <w:r w:rsidR="00B12EDB" w:rsidRPr="00140BB8">
              <w:rPr>
                <w:rFonts w:ascii="Times New Roman" w:hAnsi="Times New Roman"/>
                <w:sz w:val="22"/>
                <w:szCs w:val="22"/>
                <w:lang w:val="ru-RU"/>
              </w:rPr>
              <w:t>.</w:t>
            </w:r>
          </w:p>
          <w:p w14:paraId="714AF8F6" w14:textId="6417D539" w:rsidR="00190396" w:rsidRPr="00140BB8" w:rsidRDefault="00190396" w:rsidP="007C23F6">
            <w:pPr>
              <w:jc w:val="both"/>
              <w:rPr>
                <w:rFonts w:ascii="Times New Roman" w:hAnsi="Times New Roman"/>
                <w:sz w:val="22"/>
                <w:szCs w:val="22"/>
                <w:lang w:val="ru-RU"/>
              </w:rPr>
            </w:pPr>
            <w:r w:rsidRPr="00140BB8">
              <w:rPr>
                <w:rFonts w:ascii="Times New Roman" w:hAnsi="Times New Roman"/>
                <w:sz w:val="22"/>
                <w:szCs w:val="22"/>
                <w:lang w:val="ru-RU"/>
              </w:rPr>
              <w:t>Email: </w:t>
            </w:r>
            <w:hyperlink r:id="rId9" w:history="1">
              <w:r w:rsidRPr="00140BB8">
                <w:rPr>
                  <w:rStyle w:val="af8"/>
                  <w:rFonts w:ascii="Times New Roman" w:hAnsi="Times New Roman"/>
                  <w:sz w:val="22"/>
                  <w:szCs w:val="22"/>
                  <w:lang w:val="ru-RU"/>
                </w:rPr>
                <w:t>AMansurov@nbu.uz</w:t>
              </w:r>
            </w:hyperlink>
          </w:p>
        </w:tc>
      </w:tr>
      <w:tr w:rsidR="00B12EDB" w:rsidRPr="00782C98" w14:paraId="46FAD02B" w14:textId="77777777" w:rsidTr="007C23F6">
        <w:tc>
          <w:tcPr>
            <w:tcW w:w="567" w:type="dxa"/>
            <w:shd w:val="clear" w:color="auto" w:fill="auto"/>
          </w:tcPr>
          <w:p w14:paraId="3664C669"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531C761F" w14:textId="77777777" w:rsidR="00B12EDB" w:rsidRPr="00140BB8" w:rsidRDefault="00B12EDB" w:rsidP="007C23F6">
            <w:pPr>
              <w:jc w:val="both"/>
              <w:rPr>
                <w:rFonts w:ascii="Times New Roman" w:hAnsi="Times New Roman"/>
                <w:b/>
                <w:sz w:val="22"/>
                <w:szCs w:val="22"/>
                <w:lang w:val="ru-RU"/>
              </w:rPr>
            </w:pPr>
          </w:p>
        </w:tc>
        <w:tc>
          <w:tcPr>
            <w:tcW w:w="709" w:type="dxa"/>
            <w:shd w:val="clear" w:color="auto" w:fill="auto"/>
          </w:tcPr>
          <w:p w14:paraId="05EC6426"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2.3</w:t>
            </w:r>
          </w:p>
        </w:tc>
        <w:tc>
          <w:tcPr>
            <w:tcW w:w="284" w:type="dxa"/>
            <w:shd w:val="clear" w:color="auto" w:fill="auto"/>
          </w:tcPr>
          <w:p w14:paraId="58CAB3F6"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7366BA02" w14:textId="4D62CA23"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xml:space="preserve">Договородержатель: </w:t>
            </w:r>
            <w:r w:rsidR="00190396" w:rsidRPr="00140BB8">
              <w:rPr>
                <w:rFonts w:ascii="Times New Roman" w:hAnsi="Times New Roman"/>
                <w:sz w:val="22"/>
                <w:szCs w:val="22"/>
                <w:lang w:val="ru-RU"/>
              </w:rPr>
              <w:t>АО «Национальный банк внешнеэкономической деятельности Республики Узбекистан»</w:t>
            </w:r>
          </w:p>
        </w:tc>
      </w:tr>
      <w:tr w:rsidR="00B12EDB" w:rsidRPr="00782C98" w14:paraId="42EED4DF" w14:textId="77777777" w:rsidTr="007C23F6">
        <w:tc>
          <w:tcPr>
            <w:tcW w:w="567" w:type="dxa"/>
            <w:shd w:val="clear" w:color="auto" w:fill="auto"/>
          </w:tcPr>
          <w:p w14:paraId="1F10DBC3"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64CB8F05" w14:textId="77777777" w:rsidR="00B12EDB" w:rsidRPr="00140BB8" w:rsidRDefault="00B12EDB" w:rsidP="007C23F6">
            <w:pPr>
              <w:jc w:val="both"/>
              <w:rPr>
                <w:rFonts w:ascii="Times New Roman" w:hAnsi="Times New Roman"/>
                <w:b/>
                <w:sz w:val="22"/>
                <w:szCs w:val="22"/>
                <w:lang w:val="ru-RU"/>
              </w:rPr>
            </w:pPr>
          </w:p>
        </w:tc>
        <w:tc>
          <w:tcPr>
            <w:tcW w:w="709" w:type="dxa"/>
            <w:shd w:val="clear" w:color="auto" w:fill="auto"/>
          </w:tcPr>
          <w:p w14:paraId="703AA215"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2.4</w:t>
            </w:r>
          </w:p>
        </w:tc>
        <w:tc>
          <w:tcPr>
            <w:tcW w:w="284" w:type="dxa"/>
            <w:shd w:val="clear" w:color="auto" w:fill="auto"/>
          </w:tcPr>
          <w:p w14:paraId="1468F5B8"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19A75183" w14:textId="01635634"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xml:space="preserve">Наименование оператора, который проводит электронный тендер и ссылка его веб-сайта: </w:t>
            </w:r>
            <w:r w:rsidR="00093FCB">
              <w:rPr>
                <w:rStyle w:val="af8"/>
                <w:rFonts w:ascii="Times New Roman" w:hAnsi="Times New Roman"/>
                <w:sz w:val="22"/>
                <w:szCs w:val="22"/>
                <w:u w:val="none"/>
              </w:rPr>
              <w:t>xt</w:t>
            </w:r>
            <w:r w:rsidR="00093FCB" w:rsidRPr="00782C98">
              <w:rPr>
                <w:rStyle w:val="af8"/>
                <w:rFonts w:ascii="Times New Roman" w:hAnsi="Times New Roman"/>
                <w:sz w:val="22"/>
                <w:szCs w:val="22"/>
                <w:u w:val="none"/>
                <w:lang w:val="ru-RU"/>
              </w:rPr>
              <w:t>-</w:t>
            </w:r>
            <w:r w:rsidR="00093FCB">
              <w:rPr>
                <w:rStyle w:val="af8"/>
                <w:rFonts w:ascii="Times New Roman" w:hAnsi="Times New Roman"/>
                <w:sz w:val="22"/>
                <w:szCs w:val="22"/>
                <w:u w:val="none"/>
              </w:rPr>
              <w:t>xarid</w:t>
            </w:r>
            <w:r w:rsidR="00093FCB" w:rsidRPr="00782C98">
              <w:rPr>
                <w:rStyle w:val="af8"/>
                <w:rFonts w:ascii="Times New Roman" w:hAnsi="Times New Roman"/>
                <w:sz w:val="22"/>
                <w:szCs w:val="22"/>
                <w:u w:val="none"/>
                <w:lang w:val="ru-RU"/>
              </w:rPr>
              <w:t>.</w:t>
            </w:r>
            <w:r w:rsidR="00093FCB">
              <w:rPr>
                <w:rStyle w:val="af8"/>
                <w:rFonts w:ascii="Times New Roman" w:hAnsi="Times New Roman"/>
                <w:sz w:val="22"/>
                <w:szCs w:val="22"/>
                <w:u w:val="none"/>
              </w:rPr>
              <w:t>uz</w:t>
            </w:r>
            <w:r w:rsidRPr="00140BB8">
              <w:rPr>
                <w:rStyle w:val="af8"/>
                <w:rFonts w:ascii="Times New Roman" w:hAnsi="Times New Roman"/>
                <w:sz w:val="22"/>
                <w:szCs w:val="22"/>
                <w:lang w:val="ru-RU"/>
              </w:rPr>
              <w:t>.</w:t>
            </w:r>
          </w:p>
        </w:tc>
      </w:tr>
      <w:tr w:rsidR="00B12EDB" w:rsidRPr="00782C98" w14:paraId="3EFF32AD" w14:textId="77777777" w:rsidTr="007C23F6">
        <w:tc>
          <w:tcPr>
            <w:tcW w:w="567" w:type="dxa"/>
            <w:shd w:val="clear" w:color="auto" w:fill="auto"/>
          </w:tcPr>
          <w:p w14:paraId="5F695763"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674A4BC7" w14:textId="77777777" w:rsidR="00B12EDB" w:rsidRPr="00140BB8" w:rsidRDefault="00B12EDB" w:rsidP="007C23F6">
            <w:pPr>
              <w:jc w:val="both"/>
              <w:rPr>
                <w:rFonts w:ascii="Times New Roman" w:hAnsi="Times New Roman"/>
                <w:b/>
                <w:sz w:val="22"/>
                <w:szCs w:val="22"/>
                <w:lang w:val="ru-RU"/>
              </w:rPr>
            </w:pPr>
          </w:p>
        </w:tc>
        <w:tc>
          <w:tcPr>
            <w:tcW w:w="709" w:type="dxa"/>
            <w:shd w:val="clear" w:color="auto" w:fill="auto"/>
          </w:tcPr>
          <w:p w14:paraId="2849F0D4"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2.5</w:t>
            </w:r>
          </w:p>
        </w:tc>
        <w:tc>
          <w:tcPr>
            <w:tcW w:w="284" w:type="dxa"/>
            <w:shd w:val="clear" w:color="auto" w:fill="auto"/>
          </w:tcPr>
          <w:p w14:paraId="37A8BF32"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5FBBB442" w14:textId="6014CE88"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Тендер проводится закупочной комиссией по проведению тендера (далее – Закупочная комиссия), созданной Заказчиком, в составе не менее семи членов.</w:t>
            </w:r>
          </w:p>
        </w:tc>
      </w:tr>
      <w:tr w:rsidR="00B12EDB" w:rsidRPr="00782C98" w14:paraId="69090868" w14:textId="77777777" w:rsidTr="007C23F6">
        <w:tc>
          <w:tcPr>
            <w:tcW w:w="567" w:type="dxa"/>
            <w:shd w:val="clear" w:color="auto" w:fill="auto"/>
          </w:tcPr>
          <w:p w14:paraId="5F47E37F" w14:textId="77777777" w:rsidR="00B12EDB" w:rsidRPr="00140BB8" w:rsidRDefault="00B12EDB" w:rsidP="007C23F6">
            <w:pPr>
              <w:jc w:val="center"/>
              <w:rPr>
                <w:rFonts w:ascii="Times New Roman" w:hAnsi="Times New Roman"/>
                <w:b/>
                <w:sz w:val="22"/>
                <w:szCs w:val="22"/>
                <w:lang w:val="ru-RU"/>
              </w:rPr>
            </w:pPr>
            <w:r w:rsidRPr="00140BB8">
              <w:rPr>
                <w:rFonts w:ascii="Times New Roman" w:hAnsi="Times New Roman"/>
                <w:b/>
                <w:sz w:val="22"/>
                <w:szCs w:val="22"/>
                <w:lang w:val="ru-RU"/>
              </w:rPr>
              <w:t>3</w:t>
            </w:r>
          </w:p>
        </w:tc>
        <w:tc>
          <w:tcPr>
            <w:tcW w:w="2552" w:type="dxa"/>
            <w:shd w:val="clear" w:color="auto" w:fill="auto"/>
          </w:tcPr>
          <w:p w14:paraId="63EF785E" w14:textId="77777777" w:rsidR="00B12EDB" w:rsidRPr="00140BB8" w:rsidRDefault="00B12EDB" w:rsidP="007C23F6">
            <w:pPr>
              <w:jc w:val="both"/>
              <w:rPr>
                <w:rFonts w:ascii="Times New Roman" w:hAnsi="Times New Roman"/>
                <w:b/>
                <w:sz w:val="22"/>
                <w:szCs w:val="22"/>
                <w:lang w:val="ru-RU"/>
              </w:rPr>
            </w:pPr>
            <w:r w:rsidRPr="00140BB8">
              <w:rPr>
                <w:rFonts w:ascii="Times New Roman" w:hAnsi="Times New Roman"/>
                <w:b/>
                <w:sz w:val="22"/>
                <w:szCs w:val="22"/>
                <w:lang w:val="ru-RU"/>
              </w:rPr>
              <w:t>Участники электронного тендера</w:t>
            </w:r>
          </w:p>
        </w:tc>
        <w:tc>
          <w:tcPr>
            <w:tcW w:w="709" w:type="dxa"/>
            <w:shd w:val="clear" w:color="auto" w:fill="auto"/>
          </w:tcPr>
          <w:p w14:paraId="74E9AA4D"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3.1</w:t>
            </w:r>
          </w:p>
        </w:tc>
        <w:tc>
          <w:tcPr>
            <w:tcW w:w="284" w:type="dxa"/>
            <w:shd w:val="clear" w:color="auto" w:fill="auto"/>
          </w:tcPr>
          <w:p w14:paraId="43374B5A"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3B528D71"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Участником электронного тендера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тендере в качестве претендента на исполнение государственных закупок.</w:t>
            </w:r>
          </w:p>
        </w:tc>
      </w:tr>
      <w:tr w:rsidR="00B12EDB" w:rsidRPr="00782C98" w14:paraId="6BF3BCE2" w14:textId="77777777" w:rsidTr="007C23F6">
        <w:tc>
          <w:tcPr>
            <w:tcW w:w="567" w:type="dxa"/>
            <w:shd w:val="clear" w:color="auto" w:fill="auto"/>
          </w:tcPr>
          <w:p w14:paraId="1A946E40"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4B565960" w14:textId="77777777" w:rsidR="00B12EDB" w:rsidRPr="00140BB8" w:rsidRDefault="00B12EDB" w:rsidP="007C23F6">
            <w:pPr>
              <w:jc w:val="both"/>
              <w:rPr>
                <w:rFonts w:ascii="Times New Roman" w:hAnsi="Times New Roman"/>
                <w:b/>
                <w:sz w:val="22"/>
                <w:szCs w:val="22"/>
                <w:lang w:val="ru-RU"/>
              </w:rPr>
            </w:pPr>
          </w:p>
        </w:tc>
        <w:tc>
          <w:tcPr>
            <w:tcW w:w="709" w:type="dxa"/>
            <w:shd w:val="clear" w:color="auto" w:fill="auto"/>
          </w:tcPr>
          <w:p w14:paraId="4AAFA6B2"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3.2</w:t>
            </w:r>
          </w:p>
        </w:tc>
        <w:tc>
          <w:tcPr>
            <w:tcW w:w="284" w:type="dxa"/>
            <w:shd w:val="clear" w:color="auto" w:fill="auto"/>
          </w:tcPr>
          <w:p w14:paraId="4F9AC6F1"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7FCEE1F1"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Участник имеет право:</w:t>
            </w:r>
          </w:p>
          <w:p w14:paraId="3EBEC4F3"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3796756B"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22236D3A"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обжаловать в Комиссию по рассмотрению жалоб в сфере государственных закупок результаты тендера;</w:t>
            </w:r>
          </w:p>
          <w:p w14:paraId="44221E5D" w14:textId="61F18D95"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B12EDB" w:rsidRPr="00782C98" w14:paraId="4AD8C4BD" w14:textId="77777777" w:rsidTr="007C23F6">
        <w:tc>
          <w:tcPr>
            <w:tcW w:w="567" w:type="dxa"/>
            <w:shd w:val="clear" w:color="auto" w:fill="auto"/>
          </w:tcPr>
          <w:p w14:paraId="00A227E9"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67E1C838" w14:textId="77777777" w:rsidR="00B12EDB" w:rsidRPr="00140BB8" w:rsidRDefault="00B12EDB" w:rsidP="007C23F6">
            <w:pPr>
              <w:jc w:val="both"/>
              <w:rPr>
                <w:rFonts w:ascii="Times New Roman" w:hAnsi="Times New Roman"/>
                <w:b/>
                <w:sz w:val="22"/>
                <w:szCs w:val="22"/>
                <w:lang w:val="ru-RU"/>
              </w:rPr>
            </w:pPr>
          </w:p>
        </w:tc>
        <w:tc>
          <w:tcPr>
            <w:tcW w:w="709" w:type="dxa"/>
            <w:shd w:val="clear" w:color="auto" w:fill="auto"/>
          </w:tcPr>
          <w:p w14:paraId="5BCAFD7C"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3.3</w:t>
            </w:r>
          </w:p>
        </w:tc>
        <w:tc>
          <w:tcPr>
            <w:tcW w:w="284" w:type="dxa"/>
            <w:shd w:val="clear" w:color="auto" w:fill="auto"/>
          </w:tcPr>
          <w:p w14:paraId="156B6DFE"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55676AFC"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Участник обязан:</w:t>
            </w:r>
          </w:p>
          <w:p w14:paraId="7B802AD9"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соблюдать требования законодательства о государственных закупках;</w:t>
            </w:r>
          </w:p>
          <w:p w14:paraId="7EF8B6D9" w14:textId="6F007599"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представлять предложения и документы, соответствующие требованиям тендерной документации, и нести ответственность за достоверность предоставленной информации;</w:t>
            </w:r>
          </w:p>
          <w:p w14:paraId="268B91F4" w14:textId="761EA219"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xml:space="preserve">- заключать в случае признания его победителем договор с Заказчиком в порядке и сроки, предусмотренные </w:t>
            </w:r>
            <w:r w:rsidRPr="00140BB8">
              <w:rPr>
                <w:rFonts w:ascii="Times New Roman" w:hAnsi="Times New Roman"/>
                <w:sz w:val="22"/>
                <w:szCs w:val="22"/>
                <w:lang w:val="ru-RU"/>
              </w:rPr>
              <w:lastRenderedPageBreak/>
              <w:t>законодательством.</w:t>
            </w:r>
          </w:p>
          <w:p w14:paraId="103D99D0" w14:textId="743B1316" w:rsidR="007E0A84" w:rsidRPr="00140BB8" w:rsidRDefault="007E0A84" w:rsidP="007C23F6">
            <w:pPr>
              <w:jc w:val="both"/>
              <w:rPr>
                <w:rFonts w:ascii="Times New Roman" w:hAnsi="Times New Roman"/>
                <w:sz w:val="22"/>
                <w:szCs w:val="22"/>
                <w:lang w:val="ru-RU"/>
              </w:rPr>
            </w:pPr>
            <w:r w:rsidRPr="00140BB8">
              <w:rPr>
                <w:rFonts w:ascii="Times New Roman" w:hAnsi="Times New Roman"/>
                <w:sz w:val="22"/>
                <w:szCs w:val="22"/>
                <w:lang w:val="ru-RU"/>
              </w:rPr>
              <w:t>-раскрывать сведения об основном бенефициарном собственнике.</w:t>
            </w:r>
          </w:p>
          <w:p w14:paraId="536AFF80"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Участник и его аффилированное лицо не имеют права участвовать в одном и том же лоте тендера.</w:t>
            </w:r>
          </w:p>
        </w:tc>
      </w:tr>
      <w:tr w:rsidR="00B12EDB" w:rsidRPr="00782C98" w14:paraId="5ADFE82D" w14:textId="77777777" w:rsidTr="007C23F6">
        <w:trPr>
          <w:trHeight w:val="734"/>
        </w:trPr>
        <w:tc>
          <w:tcPr>
            <w:tcW w:w="567" w:type="dxa"/>
            <w:shd w:val="clear" w:color="auto" w:fill="auto"/>
          </w:tcPr>
          <w:p w14:paraId="79006E6F"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2099881F" w14:textId="77777777" w:rsidR="00B12EDB" w:rsidRPr="00140BB8" w:rsidRDefault="00B12EDB" w:rsidP="007C23F6">
            <w:pPr>
              <w:jc w:val="both"/>
              <w:rPr>
                <w:rFonts w:ascii="Times New Roman" w:hAnsi="Times New Roman"/>
                <w:b/>
                <w:sz w:val="22"/>
                <w:szCs w:val="22"/>
                <w:lang w:val="ru-RU"/>
              </w:rPr>
            </w:pPr>
          </w:p>
        </w:tc>
        <w:tc>
          <w:tcPr>
            <w:tcW w:w="709" w:type="dxa"/>
            <w:shd w:val="clear" w:color="auto" w:fill="auto"/>
          </w:tcPr>
          <w:p w14:paraId="3D07C10A"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3.4</w:t>
            </w:r>
          </w:p>
        </w:tc>
        <w:tc>
          <w:tcPr>
            <w:tcW w:w="284" w:type="dxa"/>
            <w:shd w:val="clear" w:color="auto" w:fill="auto"/>
          </w:tcPr>
          <w:p w14:paraId="6D8563D0"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315311D5" w14:textId="26D433DB"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Участник, имеющий конфликт интересов</w:t>
            </w:r>
            <w:r w:rsidR="00926EC9">
              <w:rPr>
                <w:rFonts w:ascii="Times New Roman" w:hAnsi="Times New Roman"/>
                <w:sz w:val="22"/>
                <w:szCs w:val="22"/>
                <w:lang w:val="ru-RU"/>
              </w:rPr>
              <w:t xml:space="preserve"> </w:t>
            </w:r>
            <w:r w:rsidRPr="00140BB8">
              <w:rPr>
                <w:rFonts w:ascii="Times New Roman" w:hAnsi="Times New Roman"/>
                <w:sz w:val="22"/>
                <w:szCs w:val="22"/>
                <w:lang w:val="ru-RU"/>
              </w:rPr>
              <w:t>с Заказчиком, не может быть участником государственных закупок.</w:t>
            </w:r>
          </w:p>
        </w:tc>
      </w:tr>
      <w:tr w:rsidR="00B12EDB" w:rsidRPr="00782C98" w14:paraId="0ABA9B05" w14:textId="77777777" w:rsidTr="007C23F6">
        <w:tc>
          <w:tcPr>
            <w:tcW w:w="567" w:type="dxa"/>
            <w:shd w:val="clear" w:color="auto" w:fill="auto"/>
          </w:tcPr>
          <w:p w14:paraId="5ADAF158" w14:textId="77777777" w:rsidR="00B12EDB" w:rsidRPr="00140BB8" w:rsidRDefault="00B12EDB" w:rsidP="007C23F6">
            <w:pPr>
              <w:jc w:val="center"/>
              <w:rPr>
                <w:rFonts w:ascii="Times New Roman" w:hAnsi="Times New Roman"/>
                <w:b/>
                <w:sz w:val="22"/>
                <w:szCs w:val="22"/>
                <w:lang w:val="ru-RU"/>
              </w:rPr>
            </w:pPr>
            <w:r w:rsidRPr="00140BB8">
              <w:rPr>
                <w:rFonts w:ascii="Times New Roman" w:hAnsi="Times New Roman"/>
                <w:b/>
                <w:sz w:val="22"/>
                <w:szCs w:val="22"/>
                <w:lang w:val="ru-RU"/>
              </w:rPr>
              <w:t>4</w:t>
            </w:r>
          </w:p>
        </w:tc>
        <w:tc>
          <w:tcPr>
            <w:tcW w:w="2552" w:type="dxa"/>
            <w:shd w:val="clear" w:color="auto" w:fill="auto"/>
          </w:tcPr>
          <w:p w14:paraId="1C69A57F" w14:textId="77777777" w:rsidR="00B12EDB" w:rsidRPr="00140BB8" w:rsidRDefault="00B12EDB" w:rsidP="007C23F6">
            <w:pPr>
              <w:rPr>
                <w:rFonts w:ascii="Times New Roman" w:hAnsi="Times New Roman"/>
                <w:b/>
                <w:sz w:val="22"/>
                <w:szCs w:val="22"/>
                <w:lang w:val="ru-RU"/>
              </w:rPr>
            </w:pPr>
            <w:r w:rsidRPr="00140BB8">
              <w:rPr>
                <w:rFonts w:ascii="Times New Roman" w:hAnsi="Times New Roman"/>
                <w:b/>
                <w:sz w:val="22"/>
                <w:szCs w:val="22"/>
                <w:lang w:val="ru-RU"/>
              </w:rPr>
              <w:t>Допуск к электронному тендеру</w:t>
            </w:r>
          </w:p>
        </w:tc>
        <w:tc>
          <w:tcPr>
            <w:tcW w:w="709" w:type="dxa"/>
            <w:shd w:val="clear" w:color="auto" w:fill="auto"/>
          </w:tcPr>
          <w:p w14:paraId="1BFEBB87"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4.1</w:t>
            </w:r>
          </w:p>
        </w:tc>
        <w:tc>
          <w:tcPr>
            <w:tcW w:w="284" w:type="dxa"/>
            <w:shd w:val="clear" w:color="auto" w:fill="auto"/>
          </w:tcPr>
          <w:p w14:paraId="166CDAF9"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69194D62"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Допуск заказчиков и участников к электронному тендеру предоставляется после внесения ими на свои лицевые счета в РКП авансовых платежей.</w:t>
            </w:r>
          </w:p>
        </w:tc>
      </w:tr>
      <w:tr w:rsidR="00B12EDB" w:rsidRPr="00782C98" w14:paraId="4550C7F1" w14:textId="77777777" w:rsidTr="007C23F6">
        <w:tc>
          <w:tcPr>
            <w:tcW w:w="567" w:type="dxa"/>
            <w:shd w:val="clear" w:color="auto" w:fill="auto"/>
          </w:tcPr>
          <w:p w14:paraId="33D9D04E"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461910BC" w14:textId="77777777" w:rsidR="00B12EDB" w:rsidRPr="00140BB8" w:rsidRDefault="00B12EDB" w:rsidP="007C23F6">
            <w:pPr>
              <w:rPr>
                <w:rFonts w:ascii="Times New Roman" w:hAnsi="Times New Roman"/>
                <w:b/>
                <w:sz w:val="22"/>
                <w:szCs w:val="22"/>
                <w:lang w:val="ru-RU"/>
              </w:rPr>
            </w:pPr>
          </w:p>
        </w:tc>
        <w:tc>
          <w:tcPr>
            <w:tcW w:w="709" w:type="dxa"/>
            <w:shd w:val="clear" w:color="auto" w:fill="auto"/>
          </w:tcPr>
          <w:p w14:paraId="4AA3D250"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4.2</w:t>
            </w:r>
          </w:p>
        </w:tc>
        <w:tc>
          <w:tcPr>
            <w:tcW w:w="284" w:type="dxa"/>
            <w:shd w:val="clear" w:color="auto" w:fill="auto"/>
          </w:tcPr>
          <w:p w14:paraId="09C834FC"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60A56CEE"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Заказчик и участники осуществляют свое участие в электронном тендере с использованием электронной цифровой подписи (далее - ЭЦП) или для участников – нерезидентов Республики Узбекистан – через личный кабинет без ключа ЭЦП.</w:t>
            </w:r>
          </w:p>
        </w:tc>
      </w:tr>
      <w:tr w:rsidR="00B12EDB" w:rsidRPr="00782C98" w14:paraId="4BC5083F" w14:textId="77777777" w:rsidTr="007C23F6">
        <w:tc>
          <w:tcPr>
            <w:tcW w:w="567" w:type="dxa"/>
            <w:shd w:val="clear" w:color="auto" w:fill="auto"/>
          </w:tcPr>
          <w:p w14:paraId="47134E74"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4AB5932E" w14:textId="77777777" w:rsidR="00B12EDB" w:rsidRPr="00140BB8" w:rsidRDefault="00B12EDB" w:rsidP="007C23F6">
            <w:pPr>
              <w:rPr>
                <w:rFonts w:ascii="Times New Roman" w:hAnsi="Times New Roman"/>
                <w:b/>
                <w:sz w:val="22"/>
                <w:szCs w:val="22"/>
                <w:lang w:val="ru-RU"/>
              </w:rPr>
            </w:pPr>
          </w:p>
        </w:tc>
        <w:tc>
          <w:tcPr>
            <w:tcW w:w="709" w:type="dxa"/>
            <w:shd w:val="clear" w:color="auto" w:fill="auto"/>
          </w:tcPr>
          <w:p w14:paraId="32DC19CA"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4.3</w:t>
            </w:r>
          </w:p>
        </w:tc>
        <w:tc>
          <w:tcPr>
            <w:tcW w:w="284" w:type="dxa"/>
            <w:shd w:val="clear" w:color="auto" w:fill="auto"/>
          </w:tcPr>
          <w:p w14:paraId="40D61833"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706B30BE" w14:textId="35D61135"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Электронная система оператора осуществляет в автоматическом режиме:</w:t>
            </w:r>
          </w:p>
          <w:p w14:paraId="5B39EF85"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8A69CF4"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проведение электронных закупок;</w:t>
            </w:r>
          </w:p>
          <w:p w14:paraId="0AE01C1A"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определение исполнителя по результатам электронных закупок;</w:t>
            </w:r>
          </w:p>
          <w:p w14:paraId="52A2D4A8"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регистрацию сделки и формирование договора.</w:t>
            </w:r>
          </w:p>
        </w:tc>
      </w:tr>
      <w:tr w:rsidR="00B12EDB" w:rsidRPr="00140BB8" w14:paraId="3D59693F" w14:textId="77777777" w:rsidTr="007C23F6">
        <w:tc>
          <w:tcPr>
            <w:tcW w:w="567" w:type="dxa"/>
            <w:shd w:val="clear" w:color="auto" w:fill="auto"/>
          </w:tcPr>
          <w:p w14:paraId="60DA4335"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30513ECB" w14:textId="77777777" w:rsidR="00B12EDB" w:rsidRPr="00140BB8" w:rsidRDefault="00B12EDB" w:rsidP="007C23F6">
            <w:pPr>
              <w:rPr>
                <w:rFonts w:ascii="Times New Roman" w:hAnsi="Times New Roman"/>
                <w:b/>
                <w:sz w:val="22"/>
                <w:szCs w:val="22"/>
                <w:lang w:val="ru-RU"/>
              </w:rPr>
            </w:pPr>
          </w:p>
        </w:tc>
        <w:tc>
          <w:tcPr>
            <w:tcW w:w="709" w:type="dxa"/>
            <w:shd w:val="clear" w:color="auto" w:fill="auto"/>
          </w:tcPr>
          <w:p w14:paraId="37E2B2DC"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4.4</w:t>
            </w:r>
          </w:p>
        </w:tc>
        <w:tc>
          <w:tcPr>
            <w:tcW w:w="284" w:type="dxa"/>
            <w:shd w:val="clear" w:color="auto" w:fill="auto"/>
          </w:tcPr>
          <w:p w14:paraId="0EF475D8"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5359A3BA"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0EB029E"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Допуск участников осуществляется при их соответствии следующим критериям:</w:t>
            </w:r>
          </w:p>
          <w:p w14:paraId="42D03E64" w14:textId="77777777" w:rsidR="00B12EDB" w:rsidRPr="00140BB8" w:rsidRDefault="00B12EDB" w:rsidP="007C23F6">
            <w:pPr>
              <w:pStyle w:val="afff4"/>
              <w:numPr>
                <w:ilvl w:val="0"/>
                <w:numId w:val="18"/>
              </w:numPr>
              <w:tabs>
                <w:tab w:val="left" w:pos="350"/>
              </w:tabs>
              <w:ind w:left="67" w:firstLine="0"/>
              <w:jc w:val="both"/>
              <w:rPr>
                <w:rFonts w:ascii="Times New Roman" w:hAnsi="Times New Roman"/>
                <w:sz w:val="22"/>
                <w:szCs w:val="22"/>
                <w:lang w:val="ru-RU"/>
              </w:rPr>
            </w:pPr>
            <w:r w:rsidRPr="00140BB8">
              <w:rPr>
                <w:rFonts w:ascii="Times New Roman" w:hAnsi="Times New Roman"/>
                <w:sz w:val="22"/>
                <w:szCs w:val="22"/>
                <w:lang w:val="ru-RU"/>
              </w:rPr>
              <w:t>правомочность на заключение договора;</w:t>
            </w:r>
          </w:p>
          <w:p w14:paraId="49F657BF" w14:textId="77777777" w:rsidR="00B12EDB" w:rsidRPr="00140BB8" w:rsidRDefault="00B12EDB" w:rsidP="007C23F6">
            <w:pPr>
              <w:pStyle w:val="afff4"/>
              <w:numPr>
                <w:ilvl w:val="0"/>
                <w:numId w:val="18"/>
              </w:numPr>
              <w:tabs>
                <w:tab w:val="left" w:pos="350"/>
              </w:tabs>
              <w:ind w:left="67" w:firstLine="0"/>
              <w:jc w:val="both"/>
              <w:rPr>
                <w:rFonts w:ascii="Times New Roman" w:hAnsi="Times New Roman"/>
                <w:sz w:val="22"/>
                <w:szCs w:val="22"/>
                <w:lang w:val="ru-RU"/>
              </w:rPr>
            </w:pPr>
            <w:r w:rsidRPr="00140BB8">
              <w:rPr>
                <w:rFonts w:ascii="Times New Roman" w:hAnsi="Times New Roman"/>
                <w:sz w:val="22"/>
                <w:szCs w:val="22"/>
                <w:lang w:val="ru-RU"/>
              </w:rPr>
              <w:t>отсутствие просроченной задолженности по уплате налогов и сборов;</w:t>
            </w:r>
          </w:p>
          <w:p w14:paraId="0A9116ED" w14:textId="77777777" w:rsidR="00B12EDB" w:rsidRPr="00140BB8" w:rsidRDefault="00B12EDB" w:rsidP="007C23F6">
            <w:pPr>
              <w:pStyle w:val="afff4"/>
              <w:numPr>
                <w:ilvl w:val="0"/>
                <w:numId w:val="18"/>
              </w:numPr>
              <w:tabs>
                <w:tab w:val="left" w:pos="350"/>
              </w:tabs>
              <w:ind w:left="67" w:firstLine="0"/>
              <w:jc w:val="both"/>
              <w:rPr>
                <w:rFonts w:ascii="Times New Roman" w:hAnsi="Times New Roman"/>
                <w:sz w:val="22"/>
                <w:szCs w:val="22"/>
                <w:lang w:val="ru-RU"/>
              </w:rPr>
            </w:pPr>
            <w:r w:rsidRPr="00140BB8">
              <w:rPr>
                <w:rFonts w:ascii="Times New Roman" w:hAnsi="Times New Roman"/>
                <w:sz w:val="22"/>
                <w:szCs w:val="22"/>
                <w:lang w:val="ru-RU"/>
              </w:rPr>
              <w:t>отсутствие введенных в отношении них процедур банкротства;</w:t>
            </w:r>
          </w:p>
          <w:p w14:paraId="7B294215" w14:textId="77777777" w:rsidR="00B12EDB" w:rsidRPr="00140BB8" w:rsidRDefault="00B12EDB" w:rsidP="007C23F6">
            <w:pPr>
              <w:pStyle w:val="afff4"/>
              <w:numPr>
                <w:ilvl w:val="0"/>
                <w:numId w:val="18"/>
              </w:numPr>
              <w:tabs>
                <w:tab w:val="left" w:pos="350"/>
              </w:tabs>
              <w:ind w:left="67" w:firstLine="0"/>
              <w:jc w:val="both"/>
              <w:rPr>
                <w:rFonts w:ascii="Times New Roman" w:hAnsi="Times New Roman"/>
                <w:sz w:val="22"/>
                <w:szCs w:val="22"/>
                <w:lang w:val="ru-RU"/>
              </w:rPr>
            </w:pPr>
            <w:r w:rsidRPr="00140BB8">
              <w:rPr>
                <w:rFonts w:ascii="Times New Roman" w:hAnsi="Times New Roman"/>
                <w:sz w:val="22"/>
                <w:szCs w:val="22"/>
                <w:lang w:val="ru-RU"/>
              </w:rPr>
              <w:t>отсутствие записи о них в Едином реестре недобросовестных исполнителей.</w:t>
            </w:r>
          </w:p>
          <w:p w14:paraId="3D59381C" w14:textId="0AD18A6A" w:rsidR="00B12EDB" w:rsidRPr="00140BB8" w:rsidRDefault="00B12EDB" w:rsidP="007C23F6">
            <w:pPr>
              <w:pStyle w:val="afff4"/>
              <w:tabs>
                <w:tab w:val="left" w:pos="350"/>
              </w:tabs>
              <w:ind w:left="67"/>
              <w:jc w:val="both"/>
              <w:rPr>
                <w:rFonts w:ascii="Times New Roman" w:hAnsi="Times New Roman"/>
                <w:sz w:val="22"/>
                <w:szCs w:val="22"/>
                <w:lang w:val="ru-RU"/>
              </w:rPr>
            </w:pPr>
            <w:r w:rsidRPr="00140BB8">
              <w:rPr>
                <w:rFonts w:ascii="Times New Roman" w:hAnsi="Times New Roman"/>
                <w:sz w:val="22"/>
                <w:szCs w:val="22"/>
                <w:lang w:val="ru-RU"/>
              </w:rPr>
              <w:t>Наличие выданной налоговыми органами ЭЦП определяет правомочность участника – резидента Республики Узбекистан на заключение договора.</w:t>
            </w:r>
          </w:p>
          <w:p w14:paraId="22CA5148" w14:textId="77777777" w:rsidR="00B12EDB" w:rsidRPr="00140BB8" w:rsidRDefault="00B12EDB" w:rsidP="007C23F6">
            <w:pPr>
              <w:tabs>
                <w:tab w:val="left" w:pos="350"/>
              </w:tabs>
              <w:ind w:left="67"/>
              <w:jc w:val="both"/>
              <w:rPr>
                <w:rFonts w:ascii="Times New Roman" w:hAnsi="Times New Roman"/>
                <w:sz w:val="22"/>
                <w:szCs w:val="22"/>
                <w:lang w:val="ru-RU"/>
              </w:rPr>
            </w:pPr>
            <w:r w:rsidRPr="00140BB8">
              <w:rPr>
                <w:rFonts w:ascii="Times New Roman" w:hAnsi="Times New Roman"/>
                <w:sz w:val="22"/>
                <w:szCs w:val="22"/>
                <w:lang w:val="ru-RU"/>
              </w:rPr>
              <w:t xml:space="preserve">Участник подтверждает в анкете-заявлении сведения </w:t>
            </w:r>
            <w:r w:rsidRPr="00140BB8">
              <w:rPr>
                <w:rFonts w:ascii="Times New Roman" w:hAnsi="Times New Roman"/>
                <w:sz w:val="22"/>
                <w:szCs w:val="22"/>
                <w:u w:val="single"/>
                <w:lang w:val="ru-RU"/>
              </w:rPr>
              <w:t>об отсутствии введенных в его отношении процедур банкротства</w:t>
            </w:r>
            <w:r w:rsidRPr="00140BB8">
              <w:rPr>
                <w:rFonts w:ascii="Times New Roman" w:hAnsi="Times New Roman"/>
                <w:sz w:val="22"/>
                <w:szCs w:val="22"/>
                <w:lang w:val="ru-RU"/>
              </w:rPr>
              <w:t xml:space="preserve">, а также </w:t>
            </w:r>
            <w:r w:rsidRPr="00140BB8">
              <w:rPr>
                <w:rFonts w:ascii="Times New Roman" w:hAnsi="Times New Roman"/>
                <w:sz w:val="22"/>
                <w:szCs w:val="22"/>
                <w:u w:val="single"/>
                <w:lang w:val="ru-RU"/>
              </w:rPr>
              <w:t>отсутствии у него просроченной задолженности по уплате налогов и сборов</w:t>
            </w:r>
            <w:r w:rsidRPr="00140BB8">
              <w:rPr>
                <w:rFonts w:ascii="Times New Roman" w:hAnsi="Times New Roman"/>
                <w:sz w:val="22"/>
                <w:szCs w:val="22"/>
                <w:lang w:val="ru-RU"/>
              </w:rPr>
              <w:t>.</w:t>
            </w:r>
          </w:p>
          <w:p w14:paraId="469CF918" w14:textId="23B7AC99" w:rsidR="00B12EDB" w:rsidRPr="00140BB8" w:rsidRDefault="00B12EDB" w:rsidP="007C23F6">
            <w:pPr>
              <w:tabs>
                <w:tab w:val="left" w:pos="350"/>
              </w:tabs>
              <w:ind w:left="67"/>
              <w:jc w:val="both"/>
              <w:rPr>
                <w:rFonts w:ascii="Times New Roman" w:hAnsi="Times New Roman"/>
                <w:sz w:val="22"/>
                <w:szCs w:val="22"/>
                <w:lang w:val="ru-RU"/>
              </w:rPr>
            </w:pPr>
            <w:r w:rsidRPr="00140BB8">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140BB8">
              <w:rPr>
                <w:rFonts w:ascii="Times New Roman" w:hAnsi="Times New Roman"/>
                <w:sz w:val="22"/>
                <w:szCs w:val="22"/>
                <w:u w:val="single"/>
                <w:lang w:val="ru-RU"/>
              </w:rPr>
              <w:t>Единого реестра недобросовестных исполнителей</w:t>
            </w:r>
            <w:r w:rsidRPr="00140BB8">
              <w:rPr>
                <w:rFonts w:ascii="Times New Roman" w:hAnsi="Times New Roman"/>
                <w:sz w:val="22"/>
                <w:szCs w:val="22"/>
                <w:lang w:val="ru-RU"/>
              </w:rPr>
              <w:t xml:space="preserve"> для установления факта отсутствия в нем записи об участнике.</w:t>
            </w:r>
          </w:p>
          <w:p w14:paraId="0F0CE191" w14:textId="77777777" w:rsidR="00B12EDB" w:rsidRPr="00140BB8" w:rsidRDefault="00B12EDB" w:rsidP="007C23F6">
            <w:pPr>
              <w:tabs>
                <w:tab w:val="left" w:pos="350"/>
              </w:tabs>
              <w:ind w:left="67"/>
              <w:jc w:val="both"/>
              <w:rPr>
                <w:rFonts w:ascii="Times New Roman" w:hAnsi="Times New Roman"/>
                <w:sz w:val="22"/>
                <w:szCs w:val="22"/>
                <w:lang w:val="ru-RU"/>
              </w:rPr>
            </w:pPr>
            <w:r w:rsidRPr="00140BB8">
              <w:rPr>
                <w:rFonts w:ascii="Times New Roman" w:hAnsi="Times New Roman"/>
                <w:b/>
                <w:sz w:val="22"/>
                <w:szCs w:val="22"/>
                <w:lang w:val="ru-RU"/>
              </w:rPr>
              <w:t>Оператор:</w:t>
            </w:r>
          </w:p>
          <w:p w14:paraId="7C3634F7" w14:textId="77777777" w:rsidR="00B12EDB" w:rsidRPr="00140BB8" w:rsidRDefault="00B12EDB" w:rsidP="007C23F6">
            <w:pPr>
              <w:tabs>
                <w:tab w:val="left" w:pos="350"/>
              </w:tabs>
              <w:jc w:val="both"/>
              <w:rPr>
                <w:rFonts w:ascii="Times New Roman" w:hAnsi="Times New Roman"/>
                <w:sz w:val="22"/>
                <w:szCs w:val="22"/>
                <w:lang w:val="ru-RU"/>
              </w:rPr>
            </w:pPr>
            <w:r w:rsidRPr="00140BB8">
              <w:rPr>
                <w:rFonts w:ascii="Times New Roman" w:hAnsi="Times New Roman"/>
                <w:sz w:val="22"/>
                <w:szCs w:val="22"/>
                <w:lang w:val="ru-RU"/>
              </w:rPr>
              <w:t>- открывает участникам отдельные лицевые счета в РКП;</w:t>
            </w:r>
          </w:p>
          <w:p w14:paraId="469AD7E6" w14:textId="77777777" w:rsidR="00B12EDB" w:rsidRPr="00140BB8" w:rsidRDefault="00B12EDB" w:rsidP="007C23F6">
            <w:pPr>
              <w:tabs>
                <w:tab w:val="left" w:pos="350"/>
              </w:tabs>
              <w:jc w:val="both"/>
              <w:rPr>
                <w:rFonts w:ascii="Times New Roman" w:hAnsi="Times New Roman"/>
                <w:sz w:val="22"/>
                <w:szCs w:val="22"/>
                <w:lang w:val="ru-RU"/>
              </w:rPr>
            </w:pPr>
            <w:r w:rsidRPr="00140BB8">
              <w:rPr>
                <w:rFonts w:ascii="Times New Roman" w:hAnsi="Times New Roman"/>
                <w:sz w:val="22"/>
                <w:szCs w:val="22"/>
                <w:lang w:val="ru-RU"/>
              </w:rPr>
              <w:t>- создает участникам персональные кабинеты.</w:t>
            </w:r>
          </w:p>
        </w:tc>
      </w:tr>
      <w:tr w:rsidR="00B12EDB" w:rsidRPr="00782C98" w14:paraId="77ED47CF" w14:textId="77777777" w:rsidTr="007C23F6">
        <w:tc>
          <w:tcPr>
            <w:tcW w:w="567" w:type="dxa"/>
            <w:shd w:val="clear" w:color="auto" w:fill="auto"/>
          </w:tcPr>
          <w:p w14:paraId="2A2775CC" w14:textId="77777777" w:rsidR="00B12EDB" w:rsidRPr="00140BB8" w:rsidRDefault="00B12EDB" w:rsidP="007C23F6">
            <w:pPr>
              <w:jc w:val="center"/>
              <w:rPr>
                <w:rFonts w:ascii="Times New Roman" w:hAnsi="Times New Roman"/>
                <w:b/>
                <w:sz w:val="22"/>
                <w:szCs w:val="22"/>
                <w:lang w:val="ru-RU"/>
              </w:rPr>
            </w:pPr>
            <w:r w:rsidRPr="00140BB8">
              <w:rPr>
                <w:rFonts w:ascii="Times New Roman" w:hAnsi="Times New Roman"/>
                <w:b/>
                <w:sz w:val="22"/>
                <w:szCs w:val="22"/>
                <w:lang w:val="ru-RU"/>
              </w:rPr>
              <w:t>5</w:t>
            </w:r>
          </w:p>
        </w:tc>
        <w:tc>
          <w:tcPr>
            <w:tcW w:w="2552" w:type="dxa"/>
            <w:shd w:val="clear" w:color="auto" w:fill="auto"/>
          </w:tcPr>
          <w:p w14:paraId="46DED9C4" w14:textId="77777777" w:rsidR="00B12EDB" w:rsidRPr="00140BB8" w:rsidRDefault="00B12EDB" w:rsidP="007C23F6">
            <w:pPr>
              <w:rPr>
                <w:rFonts w:ascii="Times New Roman" w:hAnsi="Times New Roman"/>
                <w:b/>
                <w:sz w:val="22"/>
                <w:szCs w:val="22"/>
                <w:lang w:val="ru-RU"/>
              </w:rPr>
            </w:pPr>
            <w:r w:rsidRPr="00140BB8">
              <w:rPr>
                <w:rFonts w:ascii="Times New Roman" w:hAnsi="Times New Roman"/>
                <w:b/>
                <w:sz w:val="22"/>
                <w:szCs w:val="22"/>
                <w:lang w:val="ru-RU"/>
              </w:rPr>
              <w:t>Порядок участия в тендере и представления обеспечения предложения</w:t>
            </w:r>
          </w:p>
        </w:tc>
        <w:tc>
          <w:tcPr>
            <w:tcW w:w="709" w:type="dxa"/>
            <w:shd w:val="clear" w:color="auto" w:fill="auto"/>
          </w:tcPr>
          <w:p w14:paraId="6E55190E"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5.1</w:t>
            </w:r>
          </w:p>
        </w:tc>
        <w:tc>
          <w:tcPr>
            <w:tcW w:w="284" w:type="dxa"/>
            <w:shd w:val="clear" w:color="auto" w:fill="auto"/>
          </w:tcPr>
          <w:p w14:paraId="51AF1AA8" w14:textId="77777777" w:rsidR="00B12EDB" w:rsidRPr="00140BB8" w:rsidRDefault="00B12EDB" w:rsidP="007C23F6">
            <w:pPr>
              <w:rPr>
                <w:rFonts w:ascii="Times New Roman" w:hAnsi="Times New Roman"/>
                <w:sz w:val="22"/>
                <w:szCs w:val="22"/>
                <w:lang w:val="ru-RU"/>
              </w:rPr>
            </w:pPr>
          </w:p>
          <w:p w14:paraId="459E8083"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6CB5077D" w14:textId="3B4ED350"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xml:space="preserve">Способ </w:t>
            </w:r>
            <w:r w:rsidRPr="00140BB8">
              <w:rPr>
                <w:rFonts w:ascii="Times New Roman" w:hAnsi="Times New Roman"/>
                <w:b/>
                <w:sz w:val="22"/>
                <w:szCs w:val="22"/>
                <w:lang w:val="ru-RU"/>
              </w:rPr>
              <w:t>обеспечения предложения</w:t>
            </w:r>
            <w:r w:rsidRPr="00140BB8">
              <w:rPr>
                <w:rFonts w:ascii="Times New Roman" w:hAnsi="Times New Roman"/>
                <w:sz w:val="22"/>
                <w:szCs w:val="22"/>
                <w:lang w:val="ru-RU"/>
              </w:rPr>
              <w:t xml:space="preserve">, в том числе размер, порядок внесения и возврата авансового платежа, гарантирующего безотзывность предложения участника тендера определяется </w:t>
            </w:r>
            <w:r w:rsidR="007E0A84" w:rsidRPr="00140BB8">
              <w:rPr>
                <w:rFonts w:ascii="Times New Roman" w:hAnsi="Times New Roman"/>
                <w:sz w:val="22"/>
                <w:szCs w:val="22"/>
                <w:lang w:val="ru-RU"/>
              </w:rPr>
              <w:t xml:space="preserve">закупочной комиссией </w:t>
            </w:r>
            <w:r w:rsidRPr="00140BB8">
              <w:rPr>
                <w:rFonts w:ascii="Times New Roman" w:hAnsi="Times New Roman"/>
                <w:sz w:val="22"/>
                <w:szCs w:val="22"/>
                <w:lang w:val="ru-RU"/>
              </w:rPr>
              <w:t xml:space="preserve">согласно нормативно-правовым актам, регулирующим процедуры </w:t>
            </w:r>
            <w:r w:rsidRPr="00140BB8">
              <w:rPr>
                <w:rFonts w:ascii="Times New Roman" w:hAnsi="Times New Roman"/>
                <w:sz w:val="22"/>
                <w:szCs w:val="22"/>
                <w:lang w:val="ru-RU"/>
              </w:rPr>
              <w:lastRenderedPageBreak/>
              <w:t>электронных государственных закупок</w:t>
            </w:r>
            <w:r w:rsidR="007E0A84" w:rsidRPr="00140BB8">
              <w:rPr>
                <w:rFonts w:ascii="Times New Roman" w:hAnsi="Times New Roman"/>
                <w:sz w:val="22"/>
                <w:szCs w:val="22"/>
                <w:lang w:val="ru-RU"/>
              </w:rPr>
              <w:t>.</w:t>
            </w:r>
          </w:p>
        </w:tc>
      </w:tr>
      <w:tr w:rsidR="00B12EDB" w:rsidRPr="00782C98" w14:paraId="7B2F5E61" w14:textId="77777777" w:rsidTr="007C23F6">
        <w:tc>
          <w:tcPr>
            <w:tcW w:w="567" w:type="dxa"/>
            <w:shd w:val="clear" w:color="auto" w:fill="auto"/>
          </w:tcPr>
          <w:p w14:paraId="64E8C4B6"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50CF6557" w14:textId="77777777" w:rsidR="00B12EDB" w:rsidRPr="00140BB8" w:rsidRDefault="00B12EDB" w:rsidP="007C23F6">
            <w:pPr>
              <w:rPr>
                <w:rFonts w:ascii="Times New Roman" w:hAnsi="Times New Roman"/>
                <w:b/>
                <w:sz w:val="22"/>
                <w:szCs w:val="22"/>
                <w:lang w:val="ru-RU"/>
              </w:rPr>
            </w:pPr>
          </w:p>
        </w:tc>
        <w:tc>
          <w:tcPr>
            <w:tcW w:w="709" w:type="dxa"/>
            <w:shd w:val="clear" w:color="auto" w:fill="auto"/>
          </w:tcPr>
          <w:p w14:paraId="3F6F91AC"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5.2</w:t>
            </w:r>
          </w:p>
        </w:tc>
        <w:tc>
          <w:tcPr>
            <w:tcW w:w="284" w:type="dxa"/>
            <w:shd w:val="clear" w:color="auto" w:fill="auto"/>
          </w:tcPr>
          <w:p w14:paraId="36344FDF"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0FE8F66E"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Для участия в электронном тендере участник:</w:t>
            </w:r>
          </w:p>
          <w:p w14:paraId="77429A52" w14:textId="6F9C7DA3"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xml:space="preserve">- проходит регистрацию на сайте </w:t>
            </w:r>
            <w:r w:rsidR="00093FCB" w:rsidRPr="00093FCB">
              <w:rPr>
                <w:rFonts w:ascii="Times New Roman" w:hAnsi="Times New Roman"/>
                <w:i/>
                <w:sz w:val="22"/>
                <w:szCs w:val="22"/>
                <w:u w:val="single"/>
              </w:rPr>
              <w:t>xt</w:t>
            </w:r>
            <w:r w:rsidR="00093FCB" w:rsidRPr="00782C98">
              <w:rPr>
                <w:rFonts w:ascii="Times New Roman" w:hAnsi="Times New Roman"/>
                <w:i/>
                <w:sz w:val="22"/>
                <w:szCs w:val="22"/>
                <w:u w:val="single"/>
                <w:lang w:val="ru-RU"/>
              </w:rPr>
              <w:t>-</w:t>
            </w:r>
            <w:r w:rsidR="00093FCB" w:rsidRPr="00093FCB">
              <w:rPr>
                <w:rFonts w:ascii="Times New Roman" w:hAnsi="Times New Roman"/>
                <w:i/>
                <w:sz w:val="22"/>
                <w:szCs w:val="22"/>
                <w:u w:val="single"/>
              </w:rPr>
              <w:t>xarid</w:t>
            </w:r>
            <w:r w:rsidR="00093FCB" w:rsidRPr="00782C98">
              <w:rPr>
                <w:rFonts w:ascii="Times New Roman" w:hAnsi="Times New Roman"/>
                <w:i/>
                <w:sz w:val="22"/>
                <w:szCs w:val="22"/>
                <w:u w:val="single"/>
                <w:lang w:val="ru-RU"/>
              </w:rPr>
              <w:t>.</w:t>
            </w:r>
            <w:r w:rsidR="00093FCB" w:rsidRPr="00093FCB">
              <w:rPr>
                <w:rFonts w:ascii="Times New Roman" w:hAnsi="Times New Roman"/>
                <w:i/>
                <w:sz w:val="22"/>
                <w:szCs w:val="22"/>
                <w:u w:val="single"/>
              </w:rPr>
              <w:t>uz</w:t>
            </w:r>
            <w:r w:rsidRPr="00140BB8">
              <w:rPr>
                <w:rFonts w:ascii="Times New Roman" w:hAnsi="Times New Roman"/>
                <w:sz w:val="22"/>
                <w:szCs w:val="22"/>
                <w:lang w:val="ru-RU"/>
              </w:rPr>
              <w:t xml:space="preserve"> и заполняет необходимые разделы на странице регистрации (тип клиента, личная информация, контактные данные). </w:t>
            </w:r>
          </w:p>
          <w:p w14:paraId="51273D1D"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69606F27"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после подробного ознакомления с условиями тендера, участник подает заявку на участие в электронном тендере и заполняет необходимую информацию на странице «Общая информация», в разделах «Товары и предметы», «Требования».</w:t>
            </w:r>
          </w:p>
          <w:p w14:paraId="33952168"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12EDB" w:rsidRPr="00782C98" w14:paraId="767DB5E2" w14:textId="77777777" w:rsidTr="007C23F6">
        <w:tc>
          <w:tcPr>
            <w:tcW w:w="567" w:type="dxa"/>
            <w:shd w:val="clear" w:color="auto" w:fill="auto"/>
          </w:tcPr>
          <w:p w14:paraId="6344BA01"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5EA0A17C" w14:textId="77777777" w:rsidR="00B12EDB" w:rsidRPr="00140BB8" w:rsidRDefault="00B12EDB" w:rsidP="007C23F6">
            <w:pPr>
              <w:rPr>
                <w:rFonts w:ascii="Times New Roman" w:hAnsi="Times New Roman"/>
                <w:b/>
                <w:sz w:val="22"/>
                <w:szCs w:val="22"/>
                <w:lang w:val="ru-RU"/>
              </w:rPr>
            </w:pPr>
          </w:p>
        </w:tc>
        <w:tc>
          <w:tcPr>
            <w:tcW w:w="709" w:type="dxa"/>
            <w:shd w:val="clear" w:color="auto" w:fill="auto"/>
          </w:tcPr>
          <w:p w14:paraId="53600C2E"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5.3</w:t>
            </w:r>
          </w:p>
        </w:tc>
        <w:tc>
          <w:tcPr>
            <w:tcW w:w="284" w:type="dxa"/>
            <w:shd w:val="clear" w:color="auto" w:fill="auto"/>
          </w:tcPr>
          <w:p w14:paraId="26C01D66"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33349FFB" w14:textId="77777777" w:rsidR="00B12EDB" w:rsidRPr="00140BB8" w:rsidRDefault="00B12EDB" w:rsidP="007C23F6">
            <w:pPr>
              <w:jc w:val="both"/>
              <w:rPr>
                <w:rFonts w:ascii="Times New Roman" w:hAnsi="Times New Roman"/>
                <w:color w:val="000000" w:themeColor="text1"/>
                <w:sz w:val="22"/>
                <w:szCs w:val="22"/>
                <w:lang w:val="ru-RU"/>
              </w:rPr>
            </w:pPr>
            <w:r w:rsidRPr="00140BB8">
              <w:rPr>
                <w:rFonts w:ascii="Times New Roman" w:hAnsi="Times New Roman"/>
                <w:color w:val="000000" w:themeColor="text1"/>
                <w:sz w:val="22"/>
                <w:szCs w:val="22"/>
                <w:lang w:val="ru-RU"/>
              </w:rPr>
              <w:t>Со стороны участника выплата суммы обеспечения предложения не требуется и в течение одного рабочего дня возвращается документ об обеспечении или обеспечивается его возвращение после наступления одного из следующих событий:</w:t>
            </w:r>
          </w:p>
          <w:p w14:paraId="04EA366E" w14:textId="77777777" w:rsidR="00B12EDB" w:rsidRPr="00140BB8" w:rsidRDefault="00B12EDB" w:rsidP="007C23F6">
            <w:pPr>
              <w:jc w:val="both"/>
              <w:rPr>
                <w:rFonts w:ascii="Times New Roman" w:hAnsi="Times New Roman"/>
                <w:color w:val="000000" w:themeColor="text1"/>
                <w:sz w:val="22"/>
                <w:szCs w:val="22"/>
                <w:lang w:val="ru-RU"/>
              </w:rPr>
            </w:pPr>
            <w:r w:rsidRPr="00140BB8">
              <w:rPr>
                <w:rFonts w:ascii="Times New Roman" w:hAnsi="Times New Roman"/>
                <w:color w:val="000000" w:themeColor="text1"/>
                <w:sz w:val="22"/>
                <w:szCs w:val="22"/>
                <w:lang w:val="ru-RU"/>
              </w:rPr>
              <w:t>- истечение срока действия обеспечения предложения;</w:t>
            </w:r>
          </w:p>
          <w:p w14:paraId="2836D010" w14:textId="3B1E2E5A" w:rsidR="00B12EDB" w:rsidRPr="00140BB8" w:rsidRDefault="00B12EDB" w:rsidP="007C23F6">
            <w:pPr>
              <w:jc w:val="both"/>
              <w:rPr>
                <w:rFonts w:ascii="Times New Roman" w:hAnsi="Times New Roman"/>
                <w:color w:val="000000" w:themeColor="text1"/>
                <w:sz w:val="22"/>
                <w:szCs w:val="22"/>
                <w:lang w:val="ru-RU"/>
              </w:rPr>
            </w:pPr>
            <w:r w:rsidRPr="00140BB8">
              <w:rPr>
                <w:rFonts w:ascii="Times New Roman" w:hAnsi="Times New Roman"/>
                <w:color w:val="000000" w:themeColor="text1"/>
                <w:sz w:val="22"/>
                <w:szCs w:val="22"/>
                <w:lang w:val="ru-RU"/>
              </w:rPr>
              <w:t>- вступление в силу договора о государственных закупках</w:t>
            </w:r>
          </w:p>
          <w:p w14:paraId="59D8AED5" w14:textId="77777777" w:rsidR="00B12EDB" w:rsidRPr="00140BB8" w:rsidRDefault="00B12EDB" w:rsidP="007C23F6">
            <w:pPr>
              <w:jc w:val="both"/>
              <w:rPr>
                <w:rFonts w:ascii="Times New Roman" w:hAnsi="Times New Roman"/>
                <w:color w:val="000000" w:themeColor="text1"/>
                <w:sz w:val="22"/>
                <w:szCs w:val="22"/>
                <w:lang w:val="ru-RU"/>
              </w:rPr>
            </w:pPr>
            <w:r w:rsidRPr="00140BB8">
              <w:rPr>
                <w:rFonts w:ascii="Times New Roman" w:hAnsi="Times New Roman"/>
                <w:color w:val="000000" w:themeColor="text1"/>
                <w:sz w:val="22"/>
                <w:szCs w:val="22"/>
                <w:lang w:val="ru-RU"/>
              </w:rPr>
              <w:t>- отмена электронного тендера;</w:t>
            </w:r>
          </w:p>
          <w:p w14:paraId="68B803FB" w14:textId="77777777" w:rsidR="00B12EDB" w:rsidRPr="00140BB8" w:rsidRDefault="00B12EDB" w:rsidP="007C23F6">
            <w:pPr>
              <w:jc w:val="both"/>
              <w:rPr>
                <w:rFonts w:ascii="Times New Roman" w:hAnsi="Times New Roman"/>
                <w:color w:val="FF0000"/>
                <w:sz w:val="22"/>
                <w:szCs w:val="22"/>
                <w:lang w:val="ru-RU"/>
              </w:rPr>
            </w:pPr>
            <w:r w:rsidRPr="00140BB8">
              <w:rPr>
                <w:rFonts w:ascii="Times New Roman" w:hAnsi="Times New Roman"/>
                <w:color w:val="000000" w:themeColor="text1"/>
                <w:sz w:val="22"/>
                <w:szCs w:val="22"/>
                <w:lang w:val="ru-RU"/>
              </w:rPr>
              <w:t>- отзыв предложения до истечения окончательного срока направления предложений.</w:t>
            </w:r>
          </w:p>
        </w:tc>
      </w:tr>
      <w:tr w:rsidR="00B12EDB" w:rsidRPr="00782C98" w14:paraId="2C075BBE" w14:textId="77777777" w:rsidTr="007C23F6">
        <w:tc>
          <w:tcPr>
            <w:tcW w:w="567" w:type="dxa"/>
            <w:shd w:val="clear" w:color="auto" w:fill="auto"/>
          </w:tcPr>
          <w:p w14:paraId="4FB7890D"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4F118B91" w14:textId="77777777" w:rsidR="00B12EDB" w:rsidRPr="00140BB8" w:rsidRDefault="00B12EDB" w:rsidP="007C23F6">
            <w:pPr>
              <w:rPr>
                <w:rFonts w:ascii="Times New Roman" w:hAnsi="Times New Roman"/>
                <w:b/>
                <w:sz w:val="22"/>
                <w:szCs w:val="22"/>
                <w:lang w:val="ru-RU"/>
              </w:rPr>
            </w:pPr>
          </w:p>
        </w:tc>
        <w:tc>
          <w:tcPr>
            <w:tcW w:w="709" w:type="dxa"/>
            <w:shd w:val="clear" w:color="auto" w:fill="auto"/>
          </w:tcPr>
          <w:p w14:paraId="6F241D54"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5.4</w:t>
            </w:r>
          </w:p>
        </w:tc>
        <w:tc>
          <w:tcPr>
            <w:tcW w:w="284" w:type="dxa"/>
            <w:shd w:val="clear" w:color="auto" w:fill="auto"/>
          </w:tcPr>
          <w:p w14:paraId="57860FAF"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4D148344"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xml:space="preserve">После заключения договора в результате электронного тендера Оператор в течение одного рабочего дня разблокирует и возвращает авансовый платеж на соответствующий лицевой счет </w:t>
            </w:r>
            <w:r w:rsidRPr="00140BB8">
              <w:rPr>
                <w:rFonts w:ascii="Times New Roman" w:hAnsi="Times New Roman"/>
                <w:b/>
                <w:i/>
                <w:sz w:val="22"/>
                <w:szCs w:val="22"/>
                <w:lang w:val="ru-RU"/>
              </w:rPr>
              <w:t>исполнителя</w:t>
            </w:r>
            <w:r w:rsidRPr="00140BB8">
              <w:rPr>
                <w:rFonts w:ascii="Times New Roman" w:hAnsi="Times New Roman"/>
                <w:sz w:val="22"/>
                <w:szCs w:val="22"/>
                <w:lang w:val="ru-RU"/>
              </w:rPr>
              <w:t>.</w:t>
            </w:r>
          </w:p>
          <w:p w14:paraId="45B6F8B1"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xml:space="preserve">По итогам электронного тендера из суммы авансовых платежей участника портал взимает </w:t>
            </w:r>
            <w:r w:rsidRPr="00140BB8">
              <w:rPr>
                <w:rFonts w:ascii="Times New Roman" w:hAnsi="Times New Roman"/>
                <w:b/>
                <w:sz w:val="22"/>
                <w:szCs w:val="22"/>
                <w:u w:val="single"/>
                <w:lang w:val="ru-RU"/>
              </w:rPr>
              <w:t>комиссионный сбор</w:t>
            </w:r>
            <w:r w:rsidRPr="00140BB8">
              <w:rPr>
                <w:rFonts w:ascii="Times New Roman" w:hAnsi="Times New Roman"/>
                <w:sz w:val="22"/>
                <w:szCs w:val="22"/>
                <w:lang w:val="ru-RU"/>
              </w:rPr>
              <w:t xml:space="preserve"> оператора от фактической суммы сделки.</w:t>
            </w:r>
          </w:p>
          <w:p w14:paraId="176F8328" w14:textId="77777777" w:rsidR="00B12EDB" w:rsidRPr="00140BB8" w:rsidRDefault="00B12EDB" w:rsidP="007C23F6">
            <w:pPr>
              <w:jc w:val="both"/>
              <w:rPr>
                <w:rFonts w:ascii="Times New Roman" w:hAnsi="Times New Roman"/>
                <w:color w:val="000000" w:themeColor="text1"/>
                <w:sz w:val="22"/>
                <w:szCs w:val="22"/>
                <w:lang w:val="ru-RU"/>
              </w:rPr>
            </w:pPr>
            <w:r w:rsidRPr="00140BB8">
              <w:rPr>
                <w:rFonts w:ascii="Times New Roman" w:hAnsi="Times New Roman"/>
                <w:sz w:val="22"/>
                <w:szCs w:val="22"/>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B12EDB" w:rsidRPr="00782C98" w14:paraId="3BE576E1" w14:textId="77777777" w:rsidTr="007C23F6">
        <w:tc>
          <w:tcPr>
            <w:tcW w:w="567" w:type="dxa"/>
            <w:shd w:val="clear" w:color="auto" w:fill="auto"/>
          </w:tcPr>
          <w:p w14:paraId="31574311" w14:textId="77777777" w:rsidR="00B12EDB" w:rsidRPr="00140BB8" w:rsidRDefault="00B12EDB" w:rsidP="007C23F6">
            <w:pPr>
              <w:jc w:val="center"/>
              <w:rPr>
                <w:rFonts w:ascii="Times New Roman" w:hAnsi="Times New Roman"/>
                <w:b/>
                <w:sz w:val="22"/>
                <w:szCs w:val="22"/>
                <w:lang w:val="ru-RU"/>
              </w:rPr>
            </w:pPr>
            <w:r w:rsidRPr="00140BB8">
              <w:rPr>
                <w:rFonts w:ascii="Times New Roman" w:hAnsi="Times New Roman"/>
                <w:b/>
                <w:sz w:val="22"/>
                <w:szCs w:val="22"/>
                <w:lang w:val="ru-RU"/>
              </w:rPr>
              <w:t>6</w:t>
            </w:r>
          </w:p>
        </w:tc>
        <w:tc>
          <w:tcPr>
            <w:tcW w:w="2552" w:type="dxa"/>
            <w:shd w:val="clear" w:color="auto" w:fill="auto"/>
          </w:tcPr>
          <w:p w14:paraId="7BB4C21B" w14:textId="77777777" w:rsidR="00B12EDB" w:rsidRPr="00140BB8" w:rsidRDefault="00B12EDB" w:rsidP="007C23F6">
            <w:pPr>
              <w:ind w:left="-99"/>
              <w:rPr>
                <w:rFonts w:ascii="Times New Roman" w:hAnsi="Times New Roman"/>
                <w:b/>
                <w:sz w:val="22"/>
                <w:szCs w:val="22"/>
                <w:lang w:val="ru-RU"/>
              </w:rPr>
            </w:pPr>
            <w:r w:rsidRPr="00140BB8">
              <w:rPr>
                <w:rFonts w:ascii="Times New Roman" w:hAnsi="Times New Roman"/>
                <w:b/>
                <w:sz w:val="22"/>
                <w:szCs w:val="22"/>
                <w:lang w:val="ru-RU"/>
              </w:rPr>
              <w:t>Порядок оценки тендерных предложений</w:t>
            </w:r>
          </w:p>
        </w:tc>
        <w:tc>
          <w:tcPr>
            <w:tcW w:w="709" w:type="dxa"/>
            <w:shd w:val="clear" w:color="auto" w:fill="auto"/>
          </w:tcPr>
          <w:p w14:paraId="60878B54"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6.1</w:t>
            </w:r>
          </w:p>
        </w:tc>
        <w:tc>
          <w:tcPr>
            <w:tcW w:w="284" w:type="dxa"/>
            <w:shd w:val="clear" w:color="auto" w:fill="auto"/>
          </w:tcPr>
          <w:p w14:paraId="4AF909BB" w14:textId="77777777" w:rsidR="00B12EDB" w:rsidRPr="00140BB8" w:rsidRDefault="00B12EDB" w:rsidP="007C23F6">
            <w:pPr>
              <w:rPr>
                <w:rFonts w:ascii="Times New Roman" w:hAnsi="Times New Roman"/>
                <w:b/>
                <w:color w:val="000000" w:themeColor="text1"/>
                <w:sz w:val="22"/>
                <w:szCs w:val="22"/>
                <w:lang w:val="ru-RU"/>
              </w:rPr>
            </w:pPr>
          </w:p>
        </w:tc>
        <w:tc>
          <w:tcPr>
            <w:tcW w:w="5987" w:type="dxa"/>
            <w:shd w:val="clear" w:color="auto" w:fill="auto"/>
          </w:tcPr>
          <w:p w14:paraId="4EF71A35"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При проведении электронного тендера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тендерные предложения.</w:t>
            </w:r>
          </w:p>
          <w:p w14:paraId="78B543D5"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Прикрепленные участником файлы должны соответствовать сведениям, указанным в его тендерном предложении, а также электронные поля электронной системы должны быть заполнены участником.</w:t>
            </w:r>
          </w:p>
          <w:p w14:paraId="5CF847C0" w14:textId="77777777" w:rsidR="00B12EDB" w:rsidRPr="00140BB8" w:rsidRDefault="00B12EDB" w:rsidP="007C23F6">
            <w:pPr>
              <w:jc w:val="both"/>
              <w:rPr>
                <w:rFonts w:ascii="Times New Roman" w:hAnsi="Times New Roman"/>
                <w:color w:val="000000" w:themeColor="text1"/>
                <w:sz w:val="22"/>
                <w:szCs w:val="22"/>
                <w:lang w:val="ru-RU"/>
              </w:rPr>
            </w:pPr>
            <w:r w:rsidRPr="00140BB8">
              <w:rPr>
                <w:rFonts w:ascii="Times New Roman" w:hAnsi="Times New Roman"/>
                <w:sz w:val="22"/>
                <w:szCs w:val="22"/>
                <w:lang w:val="ru-RU"/>
              </w:rPr>
              <w:t xml:space="preserve">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тендерное </w:t>
            </w:r>
            <w:r w:rsidRPr="00140BB8">
              <w:rPr>
                <w:rFonts w:ascii="Times New Roman" w:hAnsi="Times New Roman"/>
                <w:sz w:val="22"/>
                <w:szCs w:val="22"/>
                <w:lang w:val="ru-RU"/>
              </w:rPr>
              <w:lastRenderedPageBreak/>
              <w:t>предложение участника с указанием причин отклонения. Проверка соответствия сведений в прикрепленных файлах сведениям, указанным тендерном предложении участника, осуществляется ответственным секретарем закупочной комиссии.</w:t>
            </w:r>
          </w:p>
        </w:tc>
      </w:tr>
      <w:tr w:rsidR="00B12EDB" w:rsidRPr="00782C98" w14:paraId="387B4E35" w14:textId="77777777" w:rsidTr="007C23F6">
        <w:tc>
          <w:tcPr>
            <w:tcW w:w="567" w:type="dxa"/>
            <w:shd w:val="clear" w:color="auto" w:fill="auto"/>
          </w:tcPr>
          <w:p w14:paraId="6D0E5F51"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5B6B8E80" w14:textId="77777777" w:rsidR="00B12EDB" w:rsidRPr="00140BB8" w:rsidRDefault="00B12EDB" w:rsidP="007C23F6">
            <w:pPr>
              <w:ind w:left="-99"/>
              <w:rPr>
                <w:rFonts w:ascii="Times New Roman" w:hAnsi="Times New Roman"/>
                <w:b/>
                <w:sz w:val="22"/>
                <w:szCs w:val="22"/>
                <w:lang w:val="ru-RU"/>
              </w:rPr>
            </w:pPr>
          </w:p>
        </w:tc>
        <w:tc>
          <w:tcPr>
            <w:tcW w:w="709" w:type="dxa"/>
            <w:shd w:val="clear" w:color="auto" w:fill="auto"/>
          </w:tcPr>
          <w:p w14:paraId="4846A9E1"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6.2</w:t>
            </w:r>
          </w:p>
        </w:tc>
        <w:tc>
          <w:tcPr>
            <w:tcW w:w="284" w:type="dxa"/>
            <w:shd w:val="clear" w:color="auto" w:fill="auto"/>
          </w:tcPr>
          <w:p w14:paraId="59EFED5C" w14:textId="77777777" w:rsidR="00B12EDB" w:rsidRPr="00140BB8" w:rsidRDefault="00B12EDB" w:rsidP="007C23F6">
            <w:pPr>
              <w:rPr>
                <w:rFonts w:ascii="Times New Roman" w:hAnsi="Times New Roman"/>
                <w:b/>
                <w:color w:val="000000" w:themeColor="text1"/>
                <w:sz w:val="22"/>
                <w:szCs w:val="22"/>
                <w:lang w:val="ru-RU"/>
              </w:rPr>
            </w:pPr>
          </w:p>
        </w:tc>
        <w:tc>
          <w:tcPr>
            <w:tcW w:w="5987" w:type="dxa"/>
            <w:shd w:val="clear" w:color="auto" w:fill="auto"/>
          </w:tcPr>
          <w:p w14:paraId="6471CD58" w14:textId="77777777" w:rsidR="00B12EDB" w:rsidRPr="00140BB8" w:rsidRDefault="00B12EDB" w:rsidP="007C23F6">
            <w:pPr>
              <w:jc w:val="both"/>
              <w:rPr>
                <w:rFonts w:ascii="Times New Roman" w:hAnsi="Times New Roman"/>
                <w:color w:val="000000" w:themeColor="text1"/>
                <w:sz w:val="22"/>
                <w:szCs w:val="22"/>
                <w:lang w:val="ru-RU"/>
              </w:rPr>
            </w:pPr>
            <w:r w:rsidRPr="00140BB8">
              <w:rPr>
                <w:rFonts w:ascii="Times New Roman" w:hAnsi="Times New Roman"/>
                <w:color w:val="000000" w:themeColor="text1"/>
                <w:sz w:val="22"/>
                <w:szCs w:val="22"/>
                <w:lang w:val="ru-RU"/>
              </w:rPr>
              <w:t>Оценка тендерных предложений осуществляется в следующей последовательности:</w:t>
            </w:r>
          </w:p>
          <w:p w14:paraId="7CDF8A86" w14:textId="77777777" w:rsidR="00B12EDB" w:rsidRPr="00140BB8" w:rsidRDefault="00B12EDB" w:rsidP="007C23F6">
            <w:pPr>
              <w:jc w:val="both"/>
              <w:rPr>
                <w:rFonts w:ascii="Times New Roman" w:hAnsi="Times New Roman"/>
                <w:color w:val="000000" w:themeColor="text1"/>
                <w:sz w:val="22"/>
                <w:szCs w:val="22"/>
                <w:lang w:val="ru-RU"/>
              </w:rPr>
            </w:pPr>
            <w:r w:rsidRPr="00140BB8">
              <w:rPr>
                <w:rFonts w:ascii="Times New Roman" w:hAnsi="Times New Roman"/>
                <w:color w:val="000000" w:themeColor="text1"/>
                <w:sz w:val="22"/>
                <w:szCs w:val="22"/>
                <w:lang w:val="ru-RU"/>
              </w:rPr>
              <w:t>- проверка оформления тендерного предложения в соответствии с требованиями, указанными в тендерной документации;</w:t>
            </w:r>
          </w:p>
          <w:p w14:paraId="26D2238D" w14:textId="77777777" w:rsidR="00B12EDB" w:rsidRPr="00140BB8" w:rsidRDefault="00B12EDB" w:rsidP="007C23F6">
            <w:pPr>
              <w:jc w:val="both"/>
              <w:rPr>
                <w:rFonts w:ascii="Times New Roman" w:hAnsi="Times New Roman"/>
                <w:color w:val="000000" w:themeColor="text1"/>
                <w:sz w:val="22"/>
                <w:szCs w:val="22"/>
                <w:lang w:val="ru-RU"/>
              </w:rPr>
            </w:pPr>
            <w:r w:rsidRPr="00140BB8">
              <w:rPr>
                <w:rFonts w:ascii="Times New Roman" w:hAnsi="Times New Roman"/>
                <w:color w:val="000000" w:themeColor="text1"/>
                <w:sz w:val="22"/>
                <w:szCs w:val="22"/>
                <w:lang w:val="ru-RU"/>
              </w:rPr>
              <w:t>- оценка соответствия участника квалификационным требованиям;</w:t>
            </w:r>
          </w:p>
          <w:p w14:paraId="66AAAF36" w14:textId="77777777" w:rsidR="00B12EDB" w:rsidRPr="00140BB8" w:rsidRDefault="00B12EDB" w:rsidP="007C23F6">
            <w:pPr>
              <w:jc w:val="both"/>
              <w:rPr>
                <w:rFonts w:ascii="Times New Roman" w:hAnsi="Times New Roman"/>
                <w:color w:val="000000" w:themeColor="text1"/>
                <w:sz w:val="22"/>
                <w:szCs w:val="22"/>
                <w:lang w:val="ru-RU"/>
              </w:rPr>
            </w:pPr>
            <w:r w:rsidRPr="00140BB8">
              <w:rPr>
                <w:rFonts w:ascii="Times New Roman" w:hAnsi="Times New Roman"/>
                <w:color w:val="000000" w:themeColor="text1"/>
                <w:sz w:val="22"/>
                <w:szCs w:val="22"/>
                <w:lang w:val="ru-RU"/>
              </w:rPr>
              <w:t>- оценка технической части тендерного предложения;</w:t>
            </w:r>
          </w:p>
          <w:p w14:paraId="3D10A666" w14:textId="77777777" w:rsidR="00B12EDB" w:rsidRPr="00140BB8" w:rsidRDefault="00B12EDB" w:rsidP="007C23F6">
            <w:pPr>
              <w:jc w:val="both"/>
              <w:rPr>
                <w:rFonts w:ascii="Times New Roman" w:hAnsi="Times New Roman"/>
                <w:color w:val="000000" w:themeColor="text1"/>
                <w:sz w:val="22"/>
                <w:szCs w:val="22"/>
                <w:lang w:val="ru-RU"/>
              </w:rPr>
            </w:pPr>
            <w:r w:rsidRPr="00140BB8">
              <w:rPr>
                <w:rFonts w:ascii="Times New Roman" w:hAnsi="Times New Roman"/>
                <w:color w:val="000000" w:themeColor="text1"/>
                <w:sz w:val="22"/>
                <w:szCs w:val="22"/>
                <w:lang w:val="ru-RU"/>
              </w:rPr>
              <w:t>- оценка ценовой части тендерного предложения.</w:t>
            </w:r>
          </w:p>
          <w:p w14:paraId="42CC7397" w14:textId="77777777" w:rsidR="00B12EDB" w:rsidRPr="00140BB8" w:rsidRDefault="00B12EDB" w:rsidP="007C23F6">
            <w:pPr>
              <w:jc w:val="both"/>
              <w:rPr>
                <w:rFonts w:ascii="Times New Roman" w:hAnsi="Times New Roman"/>
                <w:color w:val="000000" w:themeColor="text1"/>
                <w:sz w:val="22"/>
                <w:szCs w:val="22"/>
                <w:lang w:val="ru-RU"/>
              </w:rPr>
            </w:pPr>
            <w:r w:rsidRPr="00140BB8">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tc>
      </w:tr>
      <w:tr w:rsidR="00B12EDB" w:rsidRPr="00782C98" w14:paraId="19406C6D" w14:textId="77777777" w:rsidTr="007C23F6">
        <w:tc>
          <w:tcPr>
            <w:tcW w:w="567" w:type="dxa"/>
            <w:shd w:val="clear" w:color="auto" w:fill="auto"/>
          </w:tcPr>
          <w:p w14:paraId="6D7425BC"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1BD89F60" w14:textId="77777777" w:rsidR="00B12EDB" w:rsidRPr="00140BB8" w:rsidRDefault="00B12EDB" w:rsidP="007C23F6">
            <w:pPr>
              <w:ind w:left="-99"/>
              <w:rPr>
                <w:rFonts w:ascii="Times New Roman" w:hAnsi="Times New Roman"/>
                <w:b/>
                <w:sz w:val="22"/>
                <w:szCs w:val="22"/>
                <w:lang w:val="ru-RU"/>
              </w:rPr>
            </w:pPr>
          </w:p>
        </w:tc>
        <w:tc>
          <w:tcPr>
            <w:tcW w:w="709" w:type="dxa"/>
            <w:shd w:val="clear" w:color="auto" w:fill="auto"/>
          </w:tcPr>
          <w:p w14:paraId="6066E5F0" w14:textId="77777777" w:rsidR="00B12EDB" w:rsidRPr="00B04916" w:rsidRDefault="00B12EDB" w:rsidP="007C23F6">
            <w:pPr>
              <w:jc w:val="center"/>
              <w:rPr>
                <w:rFonts w:ascii="Times New Roman" w:hAnsi="Times New Roman"/>
                <w:sz w:val="22"/>
                <w:szCs w:val="22"/>
                <w:lang w:val="ru-RU"/>
              </w:rPr>
            </w:pPr>
            <w:r w:rsidRPr="00B04916">
              <w:rPr>
                <w:rFonts w:ascii="Times New Roman" w:hAnsi="Times New Roman"/>
                <w:sz w:val="22"/>
                <w:szCs w:val="22"/>
                <w:lang w:val="ru-RU"/>
              </w:rPr>
              <w:t>6.3</w:t>
            </w:r>
          </w:p>
        </w:tc>
        <w:tc>
          <w:tcPr>
            <w:tcW w:w="284" w:type="dxa"/>
            <w:shd w:val="clear" w:color="auto" w:fill="auto"/>
          </w:tcPr>
          <w:p w14:paraId="66900DA3" w14:textId="77777777" w:rsidR="00B12EDB" w:rsidRPr="00B04916" w:rsidRDefault="00B12EDB" w:rsidP="007C23F6">
            <w:pPr>
              <w:rPr>
                <w:rFonts w:ascii="Times New Roman" w:hAnsi="Times New Roman"/>
                <w:b/>
                <w:sz w:val="22"/>
                <w:szCs w:val="22"/>
                <w:lang w:val="ru-RU"/>
              </w:rPr>
            </w:pPr>
          </w:p>
        </w:tc>
        <w:tc>
          <w:tcPr>
            <w:tcW w:w="5987" w:type="dxa"/>
            <w:shd w:val="clear" w:color="auto" w:fill="auto"/>
          </w:tcPr>
          <w:p w14:paraId="3F68242B" w14:textId="1CCB464E" w:rsidR="00B12EDB" w:rsidRPr="00140BB8" w:rsidRDefault="00B12EDB" w:rsidP="007C23F6">
            <w:pPr>
              <w:jc w:val="both"/>
              <w:rPr>
                <w:rFonts w:ascii="Times New Roman" w:hAnsi="Times New Roman"/>
                <w:color w:val="000000" w:themeColor="text1"/>
                <w:sz w:val="22"/>
                <w:szCs w:val="22"/>
                <w:lang w:val="ru-RU"/>
              </w:rPr>
            </w:pPr>
            <w:r w:rsidRPr="00B04916">
              <w:rPr>
                <w:rFonts w:ascii="Times New Roman" w:hAnsi="Times New Roman"/>
                <w:color w:val="000000" w:themeColor="text1"/>
                <w:sz w:val="22"/>
                <w:szCs w:val="22"/>
                <w:lang w:val="ru-RU"/>
              </w:rPr>
              <w:t xml:space="preserve">Перечень документов, </w:t>
            </w:r>
            <w:r w:rsidR="00B04916" w:rsidRPr="00B04916">
              <w:rPr>
                <w:rFonts w:ascii="Times New Roman" w:hAnsi="Times New Roman"/>
                <w:color w:val="000000" w:themeColor="text1"/>
                <w:sz w:val="22"/>
                <w:szCs w:val="22"/>
                <w:lang w:val="ru-RU"/>
              </w:rPr>
              <w:t>оформляемых</w:t>
            </w:r>
            <w:r w:rsidRPr="00B04916">
              <w:rPr>
                <w:rFonts w:ascii="Times New Roman" w:hAnsi="Times New Roman"/>
                <w:color w:val="000000" w:themeColor="text1"/>
                <w:sz w:val="22"/>
                <w:szCs w:val="22"/>
                <w:lang w:val="ru-RU"/>
              </w:rPr>
              <w:t xml:space="preserve"> участниками электронного тендера представлен в приложении №1 (формы №1,2,3,4,5</w:t>
            </w:r>
            <w:r w:rsidR="00BA5530" w:rsidRPr="00B04916">
              <w:rPr>
                <w:rFonts w:ascii="Times New Roman" w:hAnsi="Times New Roman"/>
                <w:color w:val="000000" w:themeColor="text1"/>
                <w:sz w:val="22"/>
                <w:szCs w:val="22"/>
                <w:lang w:val="ru-RU"/>
              </w:rPr>
              <w:t>,6</w:t>
            </w:r>
            <w:r w:rsidRPr="00B04916">
              <w:rPr>
                <w:rFonts w:ascii="Times New Roman" w:hAnsi="Times New Roman"/>
                <w:color w:val="000000" w:themeColor="text1"/>
                <w:sz w:val="22"/>
                <w:szCs w:val="22"/>
                <w:lang w:val="ru-RU"/>
              </w:rPr>
              <w:t>) к настоящей инструкции.</w:t>
            </w:r>
          </w:p>
        </w:tc>
      </w:tr>
      <w:tr w:rsidR="00B12EDB" w:rsidRPr="00782C98" w14:paraId="3E00157E" w14:textId="77777777" w:rsidTr="007C23F6">
        <w:tc>
          <w:tcPr>
            <w:tcW w:w="567" w:type="dxa"/>
            <w:shd w:val="clear" w:color="auto" w:fill="auto"/>
          </w:tcPr>
          <w:p w14:paraId="578C4D2A"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3C792D9C" w14:textId="77777777" w:rsidR="00B12EDB" w:rsidRPr="00140BB8" w:rsidRDefault="00B12EDB" w:rsidP="007C23F6">
            <w:pPr>
              <w:ind w:left="-99"/>
              <w:rPr>
                <w:rFonts w:ascii="Times New Roman" w:hAnsi="Times New Roman"/>
                <w:b/>
                <w:sz w:val="22"/>
                <w:szCs w:val="22"/>
                <w:lang w:val="ru-RU"/>
              </w:rPr>
            </w:pPr>
          </w:p>
        </w:tc>
        <w:tc>
          <w:tcPr>
            <w:tcW w:w="709" w:type="dxa"/>
            <w:shd w:val="clear" w:color="auto" w:fill="auto"/>
          </w:tcPr>
          <w:p w14:paraId="0FD77BFD" w14:textId="77777777" w:rsidR="00B12EDB" w:rsidRPr="00140BB8" w:rsidRDefault="00B12EDB" w:rsidP="007C23F6">
            <w:pPr>
              <w:jc w:val="center"/>
              <w:rPr>
                <w:rFonts w:ascii="Times New Roman" w:hAnsi="Times New Roman"/>
                <w:color w:val="000000" w:themeColor="text1"/>
                <w:sz w:val="22"/>
                <w:szCs w:val="22"/>
                <w:lang w:val="ru-RU"/>
              </w:rPr>
            </w:pPr>
            <w:r w:rsidRPr="00140BB8">
              <w:rPr>
                <w:rFonts w:ascii="Times New Roman" w:hAnsi="Times New Roman"/>
                <w:color w:val="000000" w:themeColor="text1"/>
                <w:sz w:val="22"/>
                <w:szCs w:val="22"/>
                <w:lang w:val="ru-RU"/>
              </w:rPr>
              <w:t>6.4</w:t>
            </w:r>
          </w:p>
        </w:tc>
        <w:tc>
          <w:tcPr>
            <w:tcW w:w="284" w:type="dxa"/>
            <w:shd w:val="clear" w:color="auto" w:fill="auto"/>
          </w:tcPr>
          <w:p w14:paraId="58BC42DE" w14:textId="77777777" w:rsidR="00B12EDB" w:rsidRPr="00140BB8" w:rsidRDefault="00B12EDB" w:rsidP="007C23F6">
            <w:pPr>
              <w:rPr>
                <w:rFonts w:ascii="Times New Roman" w:hAnsi="Times New Roman"/>
                <w:b/>
                <w:color w:val="000000" w:themeColor="text1"/>
                <w:sz w:val="22"/>
                <w:szCs w:val="22"/>
                <w:lang w:val="ru-RU"/>
              </w:rPr>
            </w:pPr>
          </w:p>
        </w:tc>
        <w:tc>
          <w:tcPr>
            <w:tcW w:w="5987" w:type="dxa"/>
            <w:shd w:val="clear" w:color="auto" w:fill="auto"/>
          </w:tcPr>
          <w:p w14:paraId="495E3410" w14:textId="45499CDE" w:rsidR="00B12EDB" w:rsidRPr="00140BB8" w:rsidRDefault="00B12EDB" w:rsidP="007C23F6">
            <w:pPr>
              <w:jc w:val="both"/>
              <w:rPr>
                <w:rFonts w:ascii="Times New Roman" w:hAnsi="Times New Roman"/>
                <w:color w:val="000000" w:themeColor="text1"/>
                <w:sz w:val="22"/>
                <w:szCs w:val="22"/>
                <w:lang w:val="ru-RU"/>
              </w:rPr>
            </w:pPr>
            <w:r w:rsidRPr="00140BB8">
              <w:rPr>
                <w:rFonts w:ascii="Times New Roman" w:hAnsi="Times New Roman"/>
                <w:color w:val="000000" w:themeColor="text1"/>
                <w:sz w:val="22"/>
                <w:szCs w:val="22"/>
                <w:lang w:val="ru-RU"/>
              </w:rPr>
              <w:t>Оценка тендерных предложений и определение победителя тендера производятся на основании последовательности, порядка, критериев и метода, изложенных в тендерной документации (Приложение № 2).</w:t>
            </w:r>
          </w:p>
        </w:tc>
      </w:tr>
      <w:tr w:rsidR="00B12EDB" w:rsidRPr="00782C98" w14:paraId="4C2E7405" w14:textId="77777777" w:rsidTr="007C23F6">
        <w:tc>
          <w:tcPr>
            <w:tcW w:w="567" w:type="dxa"/>
            <w:shd w:val="clear" w:color="auto" w:fill="auto"/>
          </w:tcPr>
          <w:p w14:paraId="244547C9"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10DFA8AA" w14:textId="77777777" w:rsidR="00B12EDB" w:rsidRPr="00140BB8" w:rsidRDefault="00B12EDB" w:rsidP="007C23F6">
            <w:pPr>
              <w:ind w:left="-99"/>
              <w:rPr>
                <w:rFonts w:ascii="Times New Roman" w:hAnsi="Times New Roman"/>
                <w:b/>
                <w:sz w:val="22"/>
                <w:szCs w:val="22"/>
                <w:lang w:val="ru-RU"/>
              </w:rPr>
            </w:pPr>
          </w:p>
        </w:tc>
        <w:tc>
          <w:tcPr>
            <w:tcW w:w="709" w:type="dxa"/>
            <w:shd w:val="clear" w:color="auto" w:fill="auto"/>
          </w:tcPr>
          <w:p w14:paraId="6F562F89"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6.5</w:t>
            </w:r>
          </w:p>
        </w:tc>
        <w:tc>
          <w:tcPr>
            <w:tcW w:w="284" w:type="dxa"/>
            <w:shd w:val="clear" w:color="auto" w:fill="auto"/>
          </w:tcPr>
          <w:p w14:paraId="586A9A4C"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0CAE3572"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Участник отстраняется от участия в тендере, если:</w:t>
            </w:r>
          </w:p>
          <w:p w14:paraId="1245161B"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о нем имеется запись в Едином реестре недобросовестных исполнителей;</w:t>
            </w:r>
          </w:p>
          <w:p w14:paraId="7F6DCC6B" w14:textId="02782F66"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у него имеется просроченная задолженность по уплате налогов и сборов;</w:t>
            </w:r>
          </w:p>
          <w:p w14:paraId="32481112"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в отношении него введены процедуры банкротства;</w:t>
            </w:r>
          </w:p>
          <w:p w14:paraId="11C39E1B"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участник не соответствует квалификационным, техническим и коммерческим требованиям тендерной документации;</w:t>
            </w:r>
          </w:p>
          <w:p w14:paraId="18953EFD"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309E26D5"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3E4498B0"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участником не представлено заявление по недопущению коррупционных проявлений;</w:t>
            </w:r>
          </w:p>
          <w:p w14:paraId="68A27393" w14:textId="77777777" w:rsidR="00B12EDB" w:rsidRPr="00140BB8" w:rsidRDefault="00B12EDB">
            <w:pPr>
              <w:jc w:val="both"/>
              <w:rPr>
                <w:rFonts w:ascii="Times New Roman" w:hAnsi="Times New Roman"/>
                <w:sz w:val="22"/>
                <w:szCs w:val="22"/>
                <w:lang w:val="ru-RU"/>
              </w:rPr>
            </w:pPr>
            <w:r w:rsidRPr="00140BB8">
              <w:rPr>
                <w:rFonts w:ascii="Times New Roman" w:hAnsi="Times New Roman"/>
                <w:sz w:val="22"/>
                <w:szCs w:val="22"/>
                <w:lang w:val="ru-RU"/>
              </w:rPr>
              <w:t xml:space="preserve">- у участника отсутствует правомочность на заключение договора; </w:t>
            </w:r>
          </w:p>
          <w:p w14:paraId="3B38ADDD" w14:textId="55DAA200"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926EC9" w:rsidRPr="00140BB8">
              <w:rPr>
                <w:rFonts w:ascii="Times New Roman" w:hAnsi="Times New Roman"/>
                <w:sz w:val="22"/>
                <w:szCs w:val="22"/>
                <w:lang w:val="ru-RU"/>
              </w:rPr>
              <w:t>в срок,</w:t>
            </w:r>
            <w:r w:rsidRPr="00140BB8">
              <w:rPr>
                <w:rFonts w:ascii="Times New Roman" w:hAnsi="Times New Roman"/>
                <w:sz w:val="22"/>
                <w:szCs w:val="22"/>
                <w:lang w:val="ru-RU"/>
              </w:rPr>
              <w:t xml:space="preserve"> не соответствует требованиям тендерной документации;</w:t>
            </w:r>
          </w:p>
          <w:p w14:paraId="0872BA80"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lastRenderedPageBreak/>
              <w:t>- установлена недостоверность информации, содержащейся в документах, представленных участником тендера.</w:t>
            </w:r>
          </w:p>
          <w:p w14:paraId="3469715B" w14:textId="0661137F"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12EDB" w:rsidRPr="00782C98" w14:paraId="216E39BB" w14:textId="77777777" w:rsidTr="007C23F6">
        <w:tc>
          <w:tcPr>
            <w:tcW w:w="567" w:type="dxa"/>
            <w:shd w:val="clear" w:color="auto" w:fill="auto"/>
          </w:tcPr>
          <w:p w14:paraId="2D25B3FE"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1A76D864" w14:textId="77777777" w:rsidR="00B12EDB" w:rsidRPr="00140BB8" w:rsidRDefault="00B12EDB" w:rsidP="007C23F6">
            <w:pPr>
              <w:ind w:left="-99"/>
              <w:rPr>
                <w:rFonts w:ascii="Times New Roman" w:hAnsi="Times New Roman"/>
                <w:b/>
                <w:sz w:val="22"/>
                <w:szCs w:val="22"/>
                <w:lang w:val="ru-RU"/>
              </w:rPr>
            </w:pPr>
          </w:p>
        </w:tc>
        <w:tc>
          <w:tcPr>
            <w:tcW w:w="709" w:type="dxa"/>
            <w:shd w:val="clear" w:color="auto" w:fill="auto"/>
          </w:tcPr>
          <w:p w14:paraId="5C5821E2"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6.6</w:t>
            </w:r>
          </w:p>
        </w:tc>
        <w:tc>
          <w:tcPr>
            <w:tcW w:w="284" w:type="dxa"/>
            <w:shd w:val="clear" w:color="auto" w:fill="auto"/>
          </w:tcPr>
          <w:p w14:paraId="3C18C5BA" w14:textId="77777777" w:rsidR="00B12EDB" w:rsidRPr="00140BB8" w:rsidRDefault="00B12EDB" w:rsidP="007C23F6">
            <w:pPr>
              <w:rPr>
                <w:rFonts w:ascii="Times New Roman" w:hAnsi="Times New Roman"/>
                <w:b/>
                <w:sz w:val="22"/>
                <w:szCs w:val="22"/>
                <w:lang w:val="ru-RU"/>
              </w:rPr>
            </w:pPr>
          </w:p>
        </w:tc>
        <w:tc>
          <w:tcPr>
            <w:tcW w:w="5987" w:type="dxa"/>
            <w:shd w:val="clear" w:color="auto" w:fill="auto"/>
          </w:tcPr>
          <w:p w14:paraId="1D663642" w14:textId="77777777" w:rsidR="00B12EDB" w:rsidRPr="00140BB8" w:rsidRDefault="00B12EDB" w:rsidP="007C23F6">
            <w:pPr>
              <w:jc w:val="both"/>
              <w:rPr>
                <w:rFonts w:ascii="Times New Roman" w:hAnsi="Times New Roman"/>
                <w:color w:val="000000" w:themeColor="text1"/>
                <w:sz w:val="22"/>
                <w:szCs w:val="22"/>
                <w:lang w:val="ru-RU"/>
              </w:rPr>
            </w:pPr>
            <w:r w:rsidRPr="00140BB8">
              <w:rPr>
                <w:rFonts w:ascii="Times New Roman" w:hAnsi="Times New Roman"/>
                <w:color w:val="000000" w:themeColor="text1"/>
                <w:sz w:val="22"/>
                <w:szCs w:val="22"/>
                <w:lang w:val="ru-RU"/>
              </w:rPr>
              <w:t>Тендерное предложение признается надлежаще оформленным, если оно соответствует требованиям Закона и тендерной документации. Решение ответственного секретаря закупочной комиссии о признании тендерного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53C329A" w14:textId="6B45A8A3" w:rsidR="00B12EDB" w:rsidRPr="00140BB8" w:rsidRDefault="00B12EDB" w:rsidP="007C23F6">
            <w:pPr>
              <w:jc w:val="both"/>
              <w:rPr>
                <w:rFonts w:ascii="Times New Roman" w:hAnsi="Times New Roman"/>
                <w:color w:val="000000" w:themeColor="text1"/>
                <w:sz w:val="22"/>
                <w:szCs w:val="22"/>
                <w:lang w:val="ru-RU"/>
              </w:rPr>
            </w:pPr>
            <w:r w:rsidRPr="00140BB8">
              <w:rPr>
                <w:rFonts w:ascii="Times New Roman" w:hAnsi="Times New Roman"/>
                <w:color w:val="000000" w:themeColor="text1"/>
                <w:sz w:val="22"/>
                <w:szCs w:val="22"/>
                <w:lang w:val="ru-RU"/>
              </w:rPr>
              <w:t>Решение о несоответствии тендерного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12EDB" w:rsidRPr="00782C98" w14:paraId="798C2635" w14:textId="77777777" w:rsidTr="007C23F6">
        <w:tc>
          <w:tcPr>
            <w:tcW w:w="567" w:type="dxa"/>
            <w:shd w:val="clear" w:color="auto" w:fill="auto"/>
          </w:tcPr>
          <w:p w14:paraId="1CA9711C"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2B64FF2A" w14:textId="77777777" w:rsidR="00B12EDB" w:rsidRPr="00140BB8" w:rsidRDefault="00B12EDB" w:rsidP="007C23F6">
            <w:pPr>
              <w:ind w:left="-99"/>
              <w:rPr>
                <w:rFonts w:ascii="Times New Roman" w:hAnsi="Times New Roman"/>
                <w:b/>
                <w:sz w:val="22"/>
                <w:szCs w:val="22"/>
                <w:lang w:val="ru-RU"/>
              </w:rPr>
            </w:pPr>
          </w:p>
        </w:tc>
        <w:tc>
          <w:tcPr>
            <w:tcW w:w="709" w:type="dxa"/>
            <w:shd w:val="clear" w:color="auto" w:fill="auto"/>
          </w:tcPr>
          <w:p w14:paraId="6C06E1B3"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6.7</w:t>
            </w:r>
          </w:p>
          <w:p w14:paraId="3F95B4C8" w14:textId="77777777" w:rsidR="00BA5530" w:rsidRPr="00140BB8" w:rsidRDefault="00BA5530" w:rsidP="007C23F6">
            <w:pPr>
              <w:jc w:val="center"/>
              <w:rPr>
                <w:rFonts w:ascii="Times New Roman" w:hAnsi="Times New Roman"/>
                <w:sz w:val="22"/>
                <w:szCs w:val="22"/>
                <w:lang w:val="ru-RU"/>
              </w:rPr>
            </w:pPr>
          </w:p>
          <w:p w14:paraId="187900B5" w14:textId="77777777" w:rsidR="00BA5530" w:rsidRPr="00140BB8" w:rsidRDefault="00BA5530" w:rsidP="007C23F6">
            <w:pPr>
              <w:jc w:val="center"/>
              <w:rPr>
                <w:rFonts w:ascii="Times New Roman" w:hAnsi="Times New Roman"/>
                <w:sz w:val="22"/>
                <w:szCs w:val="22"/>
                <w:lang w:val="ru-RU"/>
              </w:rPr>
            </w:pPr>
          </w:p>
          <w:p w14:paraId="3F0DB7D1" w14:textId="77777777" w:rsidR="00BA5530" w:rsidRPr="00140BB8" w:rsidRDefault="00BA5530" w:rsidP="007C23F6">
            <w:pPr>
              <w:jc w:val="center"/>
              <w:rPr>
                <w:rFonts w:ascii="Times New Roman" w:hAnsi="Times New Roman"/>
                <w:sz w:val="22"/>
                <w:szCs w:val="22"/>
                <w:lang w:val="ru-RU"/>
              </w:rPr>
            </w:pPr>
          </w:p>
          <w:p w14:paraId="2A2681A3" w14:textId="77777777" w:rsidR="00BA5530" w:rsidRPr="00140BB8" w:rsidRDefault="00BA5530" w:rsidP="007C23F6">
            <w:pPr>
              <w:jc w:val="center"/>
              <w:rPr>
                <w:rFonts w:ascii="Times New Roman" w:hAnsi="Times New Roman"/>
                <w:sz w:val="22"/>
                <w:szCs w:val="22"/>
                <w:lang w:val="ru-RU"/>
              </w:rPr>
            </w:pPr>
          </w:p>
          <w:p w14:paraId="6EBDE3F2" w14:textId="77777777" w:rsidR="00BA5530" w:rsidRPr="00140BB8" w:rsidRDefault="00BA5530" w:rsidP="007C23F6">
            <w:pPr>
              <w:jc w:val="center"/>
              <w:rPr>
                <w:rFonts w:ascii="Times New Roman" w:hAnsi="Times New Roman"/>
                <w:sz w:val="22"/>
                <w:szCs w:val="22"/>
                <w:lang w:val="ru-RU"/>
              </w:rPr>
            </w:pPr>
          </w:p>
          <w:p w14:paraId="5C9DA661" w14:textId="52BA3382" w:rsidR="00BA5530" w:rsidRPr="00140BB8" w:rsidRDefault="00BA5530" w:rsidP="007C23F6">
            <w:pPr>
              <w:jc w:val="center"/>
              <w:rPr>
                <w:rFonts w:ascii="Times New Roman" w:hAnsi="Times New Roman"/>
                <w:sz w:val="22"/>
                <w:szCs w:val="22"/>
                <w:lang w:val="ru-RU"/>
              </w:rPr>
            </w:pPr>
            <w:r w:rsidRPr="00140BB8">
              <w:rPr>
                <w:rFonts w:ascii="Times New Roman" w:hAnsi="Times New Roman"/>
                <w:sz w:val="22"/>
                <w:szCs w:val="22"/>
                <w:lang w:val="ru-RU"/>
              </w:rPr>
              <w:t>6.8</w:t>
            </w:r>
          </w:p>
        </w:tc>
        <w:tc>
          <w:tcPr>
            <w:tcW w:w="284" w:type="dxa"/>
            <w:shd w:val="clear" w:color="auto" w:fill="auto"/>
          </w:tcPr>
          <w:p w14:paraId="2704B2F4" w14:textId="77777777" w:rsidR="00B12EDB" w:rsidRPr="00140BB8" w:rsidRDefault="00B12EDB" w:rsidP="007C23F6">
            <w:pPr>
              <w:rPr>
                <w:rFonts w:ascii="Times New Roman" w:hAnsi="Times New Roman"/>
                <w:b/>
                <w:sz w:val="22"/>
                <w:szCs w:val="22"/>
                <w:lang w:val="ru-RU"/>
              </w:rPr>
            </w:pPr>
          </w:p>
        </w:tc>
        <w:tc>
          <w:tcPr>
            <w:tcW w:w="5987" w:type="dxa"/>
            <w:shd w:val="clear" w:color="auto" w:fill="auto"/>
          </w:tcPr>
          <w:p w14:paraId="7A51FAB3"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Во время оценки тендерных предложений Закупочная комиссия может запрашивать у участников электронного тендера разъяснения по поводу их тендерных предложений. Данная процедура проводится в электронной форме.</w:t>
            </w:r>
          </w:p>
          <w:p w14:paraId="65678B8B"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В процессе разъяснения не допускаются какие-либо изменения по сути предложения, а также по цене.</w:t>
            </w:r>
          </w:p>
          <w:p w14:paraId="360BB0D8" w14:textId="10E7396C" w:rsidR="00BA5530" w:rsidRPr="00140BB8" w:rsidRDefault="00BA5530" w:rsidP="00BA5530">
            <w:pPr>
              <w:jc w:val="both"/>
              <w:rPr>
                <w:rFonts w:ascii="Times New Roman" w:hAnsi="Times New Roman"/>
                <w:color w:val="000000" w:themeColor="text1"/>
                <w:sz w:val="22"/>
                <w:szCs w:val="22"/>
                <w:lang w:val="ru-RU"/>
              </w:rPr>
            </w:pPr>
            <w:r w:rsidRPr="00140BB8">
              <w:rPr>
                <w:rFonts w:ascii="Times New Roman" w:hAnsi="Times New Roman"/>
                <w:color w:val="000000" w:themeColor="text1"/>
                <w:sz w:val="22"/>
                <w:szCs w:val="22"/>
                <w:lang w:val="ru-RU"/>
              </w:rPr>
              <w:t>Срок рассмотрения и оценки предложений участников тендера не может превышать 45 (сорока пяти) рабочих дней с момента окончания подачи тендерных предложений.</w:t>
            </w:r>
          </w:p>
        </w:tc>
      </w:tr>
      <w:tr w:rsidR="00B12EDB" w:rsidRPr="00782C98" w14:paraId="5C5142AF" w14:textId="77777777" w:rsidTr="007C23F6">
        <w:trPr>
          <w:trHeight w:val="801"/>
        </w:trPr>
        <w:tc>
          <w:tcPr>
            <w:tcW w:w="567" w:type="dxa"/>
            <w:shd w:val="clear" w:color="auto" w:fill="auto"/>
          </w:tcPr>
          <w:p w14:paraId="3C7578DA" w14:textId="77777777" w:rsidR="00B12EDB" w:rsidRPr="00140BB8" w:rsidRDefault="00B12EDB" w:rsidP="007C23F6">
            <w:pPr>
              <w:jc w:val="center"/>
              <w:rPr>
                <w:rFonts w:ascii="Times New Roman" w:hAnsi="Times New Roman"/>
                <w:b/>
                <w:sz w:val="22"/>
                <w:szCs w:val="22"/>
                <w:lang w:val="ru-RU"/>
              </w:rPr>
            </w:pPr>
            <w:r w:rsidRPr="00140BB8">
              <w:rPr>
                <w:rFonts w:ascii="Times New Roman" w:hAnsi="Times New Roman"/>
                <w:b/>
                <w:sz w:val="22"/>
                <w:szCs w:val="22"/>
                <w:lang w:val="ru-RU"/>
              </w:rPr>
              <w:t>7</w:t>
            </w:r>
          </w:p>
        </w:tc>
        <w:tc>
          <w:tcPr>
            <w:tcW w:w="2552" w:type="dxa"/>
            <w:shd w:val="clear" w:color="auto" w:fill="auto"/>
          </w:tcPr>
          <w:p w14:paraId="01AA2415" w14:textId="77777777" w:rsidR="00B12EDB" w:rsidRPr="00140BB8" w:rsidRDefault="00B12EDB" w:rsidP="007C23F6">
            <w:pPr>
              <w:rPr>
                <w:rFonts w:ascii="Times New Roman" w:hAnsi="Times New Roman"/>
                <w:b/>
                <w:sz w:val="22"/>
                <w:szCs w:val="22"/>
                <w:lang w:val="ru-RU"/>
              </w:rPr>
            </w:pPr>
            <w:r w:rsidRPr="00140BB8">
              <w:rPr>
                <w:rFonts w:ascii="Times New Roman" w:hAnsi="Times New Roman"/>
                <w:b/>
                <w:sz w:val="22"/>
                <w:szCs w:val="22"/>
                <w:lang w:val="ru-RU"/>
              </w:rPr>
              <w:t>Подача предложения для участия в электронном тендере</w:t>
            </w:r>
          </w:p>
        </w:tc>
        <w:tc>
          <w:tcPr>
            <w:tcW w:w="709" w:type="dxa"/>
            <w:shd w:val="clear" w:color="auto" w:fill="auto"/>
          </w:tcPr>
          <w:p w14:paraId="7736E7C8" w14:textId="77777777" w:rsidR="00B12EDB" w:rsidRPr="00140BB8" w:rsidRDefault="00B12EDB" w:rsidP="007C23F6">
            <w:pPr>
              <w:tabs>
                <w:tab w:val="center" w:pos="246"/>
              </w:tabs>
              <w:jc w:val="center"/>
              <w:rPr>
                <w:rFonts w:ascii="Times New Roman" w:hAnsi="Times New Roman"/>
                <w:color w:val="000000" w:themeColor="text1"/>
                <w:sz w:val="22"/>
                <w:szCs w:val="22"/>
                <w:lang w:val="ru-RU"/>
              </w:rPr>
            </w:pPr>
            <w:r w:rsidRPr="00140BB8">
              <w:rPr>
                <w:rFonts w:ascii="Times New Roman" w:hAnsi="Times New Roman"/>
                <w:color w:val="000000" w:themeColor="text1"/>
                <w:sz w:val="22"/>
                <w:szCs w:val="22"/>
                <w:lang w:val="ru-RU"/>
              </w:rPr>
              <w:t>7.1</w:t>
            </w:r>
          </w:p>
        </w:tc>
        <w:tc>
          <w:tcPr>
            <w:tcW w:w="284" w:type="dxa"/>
            <w:shd w:val="clear" w:color="auto" w:fill="auto"/>
          </w:tcPr>
          <w:p w14:paraId="1066DFAB" w14:textId="77777777" w:rsidR="00B12EDB" w:rsidRPr="00140BB8" w:rsidRDefault="00B12EDB" w:rsidP="007C23F6">
            <w:pPr>
              <w:rPr>
                <w:rFonts w:ascii="Times New Roman" w:hAnsi="Times New Roman"/>
                <w:color w:val="000000" w:themeColor="text1"/>
                <w:sz w:val="22"/>
                <w:szCs w:val="22"/>
                <w:lang w:val="ru-RU"/>
              </w:rPr>
            </w:pPr>
          </w:p>
        </w:tc>
        <w:tc>
          <w:tcPr>
            <w:tcW w:w="5987" w:type="dxa"/>
            <w:shd w:val="clear" w:color="auto" w:fill="auto"/>
          </w:tcPr>
          <w:p w14:paraId="559F5373" w14:textId="3F85B03E" w:rsidR="00B12EDB" w:rsidRPr="00140BB8" w:rsidRDefault="00B12EDB" w:rsidP="007C23F6">
            <w:pPr>
              <w:jc w:val="both"/>
              <w:rPr>
                <w:rFonts w:ascii="Times New Roman" w:hAnsi="Times New Roman"/>
                <w:color w:val="000000" w:themeColor="text1"/>
                <w:sz w:val="22"/>
                <w:szCs w:val="22"/>
                <w:lang w:val="ru-RU"/>
              </w:rPr>
            </w:pPr>
            <w:r w:rsidRPr="00140BB8">
              <w:rPr>
                <w:rFonts w:ascii="Times New Roman" w:hAnsi="Times New Roman"/>
                <w:color w:val="000000" w:themeColor="text1"/>
                <w:sz w:val="22"/>
                <w:szCs w:val="22"/>
                <w:lang w:val="ru-RU"/>
              </w:rPr>
              <w:t xml:space="preserve">Предложение на участие в тендере составляется на государственном </w:t>
            </w:r>
            <w:r w:rsidR="0027148C" w:rsidRPr="00140BB8">
              <w:rPr>
                <w:rFonts w:ascii="Times New Roman" w:hAnsi="Times New Roman"/>
                <w:color w:val="000000" w:themeColor="text1"/>
                <w:sz w:val="22"/>
                <w:szCs w:val="22"/>
                <w:lang w:val="ru-RU"/>
              </w:rPr>
              <w:t>языке или</w:t>
            </w:r>
            <w:r w:rsidRPr="00140BB8">
              <w:rPr>
                <w:rFonts w:ascii="Times New Roman" w:hAnsi="Times New Roman"/>
                <w:color w:val="000000" w:themeColor="text1"/>
                <w:sz w:val="22"/>
                <w:szCs w:val="22"/>
                <w:lang w:val="ru-RU"/>
              </w:rPr>
              <w:t xml:space="preserve"> на русском языке, а также по мере необходимости на других языках с переводом на </w:t>
            </w:r>
            <w:r w:rsidR="00926EC9" w:rsidRPr="00140BB8">
              <w:rPr>
                <w:rFonts w:ascii="Times New Roman" w:hAnsi="Times New Roman"/>
                <w:color w:val="000000" w:themeColor="text1"/>
                <w:sz w:val="22"/>
                <w:szCs w:val="22"/>
                <w:lang w:val="ru-RU"/>
              </w:rPr>
              <w:t>государственный</w:t>
            </w:r>
            <w:r w:rsidRPr="00140BB8">
              <w:rPr>
                <w:rFonts w:ascii="Times New Roman" w:hAnsi="Times New Roman"/>
                <w:color w:val="000000" w:themeColor="text1"/>
                <w:sz w:val="22"/>
                <w:szCs w:val="22"/>
                <w:lang w:val="ru-RU"/>
              </w:rPr>
              <w:t xml:space="preserve"> или русский языки.</w:t>
            </w:r>
          </w:p>
        </w:tc>
      </w:tr>
      <w:tr w:rsidR="00B12EDB" w:rsidRPr="00782C98" w14:paraId="76EF8A13" w14:textId="77777777" w:rsidTr="007C23F6">
        <w:tc>
          <w:tcPr>
            <w:tcW w:w="567" w:type="dxa"/>
            <w:shd w:val="clear" w:color="auto" w:fill="auto"/>
          </w:tcPr>
          <w:p w14:paraId="34782099"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7F874C12" w14:textId="77777777" w:rsidR="00B12EDB" w:rsidRPr="00140BB8" w:rsidRDefault="00B12EDB" w:rsidP="007C23F6">
            <w:pPr>
              <w:rPr>
                <w:rFonts w:ascii="Times New Roman" w:hAnsi="Times New Roman"/>
                <w:b/>
                <w:sz w:val="22"/>
                <w:szCs w:val="22"/>
                <w:lang w:val="ru-RU"/>
              </w:rPr>
            </w:pPr>
          </w:p>
        </w:tc>
        <w:tc>
          <w:tcPr>
            <w:tcW w:w="709" w:type="dxa"/>
            <w:shd w:val="clear" w:color="auto" w:fill="auto"/>
          </w:tcPr>
          <w:p w14:paraId="047E3B1D"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7.2</w:t>
            </w:r>
          </w:p>
        </w:tc>
        <w:tc>
          <w:tcPr>
            <w:tcW w:w="284" w:type="dxa"/>
            <w:shd w:val="clear" w:color="auto" w:fill="auto"/>
          </w:tcPr>
          <w:p w14:paraId="79AE82A6"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36D72692" w14:textId="6A636275"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При проведении электронного тендера участники подают свои тендерные предложения через свой персональный кабинет не позднее срока, определенного в объявлении о проведении электронного тендера.</w:t>
            </w:r>
          </w:p>
        </w:tc>
      </w:tr>
      <w:tr w:rsidR="00B12EDB" w:rsidRPr="00782C98" w14:paraId="34A03DBE" w14:textId="77777777" w:rsidTr="007C23F6">
        <w:tc>
          <w:tcPr>
            <w:tcW w:w="567" w:type="dxa"/>
            <w:shd w:val="clear" w:color="auto" w:fill="auto"/>
          </w:tcPr>
          <w:p w14:paraId="5E90EF57"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793AC0EE" w14:textId="77777777" w:rsidR="00B12EDB" w:rsidRPr="00140BB8" w:rsidRDefault="00B12EDB" w:rsidP="007C23F6">
            <w:pPr>
              <w:rPr>
                <w:rFonts w:ascii="Times New Roman" w:hAnsi="Times New Roman"/>
                <w:b/>
                <w:sz w:val="22"/>
                <w:szCs w:val="22"/>
                <w:lang w:val="ru-RU"/>
              </w:rPr>
            </w:pPr>
          </w:p>
        </w:tc>
        <w:tc>
          <w:tcPr>
            <w:tcW w:w="709" w:type="dxa"/>
            <w:shd w:val="clear" w:color="auto" w:fill="auto"/>
          </w:tcPr>
          <w:p w14:paraId="5E0872FB"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7.3</w:t>
            </w:r>
          </w:p>
        </w:tc>
        <w:tc>
          <w:tcPr>
            <w:tcW w:w="284" w:type="dxa"/>
            <w:shd w:val="clear" w:color="auto" w:fill="auto"/>
          </w:tcPr>
          <w:p w14:paraId="052FDF3A"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6C6DBB35" w14:textId="3B76076E" w:rsidR="00B12EDB" w:rsidRPr="00926EC9" w:rsidRDefault="00B12EDB" w:rsidP="007C23F6">
            <w:pPr>
              <w:jc w:val="both"/>
              <w:rPr>
                <w:rFonts w:ascii="Times New Roman" w:hAnsi="Times New Roman"/>
                <w:bCs/>
                <w:sz w:val="22"/>
                <w:szCs w:val="22"/>
                <w:lang w:val="ru-RU"/>
              </w:rPr>
            </w:pPr>
            <w:r w:rsidRPr="00140BB8">
              <w:rPr>
                <w:rFonts w:ascii="Times New Roman" w:hAnsi="Times New Roman"/>
                <w:bCs/>
                <w:sz w:val="22"/>
                <w:szCs w:val="22"/>
                <w:lang w:val="ru-RU"/>
              </w:rPr>
              <w:t>Вместе с тендерным предложением участники могут размещать в виде файлов эскизы, рисунки, чертежи, фотографии и иные документы</w:t>
            </w:r>
            <w:r w:rsidR="00926EC9">
              <w:rPr>
                <w:rFonts w:ascii="Times New Roman" w:hAnsi="Times New Roman"/>
                <w:bCs/>
                <w:sz w:val="22"/>
                <w:szCs w:val="22"/>
                <w:lang w:val="ru-RU"/>
              </w:rPr>
              <w:t>.</w:t>
            </w:r>
          </w:p>
          <w:p w14:paraId="48B3CBDA"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При этом тендерные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12EDB" w:rsidRPr="00140BB8" w14:paraId="6715AC53" w14:textId="77777777" w:rsidTr="007C23F6">
        <w:tc>
          <w:tcPr>
            <w:tcW w:w="567" w:type="dxa"/>
            <w:shd w:val="clear" w:color="auto" w:fill="auto"/>
          </w:tcPr>
          <w:p w14:paraId="026D69CF"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3A80DE20" w14:textId="77777777" w:rsidR="00B12EDB" w:rsidRPr="00140BB8" w:rsidRDefault="00B12EDB" w:rsidP="007C23F6">
            <w:pPr>
              <w:rPr>
                <w:rFonts w:ascii="Times New Roman" w:hAnsi="Times New Roman"/>
                <w:b/>
                <w:sz w:val="22"/>
                <w:szCs w:val="22"/>
                <w:lang w:val="ru-RU"/>
              </w:rPr>
            </w:pPr>
          </w:p>
        </w:tc>
        <w:tc>
          <w:tcPr>
            <w:tcW w:w="709" w:type="dxa"/>
            <w:shd w:val="clear" w:color="auto" w:fill="auto"/>
          </w:tcPr>
          <w:p w14:paraId="7CD646BE"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7.4</w:t>
            </w:r>
          </w:p>
        </w:tc>
        <w:tc>
          <w:tcPr>
            <w:tcW w:w="284" w:type="dxa"/>
            <w:shd w:val="clear" w:color="auto" w:fill="auto"/>
          </w:tcPr>
          <w:p w14:paraId="4364E50E"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10B411A5"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До наступления срока вскрытия тендерных предложений, не допускается их просмотр участниками электронного тендера,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12EDB" w:rsidRPr="00782C98" w14:paraId="5FCD6B73" w14:textId="77777777" w:rsidTr="007C23F6">
        <w:tc>
          <w:tcPr>
            <w:tcW w:w="567" w:type="dxa"/>
            <w:shd w:val="clear" w:color="auto" w:fill="auto"/>
          </w:tcPr>
          <w:p w14:paraId="4580CDA2"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795DA5C0" w14:textId="77777777" w:rsidR="00B12EDB" w:rsidRPr="00140BB8" w:rsidRDefault="00B12EDB" w:rsidP="007C23F6">
            <w:pPr>
              <w:rPr>
                <w:rFonts w:ascii="Times New Roman" w:hAnsi="Times New Roman"/>
                <w:b/>
                <w:sz w:val="22"/>
                <w:szCs w:val="22"/>
                <w:lang w:val="ru-RU"/>
              </w:rPr>
            </w:pPr>
          </w:p>
        </w:tc>
        <w:tc>
          <w:tcPr>
            <w:tcW w:w="709" w:type="dxa"/>
            <w:shd w:val="clear" w:color="auto" w:fill="auto"/>
          </w:tcPr>
          <w:p w14:paraId="18ACB827"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7.5</w:t>
            </w:r>
          </w:p>
        </w:tc>
        <w:tc>
          <w:tcPr>
            <w:tcW w:w="284" w:type="dxa"/>
            <w:shd w:val="clear" w:color="auto" w:fill="auto"/>
          </w:tcPr>
          <w:p w14:paraId="35217E52"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60F7D492"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Участник электронного тендера:</w:t>
            </w:r>
          </w:p>
          <w:p w14:paraId="1EA2DB81"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вправе подать только одно тендерное предложение на один лот;</w:t>
            </w:r>
          </w:p>
          <w:p w14:paraId="68CB9E01"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66798AC4"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до срока окончания подачи предложений вправе отозвать поданное тендерное предложение или внести в него изменения.</w:t>
            </w:r>
          </w:p>
        </w:tc>
      </w:tr>
      <w:tr w:rsidR="00B12EDB" w:rsidRPr="00782C98" w14:paraId="3C513E25" w14:textId="77777777" w:rsidTr="007C23F6">
        <w:tc>
          <w:tcPr>
            <w:tcW w:w="567" w:type="dxa"/>
            <w:shd w:val="clear" w:color="auto" w:fill="auto"/>
          </w:tcPr>
          <w:p w14:paraId="66A00A58"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24B9BD91" w14:textId="77777777" w:rsidR="00B12EDB" w:rsidRPr="00140BB8" w:rsidRDefault="00B12EDB" w:rsidP="007C23F6">
            <w:pPr>
              <w:rPr>
                <w:rFonts w:ascii="Times New Roman" w:hAnsi="Times New Roman"/>
                <w:b/>
                <w:sz w:val="22"/>
                <w:szCs w:val="22"/>
                <w:lang w:val="ru-RU"/>
              </w:rPr>
            </w:pPr>
          </w:p>
        </w:tc>
        <w:tc>
          <w:tcPr>
            <w:tcW w:w="709" w:type="dxa"/>
            <w:shd w:val="clear" w:color="auto" w:fill="auto"/>
          </w:tcPr>
          <w:p w14:paraId="04AA373A"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7.6</w:t>
            </w:r>
          </w:p>
        </w:tc>
        <w:tc>
          <w:tcPr>
            <w:tcW w:w="284" w:type="dxa"/>
            <w:shd w:val="clear" w:color="auto" w:fill="auto"/>
          </w:tcPr>
          <w:p w14:paraId="11154D7E"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794A8EB2"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shd w:val="clear" w:color="auto" w:fill="FFFFFF"/>
                <w:lang w:val="ru-RU"/>
              </w:rPr>
              <w:t>Прием электронной системой тендерных предложений прекращается с наступлением срока и времени, указанного в опубликованном объявлении.</w:t>
            </w:r>
          </w:p>
        </w:tc>
      </w:tr>
      <w:tr w:rsidR="00B12EDB" w:rsidRPr="00782C98" w14:paraId="7151A631" w14:textId="77777777" w:rsidTr="007C23F6">
        <w:tc>
          <w:tcPr>
            <w:tcW w:w="567" w:type="dxa"/>
            <w:shd w:val="clear" w:color="auto" w:fill="auto"/>
          </w:tcPr>
          <w:p w14:paraId="13C9F879"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464DE411" w14:textId="77777777" w:rsidR="00B12EDB" w:rsidRPr="00140BB8" w:rsidRDefault="00B12EDB" w:rsidP="007C23F6">
            <w:pPr>
              <w:rPr>
                <w:rFonts w:ascii="Times New Roman" w:hAnsi="Times New Roman"/>
                <w:b/>
                <w:sz w:val="22"/>
                <w:szCs w:val="22"/>
                <w:lang w:val="ru-RU"/>
              </w:rPr>
            </w:pPr>
          </w:p>
        </w:tc>
        <w:tc>
          <w:tcPr>
            <w:tcW w:w="709" w:type="dxa"/>
            <w:shd w:val="clear" w:color="auto" w:fill="auto"/>
          </w:tcPr>
          <w:p w14:paraId="35333D2A"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7.7</w:t>
            </w:r>
          </w:p>
        </w:tc>
        <w:tc>
          <w:tcPr>
            <w:tcW w:w="284" w:type="dxa"/>
            <w:shd w:val="clear" w:color="auto" w:fill="auto"/>
          </w:tcPr>
          <w:p w14:paraId="09BE37B2"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616B6D6C"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Техническое предложение участника должно содержать следующие документы:</w:t>
            </w:r>
          </w:p>
        </w:tc>
      </w:tr>
      <w:tr w:rsidR="00B12EDB" w:rsidRPr="00782C98" w14:paraId="325FD97A" w14:textId="77777777" w:rsidTr="007C23F6">
        <w:tc>
          <w:tcPr>
            <w:tcW w:w="567" w:type="dxa"/>
            <w:shd w:val="clear" w:color="auto" w:fill="auto"/>
          </w:tcPr>
          <w:p w14:paraId="64619D76"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0FE294DB" w14:textId="77777777" w:rsidR="00B12EDB" w:rsidRPr="00140BB8" w:rsidRDefault="00B12EDB" w:rsidP="007C23F6">
            <w:pPr>
              <w:jc w:val="both"/>
              <w:rPr>
                <w:rFonts w:ascii="Times New Roman" w:hAnsi="Times New Roman"/>
                <w:b/>
                <w:sz w:val="22"/>
                <w:szCs w:val="22"/>
                <w:lang w:val="ru-RU"/>
              </w:rPr>
            </w:pPr>
          </w:p>
        </w:tc>
        <w:tc>
          <w:tcPr>
            <w:tcW w:w="709" w:type="dxa"/>
            <w:shd w:val="clear" w:color="auto" w:fill="auto"/>
          </w:tcPr>
          <w:p w14:paraId="02755900" w14:textId="77777777" w:rsidR="00B12EDB" w:rsidRPr="00140BB8" w:rsidRDefault="00B12EDB" w:rsidP="007C23F6">
            <w:pPr>
              <w:jc w:val="center"/>
              <w:rPr>
                <w:rFonts w:ascii="Times New Roman" w:hAnsi="Times New Roman"/>
                <w:sz w:val="22"/>
                <w:szCs w:val="22"/>
                <w:lang w:val="ru-RU"/>
              </w:rPr>
            </w:pPr>
          </w:p>
        </w:tc>
        <w:tc>
          <w:tcPr>
            <w:tcW w:w="284" w:type="dxa"/>
            <w:shd w:val="clear" w:color="auto" w:fill="auto"/>
          </w:tcPr>
          <w:p w14:paraId="6AE3F465"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1C7E3FBC" w14:textId="6601ABD7" w:rsidR="00B12EDB" w:rsidRPr="00B04916" w:rsidRDefault="00B12EDB" w:rsidP="00B04916">
            <w:pPr>
              <w:pStyle w:val="afff4"/>
              <w:numPr>
                <w:ilvl w:val="0"/>
                <w:numId w:val="20"/>
              </w:numPr>
              <w:tabs>
                <w:tab w:val="left" w:pos="495"/>
              </w:tabs>
              <w:ind w:left="0" w:firstLine="1"/>
              <w:jc w:val="both"/>
              <w:rPr>
                <w:rFonts w:ascii="Times New Roman" w:hAnsi="Times New Roman"/>
                <w:sz w:val="22"/>
                <w:szCs w:val="22"/>
                <w:lang w:val="ru-RU"/>
              </w:rPr>
            </w:pPr>
            <w:r w:rsidRPr="00B04916">
              <w:rPr>
                <w:rFonts w:ascii="Times New Roman" w:hAnsi="Times New Roman"/>
                <w:sz w:val="22"/>
                <w:szCs w:val="22"/>
                <w:lang w:val="ru-RU"/>
              </w:rPr>
              <w:t>техническое предложение, и сравнительная таблица технических характеристик на предлагаемый товар (работы, услуги) в соответствии с формой №</w:t>
            </w:r>
            <w:r w:rsidR="00B04916" w:rsidRPr="00B04916">
              <w:rPr>
                <w:rFonts w:ascii="Times New Roman" w:hAnsi="Times New Roman"/>
                <w:sz w:val="22"/>
                <w:szCs w:val="22"/>
                <w:lang w:val="uz-Latn-UZ"/>
              </w:rPr>
              <w:t>6</w:t>
            </w:r>
            <w:r w:rsidRPr="00B04916">
              <w:rPr>
                <w:rFonts w:ascii="Times New Roman" w:hAnsi="Times New Roman"/>
                <w:sz w:val="22"/>
                <w:szCs w:val="22"/>
                <w:lang w:val="ru-RU"/>
              </w:rPr>
              <w:t>, прилагаемой к данной инструкции;</w:t>
            </w:r>
          </w:p>
        </w:tc>
      </w:tr>
      <w:tr w:rsidR="00B12EDB" w:rsidRPr="00782C98" w14:paraId="0BDB5C76" w14:textId="77777777" w:rsidTr="007C23F6">
        <w:tc>
          <w:tcPr>
            <w:tcW w:w="567" w:type="dxa"/>
            <w:shd w:val="clear" w:color="auto" w:fill="auto"/>
          </w:tcPr>
          <w:p w14:paraId="2226F06B"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4AE1FD35" w14:textId="77777777" w:rsidR="00B12EDB" w:rsidRPr="00140BB8" w:rsidRDefault="00B12EDB" w:rsidP="007C23F6">
            <w:pPr>
              <w:jc w:val="both"/>
              <w:rPr>
                <w:rFonts w:ascii="Times New Roman" w:hAnsi="Times New Roman"/>
                <w:b/>
                <w:sz w:val="22"/>
                <w:szCs w:val="22"/>
                <w:lang w:val="ru-RU"/>
              </w:rPr>
            </w:pPr>
          </w:p>
        </w:tc>
        <w:tc>
          <w:tcPr>
            <w:tcW w:w="709" w:type="dxa"/>
            <w:shd w:val="clear" w:color="auto" w:fill="auto"/>
          </w:tcPr>
          <w:p w14:paraId="5ABBA6E7"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7.8</w:t>
            </w:r>
          </w:p>
        </w:tc>
        <w:tc>
          <w:tcPr>
            <w:tcW w:w="284" w:type="dxa"/>
            <w:shd w:val="clear" w:color="auto" w:fill="auto"/>
          </w:tcPr>
          <w:p w14:paraId="6BFEE526"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2CA9DEF6" w14:textId="4D6CB2DE"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Ценовое предложение участника вносится в соответствующий раздел электронной системы</w:t>
            </w:r>
            <w:r w:rsidR="004D4824">
              <w:rPr>
                <w:rFonts w:ascii="Times New Roman" w:hAnsi="Times New Roman"/>
                <w:sz w:val="22"/>
                <w:szCs w:val="22"/>
                <w:lang w:val="ru-RU"/>
              </w:rPr>
              <w:t>. При этом ценовое предложение участника должна соответствовать физическим объёмам Заказчика</w:t>
            </w:r>
            <w:r w:rsidRPr="00140BB8">
              <w:rPr>
                <w:rFonts w:ascii="Times New Roman" w:hAnsi="Times New Roman"/>
                <w:sz w:val="22"/>
                <w:szCs w:val="22"/>
                <w:lang w:val="ru-RU"/>
              </w:rPr>
              <w:t>.</w:t>
            </w:r>
          </w:p>
        </w:tc>
      </w:tr>
      <w:tr w:rsidR="00B12EDB" w:rsidRPr="00782C98" w14:paraId="6D000114" w14:textId="77777777" w:rsidTr="007C23F6">
        <w:tc>
          <w:tcPr>
            <w:tcW w:w="567" w:type="dxa"/>
            <w:shd w:val="clear" w:color="auto" w:fill="auto"/>
          </w:tcPr>
          <w:p w14:paraId="7976CD37" w14:textId="77777777" w:rsidR="00B12EDB" w:rsidRPr="00140BB8" w:rsidRDefault="00B12EDB" w:rsidP="007C23F6">
            <w:pPr>
              <w:jc w:val="center"/>
              <w:rPr>
                <w:rFonts w:ascii="Times New Roman" w:hAnsi="Times New Roman"/>
                <w:b/>
                <w:sz w:val="22"/>
                <w:szCs w:val="22"/>
                <w:lang w:val="ru-RU"/>
              </w:rPr>
            </w:pPr>
            <w:r w:rsidRPr="00140BB8">
              <w:rPr>
                <w:rFonts w:ascii="Times New Roman" w:hAnsi="Times New Roman"/>
                <w:b/>
                <w:sz w:val="22"/>
                <w:szCs w:val="22"/>
                <w:lang w:val="ru-RU"/>
              </w:rPr>
              <w:t>8</w:t>
            </w:r>
          </w:p>
        </w:tc>
        <w:tc>
          <w:tcPr>
            <w:tcW w:w="2552" w:type="dxa"/>
            <w:shd w:val="clear" w:color="auto" w:fill="auto"/>
          </w:tcPr>
          <w:p w14:paraId="5DABB994" w14:textId="77777777" w:rsidR="00B12EDB" w:rsidRPr="00140BB8" w:rsidRDefault="00B12EDB" w:rsidP="007C23F6">
            <w:pPr>
              <w:rPr>
                <w:rFonts w:ascii="Times New Roman" w:hAnsi="Times New Roman"/>
                <w:b/>
                <w:sz w:val="22"/>
                <w:szCs w:val="22"/>
                <w:lang w:val="ru-RU"/>
              </w:rPr>
            </w:pPr>
            <w:r w:rsidRPr="00140BB8">
              <w:rPr>
                <w:rFonts w:ascii="Times New Roman" w:hAnsi="Times New Roman"/>
                <w:b/>
                <w:sz w:val="22"/>
                <w:szCs w:val="22"/>
                <w:lang w:val="ru-RU"/>
              </w:rPr>
              <w:t>Продление срока предоставления тендерных предложений</w:t>
            </w:r>
          </w:p>
        </w:tc>
        <w:tc>
          <w:tcPr>
            <w:tcW w:w="709" w:type="dxa"/>
            <w:shd w:val="clear" w:color="auto" w:fill="auto"/>
          </w:tcPr>
          <w:p w14:paraId="1FFB53AF"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8.1</w:t>
            </w:r>
          </w:p>
        </w:tc>
        <w:tc>
          <w:tcPr>
            <w:tcW w:w="284" w:type="dxa"/>
            <w:shd w:val="clear" w:color="auto" w:fill="auto"/>
          </w:tcPr>
          <w:p w14:paraId="07C63027"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5931F7E5" w14:textId="77777777" w:rsidR="00B12EDB" w:rsidRPr="00140BB8" w:rsidRDefault="00B12EDB" w:rsidP="007C23F6">
            <w:pPr>
              <w:jc w:val="both"/>
              <w:rPr>
                <w:rFonts w:ascii="Times New Roman" w:hAnsi="Times New Roman"/>
                <w:sz w:val="22"/>
                <w:szCs w:val="22"/>
                <w:shd w:val="clear" w:color="auto" w:fill="FFFFFF"/>
                <w:lang w:val="ru-RU"/>
              </w:rPr>
            </w:pPr>
            <w:r w:rsidRPr="00140BB8">
              <w:rPr>
                <w:rFonts w:ascii="Times New Roman" w:hAnsi="Times New Roman"/>
                <w:sz w:val="22"/>
                <w:szCs w:val="22"/>
                <w:lang w:val="ru-RU"/>
              </w:rPr>
              <w:t>В случае необходимости заказчик может продлить срок представления тендерных предложений, который распространяется на всех участников или обратиться к участникам с предложением о продлении срока действия их тендерных предложений на определенный период по решению закупочной комиссии.</w:t>
            </w:r>
          </w:p>
        </w:tc>
      </w:tr>
      <w:tr w:rsidR="00B12EDB" w:rsidRPr="00782C98" w14:paraId="33DE1882" w14:textId="77777777" w:rsidTr="007C23F6">
        <w:tc>
          <w:tcPr>
            <w:tcW w:w="567" w:type="dxa"/>
            <w:shd w:val="clear" w:color="auto" w:fill="auto"/>
          </w:tcPr>
          <w:p w14:paraId="343643E4"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20D763C3" w14:textId="77777777" w:rsidR="00B12EDB" w:rsidRPr="00140BB8" w:rsidRDefault="00B12EDB" w:rsidP="007C23F6">
            <w:pPr>
              <w:rPr>
                <w:rFonts w:ascii="Times New Roman" w:hAnsi="Times New Roman"/>
                <w:b/>
                <w:sz w:val="22"/>
                <w:szCs w:val="22"/>
                <w:lang w:val="ru-RU"/>
              </w:rPr>
            </w:pPr>
          </w:p>
        </w:tc>
        <w:tc>
          <w:tcPr>
            <w:tcW w:w="709" w:type="dxa"/>
            <w:shd w:val="clear" w:color="auto" w:fill="auto"/>
          </w:tcPr>
          <w:p w14:paraId="021AF2D4"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8.2</w:t>
            </w:r>
          </w:p>
        </w:tc>
        <w:tc>
          <w:tcPr>
            <w:tcW w:w="284" w:type="dxa"/>
            <w:shd w:val="clear" w:color="auto" w:fill="auto"/>
          </w:tcPr>
          <w:p w14:paraId="5EE27153"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302273D8"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закупочную документацию не позднее чем за один рабочий день до даты окончания срока подачи предложений на участие в тендере. </w:t>
            </w:r>
          </w:p>
          <w:p w14:paraId="34C2E529"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тендере должен быть продлен не менее чем на десять рабочих дней с даты внесения изменений в тендерную документацию. Одновременно с этим вносятся изменения в объявление о проведении тендера, если была изменена информация, указанная в объявлении.</w:t>
            </w:r>
          </w:p>
        </w:tc>
      </w:tr>
      <w:tr w:rsidR="00B12EDB" w:rsidRPr="00782C98" w14:paraId="40E9B5AA" w14:textId="77777777" w:rsidTr="007C23F6">
        <w:tc>
          <w:tcPr>
            <w:tcW w:w="567" w:type="dxa"/>
            <w:shd w:val="clear" w:color="auto" w:fill="auto"/>
          </w:tcPr>
          <w:p w14:paraId="6A5EF90F" w14:textId="77777777" w:rsidR="00B12EDB" w:rsidRPr="00140BB8" w:rsidRDefault="00B12EDB" w:rsidP="007C23F6">
            <w:pPr>
              <w:jc w:val="center"/>
              <w:rPr>
                <w:rFonts w:ascii="Times New Roman" w:hAnsi="Times New Roman"/>
                <w:b/>
                <w:sz w:val="22"/>
                <w:szCs w:val="22"/>
                <w:lang w:val="ru-RU"/>
              </w:rPr>
            </w:pPr>
            <w:r w:rsidRPr="00140BB8">
              <w:rPr>
                <w:rFonts w:ascii="Times New Roman" w:hAnsi="Times New Roman"/>
                <w:b/>
                <w:sz w:val="22"/>
                <w:szCs w:val="22"/>
                <w:lang w:val="ru-RU"/>
              </w:rPr>
              <w:t>9</w:t>
            </w:r>
          </w:p>
        </w:tc>
        <w:tc>
          <w:tcPr>
            <w:tcW w:w="2552" w:type="dxa"/>
            <w:shd w:val="clear" w:color="auto" w:fill="auto"/>
          </w:tcPr>
          <w:p w14:paraId="58859960" w14:textId="77777777" w:rsidR="00B12EDB" w:rsidRPr="00140BB8" w:rsidRDefault="00B12EDB" w:rsidP="007C23F6">
            <w:pPr>
              <w:rPr>
                <w:rFonts w:ascii="Times New Roman" w:hAnsi="Times New Roman"/>
                <w:b/>
                <w:sz w:val="22"/>
                <w:szCs w:val="22"/>
                <w:lang w:val="ru-RU"/>
              </w:rPr>
            </w:pPr>
            <w:r w:rsidRPr="00140BB8">
              <w:rPr>
                <w:rFonts w:ascii="Times New Roman" w:hAnsi="Times New Roman"/>
                <w:b/>
                <w:sz w:val="22"/>
                <w:szCs w:val="22"/>
                <w:lang w:val="ru-RU"/>
              </w:rPr>
              <w:t>Подведение итогов электронного тендера</w:t>
            </w:r>
          </w:p>
        </w:tc>
        <w:tc>
          <w:tcPr>
            <w:tcW w:w="709" w:type="dxa"/>
            <w:shd w:val="clear" w:color="auto" w:fill="auto"/>
          </w:tcPr>
          <w:p w14:paraId="1859EB6B"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9.1</w:t>
            </w:r>
          </w:p>
        </w:tc>
        <w:tc>
          <w:tcPr>
            <w:tcW w:w="284" w:type="dxa"/>
            <w:shd w:val="clear" w:color="auto" w:fill="auto"/>
          </w:tcPr>
          <w:p w14:paraId="4CA91ECB"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0F0F310F" w14:textId="09253C34"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xml:space="preserve">В зависимости от условий, определенных </w:t>
            </w:r>
            <w:r w:rsidR="0027148C" w:rsidRPr="00140BB8">
              <w:rPr>
                <w:rFonts w:ascii="Times New Roman" w:hAnsi="Times New Roman"/>
                <w:sz w:val="22"/>
                <w:szCs w:val="22"/>
                <w:lang w:val="ru-RU"/>
              </w:rPr>
              <w:t>тендерной документацией,</w:t>
            </w:r>
            <w:r w:rsidRPr="00140BB8">
              <w:rPr>
                <w:rFonts w:ascii="Times New Roman" w:hAnsi="Times New Roman"/>
                <w:sz w:val="22"/>
                <w:szCs w:val="22"/>
                <w:lang w:val="ru-RU"/>
              </w:rPr>
              <w:t xml:space="preserve"> электронная система в автоматическом режиме определяет в качестве победителя:</w:t>
            </w:r>
          </w:p>
          <w:p w14:paraId="54D9C1B9" w14:textId="06C716FD" w:rsidR="00B12EDB" w:rsidRPr="00140BB8" w:rsidRDefault="00B12EDB" w:rsidP="007C23F6">
            <w:pPr>
              <w:tabs>
                <w:tab w:val="left" w:pos="208"/>
              </w:tabs>
              <w:jc w:val="both"/>
              <w:rPr>
                <w:rFonts w:ascii="Times New Roman" w:hAnsi="Times New Roman"/>
                <w:sz w:val="22"/>
                <w:szCs w:val="22"/>
                <w:lang w:val="ru-RU"/>
              </w:rPr>
            </w:pPr>
            <w:r w:rsidRPr="00140BB8">
              <w:rPr>
                <w:rFonts w:ascii="Times New Roman" w:hAnsi="Times New Roman"/>
                <w:sz w:val="22"/>
                <w:szCs w:val="22"/>
                <w:lang w:val="ru-RU"/>
              </w:rPr>
              <w:t xml:space="preserve">- участника, предложившего наименьшую цену из числа участников, допущенных к дальнейшему участию в электронном тендере по результатам оценки технической части тендерных предложений </w:t>
            </w:r>
            <w:r w:rsidR="0027148C" w:rsidRPr="00140BB8">
              <w:rPr>
                <w:rFonts w:ascii="Times New Roman" w:hAnsi="Times New Roman"/>
                <w:sz w:val="22"/>
                <w:szCs w:val="22"/>
                <w:lang w:val="ru-RU"/>
              </w:rPr>
              <w:t>Определение резервного исполнителя,</w:t>
            </w:r>
            <w:r w:rsidRPr="00140BB8">
              <w:rPr>
                <w:rFonts w:ascii="Times New Roman" w:hAnsi="Times New Roman"/>
                <w:sz w:val="22"/>
                <w:szCs w:val="22"/>
                <w:lang w:val="ru-RU"/>
              </w:rPr>
              <w:t xml:space="preserve"> осуществляется в порядке установленным настоящим пунктом.</w:t>
            </w:r>
          </w:p>
        </w:tc>
      </w:tr>
      <w:tr w:rsidR="00B12EDB" w:rsidRPr="00782C98" w14:paraId="67AC320F" w14:textId="77777777" w:rsidTr="007C23F6">
        <w:tc>
          <w:tcPr>
            <w:tcW w:w="567" w:type="dxa"/>
            <w:shd w:val="clear" w:color="auto" w:fill="auto"/>
          </w:tcPr>
          <w:p w14:paraId="60EB2455"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37DDA819" w14:textId="77777777" w:rsidR="00B12EDB" w:rsidRPr="00140BB8" w:rsidRDefault="00B12EDB" w:rsidP="007C23F6">
            <w:pPr>
              <w:rPr>
                <w:rFonts w:ascii="Times New Roman" w:hAnsi="Times New Roman"/>
                <w:b/>
                <w:sz w:val="22"/>
                <w:szCs w:val="22"/>
                <w:lang w:val="ru-RU"/>
              </w:rPr>
            </w:pPr>
          </w:p>
        </w:tc>
        <w:tc>
          <w:tcPr>
            <w:tcW w:w="709" w:type="dxa"/>
            <w:shd w:val="clear" w:color="auto" w:fill="auto"/>
          </w:tcPr>
          <w:p w14:paraId="4D868B0B"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9.2</w:t>
            </w:r>
          </w:p>
        </w:tc>
        <w:tc>
          <w:tcPr>
            <w:tcW w:w="284" w:type="dxa"/>
            <w:shd w:val="clear" w:color="auto" w:fill="auto"/>
          </w:tcPr>
          <w:p w14:paraId="3D90F52B"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7D1A5A18"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Тендер признается несостоявшимся:</w:t>
            </w:r>
          </w:p>
          <w:p w14:paraId="76FF4500"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если в тендере принял участие один участник или никто не принял участие;</w:t>
            </w:r>
          </w:p>
          <w:p w14:paraId="3A06FBA0"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тендерной документации.</w:t>
            </w:r>
          </w:p>
          <w:p w14:paraId="38EFEEE2"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В этом случае, заказчик обязан провести электронный тендер повторно в таких же условиях, установленных в тендерной документации, критериях и требованиях к товарам (работам, услугам).</w:t>
            </w:r>
          </w:p>
        </w:tc>
      </w:tr>
      <w:tr w:rsidR="00B12EDB" w:rsidRPr="00782C98" w14:paraId="2F1B77F3" w14:textId="77777777" w:rsidTr="007C23F6">
        <w:tc>
          <w:tcPr>
            <w:tcW w:w="567" w:type="dxa"/>
            <w:shd w:val="clear" w:color="auto" w:fill="auto"/>
          </w:tcPr>
          <w:p w14:paraId="5409611C"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06DF4C16" w14:textId="77777777" w:rsidR="00B12EDB" w:rsidRPr="00140BB8" w:rsidRDefault="00B12EDB" w:rsidP="007C23F6">
            <w:pPr>
              <w:rPr>
                <w:rFonts w:ascii="Times New Roman" w:hAnsi="Times New Roman"/>
                <w:b/>
                <w:sz w:val="22"/>
                <w:szCs w:val="22"/>
                <w:lang w:val="ru-RU"/>
              </w:rPr>
            </w:pPr>
          </w:p>
        </w:tc>
        <w:tc>
          <w:tcPr>
            <w:tcW w:w="709" w:type="dxa"/>
            <w:shd w:val="clear" w:color="auto" w:fill="auto"/>
          </w:tcPr>
          <w:p w14:paraId="3F76A476"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9.3</w:t>
            </w:r>
          </w:p>
        </w:tc>
        <w:tc>
          <w:tcPr>
            <w:tcW w:w="284" w:type="dxa"/>
            <w:shd w:val="clear" w:color="auto" w:fill="auto"/>
          </w:tcPr>
          <w:p w14:paraId="45900CBF"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4245D8F9"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По итогам рассмотрения тендерных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0CA19D48"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xml:space="preserve">Члены закупочной комиссии утверждают электронные протоколы заседаний, используя свои электронные </w:t>
            </w:r>
            <w:r w:rsidRPr="00140BB8">
              <w:rPr>
                <w:rFonts w:ascii="Times New Roman" w:hAnsi="Times New Roman"/>
                <w:sz w:val="22"/>
                <w:szCs w:val="22"/>
                <w:lang w:val="ru-RU"/>
              </w:rPr>
              <w:lastRenderedPageBreak/>
              <w:t>цифровые подписи. Выписка из электронного протокола опубликовывается на портале в автоматическом режиме.</w:t>
            </w:r>
          </w:p>
        </w:tc>
      </w:tr>
      <w:tr w:rsidR="00B12EDB" w:rsidRPr="00782C98" w14:paraId="00C39183" w14:textId="77777777" w:rsidTr="007C23F6">
        <w:tc>
          <w:tcPr>
            <w:tcW w:w="567" w:type="dxa"/>
            <w:shd w:val="clear" w:color="auto" w:fill="auto"/>
          </w:tcPr>
          <w:p w14:paraId="4BD55FDF"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53CBC980" w14:textId="77777777" w:rsidR="00B12EDB" w:rsidRPr="00140BB8" w:rsidRDefault="00B12EDB" w:rsidP="007C23F6">
            <w:pPr>
              <w:rPr>
                <w:rFonts w:ascii="Times New Roman" w:hAnsi="Times New Roman"/>
                <w:b/>
                <w:sz w:val="22"/>
                <w:szCs w:val="22"/>
                <w:lang w:val="ru-RU"/>
              </w:rPr>
            </w:pPr>
          </w:p>
        </w:tc>
        <w:tc>
          <w:tcPr>
            <w:tcW w:w="709" w:type="dxa"/>
            <w:shd w:val="clear" w:color="auto" w:fill="auto"/>
          </w:tcPr>
          <w:p w14:paraId="4BFE0506"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9.4</w:t>
            </w:r>
          </w:p>
        </w:tc>
        <w:tc>
          <w:tcPr>
            <w:tcW w:w="284" w:type="dxa"/>
            <w:shd w:val="clear" w:color="auto" w:fill="auto"/>
          </w:tcPr>
          <w:p w14:paraId="6B1382A1"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66875751" w14:textId="77777777" w:rsidR="00B12EDB" w:rsidRPr="00140BB8" w:rsidRDefault="00B12EDB" w:rsidP="007C23F6">
            <w:pPr>
              <w:jc w:val="both"/>
              <w:rPr>
                <w:rFonts w:ascii="Times New Roman" w:hAnsi="Times New Roman"/>
                <w:sz w:val="22"/>
                <w:szCs w:val="22"/>
                <w:lang w:val="ru-RU"/>
              </w:rPr>
            </w:pPr>
            <w:bookmarkStart w:id="6" w:name="_Hlk523300889"/>
            <w:r w:rsidRPr="00140BB8">
              <w:rPr>
                <w:rFonts w:ascii="Times New Roman" w:hAnsi="Times New Roman"/>
                <w:sz w:val="22"/>
                <w:szCs w:val="22"/>
                <w:lang w:val="ru-RU"/>
              </w:rPr>
              <w:t xml:space="preserve">Любой участник электронного тендера после публикации протокола рассмотрения и оценки предложений вправе направить заказчику запрос о предоставлении разъяснений результатов тендера. </w:t>
            </w:r>
          </w:p>
          <w:p w14:paraId="712DAFF1" w14:textId="08085F3F" w:rsidR="00B12EDB" w:rsidRPr="00140BB8" w:rsidRDefault="00BA5530" w:rsidP="007C23F6">
            <w:pPr>
              <w:jc w:val="both"/>
              <w:rPr>
                <w:rFonts w:ascii="Times New Roman" w:hAnsi="Times New Roman"/>
                <w:sz w:val="22"/>
                <w:szCs w:val="22"/>
                <w:lang w:val="ru-RU"/>
              </w:rPr>
            </w:pPr>
            <w:r w:rsidRPr="00140BB8">
              <w:rPr>
                <w:rFonts w:ascii="Times New Roman" w:hAnsi="Times New Roman"/>
                <w:sz w:val="22"/>
                <w:szCs w:val="22"/>
                <w:lang w:val="ru-RU"/>
              </w:rPr>
              <w:t>В течение двух</w:t>
            </w:r>
            <w:r w:rsidR="00B12EDB" w:rsidRPr="00140BB8">
              <w:rPr>
                <w:rFonts w:ascii="Times New Roman" w:hAnsi="Times New Roman"/>
                <w:sz w:val="22"/>
                <w:szCs w:val="22"/>
                <w:lang w:val="ru-RU"/>
              </w:rPr>
              <w:t xml:space="preserve"> рабочих дней с даты поступления такого запроса заказчик обязан представить участнику тендера соответствующие разъяснения через чат.</w:t>
            </w:r>
            <w:bookmarkEnd w:id="6"/>
          </w:p>
        </w:tc>
      </w:tr>
      <w:tr w:rsidR="00B12EDB" w:rsidRPr="00140BB8" w14:paraId="47FC432C" w14:textId="77777777" w:rsidTr="007C23F6">
        <w:tc>
          <w:tcPr>
            <w:tcW w:w="567" w:type="dxa"/>
            <w:shd w:val="clear" w:color="auto" w:fill="auto"/>
          </w:tcPr>
          <w:p w14:paraId="69B203DD" w14:textId="77777777" w:rsidR="00B12EDB" w:rsidRPr="00140BB8" w:rsidRDefault="00B12EDB" w:rsidP="007C23F6">
            <w:pPr>
              <w:jc w:val="center"/>
              <w:rPr>
                <w:rFonts w:ascii="Times New Roman" w:hAnsi="Times New Roman"/>
                <w:b/>
                <w:sz w:val="22"/>
                <w:szCs w:val="22"/>
                <w:lang w:val="ru-RU"/>
              </w:rPr>
            </w:pPr>
            <w:r w:rsidRPr="00140BB8">
              <w:rPr>
                <w:rFonts w:ascii="Times New Roman" w:hAnsi="Times New Roman"/>
                <w:b/>
                <w:sz w:val="22"/>
                <w:szCs w:val="22"/>
                <w:lang w:val="ru-RU"/>
              </w:rPr>
              <w:t>10</w:t>
            </w:r>
          </w:p>
        </w:tc>
        <w:tc>
          <w:tcPr>
            <w:tcW w:w="2552" w:type="dxa"/>
            <w:shd w:val="clear" w:color="auto" w:fill="auto"/>
          </w:tcPr>
          <w:p w14:paraId="6D4B14BE" w14:textId="77777777" w:rsidR="00B12EDB" w:rsidRPr="00140BB8" w:rsidRDefault="00B12EDB" w:rsidP="007C23F6">
            <w:pPr>
              <w:rPr>
                <w:rFonts w:ascii="Times New Roman" w:hAnsi="Times New Roman"/>
                <w:b/>
                <w:sz w:val="22"/>
                <w:szCs w:val="22"/>
                <w:lang w:val="ru-RU"/>
              </w:rPr>
            </w:pPr>
            <w:r w:rsidRPr="00140BB8">
              <w:rPr>
                <w:rFonts w:ascii="Times New Roman" w:hAnsi="Times New Roman"/>
                <w:b/>
                <w:sz w:val="22"/>
                <w:szCs w:val="22"/>
                <w:lang w:val="ru-RU"/>
              </w:rPr>
              <w:t>Прочие условия</w:t>
            </w:r>
          </w:p>
        </w:tc>
        <w:tc>
          <w:tcPr>
            <w:tcW w:w="709" w:type="dxa"/>
            <w:shd w:val="clear" w:color="auto" w:fill="auto"/>
          </w:tcPr>
          <w:p w14:paraId="7467B20F"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10.1</w:t>
            </w:r>
          </w:p>
        </w:tc>
        <w:tc>
          <w:tcPr>
            <w:tcW w:w="284" w:type="dxa"/>
            <w:shd w:val="clear" w:color="auto" w:fill="auto"/>
          </w:tcPr>
          <w:p w14:paraId="4926DF29"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734C0F84"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Участник электронного тендера вправе направить заказчику через открытый электронный чат запрос о даче разъяснений положений тендерной документации не позднее, чем за два рабочих дня до даты окончания срока подачи тендерных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тендерной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тендерной документации не должны изменять ее сущность.</w:t>
            </w:r>
          </w:p>
        </w:tc>
      </w:tr>
      <w:tr w:rsidR="00B12EDB" w:rsidRPr="00782C98" w14:paraId="41C6257E" w14:textId="77777777" w:rsidTr="007C23F6">
        <w:tc>
          <w:tcPr>
            <w:tcW w:w="567" w:type="dxa"/>
            <w:shd w:val="clear" w:color="auto" w:fill="auto"/>
          </w:tcPr>
          <w:p w14:paraId="33A9D184"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14D78953" w14:textId="77777777" w:rsidR="00B12EDB" w:rsidRPr="00140BB8" w:rsidRDefault="00B12EDB" w:rsidP="007C23F6">
            <w:pPr>
              <w:rPr>
                <w:rFonts w:ascii="Times New Roman" w:hAnsi="Times New Roman"/>
                <w:b/>
                <w:sz w:val="22"/>
                <w:szCs w:val="22"/>
                <w:lang w:val="ru-RU"/>
              </w:rPr>
            </w:pPr>
          </w:p>
        </w:tc>
        <w:tc>
          <w:tcPr>
            <w:tcW w:w="709" w:type="dxa"/>
            <w:shd w:val="clear" w:color="auto" w:fill="auto"/>
          </w:tcPr>
          <w:p w14:paraId="2BBBFCDC"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10.2</w:t>
            </w:r>
          </w:p>
        </w:tc>
        <w:tc>
          <w:tcPr>
            <w:tcW w:w="284" w:type="dxa"/>
            <w:shd w:val="clear" w:color="auto" w:fill="auto"/>
          </w:tcPr>
          <w:p w14:paraId="65E0573D"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6A7FBEC3" w14:textId="77777777"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Участник электронного тендера до срока окончания подачи предложений вправе отозвать поданное тендерное предложение или внести в него изменения.</w:t>
            </w:r>
          </w:p>
        </w:tc>
      </w:tr>
      <w:tr w:rsidR="00B12EDB" w:rsidRPr="00782C98" w14:paraId="3D7B2BA7" w14:textId="77777777" w:rsidTr="007C23F6">
        <w:tc>
          <w:tcPr>
            <w:tcW w:w="567" w:type="dxa"/>
            <w:shd w:val="clear" w:color="auto" w:fill="auto"/>
          </w:tcPr>
          <w:p w14:paraId="699926C4"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33711ECC" w14:textId="77777777" w:rsidR="00B12EDB" w:rsidRPr="00140BB8" w:rsidRDefault="00B12EDB" w:rsidP="007C23F6">
            <w:pPr>
              <w:rPr>
                <w:rFonts w:ascii="Times New Roman" w:hAnsi="Times New Roman"/>
                <w:b/>
                <w:sz w:val="22"/>
                <w:szCs w:val="22"/>
                <w:lang w:val="ru-RU"/>
              </w:rPr>
            </w:pPr>
          </w:p>
        </w:tc>
        <w:tc>
          <w:tcPr>
            <w:tcW w:w="709" w:type="dxa"/>
            <w:shd w:val="clear" w:color="auto" w:fill="auto"/>
          </w:tcPr>
          <w:p w14:paraId="15B739AD"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10.3</w:t>
            </w:r>
          </w:p>
        </w:tc>
        <w:tc>
          <w:tcPr>
            <w:tcW w:w="284" w:type="dxa"/>
            <w:shd w:val="clear" w:color="auto" w:fill="auto"/>
          </w:tcPr>
          <w:p w14:paraId="312C52DA"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0C734718" w14:textId="10666F0B"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Заказчик имеет право отменить тендер в любое время до акцепта выигравшего предложения. Заказчик в случае отмены тендера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12EDB" w:rsidRPr="00782C98" w14:paraId="55CBD64B" w14:textId="77777777" w:rsidTr="007C23F6">
        <w:tc>
          <w:tcPr>
            <w:tcW w:w="567" w:type="dxa"/>
            <w:shd w:val="clear" w:color="auto" w:fill="auto"/>
          </w:tcPr>
          <w:p w14:paraId="39466788"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5CFE9948" w14:textId="77777777" w:rsidR="00B12EDB" w:rsidRPr="00140BB8" w:rsidRDefault="00B12EDB" w:rsidP="007C23F6">
            <w:pPr>
              <w:rPr>
                <w:rFonts w:ascii="Times New Roman" w:hAnsi="Times New Roman"/>
                <w:b/>
                <w:sz w:val="22"/>
                <w:szCs w:val="22"/>
                <w:lang w:val="ru-RU"/>
              </w:rPr>
            </w:pPr>
            <w:r w:rsidRPr="00140BB8">
              <w:rPr>
                <w:rFonts w:ascii="Times New Roman" w:hAnsi="Times New Roman"/>
                <w:b/>
                <w:sz w:val="22"/>
                <w:szCs w:val="22"/>
                <w:lang w:val="ru-RU"/>
              </w:rPr>
              <w:t>11. Заключение договора</w:t>
            </w:r>
          </w:p>
        </w:tc>
        <w:tc>
          <w:tcPr>
            <w:tcW w:w="709" w:type="dxa"/>
            <w:shd w:val="clear" w:color="auto" w:fill="auto"/>
          </w:tcPr>
          <w:p w14:paraId="2E4B46EF"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11.1</w:t>
            </w:r>
          </w:p>
        </w:tc>
        <w:tc>
          <w:tcPr>
            <w:tcW w:w="284" w:type="dxa"/>
            <w:shd w:val="clear" w:color="auto" w:fill="auto"/>
          </w:tcPr>
          <w:p w14:paraId="18ED0842"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58627FC0" w14:textId="19D769A5" w:rsidR="00B12EDB" w:rsidRPr="00140BB8" w:rsidRDefault="00B12EDB" w:rsidP="007C23F6">
            <w:pPr>
              <w:jc w:val="both"/>
              <w:rPr>
                <w:rFonts w:ascii="Times New Roman" w:hAnsi="Times New Roman"/>
                <w:sz w:val="22"/>
                <w:szCs w:val="22"/>
                <w:lang w:val="ru-RU"/>
              </w:rPr>
            </w:pPr>
            <w:r w:rsidRPr="00140BB8">
              <w:rPr>
                <w:rFonts w:ascii="Times New Roman" w:hAnsi="Times New Roman"/>
                <w:sz w:val="22"/>
                <w:szCs w:val="22"/>
                <w:lang w:val="ru-RU"/>
              </w:rPr>
              <w:t xml:space="preserve">Договор по результатам проведения электронного тендера заключается на условиях, </w:t>
            </w:r>
            <w:r w:rsidR="00926EC9" w:rsidRPr="00926EC9">
              <w:rPr>
                <w:rFonts w:ascii="Times New Roman" w:hAnsi="Times New Roman"/>
                <w:sz w:val="22"/>
                <w:szCs w:val="22"/>
                <w:lang w:val="ru-RU"/>
              </w:rPr>
              <w:t>указанных в закупочной документации по тендеру и предложении, поданном участником тендера, с которым заключается договор</w:t>
            </w:r>
            <w:r w:rsidRPr="00140BB8">
              <w:rPr>
                <w:rFonts w:ascii="Times New Roman" w:hAnsi="Times New Roman"/>
                <w:sz w:val="22"/>
                <w:szCs w:val="22"/>
                <w:lang w:val="ru-RU"/>
              </w:rPr>
              <w:t xml:space="preserve">. </w:t>
            </w:r>
          </w:p>
        </w:tc>
      </w:tr>
      <w:tr w:rsidR="00B12EDB" w:rsidRPr="00782C98" w14:paraId="7998219C" w14:textId="77777777" w:rsidTr="007C23F6">
        <w:tc>
          <w:tcPr>
            <w:tcW w:w="567" w:type="dxa"/>
            <w:shd w:val="clear" w:color="auto" w:fill="auto"/>
          </w:tcPr>
          <w:p w14:paraId="07E8EA85" w14:textId="77777777" w:rsidR="00B12EDB" w:rsidRPr="00140BB8" w:rsidRDefault="00B12EDB" w:rsidP="007C23F6">
            <w:pPr>
              <w:jc w:val="center"/>
              <w:rPr>
                <w:rFonts w:ascii="Times New Roman" w:hAnsi="Times New Roman"/>
                <w:b/>
                <w:sz w:val="22"/>
                <w:szCs w:val="22"/>
                <w:lang w:val="ru-RU"/>
              </w:rPr>
            </w:pPr>
          </w:p>
        </w:tc>
        <w:tc>
          <w:tcPr>
            <w:tcW w:w="2552" w:type="dxa"/>
            <w:shd w:val="clear" w:color="auto" w:fill="auto"/>
          </w:tcPr>
          <w:p w14:paraId="0D7999AE" w14:textId="77777777" w:rsidR="00B12EDB" w:rsidRPr="00140BB8" w:rsidRDefault="00B12EDB" w:rsidP="007C23F6">
            <w:pPr>
              <w:rPr>
                <w:rFonts w:ascii="Times New Roman" w:hAnsi="Times New Roman"/>
                <w:b/>
                <w:sz w:val="22"/>
                <w:szCs w:val="22"/>
                <w:lang w:val="ru-RU"/>
              </w:rPr>
            </w:pPr>
          </w:p>
        </w:tc>
        <w:tc>
          <w:tcPr>
            <w:tcW w:w="709" w:type="dxa"/>
            <w:shd w:val="clear" w:color="auto" w:fill="auto"/>
          </w:tcPr>
          <w:p w14:paraId="0D0965E1" w14:textId="77777777" w:rsidR="00B12EDB" w:rsidRPr="00140BB8" w:rsidRDefault="00B12EDB" w:rsidP="007C23F6">
            <w:pPr>
              <w:jc w:val="center"/>
              <w:rPr>
                <w:rFonts w:ascii="Times New Roman" w:hAnsi="Times New Roman"/>
                <w:sz w:val="22"/>
                <w:szCs w:val="22"/>
                <w:lang w:val="ru-RU"/>
              </w:rPr>
            </w:pPr>
            <w:r w:rsidRPr="00140BB8">
              <w:rPr>
                <w:rFonts w:ascii="Times New Roman" w:hAnsi="Times New Roman"/>
                <w:sz w:val="22"/>
                <w:szCs w:val="22"/>
                <w:lang w:val="ru-RU"/>
              </w:rPr>
              <w:t>11.2</w:t>
            </w:r>
          </w:p>
        </w:tc>
        <w:tc>
          <w:tcPr>
            <w:tcW w:w="284" w:type="dxa"/>
            <w:shd w:val="clear" w:color="auto" w:fill="auto"/>
          </w:tcPr>
          <w:p w14:paraId="3C962F06" w14:textId="77777777" w:rsidR="00B12EDB" w:rsidRPr="00140BB8" w:rsidRDefault="00B12EDB" w:rsidP="007C23F6">
            <w:pPr>
              <w:rPr>
                <w:rFonts w:ascii="Times New Roman" w:hAnsi="Times New Roman"/>
                <w:sz w:val="22"/>
                <w:szCs w:val="22"/>
                <w:lang w:val="ru-RU"/>
              </w:rPr>
            </w:pPr>
          </w:p>
        </w:tc>
        <w:tc>
          <w:tcPr>
            <w:tcW w:w="5987" w:type="dxa"/>
            <w:shd w:val="clear" w:color="auto" w:fill="auto"/>
          </w:tcPr>
          <w:p w14:paraId="6896BB30" w14:textId="7E8EC439" w:rsidR="00B12EDB" w:rsidRPr="00140BB8" w:rsidRDefault="00B12EDB" w:rsidP="007C23F6">
            <w:pPr>
              <w:tabs>
                <w:tab w:val="left" w:pos="990"/>
              </w:tabs>
              <w:jc w:val="both"/>
              <w:rPr>
                <w:rFonts w:ascii="Times New Roman" w:hAnsi="Times New Roman"/>
                <w:sz w:val="22"/>
                <w:szCs w:val="22"/>
                <w:lang w:val="ru-RU"/>
              </w:rPr>
            </w:pPr>
            <w:r w:rsidRPr="00140BB8">
              <w:rPr>
                <w:rFonts w:ascii="Times New Roman" w:hAnsi="Times New Roman"/>
                <w:sz w:val="22"/>
                <w:szCs w:val="22"/>
                <w:lang w:val="ru-RU"/>
              </w:rPr>
              <w:t xml:space="preserve">В случае отказа победителя от </w:t>
            </w:r>
            <w:r w:rsidR="00926EC9" w:rsidRPr="00140BB8">
              <w:rPr>
                <w:rFonts w:ascii="Times New Roman" w:hAnsi="Times New Roman"/>
                <w:sz w:val="22"/>
                <w:szCs w:val="22"/>
                <w:lang w:val="ru-RU"/>
              </w:rPr>
              <w:t>заключения</w:t>
            </w:r>
            <w:r w:rsidRPr="00140BB8">
              <w:rPr>
                <w:rFonts w:ascii="Times New Roman" w:hAnsi="Times New Roman"/>
                <w:sz w:val="22"/>
                <w:szCs w:val="22"/>
                <w:lang w:val="ru-RU"/>
              </w:rPr>
              <w:t xml:space="preserve"> договора</w:t>
            </w:r>
            <w:r w:rsidR="00BA5530" w:rsidRPr="00140BB8">
              <w:rPr>
                <w:lang w:val="ru-RU"/>
              </w:rPr>
              <w:t xml:space="preserve"> </w:t>
            </w:r>
            <w:r w:rsidR="00BA5530" w:rsidRPr="00140BB8">
              <w:rPr>
                <w:rFonts w:ascii="Times New Roman" w:hAnsi="Times New Roman"/>
                <w:sz w:val="22"/>
                <w:szCs w:val="22"/>
                <w:lang w:val="ru-RU"/>
              </w:rPr>
              <w:t>сумма задатка ему не возвращается</w:t>
            </w:r>
            <w:r w:rsidRPr="00140BB8">
              <w:rPr>
                <w:rFonts w:ascii="Times New Roman" w:hAnsi="Times New Roman"/>
                <w:sz w:val="22"/>
                <w:szCs w:val="22"/>
                <w:lang w:val="ru-RU"/>
              </w:rPr>
              <w:t>, будет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тендер.</w:t>
            </w:r>
          </w:p>
        </w:tc>
      </w:tr>
    </w:tbl>
    <w:p w14:paraId="7621DF53" w14:textId="058C3F7E" w:rsidR="00926EC9" w:rsidRDefault="00926EC9" w:rsidP="00A73415">
      <w:pPr>
        <w:jc w:val="right"/>
        <w:rPr>
          <w:rFonts w:ascii="Times New Roman" w:hAnsi="Times New Roman"/>
          <w:b/>
          <w:lang w:val="ru-RU"/>
        </w:rPr>
      </w:pPr>
    </w:p>
    <w:p w14:paraId="706C6B36" w14:textId="77777777" w:rsidR="00926EC9" w:rsidRDefault="00926EC9">
      <w:pPr>
        <w:rPr>
          <w:rFonts w:ascii="Times New Roman" w:hAnsi="Times New Roman"/>
          <w:b/>
          <w:lang w:val="ru-RU"/>
        </w:rPr>
      </w:pPr>
      <w:r>
        <w:rPr>
          <w:rFonts w:ascii="Times New Roman" w:hAnsi="Times New Roman"/>
          <w:b/>
          <w:lang w:val="ru-RU"/>
        </w:rPr>
        <w:br w:type="page"/>
      </w:r>
    </w:p>
    <w:p w14:paraId="21EC6931" w14:textId="77777777" w:rsidR="0027148C" w:rsidRPr="00140BB8" w:rsidRDefault="0027148C" w:rsidP="00A73415">
      <w:pPr>
        <w:jc w:val="right"/>
        <w:rPr>
          <w:rFonts w:ascii="Times New Roman" w:hAnsi="Times New Roman"/>
          <w:b/>
          <w:lang w:val="ru-RU"/>
        </w:rPr>
      </w:pPr>
    </w:p>
    <w:p w14:paraId="259A4A47" w14:textId="0C815FA7" w:rsidR="00A73415" w:rsidRPr="00140BB8" w:rsidRDefault="00A73415" w:rsidP="00A73415">
      <w:pPr>
        <w:jc w:val="right"/>
        <w:rPr>
          <w:rFonts w:ascii="Times New Roman" w:hAnsi="Times New Roman"/>
          <w:b/>
          <w:lang w:val="ru-RU"/>
        </w:rPr>
      </w:pPr>
      <w:r w:rsidRPr="00140BB8">
        <w:rPr>
          <w:rFonts w:ascii="Times New Roman" w:hAnsi="Times New Roman"/>
          <w:b/>
          <w:lang w:val="ru-RU"/>
        </w:rPr>
        <w:t>Приложение №1</w:t>
      </w:r>
    </w:p>
    <w:p w14:paraId="2B2052D2" w14:textId="77777777" w:rsidR="00A73415" w:rsidRPr="00140BB8" w:rsidRDefault="00A73415" w:rsidP="00A73415">
      <w:pPr>
        <w:jc w:val="right"/>
        <w:rPr>
          <w:rFonts w:ascii="Times New Roman" w:hAnsi="Times New Roman"/>
          <w:b/>
          <w:lang w:val="ru-RU"/>
        </w:rPr>
      </w:pPr>
    </w:p>
    <w:p w14:paraId="121611A4" w14:textId="77777777" w:rsidR="00A73415" w:rsidRPr="00140BB8" w:rsidRDefault="00A73415" w:rsidP="00A73415">
      <w:pPr>
        <w:ind w:firstLine="284"/>
        <w:jc w:val="center"/>
        <w:rPr>
          <w:rFonts w:ascii="Times New Roman" w:hAnsi="Times New Roman"/>
          <w:b/>
          <w:lang w:val="ru-RU"/>
        </w:rPr>
      </w:pPr>
      <w:r w:rsidRPr="00140BB8">
        <w:rPr>
          <w:rFonts w:ascii="Times New Roman" w:hAnsi="Times New Roman"/>
          <w:b/>
          <w:lang w:val="ru-RU"/>
        </w:rPr>
        <w:t>Последовательность оценки тендерных предложений</w:t>
      </w:r>
      <w:r w:rsidRPr="00140BB8">
        <w:rPr>
          <w:rFonts w:ascii="Times New Roman" w:hAnsi="Times New Roman"/>
          <w:color w:val="000000" w:themeColor="text1"/>
          <w:lang w:val="ru-RU"/>
        </w:rPr>
        <w:t>:</w:t>
      </w:r>
    </w:p>
    <w:p w14:paraId="73AF81C3" w14:textId="77777777" w:rsidR="00A73415" w:rsidRPr="00140BB8" w:rsidRDefault="00A73415" w:rsidP="00A73415">
      <w:pPr>
        <w:jc w:val="center"/>
        <w:rPr>
          <w:rFonts w:ascii="Times New Roman" w:hAnsi="Times New Roman"/>
          <w:b/>
          <w:lang w:val="ru-RU"/>
        </w:rPr>
      </w:pPr>
    </w:p>
    <w:p w14:paraId="2F121718" w14:textId="77777777" w:rsidR="00A73415" w:rsidRPr="00140BB8" w:rsidRDefault="00A73415" w:rsidP="00A73415">
      <w:pPr>
        <w:ind w:firstLine="426"/>
        <w:jc w:val="both"/>
        <w:rPr>
          <w:rFonts w:ascii="Times New Roman" w:hAnsi="Times New Roman"/>
          <w:sz w:val="22"/>
          <w:szCs w:val="22"/>
          <w:lang w:val="ru-RU"/>
        </w:rPr>
      </w:pPr>
      <w:r w:rsidRPr="00140BB8">
        <w:rPr>
          <w:rFonts w:ascii="Times New Roman" w:hAnsi="Times New Roman"/>
          <w:sz w:val="22"/>
          <w:szCs w:val="22"/>
          <w:lang w:val="ru-RU"/>
        </w:rPr>
        <w:t>Оценка тендерных предложений осуществляется в следующей последовательности:</w:t>
      </w:r>
    </w:p>
    <w:p w14:paraId="640CB3EE" w14:textId="77777777" w:rsidR="00A73415" w:rsidRPr="00140BB8" w:rsidRDefault="00A73415" w:rsidP="00A73415">
      <w:pPr>
        <w:spacing w:before="60" w:after="60"/>
        <w:ind w:firstLine="426"/>
        <w:jc w:val="both"/>
        <w:rPr>
          <w:rFonts w:ascii="Times New Roman" w:hAnsi="Times New Roman"/>
          <w:sz w:val="22"/>
          <w:szCs w:val="22"/>
          <w:lang w:val="ru-RU"/>
        </w:rPr>
      </w:pPr>
      <w:r w:rsidRPr="00140BB8">
        <w:rPr>
          <w:rFonts w:ascii="Times New Roman" w:hAnsi="Times New Roman"/>
          <w:sz w:val="22"/>
          <w:szCs w:val="22"/>
          <w:lang w:val="ru-RU"/>
        </w:rPr>
        <w:t xml:space="preserve">- проверка оформления тендерного предложения в соответствии с требованиями, указанными в </w:t>
      </w:r>
      <w:r w:rsidR="00D15E18" w:rsidRPr="00140BB8">
        <w:rPr>
          <w:rFonts w:ascii="Times New Roman" w:hAnsi="Times New Roman"/>
          <w:sz w:val="22"/>
          <w:szCs w:val="22"/>
          <w:lang w:val="ru-RU"/>
        </w:rPr>
        <w:t>закупочной</w:t>
      </w:r>
      <w:r w:rsidRPr="00140BB8">
        <w:rPr>
          <w:rFonts w:ascii="Times New Roman" w:hAnsi="Times New Roman"/>
          <w:sz w:val="22"/>
          <w:szCs w:val="22"/>
          <w:lang w:val="ru-RU"/>
        </w:rPr>
        <w:t xml:space="preserve"> документации (таблица №1);</w:t>
      </w:r>
    </w:p>
    <w:p w14:paraId="565FA4D9" w14:textId="77777777" w:rsidR="00A73415" w:rsidRPr="00140BB8" w:rsidRDefault="00A73415" w:rsidP="00A73415">
      <w:pPr>
        <w:spacing w:before="60" w:after="60"/>
        <w:ind w:firstLine="426"/>
        <w:jc w:val="both"/>
        <w:rPr>
          <w:rFonts w:ascii="Times New Roman" w:hAnsi="Times New Roman"/>
          <w:sz w:val="22"/>
          <w:szCs w:val="22"/>
          <w:lang w:val="ru-RU"/>
        </w:rPr>
      </w:pPr>
      <w:r w:rsidRPr="00140BB8">
        <w:rPr>
          <w:rFonts w:ascii="Times New Roman" w:hAnsi="Times New Roman"/>
          <w:sz w:val="22"/>
          <w:szCs w:val="22"/>
          <w:lang w:val="ru-RU"/>
        </w:rPr>
        <w:t xml:space="preserve">- оценка соответствия участника квалификационным требованиям (если предусмотрены условиями </w:t>
      </w:r>
      <w:r w:rsidR="00D15E18" w:rsidRPr="00140BB8">
        <w:rPr>
          <w:rFonts w:ascii="Times New Roman" w:hAnsi="Times New Roman"/>
          <w:sz w:val="22"/>
          <w:szCs w:val="22"/>
          <w:lang w:val="ru-RU"/>
        </w:rPr>
        <w:t>закупочной</w:t>
      </w:r>
      <w:r w:rsidRPr="00140BB8">
        <w:rPr>
          <w:rFonts w:ascii="Times New Roman" w:hAnsi="Times New Roman"/>
          <w:sz w:val="22"/>
          <w:szCs w:val="22"/>
          <w:lang w:val="ru-RU"/>
        </w:rPr>
        <w:t xml:space="preserve"> документацией, таблица № 2);</w:t>
      </w:r>
    </w:p>
    <w:p w14:paraId="2E440E8C" w14:textId="77777777" w:rsidR="00A73415" w:rsidRPr="00140BB8" w:rsidRDefault="00A73415" w:rsidP="00A73415">
      <w:pPr>
        <w:spacing w:before="60" w:after="60"/>
        <w:ind w:firstLine="426"/>
        <w:jc w:val="both"/>
        <w:rPr>
          <w:rFonts w:ascii="Times New Roman" w:hAnsi="Times New Roman"/>
          <w:sz w:val="22"/>
          <w:szCs w:val="22"/>
          <w:lang w:val="ru-RU"/>
        </w:rPr>
      </w:pPr>
      <w:r w:rsidRPr="00140BB8">
        <w:rPr>
          <w:rFonts w:ascii="Times New Roman" w:hAnsi="Times New Roman"/>
          <w:sz w:val="22"/>
          <w:szCs w:val="22"/>
          <w:lang w:val="ru-RU"/>
        </w:rPr>
        <w:t>- оценка технической части тендерного предложения (таблица № 3);</w:t>
      </w:r>
    </w:p>
    <w:p w14:paraId="03EED20D" w14:textId="77777777" w:rsidR="00A73415" w:rsidRPr="00140BB8" w:rsidRDefault="00A73415" w:rsidP="00A73415">
      <w:pPr>
        <w:spacing w:before="60" w:after="60"/>
        <w:ind w:firstLine="426"/>
        <w:jc w:val="both"/>
        <w:rPr>
          <w:rFonts w:ascii="Times New Roman" w:hAnsi="Times New Roman"/>
          <w:sz w:val="22"/>
          <w:szCs w:val="22"/>
          <w:lang w:val="ru-RU"/>
        </w:rPr>
      </w:pPr>
      <w:r w:rsidRPr="00140BB8">
        <w:rPr>
          <w:rFonts w:ascii="Times New Roman" w:hAnsi="Times New Roman"/>
          <w:sz w:val="22"/>
          <w:szCs w:val="22"/>
          <w:lang w:val="ru-RU"/>
        </w:rPr>
        <w:t>- оценка ценовой части тендерного предложения (таблица №4).</w:t>
      </w:r>
    </w:p>
    <w:p w14:paraId="7BFCF13E" w14:textId="77777777" w:rsidR="00A73415" w:rsidRPr="00140BB8" w:rsidRDefault="00A73415" w:rsidP="00A73415">
      <w:pPr>
        <w:ind w:firstLine="426"/>
        <w:jc w:val="both"/>
        <w:rPr>
          <w:rFonts w:ascii="Times New Roman" w:hAnsi="Times New Roman"/>
          <w:b/>
          <w:sz w:val="22"/>
          <w:szCs w:val="22"/>
          <w:lang w:val="ru-RU"/>
        </w:rPr>
      </w:pPr>
      <w:r w:rsidRPr="00140BB8">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p w14:paraId="31BFE464" w14:textId="77777777" w:rsidR="00A73415" w:rsidRPr="00140BB8" w:rsidRDefault="00A73415" w:rsidP="00A42F30">
      <w:pPr>
        <w:jc w:val="center"/>
        <w:rPr>
          <w:rFonts w:ascii="Times New Roman" w:hAnsi="Times New Roman"/>
          <w:sz w:val="22"/>
          <w:szCs w:val="22"/>
          <w:lang w:val="ru-RU"/>
        </w:rPr>
      </w:pPr>
    </w:p>
    <w:p w14:paraId="2B6E2F0D" w14:textId="77777777" w:rsidR="0027148C" w:rsidRPr="00140BB8" w:rsidRDefault="0027148C">
      <w:pPr>
        <w:rPr>
          <w:rFonts w:ascii="Times New Roman" w:hAnsi="Times New Roman"/>
          <w:b/>
          <w:sz w:val="22"/>
          <w:szCs w:val="22"/>
          <w:lang w:val="ru-RU"/>
        </w:rPr>
      </w:pPr>
      <w:r w:rsidRPr="00140BB8">
        <w:rPr>
          <w:rFonts w:ascii="Times New Roman" w:hAnsi="Times New Roman"/>
          <w:b/>
          <w:sz w:val="22"/>
          <w:szCs w:val="22"/>
          <w:lang w:val="ru-RU"/>
        </w:rPr>
        <w:br w:type="page"/>
      </w:r>
    </w:p>
    <w:p w14:paraId="29A99663" w14:textId="47308514" w:rsidR="00A42F30" w:rsidRPr="00140BB8" w:rsidRDefault="00A42F30" w:rsidP="00A42F30">
      <w:pPr>
        <w:jc w:val="center"/>
        <w:rPr>
          <w:rFonts w:ascii="Times New Roman" w:hAnsi="Times New Roman"/>
          <w:b/>
          <w:sz w:val="22"/>
          <w:szCs w:val="22"/>
          <w:lang w:val="ru-RU"/>
        </w:rPr>
      </w:pPr>
      <w:r w:rsidRPr="00140BB8">
        <w:rPr>
          <w:rFonts w:ascii="Times New Roman" w:hAnsi="Times New Roman"/>
          <w:b/>
          <w:sz w:val="22"/>
          <w:szCs w:val="22"/>
          <w:lang w:val="ru-RU"/>
        </w:rPr>
        <w:lastRenderedPageBreak/>
        <w:t>ПЕРЕЧЕНЬ</w:t>
      </w:r>
    </w:p>
    <w:p w14:paraId="69FB276F" w14:textId="77777777" w:rsidR="00A42F30" w:rsidRPr="00140BB8" w:rsidRDefault="00CC5575" w:rsidP="00A42F30">
      <w:pPr>
        <w:ind w:right="-365"/>
        <w:jc w:val="center"/>
        <w:rPr>
          <w:rFonts w:ascii="Times New Roman" w:hAnsi="Times New Roman"/>
          <w:b/>
          <w:sz w:val="22"/>
          <w:szCs w:val="22"/>
          <w:lang w:val="ru-RU"/>
        </w:rPr>
      </w:pPr>
      <w:r w:rsidRPr="00140BB8">
        <w:rPr>
          <w:rFonts w:ascii="Times New Roman" w:hAnsi="Times New Roman"/>
          <w:b/>
          <w:sz w:val="22"/>
          <w:szCs w:val="22"/>
          <w:lang w:val="ru-RU"/>
        </w:rPr>
        <w:t>д</w:t>
      </w:r>
      <w:r w:rsidR="00A42F30" w:rsidRPr="00140BB8">
        <w:rPr>
          <w:rFonts w:ascii="Times New Roman" w:hAnsi="Times New Roman"/>
          <w:b/>
          <w:sz w:val="22"/>
          <w:szCs w:val="22"/>
          <w:lang w:val="ru-RU"/>
        </w:rPr>
        <w:t>окументов</w:t>
      </w:r>
      <w:r w:rsidRPr="00140BB8">
        <w:rPr>
          <w:rFonts w:ascii="Times New Roman" w:hAnsi="Times New Roman"/>
          <w:b/>
          <w:sz w:val="22"/>
          <w:szCs w:val="22"/>
          <w:lang w:val="ru-RU"/>
        </w:rPr>
        <w:t>, оформляемых участниками для участия в электронном тендере</w:t>
      </w:r>
    </w:p>
    <w:p w14:paraId="6324B480" w14:textId="77777777" w:rsidR="00735A6C" w:rsidRPr="00140BB8" w:rsidRDefault="00735A6C" w:rsidP="00814911">
      <w:pPr>
        <w:ind w:left="360" w:right="-159"/>
        <w:jc w:val="right"/>
        <w:rPr>
          <w:rFonts w:ascii="Times New Roman" w:hAnsi="Times New Roman"/>
          <w:i/>
          <w:sz w:val="22"/>
          <w:szCs w:val="22"/>
          <w:lang w:val="ru-RU"/>
        </w:rPr>
      </w:pPr>
    </w:p>
    <w:p w14:paraId="122D70EA" w14:textId="77777777" w:rsidR="00814911" w:rsidRPr="00140BB8" w:rsidRDefault="00814911" w:rsidP="00814911">
      <w:pPr>
        <w:ind w:left="360" w:right="-159"/>
        <w:jc w:val="right"/>
        <w:rPr>
          <w:rFonts w:ascii="Times New Roman" w:hAnsi="Times New Roman"/>
          <w:i/>
          <w:sz w:val="22"/>
          <w:szCs w:val="22"/>
          <w:lang w:val="ru-RU"/>
        </w:rPr>
      </w:pPr>
      <w:r w:rsidRPr="00140BB8">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956"/>
        <w:gridCol w:w="3612"/>
        <w:gridCol w:w="2603"/>
      </w:tblGrid>
      <w:tr w:rsidR="00176EA8" w:rsidRPr="00140BB8" w14:paraId="6408CA7E" w14:textId="77777777" w:rsidTr="003C0B96">
        <w:tc>
          <w:tcPr>
            <w:tcW w:w="264" w:type="pct"/>
            <w:vAlign w:val="center"/>
          </w:tcPr>
          <w:p w14:paraId="74516F63" w14:textId="77777777" w:rsidR="00176EA8" w:rsidRPr="00140BB8" w:rsidRDefault="00176EA8" w:rsidP="00895B8A">
            <w:pPr>
              <w:jc w:val="center"/>
              <w:rPr>
                <w:rFonts w:ascii="Times New Roman" w:hAnsi="Times New Roman"/>
                <w:b/>
                <w:sz w:val="18"/>
                <w:szCs w:val="22"/>
                <w:lang w:val="ru-RU"/>
              </w:rPr>
            </w:pPr>
            <w:r w:rsidRPr="00140BB8">
              <w:rPr>
                <w:rFonts w:ascii="Times New Roman" w:hAnsi="Times New Roman"/>
                <w:b/>
                <w:sz w:val="18"/>
                <w:szCs w:val="22"/>
                <w:lang w:val="ru-RU"/>
              </w:rPr>
              <w:t>№</w:t>
            </w:r>
          </w:p>
        </w:tc>
        <w:tc>
          <w:tcPr>
            <w:tcW w:w="1842" w:type="pct"/>
            <w:vAlign w:val="center"/>
          </w:tcPr>
          <w:p w14:paraId="732B1383" w14:textId="77777777" w:rsidR="00176EA8" w:rsidRPr="00140BB8" w:rsidRDefault="00176EA8" w:rsidP="00E8395D">
            <w:pPr>
              <w:jc w:val="center"/>
              <w:rPr>
                <w:rFonts w:ascii="Times New Roman" w:hAnsi="Times New Roman"/>
                <w:b/>
                <w:sz w:val="18"/>
                <w:szCs w:val="22"/>
                <w:lang w:val="ru-RU"/>
              </w:rPr>
            </w:pPr>
            <w:r w:rsidRPr="00140BB8">
              <w:rPr>
                <w:rFonts w:ascii="Times New Roman" w:hAnsi="Times New Roman"/>
                <w:b/>
                <w:sz w:val="18"/>
                <w:szCs w:val="22"/>
                <w:lang w:val="ru-RU"/>
              </w:rPr>
              <w:t xml:space="preserve">Документы и сведения, оформляемые участниками для участия в тендере </w:t>
            </w:r>
          </w:p>
        </w:tc>
        <w:tc>
          <w:tcPr>
            <w:tcW w:w="1682" w:type="pct"/>
            <w:vAlign w:val="center"/>
          </w:tcPr>
          <w:p w14:paraId="56986DD1" w14:textId="77777777" w:rsidR="00176EA8" w:rsidRPr="00140BB8" w:rsidRDefault="00176EA8" w:rsidP="00895B8A">
            <w:pPr>
              <w:jc w:val="center"/>
              <w:rPr>
                <w:rFonts w:ascii="Times New Roman" w:hAnsi="Times New Roman"/>
                <w:b/>
                <w:sz w:val="18"/>
                <w:szCs w:val="22"/>
                <w:lang w:val="ru-RU"/>
              </w:rPr>
            </w:pPr>
            <w:r w:rsidRPr="00140BB8">
              <w:rPr>
                <w:rFonts w:ascii="Times New Roman" w:hAnsi="Times New Roman"/>
                <w:b/>
                <w:sz w:val="18"/>
                <w:szCs w:val="22"/>
                <w:lang w:val="ru-RU"/>
              </w:rPr>
              <w:t>Примечание</w:t>
            </w:r>
          </w:p>
        </w:tc>
        <w:tc>
          <w:tcPr>
            <w:tcW w:w="1212" w:type="pct"/>
            <w:vAlign w:val="center"/>
          </w:tcPr>
          <w:p w14:paraId="30B9D40D" w14:textId="77777777" w:rsidR="00176EA8" w:rsidRPr="00140BB8" w:rsidRDefault="00176EA8" w:rsidP="00E8395D">
            <w:pPr>
              <w:jc w:val="center"/>
              <w:rPr>
                <w:rFonts w:ascii="Times New Roman" w:hAnsi="Times New Roman"/>
                <w:b/>
                <w:sz w:val="18"/>
                <w:szCs w:val="22"/>
                <w:lang w:val="ru-RU"/>
              </w:rPr>
            </w:pPr>
            <w:r w:rsidRPr="00140BB8">
              <w:rPr>
                <w:rFonts w:ascii="Times New Roman" w:hAnsi="Times New Roman"/>
                <w:b/>
                <w:sz w:val="18"/>
                <w:szCs w:val="22"/>
                <w:lang w:val="ru-RU"/>
              </w:rPr>
              <w:t xml:space="preserve">Основание для </w:t>
            </w:r>
            <w:r w:rsidR="00E8395D" w:rsidRPr="00140BB8">
              <w:rPr>
                <w:rFonts w:ascii="Times New Roman" w:hAnsi="Times New Roman"/>
                <w:b/>
                <w:sz w:val="18"/>
                <w:szCs w:val="22"/>
                <w:lang w:val="ru-RU"/>
              </w:rPr>
              <w:t>отстранения участника</w:t>
            </w:r>
          </w:p>
        </w:tc>
      </w:tr>
      <w:tr w:rsidR="00C33494" w:rsidRPr="00140BB8" w14:paraId="5C339EE5" w14:textId="77777777" w:rsidTr="003C0B96">
        <w:tc>
          <w:tcPr>
            <w:tcW w:w="264" w:type="pct"/>
            <w:vAlign w:val="center"/>
          </w:tcPr>
          <w:p w14:paraId="404D2076" w14:textId="77777777" w:rsidR="00C33494" w:rsidRPr="00140BB8" w:rsidRDefault="00C33494" w:rsidP="00C33494">
            <w:pPr>
              <w:rPr>
                <w:rFonts w:ascii="Times New Roman" w:hAnsi="Times New Roman"/>
                <w:sz w:val="18"/>
                <w:szCs w:val="22"/>
                <w:lang w:val="ru-RU"/>
              </w:rPr>
            </w:pPr>
            <w:r w:rsidRPr="00140BB8">
              <w:rPr>
                <w:rFonts w:ascii="Times New Roman" w:hAnsi="Times New Roman"/>
                <w:sz w:val="18"/>
                <w:szCs w:val="22"/>
                <w:lang w:val="ru-RU"/>
              </w:rPr>
              <w:t>1</w:t>
            </w:r>
          </w:p>
        </w:tc>
        <w:tc>
          <w:tcPr>
            <w:tcW w:w="1842" w:type="pct"/>
            <w:vAlign w:val="center"/>
          </w:tcPr>
          <w:p w14:paraId="69E31CCA" w14:textId="77777777" w:rsidR="00C33494" w:rsidRPr="00140BB8" w:rsidRDefault="00C33494" w:rsidP="00C33494">
            <w:pPr>
              <w:rPr>
                <w:rFonts w:ascii="Times New Roman" w:hAnsi="Times New Roman"/>
                <w:sz w:val="18"/>
                <w:szCs w:val="22"/>
                <w:lang w:val="ru-RU"/>
              </w:rPr>
            </w:pPr>
            <w:r w:rsidRPr="00140BB8">
              <w:rPr>
                <w:rFonts w:ascii="Times New Roman" w:hAnsi="Times New Roman"/>
                <w:sz w:val="18"/>
                <w:szCs w:val="22"/>
                <w:lang w:val="ru-RU"/>
              </w:rPr>
              <w:t xml:space="preserve">Заявка для участия в электронном тендере на имя председателя Закупочной комиссии </w:t>
            </w:r>
            <w:r w:rsidRPr="00140BB8">
              <w:rPr>
                <w:rFonts w:ascii="Times New Roman" w:hAnsi="Times New Roman"/>
                <w:i/>
                <w:sz w:val="18"/>
                <w:szCs w:val="22"/>
                <w:lang w:val="ru-RU"/>
              </w:rPr>
              <w:t>(форма №1)</w:t>
            </w:r>
          </w:p>
        </w:tc>
        <w:tc>
          <w:tcPr>
            <w:tcW w:w="1682" w:type="pct"/>
            <w:vAlign w:val="center"/>
          </w:tcPr>
          <w:p w14:paraId="48D46DFD" w14:textId="77777777" w:rsidR="00C33494" w:rsidRPr="00140BB8" w:rsidRDefault="00C33494" w:rsidP="00C33494">
            <w:pPr>
              <w:rPr>
                <w:rFonts w:ascii="Times New Roman" w:hAnsi="Times New Roman"/>
                <w:sz w:val="18"/>
                <w:szCs w:val="22"/>
                <w:lang w:val="ru-RU"/>
              </w:rPr>
            </w:pPr>
            <w:r w:rsidRPr="00140BB8">
              <w:rPr>
                <w:rFonts w:ascii="Times New Roman" w:hAnsi="Times New Roman"/>
                <w:sz w:val="18"/>
                <w:szCs w:val="22"/>
                <w:lang w:val="ru-RU"/>
              </w:rPr>
              <w:t>Оформляется согласно Форме №1</w:t>
            </w:r>
          </w:p>
        </w:tc>
        <w:tc>
          <w:tcPr>
            <w:tcW w:w="1212" w:type="pct"/>
            <w:vAlign w:val="center"/>
          </w:tcPr>
          <w:p w14:paraId="188C5F60" w14:textId="77777777" w:rsidR="00C33494" w:rsidRPr="00140BB8" w:rsidRDefault="00895B8A" w:rsidP="00C33494">
            <w:pPr>
              <w:rPr>
                <w:rFonts w:ascii="Times New Roman" w:hAnsi="Times New Roman"/>
                <w:sz w:val="18"/>
                <w:szCs w:val="22"/>
                <w:lang w:val="ru-RU"/>
              </w:rPr>
            </w:pPr>
            <w:r w:rsidRPr="00140BB8">
              <w:rPr>
                <w:rFonts w:ascii="Times New Roman" w:hAnsi="Times New Roman"/>
                <w:sz w:val="18"/>
                <w:szCs w:val="22"/>
                <w:lang w:val="ru-RU"/>
              </w:rPr>
              <w:t>По решению закупочной комиссии</w:t>
            </w:r>
          </w:p>
        </w:tc>
      </w:tr>
      <w:tr w:rsidR="00C33494" w:rsidRPr="00140BB8" w14:paraId="207A5C67" w14:textId="77777777" w:rsidTr="003C0B96">
        <w:tc>
          <w:tcPr>
            <w:tcW w:w="264" w:type="pct"/>
            <w:vAlign w:val="center"/>
          </w:tcPr>
          <w:p w14:paraId="436399CC" w14:textId="77777777" w:rsidR="00C33494" w:rsidRPr="00140BB8" w:rsidRDefault="00C33494" w:rsidP="00C33494">
            <w:pPr>
              <w:rPr>
                <w:rFonts w:ascii="Times New Roman" w:hAnsi="Times New Roman"/>
                <w:sz w:val="18"/>
                <w:szCs w:val="22"/>
                <w:lang w:val="ru-RU"/>
              </w:rPr>
            </w:pPr>
            <w:r w:rsidRPr="00140BB8">
              <w:rPr>
                <w:rFonts w:ascii="Times New Roman" w:hAnsi="Times New Roman"/>
                <w:sz w:val="18"/>
                <w:szCs w:val="22"/>
                <w:lang w:val="ru-RU"/>
              </w:rPr>
              <w:t>2</w:t>
            </w:r>
          </w:p>
        </w:tc>
        <w:tc>
          <w:tcPr>
            <w:tcW w:w="1842" w:type="pct"/>
            <w:vAlign w:val="center"/>
          </w:tcPr>
          <w:p w14:paraId="5F100272" w14:textId="77777777" w:rsidR="00C33494" w:rsidRPr="00140BB8" w:rsidRDefault="00C33494" w:rsidP="00C33494">
            <w:pPr>
              <w:rPr>
                <w:rFonts w:ascii="Times New Roman" w:hAnsi="Times New Roman"/>
                <w:sz w:val="18"/>
                <w:szCs w:val="22"/>
                <w:lang w:val="ru-RU"/>
              </w:rPr>
            </w:pPr>
            <w:r w:rsidRPr="00140BB8">
              <w:rPr>
                <w:rFonts w:ascii="Times New Roman" w:hAnsi="Times New Roman"/>
                <w:sz w:val="18"/>
                <w:szCs w:val="22"/>
                <w:lang w:val="ru-RU"/>
              </w:rPr>
              <w:t>Документ о свидетельстве Государственной регистрации организации.</w:t>
            </w:r>
          </w:p>
        </w:tc>
        <w:tc>
          <w:tcPr>
            <w:tcW w:w="1682" w:type="pct"/>
            <w:vAlign w:val="center"/>
          </w:tcPr>
          <w:p w14:paraId="043AB95E" w14:textId="77777777" w:rsidR="00C33494" w:rsidRPr="00140BB8" w:rsidRDefault="00C33494" w:rsidP="00C33494">
            <w:pPr>
              <w:rPr>
                <w:rFonts w:ascii="Times New Roman" w:hAnsi="Times New Roman"/>
                <w:sz w:val="18"/>
                <w:szCs w:val="22"/>
                <w:lang w:val="ru-RU"/>
              </w:rPr>
            </w:pPr>
            <w:r w:rsidRPr="00140BB8">
              <w:rPr>
                <w:rFonts w:ascii="Times New Roman" w:hAnsi="Times New Roman"/>
                <w:sz w:val="18"/>
                <w:szCs w:val="22"/>
                <w:lang w:val="ru-RU"/>
              </w:rPr>
              <w:t>При отсутствии документа, участник не допускается к следующему этапу</w:t>
            </w:r>
          </w:p>
        </w:tc>
        <w:tc>
          <w:tcPr>
            <w:tcW w:w="1212" w:type="pct"/>
            <w:vAlign w:val="center"/>
          </w:tcPr>
          <w:p w14:paraId="5BE5F87B" w14:textId="77777777" w:rsidR="00C33494" w:rsidRPr="00140BB8" w:rsidRDefault="00895B8A" w:rsidP="00C33494">
            <w:pPr>
              <w:rPr>
                <w:rFonts w:ascii="Times New Roman" w:hAnsi="Times New Roman"/>
                <w:sz w:val="18"/>
                <w:szCs w:val="22"/>
                <w:lang w:val="ru-RU"/>
              </w:rPr>
            </w:pPr>
            <w:r w:rsidRPr="00140BB8">
              <w:rPr>
                <w:rFonts w:ascii="Times New Roman" w:hAnsi="Times New Roman"/>
                <w:sz w:val="18"/>
                <w:szCs w:val="22"/>
                <w:lang w:val="ru-RU"/>
              </w:rPr>
              <w:t>По решению закупочной комиссии</w:t>
            </w:r>
          </w:p>
        </w:tc>
      </w:tr>
      <w:tr w:rsidR="002046F6" w:rsidRPr="00782C98" w14:paraId="60A55934" w14:textId="77777777" w:rsidTr="003C0B96">
        <w:tc>
          <w:tcPr>
            <w:tcW w:w="264" w:type="pct"/>
            <w:vAlign w:val="center"/>
          </w:tcPr>
          <w:p w14:paraId="1137AD78" w14:textId="77777777" w:rsidR="002046F6" w:rsidRPr="00140BB8" w:rsidRDefault="002046F6" w:rsidP="00C33494">
            <w:pPr>
              <w:rPr>
                <w:rFonts w:ascii="Times New Roman" w:hAnsi="Times New Roman"/>
                <w:sz w:val="18"/>
                <w:szCs w:val="22"/>
                <w:lang w:val="ru-RU"/>
              </w:rPr>
            </w:pPr>
            <w:r w:rsidRPr="00140BB8">
              <w:rPr>
                <w:rFonts w:ascii="Times New Roman" w:hAnsi="Times New Roman"/>
                <w:sz w:val="18"/>
                <w:szCs w:val="22"/>
                <w:lang w:val="ru-RU"/>
              </w:rPr>
              <w:t>3</w:t>
            </w:r>
          </w:p>
        </w:tc>
        <w:tc>
          <w:tcPr>
            <w:tcW w:w="1842" w:type="pct"/>
            <w:vAlign w:val="center"/>
          </w:tcPr>
          <w:p w14:paraId="2006841A" w14:textId="77777777" w:rsidR="002046F6" w:rsidRPr="00140BB8" w:rsidRDefault="002046F6" w:rsidP="00C33494">
            <w:pPr>
              <w:rPr>
                <w:rFonts w:ascii="Times New Roman" w:hAnsi="Times New Roman"/>
                <w:sz w:val="18"/>
                <w:szCs w:val="22"/>
                <w:lang w:val="ru-RU"/>
              </w:rPr>
            </w:pPr>
            <w:r w:rsidRPr="00140BB8">
              <w:rPr>
                <w:rFonts w:ascii="Times New Roman" w:hAnsi="Times New Roman"/>
                <w:sz w:val="18"/>
                <w:szCs w:val="22"/>
                <w:lang w:val="ru-RU"/>
              </w:rPr>
              <w:t>Гарантийное письмо, свидетельствующее, о том, что:</w:t>
            </w:r>
          </w:p>
        </w:tc>
        <w:tc>
          <w:tcPr>
            <w:tcW w:w="1682" w:type="pct"/>
            <w:vAlign w:val="center"/>
          </w:tcPr>
          <w:p w14:paraId="35069311" w14:textId="77777777" w:rsidR="002046F6" w:rsidRPr="00140BB8" w:rsidRDefault="002046F6" w:rsidP="00C33494">
            <w:pPr>
              <w:rPr>
                <w:rFonts w:ascii="Times New Roman" w:hAnsi="Times New Roman"/>
                <w:sz w:val="18"/>
                <w:szCs w:val="22"/>
                <w:lang w:val="ru-RU"/>
              </w:rPr>
            </w:pPr>
          </w:p>
        </w:tc>
        <w:tc>
          <w:tcPr>
            <w:tcW w:w="1212" w:type="pct"/>
            <w:vAlign w:val="center"/>
          </w:tcPr>
          <w:p w14:paraId="5844C0CD" w14:textId="77777777" w:rsidR="002046F6" w:rsidRPr="00140BB8" w:rsidRDefault="002046F6" w:rsidP="00C33494">
            <w:pPr>
              <w:rPr>
                <w:rFonts w:ascii="Times New Roman" w:hAnsi="Times New Roman"/>
                <w:sz w:val="18"/>
                <w:szCs w:val="22"/>
                <w:lang w:val="ru-RU"/>
              </w:rPr>
            </w:pPr>
          </w:p>
        </w:tc>
      </w:tr>
      <w:tr w:rsidR="00487E2F" w:rsidRPr="00140BB8" w14:paraId="3D88C2E5" w14:textId="77777777" w:rsidTr="003C0B96">
        <w:tc>
          <w:tcPr>
            <w:tcW w:w="264" w:type="pct"/>
            <w:vAlign w:val="center"/>
          </w:tcPr>
          <w:p w14:paraId="425C0CD6" w14:textId="77777777" w:rsidR="00487E2F" w:rsidRPr="00140BB8" w:rsidRDefault="00487E2F" w:rsidP="00C33494">
            <w:pPr>
              <w:rPr>
                <w:rFonts w:ascii="Times New Roman" w:hAnsi="Times New Roman"/>
                <w:sz w:val="18"/>
                <w:szCs w:val="22"/>
                <w:lang w:val="ru-RU"/>
              </w:rPr>
            </w:pPr>
            <w:r w:rsidRPr="00140BB8">
              <w:rPr>
                <w:rFonts w:ascii="Times New Roman" w:hAnsi="Times New Roman"/>
                <w:sz w:val="18"/>
                <w:szCs w:val="22"/>
                <w:lang w:val="ru-RU"/>
              </w:rPr>
              <w:t>3.1</w:t>
            </w:r>
          </w:p>
        </w:tc>
        <w:tc>
          <w:tcPr>
            <w:tcW w:w="1842" w:type="pct"/>
            <w:vAlign w:val="center"/>
          </w:tcPr>
          <w:p w14:paraId="60654BA0" w14:textId="77777777" w:rsidR="00487E2F" w:rsidRPr="00140BB8" w:rsidRDefault="00487E2F" w:rsidP="00895B8A">
            <w:pPr>
              <w:rPr>
                <w:rFonts w:ascii="Times New Roman" w:hAnsi="Times New Roman"/>
                <w:sz w:val="18"/>
                <w:szCs w:val="22"/>
                <w:lang w:val="ru-RU"/>
              </w:rPr>
            </w:pPr>
            <w:r w:rsidRPr="00140BB8">
              <w:rPr>
                <w:rFonts w:ascii="Times New Roman" w:hAnsi="Times New Roman"/>
                <w:sz w:val="18"/>
                <w:szCs w:val="22"/>
                <w:lang w:val="ru-RU"/>
              </w:rPr>
              <w:t>- участник не находится в стадии реорганизации, ликвидации;</w:t>
            </w:r>
          </w:p>
          <w:p w14:paraId="291329D2" w14:textId="77777777" w:rsidR="00487E2F" w:rsidRPr="00140BB8" w:rsidRDefault="00487E2F" w:rsidP="00895B8A">
            <w:pPr>
              <w:rPr>
                <w:rFonts w:ascii="Times New Roman" w:hAnsi="Times New Roman"/>
                <w:sz w:val="18"/>
                <w:szCs w:val="22"/>
                <w:lang w:val="ru-RU"/>
              </w:rPr>
            </w:pPr>
            <w:r w:rsidRPr="00140BB8">
              <w:rPr>
                <w:rFonts w:ascii="Times New Roman" w:hAnsi="Times New Roman"/>
                <w:sz w:val="18"/>
                <w:szCs w:val="22"/>
                <w:lang w:val="ru-RU"/>
              </w:rPr>
              <w:t>- участник не находится в состоянии судебного или арбитражного разбирательства с заказчиком;</w:t>
            </w:r>
          </w:p>
          <w:p w14:paraId="1B07F4A9" w14:textId="77777777" w:rsidR="00487E2F" w:rsidRPr="00140BB8" w:rsidRDefault="00487E2F" w:rsidP="002046F6">
            <w:pPr>
              <w:rPr>
                <w:rFonts w:ascii="Times New Roman" w:hAnsi="Times New Roman"/>
                <w:sz w:val="18"/>
                <w:szCs w:val="22"/>
                <w:lang w:val="ru-RU"/>
              </w:rPr>
            </w:pPr>
            <w:r w:rsidRPr="00140BB8">
              <w:rPr>
                <w:rFonts w:ascii="Times New Roman" w:hAnsi="Times New Roman"/>
                <w:sz w:val="18"/>
                <w:szCs w:val="22"/>
                <w:lang w:val="ru-RU"/>
              </w:rPr>
              <w:t>- у участника отсутствуют ненадлежаще исполненные обязательства по ранее заключенным договорам;</w:t>
            </w:r>
          </w:p>
          <w:p w14:paraId="5F3817F5" w14:textId="01149F49" w:rsidR="00FD4520" w:rsidRPr="00140BB8" w:rsidRDefault="00FD4520" w:rsidP="002046F6">
            <w:pPr>
              <w:rPr>
                <w:rFonts w:ascii="Times New Roman" w:hAnsi="Times New Roman"/>
                <w:sz w:val="18"/>
                <w:szCs w:val="22"/>
                <w:lang w:val="ru-RU"/>
              </w:rPr>
            </w:pPr>
            <w:r w:rsidRPr="00140BB8">
              <w:rPr>
                <w:rFonts w:ascii="Times New Roman" w:hAnsi="Times New Roman"/>
                <w:sz w:val="18"/>
                <w:szCs w:val="22"/>
                <w:lang w:val="ru-RU"/>
              </w:rPr>
              <w:t>- отсутствует просроченная задолженность по уплате налогов и сборов.</w:t>
            </w:r>
          </w:p>
        </w:tc>
        <w:tc>
          <w:tcPr>
            <w:tcW w:w="1682" w:type="pct"/>
            <w:vMerge w:val="restart"/>
            <w:vAlign w:val="center"/>
          </w:tcPr>
          <w:p w14:paraId="05FBF477" w14:textId="77777777" w:rsidR="00487E2F" w:rsidRPr="00140BB8" w:rsidRDefault="00487E2F" w:rsidP="00C33494">
            <w:pPr>
              <w:rPr>
                <w:rFonts w:ascii="Times New Roman" w:hAnsi="Times New Roman"/>
                <w:sz w:val="18"/>
                <w:szCs w:val="22"/>
                <w:lang w:val="ru-RU"/>
              </w:rPr>
            </w:pPr>
            <w:r w:rsidRPr="00140BB8">
              <w:rPr>
                <w:rFonts w:ascii="Times New Roman" w:hAnsi="Times New Roman"/>
                <w:sz w:val="18"/>
                <w:szCs w:val="22"/>
                <w:lang w:val="ru-RU"/>
              </w:rPr>
              <w:t>Оформляется согласно Форме № 2</w:t>
            </w:r>
          </w:p>
        </w:tc>
        <w:tc>
          <w:tcPr>
            <w:tcW w:w="1212" w:type="pct"/>
            <w:vAlign w:val="center"/>
          </w:tcPr>
          <w:p w14:paraId="2DDE2045" w14:textId="77777777" w:rsidR="00487E2F" w:rsidRPr="00140BB8" w:rsidRDefault="00487E2F" w:rsidP="00C33494">
            <w:pPr>
              <w:rPr>
                <w:rFonts w:ascii="Times New Roman" w:hAnsi="Times New Roman"/>
                <w:sz w:val="18"/>
                <w:szCs w:val="22"/>
                <w:lang w:val="ru-RU"/>
              </w:rPr>
            </w:pPr>
            <w:r w:rsidRPr="00140BB8">
              <w:rPr>
                <w:rFonts w:ascii="Times New Roman" w:hAnsi="Times New Roman"/>
                <w:sz w:val="18"/>
                <w:szCs w:val="22"/>
                <w:lang w:val="ru-RU"/>
              </w:rPr>
              <w:t>По решению закупочной комиссии</w:t>
            </w:r>
          </w:p>
        </w:tc>
      </w:tr>
      <w:tr w:rsidR="00487E2F" w:rsidRPr="00140BB8" w14:paraId="516CEAA6" w14:textId="77777777" w:rsidTr="003C0B96">
        <w:trPr>
          <w:trHeight w:val="750"/>
        </w:trPr>
        <w:tc>
          <w:tcPr>
            <w:tcW w:w="264" w:type="pct"/>
            <w:vAlign w:val="center"/>
          </w:tcPr>
          <w:p w14:paraId="42A99E23" w14:textId="77777777" w:rsidR="00487E2F" w:rsidRPr="00140BB8" w:rsidRDefault="00487E2F" w:rsidP="00487E2F">
            <w:pPr>
              <w:rPr>
                <w:rFonts w:ascii="Times New Roman" w:hAnsi="Times New Roman"/>
                <w:sz w:val="18"/>
                <w:szCs w:val="22"/>
                <w:lang w:val="ru-RU"/>
              </w:rPr>
            </w:pPr>
            <w:r w:rsidRPr="00140BB8">
              <w:rPr>
                <w:rFonts w:ascii="Times New Roman" w:hAnsi="Times New Roman"/>
                <w:sz w:val="18"/>
                <w:szCs w:val="22"/>
                <w:lang w:val="ru-RU"/>
              </w:rPr>
              <w:t>3.2</w:t>
            </w:r>
          </w:p>
        </w:tc>
        <w:tc>
          <w:tcPr>
            <w:tcW w:w="1842" w:type="pct"/>
            <w:vAlign w:val="center"/>
          </w:tcPr>
          <w:p w14:paraId="0024817B" w14:textId="77777777" w:rsidR="00487E2F" w:rsidRPr="00140BB8" w:rsidRDefault="00487E2F" w:rsidP="002046F6">
            <w:pPr>
              <w:rPr>
                <w:rFonts w:ascii="Times New Roman" w:hAnsi="Times New Roman"/>
                <w:sz w:val="18"/>
                <w:szCs w:val="22"/>
                <w:lang w:val="ru-RU"/>
              </w:rPr>
            </w:pPr>
            <w:r w:rsidRPr="00140BB8">
              <w:rPr>
                <w:rFonts w:ascii="Times New Roman" w:hAnsi="Times New Roman"/>
                <w:sz w:val="18"/>
                <w:szCs w:val="22"/>
                <w:lang w:val="ru-RU"/>
              </w:rPr>
              <w:t>- в отношении участника отсутствуют введенные процедуры банкротства.</w:t>
            </w:r>
          </w:p>
        </w:tc>
        <w:tc>
          <w:tcPr>
            <w:tcW w:w="1682" w:type="pct"/>
            <w:vMerge/>
            <w:vAlign w:val="center"/>
          </w:tcPr>
          <w:p w14:paraId="1387FA38" w14:textId="77777777" w:rsidR="00487E2F" w:rsidRPr="00140BB8" w:rsidRDefault="00487E2F" w:rsidP="00895B8A">
            <w:pPr>
              <w:rPr>
                <w:rFonts w:ascii="Times New Roman" w:hAnsi="Times New Roman"/>
                <w:sz w:val="18"/>
                <w:szCs w:val="22"/>
                <w:lang w:val="ru-RU"/>
              </w:rPr>
            </w:pPr>
          </w:p>
        </w:tc>
        <w:tc>
          <w:tcPr>
            <w:tcW w:w="1212" w:type="pct"/>
            <w:vAlign w:val="center"/>
          </w:tcPr>
          <w:p w14:paraId="6296E21A" w14:textId="77777777" w:rsidR="00487E2F" w:rsidRPr="00140BB8" w:rsidRDefault="00487E2F" w:rsidP="00895B8A">
            <w:pPr>
              <w:rPr>
                <w:rFonts w:ascii="Times New Roman" w:hAnsi="Times New Roman"/>
                <w:sz w:val="18"/>
                <w:szCs w:val="22"/>
                <w:lang w:val="ru-RU"/>
              </w:rPr>
            </w:pPr>
            <w:r w:rsidRPr="00140BB8">
              <w:rPr>
                <w:rFonts w:ascii="Times New Roman" w:hAnsi="Times New Roman"/>
                <w:sz w:val="18"/>
                <w:szCs w:val="22"/>
                <w:lang w:val="ru-RU"/>
              </w:rPr>
              <w:t>Статья 42 Закона</w:t>
            </w:r>
          </w:p>
        </w:tc>
      </w:tr>
      <w:tr w:rsidR="00895B8A" w:rsidRPr="00140BB8" w14:paraId="738EE0F0" w14:textId="77777777" w:rsidTr="003C0B96">
        <w:tc>
          <w:tcPr>
            <w:tcW w:w="264" w:type="pct"/>
            <w:vAlign w:val="center"/>
          </w:tcPr>
          <w:p w14:paraId="5A72C13D" w14:textId="77777777" w:rsidR="00895B8A" w:rsidRPr="00140BB8" w:rsidRDefault="00895B8A" w:rsidP="00895B8A">
            <w:pPr>
              <w:rPr>
                <w:rFonts w:ascii="Times New Roman" w:hAnsi="Times New Roman"/>
                <w:sz w:val="18"/>
                <w:szCs w:val="22"/>
                <w:lang w:val="ru-RU"/>
              </w:rPr>
            </w:pPr>
            <w:r w:rsidRPr="00140BB8">
              <w:rPr>
                <w:rFonts w:ascii="Times New Roman" w:hAnsi="Times New Roman"/>
                <w:sz w:val="18"/>
                <w:szCs w:val="22"/>
                <w:lang w:val="ru-RU"/>
              </w:rPr>
              <w:t>4</w:t>
            </w:r>
          </w:p>
        </w:tc>
        <w:tc>
          <w:tcPr>
            <w:tcW w:w="1842" w:type="pct"/>
            <w:vAlign w:val="center"/>
          </w:tcPr>
          <w:p w14:paraId="7F6C2051" w14:textId="77777777" w:rsidR="00895B8A" w:rsidRPr="00140BB8" w:rsidRDefault="00895B8A" w:rsidP="00895B8A">
            <w:pPr>
              <w:rPr>
                <w:rFonts w:ascii="Times New Roman" w:hAnsi="Times New Roman"/>
                <w:sz w:val="18"/>
                <w:szCs w:val="22"/>
                <w:lang w:val="ru-RU"/>
              </w:rPr>
            </w:pPr>
            <w:r w:rsidRPr="00140BB8">
              <w:rPr>
                <w:rFonts w:ascii="Times New Roman" w:hAnsi="Times New Roman"/>
                <w:sz w:val="18"/>
                <w:szCs w:val="22"/>
                <w:lang w:val="ru-RU"/>
              </w:rPr>
              <w:t>Общая информация об участнике тендера</w:t>
            </w:r>
          </w:p>
        </w:tc>
        <w:tc>
          <w:tcPr>
            <w:tcW w:w="1682" w:type="pct"/>
            <w:vAlign w:val="center"/>
          </w:tcPr>
          <w:p w14:paraId="7220B77D" w14:textId="77777777" w:rsidR="00895B8A" w:rsidRPr="00140BB8" w:rsidRDefault="00895B8A" w:rsidP="00895B8A">
            <w:pPr>
              <w:rPr>
                <w:rFonts w:ascii="Times New Roman" w:hAnsi="Times New Roman"/>
                <w:sz w:val="18"/>
                <w:szCs w:val="22"/>
                <w:lang w:val="ru-RU"/>
              </w:rPr>
            </w:pPr>
            <w:r w:rsidRPr="00140BB8">
              <w:rPr>
                <w:rFonts w:ascii="Times New Roman" w:hAnsi="Times New Roman"/>
                <w:sz w:val="18"/>
                <w:szCs w:val="22"/>
                <w:lang w:val="ru-RU"/>
              </w:rPr>
              <w:t>Оформляется согласно Форме № 3</w:t>
            </w:r>
          </w:p>
        </w:tc>
        <w:tc>
          <w:tcPr>
            <w:tcW w:w="1212" w:type="pct"/>
            <w:vAlign w:val="center"/>
          </w:tcPr>
          <w:p w14:paraId="6C2C1E2F" w14:textId="77777777" w:rsidR="00895B8A" w:rsidRPr="00140BB8" w:rsidRDefault="00895B8A" w:rsidP="00895B8A">
            <w:pPr>
              <w:rPr>
                <w:rFonts w:ascii="Times New Roman" w:hAnsi="Times New Roman"/>
                <w:sz w:val="18"/>
                <w:szCs w:val="22"/>
                <w:lang w:val="ru-RU"/>
              </w:rPr>
            </w:pPr>
            <w:r w:rsidRPr="00140BB8">
              <w:rPr>
                <w:rFonts w:ascii="Times New Roman" w:hAnsi="Times New Roman"/>
                <w:sz w:val="18"/>
                <w:szCs w:val="22"/>
                <w:lang w:val="ru-RU"/>
              </w:rPr>
              <w:t>По решению закупочной комиссии</w:t>
            </w:r>
          </w:p>
        </w:tc>
      </w:tr>
      <w:tr w:rsidR="00895B8A" w:rsidRPr="00140BB8" w14:paraId="39FBA5B4" w14:textId="77777777" w:rsidTr="003C0B96">
        <w:tc>
          <w:tcPr>
            <w:tcW w:w="264" w:type="pct"/>
            <w:vAlign w:val="center"/>
          </w:tcPr>
          <w:p w14:paraId="4B585EBB" w14:textId="77777777" w:rsidR="00895B8A" w:rsidRPr="00140BB8" w:rsidRDefault="00895B8A" w:rsidP="00895B8A">
            <w:pPr>
              <w:rPr>
                <w:rFonts w:ascii="Times New Roman" w:hAnsi="Times New Roman"/>
                <w:sz w:val="18"/>
                <w:szCs w:val="22"/>
                <w:lang w:val="ru-RU"/>
              </w:rPr>
            </w:pPr>
            <w:r w:rsidRPr="00140BB8">
              <w:rPr>
                <w:rFonts w:ascii="Times New Roman" w:hAnsi="Times New Roman"/>
                <w:sz w:val="18"/>
                <w:szCs w:val="22"/>
                <w:lang w:val="ru-RU"/>
              </w:rPr>
              <w:t>5</w:t>
            </w:r>
          </w:p>
        </w:tc>
        <w:tc>
          <w:tcPr>
            <w:tcW w:w="1842" w:type="pct"/>
            <w:vAlign w:val="center"/>
          </w:tcPr>
          <w:p w14:paraId="18371C67" w14:textId="77777777" w:rsidR="00895B8A" w:rsidRPr="00140BB8" w:rsidRDefault="00895B8A" w:rsidP="00895B8A">
            <w:pPr>
              <w:rPr>
                <w:rFonts w:ascii="Times New Roman" w:hAnsi="Times New Roman"/>
                <w:sz w:val="18"/>
                <w:szCs w:val="22"/>
                <w:lang w:val="ru-RU"/>
              </w:rPr>
            </w:pPr>
            <w:r w:rsidRPr="00140BB8">
              <w:rPr>
                <w:rFonts w:ascii="Times New Roman" w:hAnsi="Times New Roman"/>
                <w:sz w:val="18"/>
                <w:szCs w:val="22"/>
                <w:lang w:val="ru-RU"/>
              </w:rPr>
              <w:t>Информация о финансовом положении участника</w:t>
            </w:r>
          </w:p>
        </w:tc>
        <w:tc>
          <w:tcPr>
            <w:tcW w:w="1682" w:type="pct"/>
            <w:vAlign w:val="center"/>
          </w:tcPr>
          <w:p w14:paraId="1549678C" w14:textId="77777777" w:rsidR="00895B8A" w:rsidRPr="00140BB8" w:rsidRDefault="00895B8A" w:rsidP="00895B8A">
            <w:pPr>
              <w:rPr>
                <w:rFonts w:ascii="Times New Roman" w:hAnsi="Times New Roman"/>
                <w:sz w:val="18"/>
                <w:szCs w:val="22"/>
                <w:lang w:val="ru-RU"/>
              </w:rPr>
            </w:pPr>
            <w:r w:rsidRPr="00140BB8">
              <w:rPr>
                <w:rFonts w:ascii="Times New Roman" w:hAnsi="Times New Roman"/>
                <w:sz w:val="18"/>
                <w:szCs w:val="22"/>
                <w:lang w:val="ru-RU"/>
              </w:rPr>
              <w:t>Оформляется согласно Форме № 4</w:t>
            </w:r>
          </w:p>
        </w:tc>
        <w:tc>
          <w:tcPr>
            <w:tcW w:w="1212" w:type="pct"/>
            <w:vAlign w:val="center"/>
          </w:tcPr>
          <w:p w14:paraId="3C162E51" w14:textId="77777777" w:rsidR="00895B8A" w:rsidRPr="00140BB8" w:rsidRDefault="00895B8A" w:rsidP="00895B8A">
            <w:pPr>
              <w:rPr>
                <w:rFonts w:ascii="Times New Roman" w:hAnsi="Times New Roman"/>
                <w:sz w:val="18"/>
                <w:szCs w:val="22"/>
                <w:lang w:val="ru-RU"/>
              </w:rPr>
            </w:pPr>
            <w:r w:rsidRPr="00140BB8">
              <w:rPr>
                <w:rFonts w:ascii="Times New Roman" w:hAnsi="Times New Roman"/>
                <w:sz w:val="18"/>
                <w:szCs w:val="22"/>
                <w:lang w:val="ru-RU"/>
              </w:rPr>
              <w:t>По решению закупочной комиссии</w:t>
            </w:r>
          </w:p>
        </w:tc>
      </w:tr>
      <w:tr w:rsidR="00895B8A" w:rsidRPr="00140BB8" w14:paraId="4EF18CE4" w14:textId="77777777" w:rsidTr="003C0B96">
        <w:trPr>
          <w:trHeight w:val="600"/>
        </w:trPr>
        <w:tc>
          <w:tcPr>
            <w:tcW w:w="264" w:type="pct"/>
            <w:vAlign w:val="center"/>
          </w:tcPr>
          <w:p w14:paraId="0610C0C9" w14:textId="77777777" w:rsidR="00895B8A" w:rsidRPr="00140BB8" w:rsidRDefault="00D15E18" w:rsidP="00895B8A">
            <w:pPr>
              <w:rPr>
                <w:rFonts w:ascii="Times New Roman" w:hAnsi="Times New Roman"/>
                <w:sz w:val="18"/>
                <w:szCs w:val="22"/>
                <w:lang w:val="ru-RU"/>
              </w:rPr>
            </w:pPr>
            <w:r w:rsidRPr="00140BB8">
              <w:rPr>
                <w:rFonts w:ascii="Times New Roman" w:hAnsi="Times New Roman"/>
                <w:sz w:val="18"/>
                <w:szCs w:val="22"/>
                <w:lang w:val="ru-RU"/>
              </w:rPr>
              <w:t>6</w:t>
            </w:r>
          </w:p>
        </w:tc>
        <w:tc>
          <w:tcPr>
            <w:tcW w:w="1842" w:type="pct"/>
            <w:vAlign w:val="center"/>
          </w:tcPr>
          <w:p w14:paraId="4BC0A30E" w14:textId="77777777" w:rsidR="00895B8A" w:rsidRPr="00140BB8" w:rsidRDefault="00895B8A" w:rsidP="00895B8A">
            <w:pPr>
              <w:rPr>
                <w:rFonts w:ascii="Times New Roman" w:hAnsi="Times New Roman"/>
                <w:sz w:val="18"/>
                <w:szCs w:val="22"/>
                <w:lang w:val="ru-RU"/>
              </w:rPr>
            </w:pPr>
            <w:r w:rsidRPr="00140BB8">
              <w:rPr>
                <w:rFonts w:ascii="Times New Roman" w:hAnsi="Times New Roman"/>
                <w:sz w:val="18"/>
                <w:szCs w:val="22"/>
                <w:lang w:val="ru-RU"/>
              </w:rPr>
              <w:t>Заявление по недопущению коррупционных проявлений</w:t>
            </w:r>
          </w:p>
        </w:tc>
        <w:tc>
          <w:tcPr>
            <w:tcW w:w="1682" w:type="pct"/>
            <w:vAlign w:val="center"/>
          </w:tcPr>
          <w:p w14:paraId="383C273A" w14:textId="77777777" w:rsidR="00895B8A" w:rsidRPr="00140BB8" w:rsidRDefault="00895B8A" w:rsidP="00895B8A">
            <w:pPr>
              <w:rPr>
                <w:rFonts w:ascii="Times New Roman" w:hAnsi="Times New Roman"/>
                <w:sz w:val="18"/>
                <w:szCs w:val="22"/>
                <w:lang w:val="ru-RU"/>
              </w:rPr>
            </w:pPr>
            <w:r w:rsidRPr="00140BB8">
              <w:rPr>
                <w:rFonts w:ascii="Times New Roman" w:hAnsi="Times New Roman"/>
                <w:sz w:val="18"/>
                <w:szCs w:val="22"/>
                <w:lang w:val="ru-RU"/>
              </w:rPr>
              <w:t>Оформляется согласно Форме №5</w:t>
            </w:r>
          </w:p>
        </w:tc>
        <w:tc>
          <w:tcPr>
            <w:tcW w:w="1212" w:type="pct"/>
            <w:vAlign w:val="center"/>
          </w:tcPr>
          <w:p w14:paraId="76B9BF6C" w14:textId="77777777" w:rsidR="00895B8A" w:rsidRPr="00140BB8" w:rsidRDefault="00895B8A" w:rsidP="00895B8A">
            <w:pPr>
              <w:rPr>
                <w:rFonts w:ascii="Times New Roman" w:hAnsi="Times New Roman"/>
                <w:sz w:val="18"/>
                <w:szCs w:val="22"/>
                <w:lang w:val="ru-RU"/>
              </w:rPr>
            </w:pPr>
            <w:r w:rsidRPr="00140BB8">
              <w:rPr>
                <w:rFonts w:ascii="Times New Roman" w:hAnsi="Times New Roman"/>
                <w:sz w:val="18"/>
                <w:szCs w:val="22"/>
                <w:lang w:val="ru-RU"/>
              </w:rPr>
              <w:t>Статья 67 Закона</w:t>
            </w:r>
          </w:p>
        </w:tc>
      </w:tr>
      <w:tr w:rsidR="00895B8A" w:rsidRPr="00140BB8" w14:paraId="6BBC46FB" w14:textId="77777777" w:rsidTr="003C0B96">
        <w:tc>
          <w:tcPr>
            <w:tcW w:w="264" w:type="pct"/>
            <w:vAlign w:val="center"/>
          </w:tcPr>
          <w:p w14:paraId="23B6EE02" w14:textId="77777777" w:rsidR="00895B8A" w:rsidRPr="00140BB8" w:rsidRDefault="00D15E18" w:rsidP="00895B8A">
            <w:pPr>
              <w:rPr>
                <w:rFonts w:ascii="Times New Roman" w:hAnsi="Times New Roman"/>
                <w:sz w:val="18"/>
                <w:szCs w:val="22"/>
                <w:lang w:val="ru-RU"/>
              </w:rPr>
            </w:pPr>
            <w:r w:rsidRPr="00140BB8">
              <w:rPr>
                <w:rFonts w:ascii="Times New Roman" w:hAnsi="Times New Roman"/>
                <w:sz w:val="18"/>
                <w:szCs w:val="22"/>
                <w:lang w:val="ru-RU"/>
              </w:rPr>
              <w:t>7</w:t>
            </w:r>
          </w:p>
        </w:tc>
        <w:tc>
          <w:tcPr>
            <w:tcW w:w="1842" w:type="pct"/>
            <w:vAlign w:val="center"/>
          </w:tcPr>
          <w:p w14:paraId="3BD57AC6" w14:textId="77777777" w:rsidR="00895B8A" w:rsidRPr="00140BB8" w:rsidRDefault="00895B8A" w:rsidP="00895B8A">
            <w:pPr>
              <w:rPr>
                <w:rFonts w:ascii="Times New Roman" w:hAnsi="Times New Roman"/>
                <w:sz w:val="18"/>
                <w:szCs w:val="22"/>
                <w:lang w:val="ru-RU"/>
              </w:rPr>
            </w:pPr>
            <w:r w:rsidRPr="00140BB8">
              <w:rPr>
                <w:rFonts w:ascii="Times New Roman" w:hAnsi="Times New Roman"/>
                <w:sz w:val="18"/>
                <w:szCs w:val="22"/>
                <w:lang w:val="ru-RU"/>
              </w:rPr>
              <w:t>Оффшорные зоны</w:t>
            </w:r>
          </w:p>
        </w:tc>
        <w:tc>
          <w:tcPr>
            <w:tcW w:w="1682" w:type="pct"/>
            <w:vAlign w:val="center"/>
          </w:tcPr>
          <w:p w14:paraId="07D3D2AD" w14:textId="77777777" w:rsidR="00895B8A" w:rsidRPr="00140BB8" w:rsidRDefault="00895B8A" w:rsidP="00895B8A">
            <w:pPr>
              <w:rPr>
                <w:rFonts w:ascii="Times New Roman" w:hAnsi="Times New Roman"/>
                <w:sz w:val="18"/>
                <w:szCs w:val="22"/>
                <w:lang w:val="ru-RU"/>
              </w:rPr>
            </w:pPr>
            <w:r w:rsidRPr="00140BB8">
              <w:rPr>
                <w:rFonts w:ascii="Times New Roman" w:hAnsi="Times New Roman"/>
                <w:sz w:val="18"/>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6445FB08" w14:textId="77777777" w:rsidR="00487E2F" w:rsidRPr="00140BB8" w:rsidRDefault="00487E2F" w:rsidP="00895B8A">
            <w:pPr>
              <w:rPr>
                <w:rFonts w:ascii="Times New Roman" w:hAnsi="Times New Roman"/>
                <w:sz w:val="18"/>
                <w:szCs w:val="22"/>
                <w:lang w:val="ru-RU"/>
              </w:rPr>
            </w:pPr>
            <w:r w:rsidRPr="00140BB8">
              <w:rPr>
                <w:rFonts w:ascii="Times New Roman" w:hAnsi="Times New Roman"/>
                <w:sz w:val="18"/>
                <w:szCs w:val="22"/>
                <w:lang w:val="ru-RU"/>
              </w:rPr>
              <w:t>По решению закупочной комиссии</w:t>
            </w:r>
          </w:p>
        </w:tc>
      </w:tr>
      <w:tr w:rsidR="00895B8A" w:rsidRPr="00140BB8" w14:paraId="5D3CBCCB" w14:textId="77777777" w:rsidTr="003C0B96">
        <w:tc>
          <w:tcPr>
            <w:tcW w:w="264" w:type="pct"/>
            <w:vAlign w:val="center"/>
          </w:tcPr>
          <w:p w14:paraId="30FC0CA9" w14:textId="77777777" w:rsidR="00895B8A" w:rsidRPr="00140BB8" w:rsidRDefault="00D15E18" w:rsidP="00895B8A">
            <w:pPr>
              <w:rPr>
                <w:rFonts w:ascii="Times New Roman" w:hAnsi="Times New Roman"/>
                <w:sz w:val="18"/>
                <w:szCs w:val="22"/>
                <w:lang w:val="ru-RU"/>
              </w:rPr>
            </w:pPr>
            <w:r w:rsidRPr="00140BB8">
              <w:rPr>
                <w:rFonts w:ascii="Times New Roman" w:hAnsi="Times New Roman"/>
                <w:sz w:val="18"/>
                <w:szCs w:val="22"/>
                <w:lang w:val="ru-RU"/>
              </w:rPr>
              <w:t>8</w:t>
            </w:r>
          </w:p>
        </w:tc>
        <w:tc>
          <w:tcPr>
            <w:tcW w:w="1842" w:type="pct"/>
            <w:vAlign w:val="center"/>
          </w:tcPr>
          <w:p w14:paraId="507E8470" w14:textId="77777777" w:rsidR="00895B8A" w:rsidRPr="00140BB8" w:rsidRDefault="00895B8A" w:rsidP="00895B8A">
            <w:pPr>
              <w:rPr>
                <w:rFonts w:ascii="Times New Roman" w:hAnsi="Times New Roman"/>
                <w:sz w:val="18"/>
                <w:szCs w:val="22"/>
                <w:lang w:val="ru-RU"/>
              </w:rPr>
            </w:pPr>
            <w:r w:rsidRPr="00140BB8">
              <w:rPr>
                <w:rFonts w:ascii="Times New Roman" w:hAnsi="Times New Roman"/>
                <w:sz w:val="18"/>
                <w:szCs w:val="22"/>
                <w:lang w:val="ru-RU"/>
              </w:rPr>
              <w:t>Единый реестр недобросовестных исполнителей</w:t>
            </w:r>
          </w:p>
        </w:tc>
        <w:tc>
          <w:tcPr>
            <w:tcW w:w="1682" w:type="pct"/>
            <w:vAlign w:val="center"/>
          </w:tcPr>
          <w:p w14:paraId="20AB9CBF" w14:textId="77777777" w:rsidR="00895B8A" w:rsidRPr="00140BB8" w:rsidRDefault="00895B8A" w:rsidP="00895B8A">
            <w:pPr>
              <w:rPr>
                <w:rFonts w:ascii="Times New Roman" w:hAnsi="Times New Roman"/>
                <w:sz w:val="18"/>
                <w:szCs w:val="22"/>
                <w:lang w:val="ru-RU"/>
              </w:rPr>
            </w:pPr>
            <w:r w:rsidRPr="00140BB8">
              <w:rPr>
                <w:rFonts w:ascii="Times New Roman" w:hAnsi="Times New Roman"/>
                <w:sz w:val="18"/>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2A91FFA" w14:textId="77777777" w:rsidR="00895B8A" w:rsidRPr="00140BB8" w:rsidRDefault="00895B8A" w:rsidP="00895B8A">
            <w:pPr>
              <w:rPr>
                <w:rFonts w:ascii="Times New Roman" w:hAnsi="Times New Roman"/>
                <w:sz w:val="18"/>
                <w:szCs w:val="22"/>
                <w:lang w:val="ru-RU"/>
              </w:rPr>
            </w:pPr>
            <w:r w:rsidRPr="00140BB8">
              <w:rPr>
                <w:rFonts w:ascii="Times New Roman" w:hAnsi="Times New Roman"/>
                <w:sz w:val="18"/>
                <w:szCs w:val="22"/>
                <w:lang w:val="ru-RU"/>
              </w:rPr>
              <w:t>Статья 42 Закона</w:t>
            </w:r>
          </w:p>
        </w:tc>
      </w:tr>
      <w:tr w:rsidR="00895B8A" w:rsidRPr="00140BB8" w14:paraId="109913E2" w14:textId="77777777" w:rsidTr="003C0B96">
        <w:trPr>
          <w:trHeight w:val="1136"/>
        </w:trPr>
        <w:tc>
          <w:tcPr>
            <w:tcW w:w="264" w:type="pct"/>
            <w:vAlign w:val="center"/>
          </w:tcPr>
          <w:p w14:paraId="7E23A510" w14:textId="77777777" w:rsidR="00895B8A" w:rsidRPr="00140BB8" w:rsidRDefault="00D15E18" w:rsidP="00895B8A">
            <w:pPr>
              <w:rPr>
                <w:rFonts w:ascii="Times New Roman" w:hAnsi="Times New Roman"/>
                <w:sz w:val="18"/>
                <w:szCs w:val="22"/>
                <w:lang w:val="ru-RU"/>
              </w:rPr>
            </w:pPr>
            <w:r w:rsidRPr="00140BB8">
              <w:rPr>
                <w:rFonts w:ascii="Times New Roman" w:hAnsi="Times New Roman"/>
                <w:sz w:val="18"/>
                <w:szCs w:val="22"/>
                <w:lang w:val="ru-RU"/>
              </w:rPr>
              <w:t>9</w:t>
            </w:r>
          </w:p>
        </w:tc>
        <w:tc>
          <w:tcPr>
            <w:tcW w:w="1842" w:type="pct"/>
            <w:vAlign w:val="center"/>
          </w:tcPr>
          <w:p w14:paraId="3880578A" w14:textId="77777777" w:rsidR="00895B8A" w:rsidRPr="00140BB8" w:rsidRDefault="00895B8A" w:rsidP="00895B8A">
            <w:pPr>
              <w:rPr>
                <w:rFonts w:ascii="Times New Roman" w:hAnsi="Times New Roman"/>
                <w:sz w:val="18"/>
                <w:szCs w:val="22"/>
                <w:lang w:val="ru-RU"/>
              </w:rPr>
            </w:pPr>
            <w:r w:rsidRPr="00140BB8">
              <w:rPr>
                <w:rFonts w:ascii="Times New Roman" w:hAnsi="Times New Roman"/>
                <w:sz w:val="18"/>
                <w:szCs w:val="22"/>
                <w:lang w:val="ru-RU"/>
              </w:rPr>
              <w:t>Конфликт интересов</w:t>
            </w:r>
          </w:p>
        </w:tc>
        <w:tc>
          <w:tcPr>
            <w:tcW w:w="1682" w:type="pct"/>
            <w:vAlign w:val="center"/>
          </w:tcPr>
          <w:p w14:paraId="2EAB255F" w14:textId="77777777" w:rsidR="00895B8A" w:rsidRPr="00140BB8" w:rsidRDefault="00895B8A" w:rsidP="00895B8A">
            <w:pPr>
              <w:rPr>
                <w:rFonts w:ascii="Times New Roman" w:hAnsi="Times New Roman"/>
                <w:sz w:val="18"/>
                <w:szCs w:val="22"/>
                <w:lang w:val="ru-RU"/>
              </w:rPr>
            </w:pPr>
            <w:r w:rsidRPr="00140BB8">
              <w:rPr>
                <w:rFonts w:ascii="Times New Roman" w:hAnsi="Times New Roman"/>
                <w:sz w:val="18"/>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6C577FD" w14:textId="77777777" w:rsidR="00895B8A" w:rsidRPr="00140BB8" w:rsidRDefault="00895B8A" w:rsidP="00895B8A">
            <w:pPr>
              <w:rPr>
                <w:rFonts w:ascii="Times New Roman" w:hAnsi="Times New Roman"/>
                <w:sz w:val="18"/>
                <w:szCs w:val="22"/>
                <w:lang w:val="ru-RU"/>
              </w:rPr>
            </w:pPr>
            <w:r w:rsidRPr="00140BB8">
              <w:rPr>
                <w:rFonts w:ascii="Times New Roman" w:hAnsi="Times New Roman"/>
                <w:sz w:val="18"/>
                <w:szCs w:val="22"/>
                <w:lang w:val="ru-RU"/>
              </w:rPr>
              <w:t>Статья 46 Закона</w:t>
            </w:r>
          </w:p>
        </w:tc>
      </w:tr>
      <w:tr w:rsidR="00FD4520" w:rsidRPr="00140BB8" w14:paraId="51635D06" w14:textId="77777777" w:rsidTr="003C0B96">
        <w:trPr>
          <w:trHeight w:val="1136"/>
        </w:trPr>
        <w:tc>
          <w:tcPr>
            <w:tcW w:w="264" w:type="pct"/>
            <w:vAlign w:val="center"/>
          </w:tcPr>
          <w:p w14:paraId="446731C6" w14:textId="4A93D53B" w:rsidR="00FD4520" w:rsidRPr="00140BB8" w:rsidRDefault="00FD4520" w:rsidP="00895B8A">
            <w:pPr>
              <w:rPr>
                <w:rFonts w:ascii="Times New Roman" w:hAnsi="Times New Roman"/>
                <w:sz w:val="18"/>
                <w:szCs w:val="22"/>
                <w:lang w:val="ru-RU"/>
              </w:rPr>
            </w:pPr>
            <w:r w:rsidRPr="00140BB8">
              <w:rPr>
                <w:rFonts w:ascii="Times New Roman" w:hAnsi="Times New Roman"/>
                <w:sz w:val="18"/>
                <w:szCs w:val="22"/>
                <w:lang w:val="ru-RU"/>
              </w:rPr>
              <w:t>10</w:t>
            </w:r>
          </w:p>
        </w:tc>
        <w:tc>
          <w:tcPr>
            <w:tcW w:w="1842" w:type="pct"/>
            <w:vAlign w:val="center"/>
          </w:tcPr>
          <w:p w14:paraId="45ED5CF5" w14:textId="715E41F9" w:rsidR="00FD4520" w:rsidRPr="00140BB8" w:rsidRDefault="00FD4520" w:rsidP="00FD4520">
            <w:pPr>
              <w:rPr>
                <w:rFonts w:ascii="Times New Roman" w:hAnsi="Times New Roman"/>
                <w:sz w:val="18"/>
                <w:szCs w:val="22"/>
                <w:lang w:val="ru-RU"/>
              </w:rPr>
            </w:pPr>
            <w:r w:rsidRPr="00140BB8">
              <w:rPr>
                <w:rFonts w:ascii="Times New Roman" w:hAnsi="Times New Roman"/>
                <w:sz w:val="18"/>
                <w:szCs w:val="22"/>
                <w:lang w:val="ru-RU"/>
              </w:rPr>
              <w:t>Доверенность</w:t>
            </w:r>
          </w:p>
        </w:tc>
        <w:tc>
          <w:tcPr>
            <w:tcW w:w="1682" w:type="pct"/>
            <w:vAlign w:val="center"/>
          </w:tcPr>
          <w:p w14:paraId="3E140FA6" w14:textId="7C2F43E7" w:rsidR="00FD4520" w:rsidRPr="00140BB8" w:rsidRDefault="00FD4520" w:rsidP="00895B8A">
            <w:pPr>
              <w:rPr>
                <w:rFonts w:ascii="Times New Roman" w:hAnsi="Times New Roman"/>
                <w:sz w:val="18"/>
                <w:szCs w:val="22"/>
                <w:lang w:val="ru-RU"/>
              </w:rPr>
            </w:pPr>
            <w:r w:rsidRPr="00140BB8">
              <w:rPr>
                <w:rFonts w:ascii="Times New Roman" w:hAnsi="Times New Roman"/>
                <w:sz w:val="18"/>
                <w:szCs w:val="22"/>
                <w:lang w:val="ru-RU"/>
              </w:rPr>
              <w:t>Оформляется согласно Форме №6</w:t>
            </w:r>
          </w:p>
        </w:tc>
        <w:tc>
          <w:tcPr>
            <w:tcW w:w="1212" w:type="pct"/>
            <w:vAlign w:val="center"/>
          </w:tcPr>
          <w:p w14:paraId="22A93BAF" w14:textId="402ADB14" w:rsidR="00FD4520" w:rsidRPr="00140BB8" w:rsidRDefault="00FD4520" w:rsidP="00895B8A">
            <w:pPr>
              <w:rPr>
                <w:rFonts w:ascii="Times New Roman" w:hAnsi="Times New Roman"/>
                <w:sz w:val="18"/>
                <w:szCs w:val="22"/>
                <w:lang w:val="ru-RU"/>
              </w:rPr>
            </w:pPr>
          </w:p>
        </w:tc>
      </w:tr>
      <w:tr w:rsidR="00FD4520" w:rsidRPr="00140BB8" w14:paraId="4C5941F1" w14:textId="77777777" w:rsidTr="003C0B96">
        <w:trPr>
          <w:trHeight w:val="1136"/>
        </w:trPr>
        <w:tc>
          <w:tcPr>
            <w:tcW w:w="264" w:type="pct"/>
            <w:vAlign w:val="center"/>
          </w:tcPr>
          <w:p w14:paraId="22923BB8" w14:textId="17603621" w:rsidR="00FD4520" w:rsidRPr="00140BB8" w:rsidRDefault="00FD4520" w:rsidP="00895B8A">
            <w:pPr>
              <w:rPr>
                <w:rFonts w:ascii="Times New Roman" w:hAnsi="Times New Roman"/>
                <w:sz w:val="18"/>
                <w:szCs w:val="22"/>
                <w:lang w:val="ru-RU"/>
              </w:rPr>
            </w:pPr>
            <w:r w:rsidRPr="00140BB8">
              <w:rPr>
                <w:rFonts w:ascii="Times New Roman" w:hAnsi="Times New Roman"/>
                <w:sz w:val="18"/>
                <w:szCs w:val="22"/>
                <w:lang w:val="ru-RU"/>
              </w:rPr>
              <w:t>11</w:t>
            </w:r>
          </w:p>
        </w:tc>
        <w:tc>
          <w:tcPr>
            <w:tcW w:w="1842" w:type="pct"/>
            <w:vAlign w:val="center"/>
          </w:tcPr>
          <w:p w14:paraId="5F09B3BF" w14:textId="0B55C842" w:rsidR="00FD4520" w:rsidRPr="00140BB8" w:rsidRDefault="00FD4520" w:rsidP="00895B8A">
            <w:pPr>
              <w:rPr>
                <w:rFonts w:ascii="Times New Roman" w:hAnsi="Times New Roman"/>
                <w:sz w:val="18"/>
                <w:szCs w:val="22"/>
                <w:lang w:val="ru-RU"/>
              </w:rPr>
            </w:pPr>
            <w:r w:rsidRPr="00140BB8">
              <w:rPr>
                <w:rFonts w:ascii="Times New Roman" w:hAnsi="Times New Roman"/>
                <w:sz w:val="18"/>
                <w:szCs w:val="22"/>
                <w:lang w:val="ru-RU"/>
              </w:rPr>
              <w:t>Техническое предложение</w:t>
            </w:r>
          </w:p>
        </w:tc>
        <w:tc>
          <w:tcPr>
            <w:tcW w:w="1682" w:type="pct"/>
            <w:vAlign w:val="center"/>
          </w:tcPr>
          <w:p w14:paraId="12417F2E" w14:textId="149B4B5E" w:rsidR="00FD4520" w:rsidRPr="00140BB8" w:rsidRDefault="00FD4520" w:rsidP="00895B8A">
            <w:pPr>
              <w:rPr>
                <w:rFonts w:ascii="Times New Roman" w:hAnsi="Times New Roman"/>
                <w:sz w:val="18"/>
                <w:szCs w:val="22"/>
                <w:lang w:val="ru-RU"/>
              </w:rPr>
            </w:pPr>
            <w:r w:rsidRPr="00140BB8">
              <w:rPr>
                <w:rFonts w:ascii="Times New Roman" w:hAnsi="Times New Roman"/>
                <w:sz w:val="18"/>
                <w:szCs w:val="22"/>
                <w:lang w:val="ru-RU"/>
              </w:rPr>
              <w:t>Оформляется согласно Форме №7</w:t>
            </w:r>
          </w:p>
        </w:tc>
        <w:tc>
          <w:tcPr>
            <w:tcW w:w="1212" w:type="pct"/>
            <w:vAlign w:val="center"/>
          </w:tcPr>
          <w:p w14:paraId="75B8C48D" w14:textId="47237810" w:rsidR="00FD4520" w:rsidRPr="00140BB8" w:rsidRDefault="00FD4520" w:rsidP="00895B8A">
            <w:pPr>
              <w:rPr>
                <w:rFonts w:ascii="Times New Roman" w:hAnsi="Times New Roman"/>
                <w:sz w:val="18"/>
                <w:szCs w:val="22"/>
                <w:lang w:val="ru-RU"/>
              </w:rPr>
            </w:pPr>
          </w:p>
        </w:tc>
      </w:tr>
    </w:tbl>
    <w:p w14:paraId="5B9C7907" w14:textId="77777777" w:rsidR="00A42F30" w:rsidRPr="00140BB8" w:rsidRDefault="00D875DE" w:rsidP="00A42F30">
      <w:pPr>
        <w:jc w:val="right"/>
        <w:rPr>
          <w:rFonts w:ascii="Times New Roman" w:hAnsi="Times New Roman"/>
          <w:i/>
          <w:sz w:val="22"/>
          <w:szCs w:val="22"/>
          <w:lang w:val="ru-RU"/>
        </w:rPr>
      </w:pPr>
      <w:r w:rsidRPr="00140BB8">
        <w:rPr>
          <w:rFonts w:ascii="Times New Roman" w:hAnsi="Times New Roman"/>
          <w:i/>
          <w:sz w:val="28"/>
          <w:szCs w:val="28"/>
          <w:lang w:val="ru-RU"/>
        </w:rPr>
        <w:br w:type="page"/>
      </w:r>
      <w:r w:rsidR="00A42F30" w:rsidRPr="00140BB8">
        <w:rPr>
          <w:rFonts w:ascii="Times New Roman" w:hAnsi="Times New Roman"/>
          <w:i/>
          <w:sz w:val="22"/>
          <w:szCs w:val="22"/>
          <w:lang w:val="ru-RU"/>
        </w:rPr>
        <w:lastRenderedPageBreak/>
        <w:t>Форма № 1</w:t>
      </w:r>
    </w:p>
    <w:p w14:paraId="1CDBD6AA" w14:textId="77777777" w:rsidR="001F288F" w:rsidRPr="00140BB8" w:rsidRDefault="001F288F" w:rsidP="00A42F30">
      <w:pPr>
        <w:jc w:val="center"/>
        <w:rPr>
          <w:rFonts w:ascii="Times New Roman" w:hAnsi="Times New Roman"/>
          <w:i/>
          <w:sz w:val="22"/>
          <w:szCs w:val="22"/>
          <w:lang w:val="ru-RU"/>
        </w:rPr>
      </w:pPr>
    </w:p>
    <w:p w14:paraId="38C6F86C" w14:textId="77777777" w:rsidR="00A42F30" w:rsidRPr="00140BB8" w:rsidRDefault="00A42F30" w:rsidP="00A42F30">
      <w:pPr>
        <w:jc w:val="center"/>
        <w:rPr>
          <w:rFonts w:ascii="Times New Roman" w:hAnsi="Times New Roman"/>
          <w:i/>
          <w:sz w:val="22"/>
          <w:szCs w:val="22"/>
          <w:lang w:val="ru-RU"/>
        </w:rPr>
      </w:pPr>
      <w:r w:rsidRPr="00140BB8">
        <w:rPr>
          <w:rFonts w:ascii="Times New Roman" w:hAnsi="Times New Roman"/>
          <w:i/>
          <w:sz w:val="22"/>
          <w:szCs w:val="22"/>
          <w:lang w:val="ru-RU"/>
        </w:rPr>
        <w:t>НА ФИРМЕННОМ БЛАНКЕ УЧАСТНИКА</w:t>
      </w:r>
    </w:p>
    <w:p w14:paraId="443517B5" w14:textId="77777777" w:rsidR="00A42F30" w:rsidRPr="00140BB8" w:rsidRDefault="00A42F30" w:rsidP="00A42F30">
      <w:pPr>
        <w:jc w:val="center"/>
        <w:rPr>
          <w:rFonts w:ascii="Times New Roman" w:hAnsi="Times New Roman"/>
          <w:i/>
          <w:sz w:val="22"/>
          <w:szCs w:val="22"/>
          <w:lang w:val="ru-RU"/>
        </w:rPr>
      </w:pPr>
    </w:p>
    <w:p w14:paraId="43DB57BD" w14:textId="77777777" w:rsidR="00A42F30" w:rsidRPr="00140BB8" w:rsidRDefault="00A42F30" w:rsidP="00A42F30">
      <w:pPr>
        <w:rPr>
          <w:rFonts w:ascii="Times New Roman" w:hAnsi="Times New Roman"/>
          <w:i/>
          <w:sz w:val="22"/>
          <w:szCs w:val="22"/>
          <w:lang w:val="ru-RU"/>
        </w:rPr>
      </w:pPr>
      <w:r w:rsidRPr="00140BB8">
        <w:rPr>
          <w:rFonts w:ascii="Times New Roman" w:hAnsi="Times New Roman"/>
          <w:i/>
          <w:sz w:val="22"/>
          <w:szCs w:val="22"/>
          <w:lang w:val="ru-RU"/>
        </w:rPr>
        <w:t>№:___________</w:t>
      </w:r>
    </w:p>
    <w:p w14:paraId="50C1D775" w14:textId="77777777" w:rsidR="00A42F30" w:rsidRPr="00140BB8" w:rsidRDefault="00A42F30" w:rsidP="00A42F30">
      <w:pPr>
        <w:rPr>
          <w:rFonts w:ascii="Times New Roman" w:hAnsi="Times New Roman"/>
          <w:i/>
          <w:sz w:val="22"/>
          <w:szCs w:val="22"/>
          <w:lang w:val="ru-RU"/>
        </w:rPr>
      </w:pPr>
      <w:r w:rsidRPr="00140BB8">
        <w:rPr>
          <w:rFonts w:ascii="Times New Roman" w:hAnsi="Times New Roman"/>
          <w:i/>
          <w:sz w:val="22"/>
          <w:szCs w:val="22"/>
          <w:lang w:val="ru-RU"/>
        </w:rPr>
        <w:t>Дата: _______</w:t>
      </w:r>
    </w:p>
    <w:p w14:paraId="37738FA0" w14:textId="77777777" w:rsidR="00A42F30" w:rsidRPr="00140BB8" w:rsidRDefault="00A42F30" w:rsidP="00A42F30">
      <w:pPr>
        <w:rPr>
          <w:rFonts w:ascii="Times New Roman" w:hAnsi="Times New Roman"/>
          <w:sz w:val="22"/>
          <w:szCs w:val="22"/>
          <w:lang w:val="ru-RU"/>
        </w:rPr>
      </w:pPr>
    </w:p>
    <w:p w14:paraId="6759CB15" w14:textId="77777777" w:rsidR="00A42F30" w:rsidRPr="00140BB8" w:rsidRDefault="0056594F" w:rsidP="005074AA">
      <w:pPr>
        <w:pStyle w:val="affd"/>
        <w:ind w:left="6237" w:right="-108" w:firstLine="75"/>
        <w:jc w:val="center"/>
        <w:rPr>
          <w:rFonts w:ascii="Times New Roman" w:hAnsi="Times New Roman" w:cs="Times New Roman"/>
          <w:b/>
          <w:bCs/>
          <w:sz w:val="22"/>
          <w:szCs w:val="22"/>
        </w:rPr>
      </w:pPr>
      <w:r w:rsidRPr="00140BB8">
        <w:rPr>
          <w:rFonts w:ascii="Times New Roman" w:hAnsi="Times New Roman" w:cs="Times New Roman"/>
          <w:b/>
          <w:bCs/>
          <w:sz w:val="22"/>
          <w:szCs w:val="22"/>
        </w:rPr>
        <w:t>Закупочная</w:t>
      </w:r>
      <w:r w:rsidRPr="00140BB8">
        <w:rPr>
          <w:rFonts w:ascii="Times New Roman" w:hAnsi="Times New Roman" w:cs="Times New Roman"/>
          <w:sz w:val="22"/>
          <w:szCs w:val="22"/>
        </w:rPr>
        <w:t xml:space="preserve"> </w:t>
      </w:r>
      <w:r w:rsidR="00A42F30" w:rsidRPr="00140BB8">
        <w:rPr>
          <w:rFonts w:ascii="Times New Roman" w:hAnsi="Times New Roman" w:cs="Times New Roman"/>
          <w:b/>
          <w:bCs/>
          <w:sz w:val="22"/>
          <w:szCs w:val="22"/>
        </w:rPr>
        <w:t>комиссия</w:t>
      </w:r>
    </w:p>
    <w:p w14:paraId="7AD0DC49" w14:textId="77777777" w:rsidR="00A42F30" w:rsidRPr="00140BB8" w:rsidRDefault="00A42F30" w:rsidP="00A42F30">
      <w:pPr>
        <w:pStyle w:val="affd"/>
        <w:ind w:left="4956" w:right="-108"/>
        <w:rPr>
          <w:rFonts w:ascii="Times New Roman" w:eastAsia="MS Mincho" w:hAnsi="Times New Roman" w:cs="Times New Roman"/>
          <w:sz w:val="22"/>
          <w:szCs w:val="22"/>
        </w:rPr>
      </w:pPr>
    </w:p>
    <w:p w14:paraId="399FDFCB" w14:textId="77777777" w:rsidR="00A42F30" w:rsidRPr="00140BB8" w:rsidRDefault="00A42F30" w:rsidP="00A42F30">
      <w:pPr>
        <w:rPr>
          <w:rFonts w:ascii="Times New Roman" w:hAnsi="Times New Roman"/>
          <w:sz w:val="22"/>
          <w:szCs w:val="22"/>
          <w:lang w:val="ru-RU"/>
        </w:rPr>
      </w:pPr>
    </w:p>
    <w:p w14:paraId="45595194" w14:textId="77777777" w:rsidR="00A42F30" w:rsidRPr="00140BB8" w:rsidRDefault="00A42F30" w:rsidP="00A42F30">
      <w:pPr>
        <w:jc w:val="center"/>
        <w:rPr>
          <w:rFonts w:ascii="Times New Roman" w:hAnsi="Times New Roman"/>
          <w:b/>
          <w:sz w:val="22"/>
          <w:szCs w:val="22"/>
          <w:lang w:val="ru-RU"/>
        </w:rPr>
      </w:pPr>
      <w:r w:rsidRPr="00140BB8">
        <w:rPr>
          <w:rFonts w:ascii="Times New Roman" w:hAnsi="Times New Roman"/>
          <w:b/>
          <w:sz w:val="22"/>
          <w:szCs w:val="22"/>
          <w:lang w:val="ru-RU"/>
        </w:rPr>
        <w:t>ЗАЯВКА</w:t>
      </w:r>
    </w:p>
    <w:p w14:paraId="0E9B64A6" w14:textId="77777777" w:rsidR="00A42F30" w:rsidRPr="00140BB8" w:rsidRDefault="00A42F30" w:rsidP="00A42F30">
      <w:pPr>
        <w:spacing w:line="360" w:lineRule="auto"/>
        <w:jc w:val="both"/>
        <w:rPr>
          <w:rFonts w:ascii="Times New Roman" w:hAnsi="Times New Roman"/>
          <w:sz w:val="22"/>
          <w:szCs w:val="22"/>
          <w:lang w:val="ru-RU"/>
        </w:rPr>
      </w:pPr>
    </w:p>
    <w:p w14:paraId="7A70EB86" w14:textId="77777777" w:rsidR="00A42F30" w:rsidRPr="00140BB8" w:rsidRDefault="00A42F30" w:rsidP="00A42F30">
      <w:pPr>
        <w:autoSpaceDE w:val="0"/>
        <w:autoSpaceDN w:val="0"/>
        <w:adjustRightInd w:val="0"/>
        <w:ind w:firstLine="540"/>
        <w:rPr>
          <w:rFonts w:ascii="Times New Roman" w:hAnsi="Times New Roman"/>
          <w:b/>
          <w:bCs/>
          <w:sz w:val="22"/>
          <w:szCs w:val="22"/>
          <w:lang w:val="ru-RU"/>
        </w:rPr>
      </w:pPr>
    </w:p>
    <w:p w14:paraId="59086EDC" w14:textId="5DCEF788" w:rsidR="00A42F30" w:rsidRPr="00140BB8" w:rsidRDefault="00A42F30" w:rsidP="00A42F30">
      <w:pPr>
        <w:autoSpaceDE w:val="0"/>
        <w:autoSpaceDN w:val="0"/>
        <w:adjustRightInd w:val="0"/>
        <w:ind w:firstLine="540"/>
        <w:jc w:val="both"/>
        <w:rPr>
          <w:rFonts w:ascii="Times New Roman" w:hAnsi="Times New Roman"/>
          <w:sz w:val="22"/>
          <w:szCs w:val="22"/>
          <w:lang w:val="ru-RU"/>
        </w:rPr>
      </w:pPr>
      <w:r w:rsidRPr="00140BB8">
        <w:rPr>
          <w:rFonts w:ascii="Times New Roman" w:hAnsi="Times New Roman"/>
          <w:sz w:val="22"/>
          <w:szCs w:val="22"/>
          <w:lang w:val="ru-RU"/>
        </w:rPr>
        <w:t xml:space="preserve">Изучив </w:t>
      </w:r>
      <w:r w:rsidR="005074AA" w:rsidRPr="00140BB8">
        <w:rPr>
          <w:rFonts w:ascii="Times New Roman" w:hAnsi="Times New Roman"/>
          <w:sz w:val="22"/>
          <w:szCs w:val="22"/>
          <w:lang w:val="ru-RU"/>
        </w:rPr>
        <w:t xml:space="preserve">тендерную </w:t>
      </w:r>
      <w:r w:rsidRPr="00140BB8">
        <w:rPr>
          <w:rFonts w:ascii="Times New Roman" w:hAnsi="Times New Roman"/>
          <w:sz w:val="22"/>
          <w:szCs w:val="22"/>
          <w:lang w:val="ru-RU"/>
        </w:rPr>
        <w:t xml:space="preserve">документацию </w:t>
      </w:r>
      <w:r w:rsidR="005074AA" w:rsidRPr="00140BB8">
        <w:rPr>
          <w:rFonts w:ascii="Times New Roman" w:hAnsi="Times New Roman"/>
          <w:sz w:val="22"/>
          <w:szCs w:val="22"/>
          <w:lang w:val="ru-RU"/>
        </w:rPr>
        <w:t xml:space="preserve">по лоту </w:t>
      </w:r>
      <w:r w:rsidRPr="00140BB8">
        <w:rPr>
          <w:rFonts w:ascii="Times New Roman" w:hAnsi="Times New Roman"/>
          <w:sz w:val="22"/>
          <w:szCs w:val="22"/>
          <w:lang w:val="ru-RU"/>
        </w:rPr>
        <w:t xml:space="preserve">№____ </w:t>
      </w:r>
      <w:r w:rsidR="007C23F6" w:rsidRPr="00140BB8">
        <w:rPr>
          <w:rFonts w:ascii="Times New Roman" w:hAnsi="Times New Roman"/>
          <w:sz w:val="22"/>
          <w:szCs w:val="22"/>
          <w:lang w:val="ru-RU"/>
        </w:rPr>
        <w:t xml:space="preserve">по </w:t>
      </w:r>
      <w:r w:rsidRPr="00140BB8">
        <w:rPr>
          <w:rFonts w:ascii="Times New Roman" w:hAnsi="Times New Roman"/>
          <w:i/>
          <w:sz w:val="22"/>
          <w:szCs w:val="22"/>
          <w:lang w:val="ru-RU"/>
        </w:rPr>
        <w:t xml:space="preserve">(указать наименование </w:t>
      </w:r>
      <w:r w:rsidR="00926EC9">
        <w:rPr>
          <w:rFonts w:ascii="Times New Roman" w:hAnsi="Times New Roman"/>
          <w:i/>
          <w:sz w:val="22"/>
          <w:szCs w:val="22"/>
          <w:lang w:val="ru-RU"/>
        </w:rPr>
        <w:t>тендера</w:t>
      </w:r>
      <w:r w:rsidRPr="00140BB8">
        <w:rPr>
          <w:rFonts w:ascii="Times New Roman" w:hAnsi="Times New Roman"/>
          <w:i/>
          <w:sz w:val="22"/>
          <w:szCs w:val="22"/>
          <w:lang w:val="ru-RU"/>
        </w:rPr>
        <w:t>)</w:t>
      </w:r>
      <w:r w:rsidRPr="00140BB8">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140BB8">
        <w:rPr>
          <w:rFonts w:ascii="Times New Roman" w:hAnsi="Times New Roman"/>
          <w:i/>
          <w:iCs/>
          <w:sz w:val="22"/>
          <w:szCs w:val="22"/>
          <w:lang w:val="ru-RU"/>
        </w:rPr>
        <w:t>(наименование Участника тендера)</w:t>
      </w:r>
      <w:r w:rsidRPr="00140BB8">
        <w:rPr>
          <w:rFonts w:ascii="Times New Roman" w:hAnsi="Times New Roman"/>
          <w:sz w:val="22"/>
          <w:szCs w:val="22"/>
          <w:lang w:val="ru-RU"/>
        </w:rPr>
        <w:t xml:space="preserve">, намерены участвовать в </w:t>
      </w:r>
      <w:r w:rsidR="007C3C1D" w:rsidRPr="00140BB8">
        <w:rPr>
          <w:rFonts w:ascii="Times New Roman" w:hAnsi="Times New Roman"/>
          <w:sz w:val="22"/>
          <w:szCs w:val="22"/>
          <w:lang w:val="ru-RU"/>
        </w:rPr>
        <w:t xml:space="preserve">электронном </w:t>
      </w:r>
      <w:r w:rsidRPr="00140BB8">
        <w:rPr>
          <w:rFonts w:ascii="Times New Roman" w:hAnsi="Times New Roman"/>
          <w:sz w:val="22"/>
          <w:szCs w:val="22"/>
          <w:lang w:val="ru-RU"/>
        </w:rPr>
        <w:t>тендер</w:t>
      </w:r>
      <w:r w:rsidR="003C18F0" w:rsidRPr="00140BB8">
        <w:rPr>
          <w:rFonts w:ascii="Times New Roman" w:hAnsi="Times New Roman"/>
          <w:sz w:val="22"/>
          <w:szCs w:val="22"/>
          <w:lang w:val="ru-RU"/>
        </w:rPr>
        <w:t>е</w:t>
      </w:r>
      <w:r w:rsidRPr="00140BB8">
        <w:rPr>
          <w:rFonts w:ascii="Times New Roman" w:hAnsi="Times New Roman"/>
          <w:sz w:val="22"/>
          <w:szCs w:val="22"/>
          <w:lang w:val="ru-RU"/>
        </w:rPr>
        <w:t xml:space="preserve"> на</w:t>
      </w:r>
      <w:r w:rsidR="00926EC9">
        <w:rPr>
          <w:rFonts w:ascii="Times New Roman" w:hAnsi="Times New Roman"/>
          <w:sz w:val="22"/>
          <w:szCs w:val="22"/>
          <w:lang w:val="ru-RU"/>
        </w:rPr>
        <w:t xml:space="preserve"> выполнения работ</w:t>
      </w:r>
      <w:r w:rsidRPr="00140BB8">
        <w:rPr>
          <w:rFonts w:ascii="Times New Roman" w:hAnsi="Times New Roman"/>
          <w:sz w:val="22"/>
          <w:szCs w:val="22"/>
          <w:lang w:val="ru-RU"/>
        </w:rPr>
        <w:t xml:space="preserve"> в соответствии с </w:t>
      </w:r>
      <w:r w:rsidR="00D15E18" w:rsidRPr="00140BB8">
        <w:rPr>
          <w:rFonts w:ascii="Times New Roman" w:hAnsi="Times New Roman"/>
          <w:sz w:val="22"/>
          <w:szCs w:val="22"/>
          <w:lang w:val="ru-RU"/>
        </w:rPr>
        <w:t>закупочной</w:t>
      </w:r>
      <w:r w:rsidRPr="00140BB8">
        <w:rPr>
          <w:rFonts w:ascii="Times New Roman" w:hAnsi="Times New Roman"/>
          <w:sz w:val="22"/>
          <w:szCs w:val="22"/>
          <w:lang w:val="ru-RU"/>
        </w:rPr>
        <w:t xml:space="preserve"> документацией.</w:t>
      </w:r>
    </w:p>
    <w:p w14:paraId="3391DF70" w14:textId="77777777" w:rsidR="00A42F30" w:rsidRPr="00140BB8" w:rsidRDefault="00A42F30" w:rsidP="00A42F30">
      <w:pPr>
        <w:autoSpaceDE w:val="0"/>
        <w:autoSpaceDN w:val="0"/>
        <w:adjustRightInd w:val="0"/>
        <w:ind w:firstLine="540"/>
        <w:jc w:val="both"/>
        <w:rPr>
          <w:rFonts w:ascii="Times New Roman" w:hAnsi="Times New Roman"/>
          <w:sz w:val="22"/>
          <w:szCs w:val="22"/>
          <w:lang w:val="ru-RU"/>
        </w:rPr>
      </w:pPr>
      <w:r w:rsidRPr="00140BB8">
        <w:rPr>
          <w:rFonts w:ascii="Times New Roman" w:hAnsi="Times New Roman"/>
          <w:sz w:val="22"/>
          <w:szCs w:val="22"/>
          <w:lang w:val="ru-RU"/>
        </w:rPr>
        <w:t>В этой связи</w:t>
      </w:r>
      <w:r w:rsidR="007C3C1D" w:rsidRPr="00140BB8">
        <w:rPr>
          <w:rFonts w:ascii="Times New Roman" w:hAnsi="Times New Roman"/>
          <w:sz w:val="22"/>
          <w:szCs w:val="22"/>
          <w:lang w:val="ru-RU"/>
        </w:rPr>
        <w:t xml:space="preserve"> направляем следующие документы</w:t>
      </w:r>
      <w:r w:rsidRPr="00140BB8">
        <w:rPr>
          <w:rFonts w:ascii="Times New Roman" w:hAnsi="Times New Roman"/>
          <w:sz w:val="22"/>
          <w:szCs w:val="22"/>
          <w:lang w:val="ru-RU"/>
        </w:rPr>
        <w:t>:</w:t>
      </w:r>
    </w:p>
    <w:p w14:paraId="7E35ACA4" w14:textId="77777777" w:rsidR="0087417A" w:rsidRPr="00140BB8" w:rsidRDefault="00A42F30" w:rsidP="00A42F30">
      <w:pPr>
        <w:autoSpaceDE w:val="0"/>
        <w:autoSpaceDN w:val="0"/>
        <w:adjustRightInd w:val="0"/>
        <w:ind w:firstLine="540"/>
        <w:jc w:val="both"/>
        <w:rPr>
          <w:rFonts w:ascii="Times New Roman" w:hAnsi="Times New Roman"/>
          <w:bCs/>
          <w:sz w:val="22"/>
          <w:szCs w:val="22"/>
          <w:lang w:val="ru-RU"/>
        </w:rPr>
      </w:pPr>
      <w:r w:rsidRPr="00140BB8">
        <w:rPr>
          <w:rFonts w:ascii="Times New Roman" w:hAnsi="Times New Roman"/>
          <w:b/>
          <w:bCs/>
          <w:sz w:val="22"/>
          <w:szCs w:val="22"/>
          <w:lang w:val="ru-RU"/>
        </w:rPr>
        <w:t xml:space="preserve">1. </w:t>
      </w:r>
      <w:r w:rsidR="008E6322" w:rsidRPr="00140BB8">
        <w:rPr>
          <w:rFonts w:ascii="Times New Roman" w:hAnsi="Times New Roman"/>
          <w:bCs/>
          <w:sz w:val="22"/>
          <w:szCs w:val="22"/>
          <w:lang w:val="ru-RU"/>
        </w:rPr>
        <w:t xml:space="preserve">Общие сведения об </w:t>
      </w:r>
      <w:r w:rsidR="0087417A" w:rsidRPr="00140BB8">
        <w:rPr>
          <w:rFonts w:ascii="Times New Roman" w:hAnsi="Times New Roman"/>
          <w:bCs/>
          <w:sz w:val="22"/>
          <w:szCs w:val="22"/>
          <w:lang w:val="ru-RU"/>
        </w:rPr>
        <w:t>участник</w:t>
      </w:r>
      <w:r w:rsidR="008E6322" w:rsidRPr="00140BB8">
        <w:rPr>
          <w:rFonts w:ascii="Times New Roman" w:hAnsi="Times New Roman"/>
          <w:bCs/>
          <w:sz w:val="22"/>
          <w:szCs w:val="22"/>
          <w:lang w:val="ru-RU"/>
        </w:rPr>
        <w:t>е</w:t>
      </w:r>
      <w:r w:rsidR="0087417A" w:rsidRPr="00140BB8">
        <w:rPr>
          <w:rFonts w:ascii="Times New Roman" w:hAnsi="Times New Roman"/>
          <w:bCs/>
          <w:sz w:val="22"/>
          <w:szCs w:val="22"/>
          <w:lang w:val="ru-RU"/>
        </w:rPr>
        <w:t xml:space="preserve"> электронного тендера;</w:t>
      </w:r>
    </w:p>
    <w:p w14:paraId="6C2D116D" w14:textId="77777777" w:rsidR="00A42F30" w:rsidRPr="00140BB8" w:rsidRDefault="0087417A" w:rsidP="00A42F30">
      <w:pPr>
        <w:autoSpaceDE w:val="0"/>
        <w:autoSpaceDN w:val="0"/>
        <w:adjustRightInd w:val="0"/>
        <w:ind w:firstLine="540"/>
        <w:jc w:val="both"/>
        <w:rPr>
          <w:rFonts w:ascii="Times New Roman" w:hAnsi="Times New Roman"/>
          <w:sz w:val="22"/>
          <w:szCs w:val="22"/>
          <w:lang w:val="ru-RU"/>
        </w:rPr>
      </w:pPr>
      <w:r w:rsidRPr="00140BB8">
        <w:rPr>
          <w:rFonts w:ascii="Times New Roman" w:hAnsi="Times New Roman"/>
          <w:b/>
          <w:bCs/>
          <w:sz w:val="22"/>
          <w:szCs w:val="22"/>
          <w:lang w:val="ru-RU"/>
        </w:rPr>
        <w:t xml:space="preserve">2. </w:t>
      </w:r>
      <w:r w:rsidR="00A42F30" w:rsidRPr="00140BB8">
        <w:rPr>
          <w:rFonts w:ascii="Times New Roman" w:hAnsi="Times New Roman"/>
          <w:sz w:val="22"/>
          <w:szCs w:val="22"/>
          <w:lang w:val="ru-RU"/>
        </w:rPr>
        <w:t xml:space="preserve">Пакет квалификационных документов на ____ листах (указать количество листов, </w:t>
      </w:r>
      <w:r w:rsidR="007C3C1D" w:rsidRPr="00140BB8">
        <w:rPr>
          <w:rFonts w:ascii="Times New Roman" w:hAnsi="Times New Roman"/>
          <w:sz w:val="22"/>
          <w:szCs w:val="22"/>
          <w:lang w:val="ru-RU"/>
        </w:rPr>
        <w:br/>
      </w:r>
      <w:r w:rsidR="00A42F30" w:rsidRPr="00140BB8">
        <w:rPr>
          <w:rFonts w:ascii="Times New Roman" w:hAnsi="Times New Roman"/>
          <w:sz w:val="22"/>
          <w:szCs w:val="22"/>
          <w:lang w:val="ru-RU"/>
        </w:rPr>
        <w:t>в случае предоставления брошюр, буклетов, проспектов, и т.д. указать количество);</w:t>
      </w:r>
    </w:p>
    <w:p w14:paraId="32DCE531" w14:textId="4738F166" w:rsidR="00A42F30" w:rsidRPr="00140BB8" w:rsidRDefault="001715CD" w:rsidP="001715CD">
      <w:pPr>
        <w:autoSpaceDE w:val="0"/>
        <w:autoSpaceDN w:val="0"/>
        <w:adjustRightInd w:val="0"/>
        <w:ind w:firstLine="540"/>
        <w:jc w:val="both"/>
        <w:rPr>
          <w:rFonts w:ascii="Times New Roman" w:hAnsi="Times New Roman"/>
          <w:sz w:val="22"/>
          <w:szCs w:val="22"/>
          <w:lang w:val="ru-RU"/>
        </w:rPr>
      </w:pPr>
      <w:r w:rsidRPr="00140BB8">
        <w:rPr>
          <w:rFonts w:ascii="Times New Roman" w:hAnsi="Times New Roman"/>
          <w:b/>
          <w:bCs/>
          <w:sz w:val="22"/>
          <w:szCs w:val="22"/>
          <w:lang w:val="ru-RU"/>
        </w:rPr>
        <w:t>3</w:t>
      </w:r>
      <w:r w:rsidR="00A42F30" w:rsidRPr="00140BB8">
        <w:rPr>
          <w:rFonts w:ascii="Times New Roman" w:hAnsi="Times New Roman"/>
          <w:b/>
          <w:bCs/>
          <w:sz w:val="22"/>
          <w:szCs w:val="22"/>
          <w:lang w:val="ru-RU"/>
        </w:rPr>
        <w:t xml:space="preserve">. </w:t>
      </w:r>
      <w:r w:rsidR="007C3C1D" w:rsidRPr="00140BB8">
        <w:rPr>
          <w:rFonts w:ascii="Times New Roman" w:hAnsi="Times New Roman"/>
          <w:bCs/>
          <w:sz w:val="22"/>
          <w:szCs w:val="22"/>
          <w:lang w:val="ru-RU"/>
        </w:rPr>
        <w:t>Техническое предложение</w:t>
      </w:r>
      <w:r w:rsidR="0087417A" w:rsidRPr="00140BB8">
        <w:rPr>
          <w:rFonts w:ascii="Times New Roman" w:hAnsi="Times New Roman"/>
          <w:bCs/>
          <w:sz w:val="22"/>
          <w:szCs w:val="22"/>
          <w:lang w:val="ru-RU"/>
        </w:rPr>
        <w:t xml:space="preserve"> (указать количество листов, в случае предоставления брошюр, буклетов, проспектов, и т.д. указать количество)</w:t>
      </w:r>
      <w:r w:rsidRPr="00140BB8">
        <w:rPr>
          <w:rFonts w:ascii="Times New Roman" w:hAnsi="Times New Roman"/>
          <w:sz w:val="22"/>
          <w:szCs w:val="22"/>
          <w:lang w:val="ru-RU"/>
        </w:rPr>
        <w:t>.</w:t>
      </w:r>
    </w:p>
    <w:p w14:paraId="31F989CE" w14:textId="7BBC058F" w:rsidR="00926EC9" w:rsidRPr="00926EC9" w:rsidRDefault="00926EC9" w:rsidP="00926EC9">
      <w:pPr>
        <w:autoSpaceDE w:val="0"/>
        <w:autoSpaceDN w:val="0"/>
        <w:adjustRightInd w:val="0"/>
        <w:ind w:firstLine="540"/>
        <w:jc w:val="both"/>
        <w:rPr>
          <w:rFonts w:ascii="Times New Roman" w:hAnsi="Times New Roman"/>
          <w:i/>
          <w:sz w:val="22"/>
          <w:szCs w:val="22"/>
          <w:lang w:val="ru-RU"/>
        </w:rPr>
      </w:pPr>
      <w:r>
        <w:rPr>
          <w:rFonts w:ascii="Times New Roman" w:hAnsi="Times New Roman"/>
          <w:b/>
          <w:bCs/>
          <w:sz w:val="22"/>
          <w:szCs w:val="22"/>
          <w:lang w:val="ru-RU"/>
        </w:rPr>
        <w:t>4</w:t>
      </w:r>
      <w:r w:rsidRPr="00926EC9">
        <w:rPr>
          <w:rFonts w:ascii="Times New Roman" w:hAnsi="Times New Roman"/>
          <w:sz w:val="22"/>
          <w:szCs w:val="22"/>
          <w:lang w:val="ru-RU"/>
        </w:rPr>
        <w:t xml:space="preserve">. Иные документы </w:t>
      </w:r>
      <w:r w:rsidRPr="00926EC9">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6E91ACF8" w14:textId="34017A08" w:rsidR="001715CD" w:rsidRPr="00140BB8" w:rsidRDefault="001715CD" w:rsidP="001715CD">
      <w:pPr>
        <w:autoSpaceDE w:val="0"/>
        <w:autoSpaceDN w:val="0"/>
        <w:adjustRightInd w:val="0"/>
        <w:ind w:firstLine="540"/>
        <w:jc w:val="both"/>
        <w:rPr>
          <w:rFonts w:ascii="Times New Roman" w:hAnsi="Times New Roman"/>
          <w:sz w:val="22"/>
          <w:szCs w:val="22"/>
          <w:lang w:val="ru-RU"/>
        </w:rPr>
      </w:pPr>
    </w:p>
    <w:p w14:paraId="37B349EB" w14:textId="77777777" w:rsidR="001715CD" w:rsidRPr="00140BB8" w:rsidRDefault="001715CD" w:rsidP="001715CD">
      <w:pPr>
        <w:autoSpaceDE w:val="0"/>
        <w:autoSpaceDN w:val="0"/>
        <w:adjustRightInd w:val="0"/>
        <w:ind w:firstLine="540"/>
        <w:jc w:val="both"/>
        <w:rPr>
          <w:rFonts w:ascii="Times New Roman" w:hAnsi="Times New Roman"/>
          <w:sz w:val="22"/>
          <w:szCs w:val="22"/>
          <w:lang w:val="ru-RU"/>
        </w:rPr>
      </w:pPr>
    </w:p>
    <w:p w14:paraId="5F5158AC" w14:textId="77777777" w:rsidR="00A42F30" w:rsidRPr="00140BB8" w:rsidRDefault="00A42F30" w:rsidP="00A42F30">
      <w:pPr>
        <w:ind w:left="-180" w:right="-185" w:firstLine="180"/>
        <w:jc w:val="both"/>
        <w:rPr>
          <w:rFonts w:ascii="Times New Roman" w:hAnsi="Times New Roman"/>
          <w:sz w:val="22"/>
          <w:szCs w:val="22"/>
          <w:lang w:val="ru-RU"/>
        </w:rPr>
      </w:pPr>
      <w:r w:rsidRPr="00140BB8">
        <w:rPr>
          <w:rFonts w:ascii="Times New Roman" w:hAnsi="Times New Roman"/>
          <w:sz w:val="22"/>
          <w:szCs w:val="22"/>
          <w:lang w:val="ru-RU"/>
        </w:rPr>
        <w:t xml:space="preserve">Ф.И.О. ответственного лица за подготовку </w:t>
      </w:r>
      <w:r w:rsidR="007102AC" w:rsidRPr="00140BB8">
        <w:rPr>
          <w:rFonts w:ascii="Times New Roman" w:hAnsi="Times New Roman"/>
          <w:sz w:val="22"/>
          <w:szCs w:val="22"/>
          <w:lang w:val="ru-RU"/>
        </w:rPr>
        <w:t>д</w:t>
      </w:r>
      <w:r w:rsidRPr="00140BB8">
        <w:rPr>
          <w:rFonts w:ascii="Times New Roman" w:hAnsi="Times New Roman"/>
          <w:sz w:val="22"/>
          <w:szCs w:val="22"/>
          <w:lang w:val="ru-RU"/>
        </w:rPr>
        <w:t xml:space="preserve"> предложения: </w:t>
      </w:r>
    </w:p>
    <w:p w14:paraId="4EC3B073" w14:textId="77777777" w:rsidR="00A42F30" w:rsidRPr="00140BB8" w:rsidRDefault="00A42F30" w:rsidP="00A42F30">
      <w:pPr>
        <w:ind w:left="-180" w:right="-185" w:firstLine="180"/>
        <w:jc w:val="both"/>
        <w:rPr>
          <w:rFonts w:ascii="Times New Roman" w:hAnsi="Times New Roman"/>
          <w:sz w:val="22"/>
          <w:szCs w:val="22"/>
          <w:lang w:val="ru-RU"/>
        </w:rPr>
      </w:pPr>
    </w:p>
    <w:p w14:paraId="4455102E" w14:textId="77777777" w:rsidR="00A42F30" w:rsidRPr="00140BB8" w:rsidRDefault="00A42F30" w:rsidP="00A42F30">
      <w:pPr>
        <w:ind w:left="-180" w:right="-185" w:firstLine="180"/>
        <w:jc w:val="both"/>
        <w:rPr>
          <w:rFonts w:ascii="Times New Roman" w:hAnsi="Times New Roman"/>
          <w:sz w:val="22"/>
          <w:szCs w:val="22"/>
          <w:lang w:val="ru-RU"/>
        </w:rPr>
      </w:pPr>
      <w:r w:rsidRPr="00140BB8">
        <w:rPr>
          <w:rFonts w:ascii="Times New Roman" w:hAnsi="Times New Roman"/>
          <w:sz w:val="22"/>
          <w:szCs w:val="22"/>
          <w:lang w:val="ru-RU"/>
        </w:rPr>
        <w:t>Контактный телефон/факс: ____________________________________________</w:t>
      </w:r>
    </w:p>
    <w:p w14:paraId="0E5A9DD7" w14:textId="77777777" w:rsidR="00A42F30" w:rsidRPr="00140BB8" w:rsidRDefault="00A42F30" w:rsidP="00A42F30">
      <w:pPr>
        <w:ind w:left="-180" w:right="-185" w:firstLine="180"/>
        <w:jc w:val="both"/>
        <w:rPr>
          <w:rFonts w:ascii="Times New Roman" w:hAnsi="Times New Roman"/>
          <w:sz w:val="22"/>
          <w:szCs w:val="22"/>
          <w:lang w:val="ru-RU"/>
        </w:rPr>
      </w:pPr>
    </w:p>
    <w:p w14:paraId="4565EE83" w14:textId="77777777" w:rsidR="00A42F30" w:rsidRPr="00140BB8" w:rsidRDefault="00A42F30" w:rsidP="00A42F30">
      <w:pPr>
        <w:ind w:left="-180" w:right="-185" w:firstLine="180"/>
        <w:jc w:val="both"/>
        <w:rPr>
          <w:rFonts w:ascii="Times New Roman" w:hAnsi="Times New Roman"/>
          <w:sz w:val="22"/>
          <w:szCs w:val="22"/>
          <w:lang w:val="ru-RU"/>
        </w:rPr>
      </w:pPr>
      <w:r w:rsidRPr="00140BB8">
        <w:rPr>
          <w:rFonts w:ascii="Times New Roman" w:hAnsi="Times New Roman"/>
          <w:sz w:val="22"/>
          <w:szCs w:val="22"/>
          <w:lang w:val="ru-RU"/>
        </w:rPr>
        <w:t>Адрес электронной почты: ______________________________</w:t>
      </w:r>
    </w:p>
    <w:p w14:paraId="727BF446" w14:textId="77777777" w:rsidR="00A42F30" w:rsidRPr="00140BB8" w:rsidRDefault="00A42F30" w:rsidP="00A42F30">
      <w:pPr>
        <w:ind w:left="-180" w:right="-185" w:firstLine="180"/>
        <w:jc w:val="both"/>
        <w:rPr>
          <w:rFonts w:ascii="Times New Roman" w:hAnsi="Times New Roman"/>
          <w:sz w:val="22"/>
          <w:szCs w:val="22"/>
          <w:lang w:val="ru-RU"/>
        </w:rPr>
      </w:pPr>
    </w:p>
    <w:p w14:paraId="185715B9" w14:textId="77777777" w:rsidR="00A42F30" w:rsidRPr="00140BB8" w:rsidRDefault="00A42F30" w:rsidP="00A42F30">
      <w:pPr>
        <w:widowControl w:val="0"/>
        <w:autoSpaceDE w:val="0"/>
        <w:autoSpaceDN w:val="0"/>
        <w:adjustRightInd w:val="0"/>
        <w:jc w:val="both"/>
        <w:rPr>
          <w:rFonts w:ascii="Times New Roman" w:hAnsi="Times New Roman"/>
          <w:sz w:val="22"/>
          <w:szCs w:val="22"/>
          <w:lang w:val="ru-RU"/>
        </w:rPr>
      </w:pPr>
      <w:r w:rsidRPr="00140BB8">
        <w:rPr>
          <w:rFonts w:ascii="Times New Roman" w:hAnsi="Times New Roman"/>
          <w:sz w:val="22"/>
          <w:szCs w:val="22"/>
          <w:lang w:val="ru-RU"/>
        </w:rPr>
        <w:t>Ф.И.О. и подпись руководителя или уполномоченного лица</w:t>
      </w:r>
    </w:p>
    <w:p w14:paraId="5FE90A16" w14:textId="77777777" w:rsidR="00A42F30" w:rsidRPr="00140BB8" w:rsidRDefault="00A42F30" w:rsidP="00A42F30">
      <w:pPr>
        <w:ind w:left="-180" w:right="-185" w:firstLine="180"/>
        <w:jc w:val="both"/>
        <w:rPr>
          <w:rFonts w:ascii="Times New Roman" w:hAnsi="Times New Roman"/>
          <w:sz w:val="22"/>
          <w:szCs w:val="22"/>
          <w:lang w:val="ru-RU"/>
        </w:rPr>
      </w:pPr>
    </w:p>
    <w:p w14:paraId="0A34CA75" w14:textId="77777777" w:rsidR="00A42F30" w:rsidRPr="00140BB8" w:rsidRDefault="00A42F30" w:rsidP="00A42F30">
      <w:pPr>
        <w:ind w:left="-180" w:right="-185" w:firstLine="180"/>
        <w:jc w:val="both"/>
        <w:rPr>
          <w:rFonts w:ascii="Times New Roman" w:hAnsi="Times New Roman"/>
          <w:sz w:val="22"/>
          <w:szCs w:val="22"/>
          <w:lang w:val="ru-RU"/>
        </w:rPr>
      </w:pPr>
      <w:r w:rsidRPr="00140BB8">
        <w:rPr>
          <w:rFonts w:ascii="Times New Roman" w:hAnsi="Times New Roman"/>
          <w:sz w:val="22"/>
          <w:szCs w:val="22"/>
          <w:lang w:val="ru-RU"/>
        </w:rPr>
        <w:t>Место печати</w:t>
      </w:r>
    </w:p>
    <w:p w14:paraId="2647A387" w14:textId="77777777" w:rsidR="00A42F30" w:rsidRPr="00140BB8" w:rsidRDefault="00A42F30" w:rsidP="00A42F30">
      <w:pPr>
        <w:rPr>
          <w:rFonts w:ascii="Times New Roman" w:hAnsi="Times New Roman"/>
          <w:sz w:val="22"/>
          <w:szCs w:val="22"/>
          <w:lang w:val="ru-RU"/>
        </w:rPr>
      </w:pPr>
    </w:p>
    <w:p w14:paraId="25592E4A" w14:textId="77777777" w:rsidR="00A42F30" w:rsidRPr="00140BB8" w:rsidRDefault="00A42F30" w:rsidP="00A42F30">
      <w:pPr>
        <w:rPr>
          <w:rFonts w:ascii="Times New Roman" w:hAnsi="Times New Roman"/>
          <w:sz w:val="22"/>
          <w:szCs w:val="22"/>
          <w:lang w:val="ru-RU"/>
        </w:rPr>
      </w:pPr>
    </w:p>
    <w:p w14:paraId="695181DB" w14:textId="77777777" w:rsidR="00A42F30" w:rsidRPr="00140BB8" w:rsidRDefault="00A42F30" w:rsidP="00A42F30">
      <w:pPr>
        <w:rPr>
          <w:rFonts w:ascii="Times New Roman" w:hAnsi="Times New Roman"/>
          <w:sz w:val="20"/>
          <w:szCs w:val="20"/>
          <w:lang w:val="ru-RU"/>
        </w:rPr>
      </w:pPr>
    </w:p>
    <w:p w14:paraId="76EF9881" w14:textId="77777777" w:rsidR="00A42F30" w:rsidRPr="00140BB8" w:rsidRDefault="00A42F30" w:rsidP="00A42F30">
      <w:pPr>
        <w:rPr>
          <w:rFonts w:ascii="Times New Roman" w:hAnsi="Times New Roman"/>
          <w:sz w:val="20"/>
          <w:szCs w:val="20"/>
          <w:lang w:val="ru-RU"/>
        </w:rPr>
      </w:pPr>
    </w:p>
    <w:p w14:paraId="60BA86EB" w14:textId="77777777" w:rsidR="00A42F30" w:rsidRPr="00140BB8" w:rsidRDefault="00A42F30" w:rsidP="00A42F30">
      <w:pPr>
        <w:rPr>
          <w:rFonts w:ascii="Times New Roman" w:hAnsi="Times New Roman"/>
          <w:sz w:val="20"/>
          <w:szCs w:val="20"/>
          <w:lang w:val="ru-RU"/>
        </w:rPr>
      </w:pPr>
    </w:p>
    <w:p w14:paraId="6ED6E186" w14:textId="77777777" w:rsidR="00A42F30" w:rsidRPr="00140BB8" w:rsidRDefault="00A42F30" w:rsidP="00A42F30">
      <w:pPr>
        <w:rPr>
          <w:rFonts w:ascii="Times New Roman" w:hAnsi="Times New Roman"/>
          <w:sz w:val="20"/>
          <w:szCs w:val="20"/>
          <w:lang w:val="ru-RU"/>
        </w:rPr>
      </w:pPr>
    </w:p>
    <w:p w14:paraId="4496D10F" w14:textId="77777777" w:rsidR="00A42F30" w:rsidRPr="00140BB8" w:rsidRDefault="00A42F30" w:rsidP="00A42F30">
      <w:pPr>
        <w:rPr>
          <w:rFonts w:ascii="Times New Roman" w:hAnsi="Times New Roman"/>
          <w:sz w:val="20"/>
          <w:szCs w:val="20"/>
          <w:lang w:val="ru-RU"/>
        </w:rPr>
      </w:pPr>
    </w:p>
    <w:p w14:paraId="68DEFE32" w14:textId="77777777" w:rsidR="00A42F30" w:rsidRPr="00140BB8" w:rsidRDefault="00A42F30" w:rsidP="00A42F30">
      <w:pPr>
        <w:rPr>
          <w:rFonts w:ascii="Times New Roman" w:hAnsi="Times New Roman"/>
          <w:sz w:val="20"/>
          <w:szCs w:val="20"/>
          <w:lang w:val="ru-RU"/>
        </w:rPr>
      </w:pPr>
    </w:p>
    <w:p w14:paraId="4DCAA485" w14:textId="77777777" w:rsidR="00A42F30" w:rsidRPr="00140BB8" w:rsidRDefault="00A42F30" w:rsidP="00A42F30">
      <w:pPr>
        <w:rPr>
          <w:rFonts w:ascii="Times New Roman" w:hAnsi="Times New Roman"/>
          <w:sz w:val="20"/>
          <w:szCs w:val="20"/>
          <w:lang w:val="ru-RU"/>
        </w:rPr>
      </w:pPr>
    </w:p>
    <w:p w14:paraId="721672C8" w14:textId="77777777" w:rsidR="00A42F30" w:rsidRPr="00140BB8" w:rsidRDefault="00A42F30" w:rsidP="00A42F30">
      <w:pPr>
        <w:rPr>
          <w:rFonts w:ascii="Times New Roman" w:hAnsi="Times New Roman"/>
          <w:sz w:val="20"/>
          <w:szCs w:val="20"/>
          <w:lang w:val="ru-RU"/>
        </w:rPr>
      </w:pPr>
    </w:p>
    <w:p w14:paraId="623E5525" w14:textId="77777777" w:rsidR="00A42F30" w:rsidRPr="00140BB8" w:rsidRDefault="00A42F30" w:rsidP="00A42F30">
      <w:pPr>
        <w:rPr>
          <w:rFonts w:ascii="Times New Roman" w:hAnsi="Times New Roman"/>
          <w:sz w:val="20"/>
          <w:szCs w:val="20"/>
          <w:lang w:val="ru-RU"/>
        </w:rPr>
      </w:pPr>
    </w:p>
    <w:p w14:paraId="0C555B44" w14:textId="77777777" w:rsidR="00A42F30" w:rsidRPr="00140BB8" w:rsidRDefault="00A42F30" w:rsidP="00A42F30">
      <w:pPr>
        <w:rPr>
          <w:rFonts w:ascii="Times New Roman" w:hAnsi="Times New Roman"/>
          <w:sz w:val="20"/>
          <w:szCs w:val="20"/>
          <w:lang w:val="ru-RU"/>
        </w:rPr>
      </w:pPr>
    </w:p>
    <w:p w14:paraId="419AE59E" w14:textId="77777777" w:rsidR="00A42F30" w:rsidRPr="00140BB8" w:rsidRDefault="00A42F30" w:rsidP="00A42F30">
      <w:pPr>
        <w:rPr>
          <w:rFonts w:ascii="Times New Roman" w:hAnsi="Times New Roman"/>
          <w:sz w:val="20"/>
          <w:szCs w:val="20"/>
          <w:lang w:val="ru-RU"/>
        </w:rPr>
      </w:pPr>
    </w:p>
    <w:p w14:paraId="6E67B4CA" w14:textId="77777777" w:rsidR="00A42F30" w:rsidRPr="00140BB8" w:rsidRDefault="00A42F30" w:rsidP="00A42F30">
      <w:pPr>
        <w:jc w:val="right"/>
        <w:rPr>
          <w:rFonts w:ascii="Times New Roman" w:hAnsi="Times New Roman"/>
          <w:i/>
          <w:sz w:val="22"/>
          <w:szCs w:val="22"/>
          <w:lang w:val="ru-RU"/>
        </w:rPr>
      </w:pPr>
      <w:r w:rsidRPr="00140BB8">
        <w:rPr>
          <w:rFonts w:ascii="Times New Roman" w:hAnsi="Times New Roman"/>
          <w:i/>
          <w:sz w:val="20"/>
          <w:szCs w:val="20"/>
          <w:lang w:val="ru-RU"/>
        </w:rPr>
        <w:br w:type="page"/>
      </w:r>
      <w:r w:rsidRPr="00140BB8">
        <w:rPr>
          <w:rFonts w:ascii="Times New Roman" w:hAnsi="Times New Roman"/>
          <w:i/>
          <w:sz w:val="22"/>
          <w:szCs w:val="22"/>
          <w:lang w:val="ru-RU"/>
        </w:rPr>
        <w:lastRenderedPageBreak/>
        <w:t>Форма № 2</w:t>
      </w:r>
    </w:p>
    <w:p w14:paraId="1B8F93C9" w14:textId="77777777" w:rsidR="00A42F30" w:rsidRPr="00140BB8" w:rsidRDefault="00A42F30" w:rsidP="00A42F30">
      <w:pPr>
        <w:jc w:val="center"/>
        <w:rPr>
          <w:rFonts w:ascii="Times New Roman" w:hAnsi="Times New Roman"/>
          <w:i/>
          <w:sz w:val="22"/>
          <w:szCs w:val="22"/>
          <w:lang w:val="ru-RU"/>
        </w:rPr>
      </w:pPr>
    </w:p>
    <w:p w14:paraId="6E2536CC" w14:textId="77777777" w:rsidR="00A42F30" w:rsidRPr="00140BB8" w:rsidRDefault="00A42F30" w:rsidP="00A42F30">
      <w:pPr>
        <w:jc w:val="center"/>
        <w:rPr>
          <w:rFonts w:ascii="Times New Roman" w:hAnsi="Times New Roman"/>
          <w:i/>
          <w:sz w:val="22"/>
          <w:szCs w:val="22"/>
          <w:lang w:val="ru-RU"/>
        </w:rPr>
      </w:pPr>
      <w:r w:rsidRPr="00140BB8">
        <w:rPr>
          <w:rFonts w:ascii="Times New Roman" w:hAnsi="Times New Roman"/>
          <w:i/>
          <w:sz w:val="22"/>
          <w:szCs w:val="22"/>
          <w:lang w:val="ru-RU"/>
        </w:rPr>
        <w:t>НА ФИРМЕННОМ БЛАНКЕ УЧАСТНИКА</w:t>
      </w:r>
    </w:p>
    <w:p w14:paraId="24B41377" w14:textId="77777777" w:rsidR="00A42F30" w:rsidRPr="00140BB8" w:rsidRDefault="00A42F30" w:rsidP="00A42F30">
      <w:pPr>
        <w:rPr>
          <w:rFonts w:ascii="Times New Roman" w:hAnsi="Times New Roman"/>
          <w:i/>
          <w:sz w:val="22"/>
          <w:szCs w:val="22"/>
          <w:lang w:val="ru-RU"/>
        </w:rPr>
      </w:pPr>
    </w:p>
    <w:p w14:paraId="2B5B90AD" w14:textId="77777777" w:rsidR="00A42F30" w:rsidRPr="00140BB8" w:rsidRDefault="00A42F30" w:rsidP="00A42F30">
      <w:pPr>
        <w:rPr>
          <w:rFonts w:ascii="Times New Roman" w:hAnsi="Times New Roman"/>
          <w:i/>
          <w:sz w:val="22"/>
          <w:szCs w:val="22"/>
          <w:lang w:val="ru-RU"/>
        </w:rPr>
      </w:pPr>
      <w:r w:rsidRPr="00140BB8">
        <w:rPr>
          <w:rFonts w:ascii="Times New Roman" w:hAnsi="Times New Roman"/>
          <w:i/>
          <w:sz w:val="22"/>
          <w:szCs w:val="22"/>
          <w:lang w:val="ru-RU"/>
        </w:rPr>
        <w:t>№:___________</w:t>
      </w:r>
    </w:p>
    <w:p w14:paraId="72CA0B85" w14:textId="77777777" w:rsidR="00A42F30" w:rsidRPr="00140BB8" w:rsidRDefault="00A42F30" w:rsidP="00A42F30">
      <w:pPr>
        <w:rPr>
          <w:rFonts w:ascii="Times New Roman" w:hAnsi="Times New Roman"/>
          <w:i/>
          <w:sz w:val="22"/>
          <w:szCs w:val="22"/>
          <w:lang w:val="ru-RU"/>
        </w:rPr>
      </w:pPr>
      <w:r w:rsidRPr="00140BB8">
        <w:rPr>
          <w:rFonts w:ascii="Times New Roman" w:hAnsi="Times New Roman"/>
          <w:i/>
          <w:sz w:val="22"/>
          <w:szCs w:val="22"/>
          <w:lang w:val="ru-RU"/>
        </w:rPr>
        <w:t>Дата: _______</w:t>
      </w:r>
    </w:p>
    <w:p w14:paraId="4C28E2E1" w14:textId="77777777" w:rsidR="00A42F30" w:rsidRPr="00140BB8" w:rsidRDefault="00A42F30" w:rsidP="00A42F30">
      <w:pPr>
        <w:rPr>
          <w:rFonts w:ascii="Times New Roman" w:hAnsi="Times New Roman"/>
          <w:sz w:val="22"/>
          <w:szCs w:val="22"/>
          <w:lang w:val="ru-RU"/>
        </w:rPr>
      </w:pPr>
    </w:p>
    <w:p w14:paraId="5794AB6D" w14:textId="77777777" w:rsidR="00A42F30" w:rsidRPr="00140BB8" w:rsidRDefault="0056594F" w:rsidP="005074AA">
      <w:pPr>
        <w:pStyle w:val="affd"/>
        <w:ind w:left="6804" w:right="-108" w:hanging="72"/>
        <w:jc w:val="center"/>
        <w:rPr>
          <w:rFonts w:ascii="Times New Roman" w:hAnsi="Times New Roman" w:cs="Times New Roman"/>
          <w:b/>
          <w:bCs/>
          <w:sz w:val="22"/>
          <w:szCs w:val="22"/>
        </w:rPr>
      </w:pPr>
      <w:r w:rsidRPr="00140BB8">
        <w:rPr>
          <w:rFonts w:ascii="Times New Roman" w:hAnsi="Times New Roman" w:cs="Times New Roman"/>
          <w:b/>
          <w:bCs/>
          <w:sz w:val="22"/>
          <w:szCs w:val="22"/>
        </w:rPr>
        <w:t>Закупочная</w:t>
      </w:r>
      <w:r w:rsidRPr="00140BB8">
        <w:rPr>
          <w:rFonts w:ascii="Times New Roman" w:hAnsi="Times New Roman" w:cs="Times New Roman"/>
          <w:sz w:val="22"/>
          <w:szCs w:val="22"/>
        </w:rPr>
        <w:t xml:space="preserve"> </w:t>
      </w:r>
      <w:r w:rsidR="00A42F30" w:rsidRPr="00140BB8">
        <w:rPr>
          <w:rFonts w:ascii="Times New Roman" w:hAnsi="Times New Roman" w:cs="Times New Roman"/>
          <w:b/>
          <w:bCs/>
          <w:sz w:val="22"/>
          <w:szCs w:val="22"/>
        </w:rPr>
        <w:t>комиссия</w:t>
      </w:r>
    </w:p>
    <w:p w14:paraId="7D815EB1" w14:textId="77777777" w:rsidR="00A42F30" w:rsidRPr="00140BB8" w:rsidRDefault="00A42F30" w:rsidP="00A42F30">
      <w:pPr>
        <w:jc w:val="center"/>
        <w:rPr>
          <w:rFonts w:ascii="Times New Roman" w:hAnsi="Times New Roman"/>
          <w:i/>
          <w:sz w:val="22"/>
          <w:szCs w:val="22"/>
          <w:lang w:val="ru-RU"/>
        </w:rPr>
      </w:pPr>
    </w:p>
    <w:p w14:paraId="671AB44B" w14:textId="77777777" w:rsidR="00A42F30" w:rsidRPr="00140BB8" w:rsidRDefault="00A42F30" w:rsidP="00A42F30">
      <w:pPr>
        <w:jc w:val="center"/>
        <w:rPr>
          <w:rFonts w:ascii="Times New Roman" w:hAnsi="Times New Roman"/>
          <w:i/>
          <w:sz w:val="22"/>
          <w:szCs w:val="22"/>
          <w:lang w:val="ru-RU"/>
        </w:rPr>
      </w:pPr>
    </w:p>
    <w:p w14:paraId="0683952A" w14:textId="77777777" w:rsidR="00A42F30" w:rsidRPr="00140BB8" w:rsidRDefault="00A42F30" w:rsidP="00A42F30">
      <w:pPr>
        <w:rPr>
          <w:rFonts w:ascii="Times New Roman" w:hAnsi="Times New Roman"/>
          <w:sz w:val="22"/>
          <w:szCs w:val="22"/>
          <w:lang w:val="ru-RU"/>
        </w:rPr>
      </w:pPr>
    </w:p>
    <w:p w14:paraId="00FE1FAA" w14:textId="77777777" w:rsidR="00A42F30" w:rsidRPr="00140BB8" w:rsidRDefault="00A42F30" w:rsidP="00A42F30">
      <w:pPr>
        <w:jc w:val="center"/>
        <w:rPr>
          <w:rFonts w:ascii="Times New Roman" w:hAnsi="Times New Roman"/>
          <w:sz w:val="22"/>
          <w:szCs w:val="22"/>
          <w:lang w:val="ru-RU"/>
        </w:rPr>
      </w:pPr>
      <w:r w:rsidRPr="00140BB8">
        <w:rPr>
          <w:rFonts w:ascii="Times New Roman" w:hAnsi="Times New Roman"/>
          <w:sz w:val="22"/>
          <w:szCs w:val="22"/>
          <w:lang w:val="ru-RU"/>
        </w:rPr>
        <w:t>ГАРАНТИЙНОЕ ПИСЬМО</w:t>
      </w:r>
    </w:p>
    <w:p w14:paraId="30116119" w14:textId="77777777" w:rsidR="00A42F30" w:rsidRPr="00140BB8" w:rsidRDefault="00A42F30" w:rsidP="00A42F30">
      <w:pPr>
        <w:jc w:val="center"/>
        <w:rPr>
          <w:rFonts w:ascii="Times New Roman" w:hAnsi="Times New Roman"/>
          <w:sz w:val="22"/>
          <w:szCs w:val="22"/>
          <w:lang w:val="ru-RU"/>
        </w:rPr>
      </w:pPr>
    </w:p>
    <w:p w14:paraId="25C6D998" w14:textId="77777777" w:rsidR="00A42F30" w:rsidRPr="00140BB8" w:rsidRDefault="00A42F30" w:rsidP="00A42F30">
      <w:pPr>
        <w:jc w:val="center"/>
        <w:rPr>
          <w:rFonts w:ascii="Times New Roman" w:hAnsi="Times New Roman"/>
          <w:sz w:val="22"/>
          <w:szCs w:val="22"/>
          <w:lang w:val="ru-RU"/>
        </w:rPr>
      </w:pPr>
    </w:p>
    <w:p w14:paraId="58967592" w14:textId="77777777" w:rsidR="00A42F30" w:rsidRPr="00140BB8" w:rsidRDefault="00A42F30" w:rsidP="00A42F30">
      <w:pPr>
        <w:rPr>
          <w:rFonts w:ascii="Times New Roman" w:hAnsi="Times New Roman"/>
          <w:sz w:val="22"/>
          <w:szCs w:val="22"/>
          <w:lang w:val="ru-RU"/>
        </w:rPr>
      </w:pPr>
    </w:p>
    <w:p w14:paraId="1F293FF7" w14:textId="77777777" w:rsidR="000B57AF" w:rsidRPr="00140BB8" w:rsidRDefault="00A42F30" w:rsidP="00C863EF">
      <w:pPr>
        <w:ind w:firstLine="708"/>
        <w:rPr>
          <w:rFonts w:ascii="Times New Roman" w:hAnsi="Times New Roman"/>
          <w:i/>
          <w:sz w:val="22"/>
          <w:szCs w:val="22"/>
          <w:lang w:val="ru-RU"/>
        </w:rPr>
      </w:pPr>
      <w:r w:rsidRPr="00140BB8">
        <w:rPr>
          <w:rFonts w:ascii="Times New Roman" w:hAnsi="Times New Roman"/>
          <w:sz w:val="22"/>
          <w:szCs w:val="22"/>
          <w:lang w:val="ru-RU"/>
        </w:rPr>
        <w:t>Настоящим письмом подтверждаем, что компания _____________________</w:t>
      </w:r>
    </w:p>
    <w:p w14:paraId="0C87A154" w14:textId="77777777" w:rsidR="00A42F30" w:rsidRPr="00140BB8" w:rsidRDefault="000B57AF" w:rsidP="00C863EF">
      <w:pPr>
        <w:ind w:firstLine="708"/>
        <w:rPr>
          <w:rFonts w:ascii="Times New Roman" w:hAnsi="Times New Roman"/>
          <w:i/>
          <w:sz w:val="22"/>
          <w:szCs w:val="22"/>
          <w:lang w:val="ru-RU"/>
        </w:rPr>
      </w:pPr>
      <w:r w:rsidRPr="00140BB8">
        <w:rPr>
          <w:rFonts w:ascii="Times New Roman" w:hAnsi="Times New Roman"/>
          <w:i/>
          <w:sz w:val="22"/>
          <w:szCs w:val="22"/>
          <w:lang w:val="ru-RU"/>
        </w:rPr>
        <w:t xml:space="preserve">                                                                                   </w:t>
      </w:r>
      <w:r w:rsidR="00A42F30" w:rsidRPr="00140BB8">
        <w:rPr>
          <w:rFonts w:ascii="Times New Roman" w:hAnsi="Times New Roman"/>
          <w:i/>
          <w:sz w:val="22"/>
          <w:szCs w:val="22"/>
          <w:lang w:val="ru-RU"/>
        </w:rPr>
        <w:t xml:space="preserve">   (наименование компании)</w:t>
      </w:r>
    </w:p>
    <w:p w14:paraId="4A44C8A4" w14:textId="7872311C" w:rsidR="00A42F30" w:rsidRPr="00140BB8" w:rsidRDefault="00A42F30" w:rsidP="001715CD">
      <w:pPr>
        <w:ind w:firstLine="567"/>
        <w:rPr>
          <w:rFonts w:ascii="Times New Roman" w:hAnsi="Times New Roman"/>
          <w:sz w:val="22"/>
          <w:szCs w:val="22"/>
          <w:lang w:val="ru-RU"/>
        </w:rPr>
      </w:pPr>
      <w:bookmarkStart w:id="7" w:name="_Hlk132017460"/>
      <w:r w:rsidRPr="00140BB8">
        <w:rPr>
          <w:rFonts w:ascii="Times New Roman" w:hAnsi="Times New Roman"/>
          <w:sz w:val="22"/>
          <w:szCs w:val="22"/>
          <w:lang w:val="ru-RU"/>
        </w:rPr>
        <w:t>- не находится в стадии реорганиза</w:t>
      </w:r>
      <w:r w:rsidR="007C3C1D" w:rsidRPr="00140BB8">
        <w:rPr>
          <w:rFonts w:ascii="Times New Roman" w:hAnsi="Times New Roman"/>
          <w:sz w:val="22"/>
          <w:szCs w:val="22"/>
          <w:lang w:val="ru-RU"/>
        </w:rPr>
        <w:t>ции, ликвидации</w:t>
      </w:r>
      <w:r w:rsidR="00862717" w:rsidRPr="00140BB8">
        <w:rPr>
          <w:rFonts w:ascii="Times New Roman" w:hAnsi="Times New Roman"/>
          <w:sz w:val="22"/>
          <w:szCs w:val="22"/>
          <w:lang w:val="ru-RU"/>
        </w:rPr>
        <w:t xml:space="preserve"> или </w:t>
      </w:r>
      <w:r w:rsidR="0052375A" w:rsidRPr="00140BB8">
        <w:rPr>
          <w:rFonts w:ascii="Times New Roman" w:hAnsi="Times New Roman"/>
          <w:sz w:val="22"/>
          <w:szCs w:val="22"/>
          <w:lang w:val="ru-RU"/>
        </w:rPr>
        <w:t>банкротства</w:t>
      </w:r>
      <w:r w:rsidR="007C3C1D" w:rsidRPr="00140BB8">
        <w:rPr>
          <w:rFonts w:ascii="Times New Roman" w:hAnsi="Times New Roman"/>
          <w:sz w:val="22"/>
          <w:szCs w:val="22"/>
          <w:lang w:val="ru-RU"/>
        </w:rPr>
        <w:t>;</w:t>
      </w:r>
      <w:r w:rsidRPr="00140BB8">
        <w:rPr>
          <w:rFonts w:ascii="Times New Roman" w:hAnsi="Times New Roman"/>
          <w:sz w:val="22"/>
          <w:szCs w:val="22"/>
          <w:lang w:val="ru-RU"/>
        </w:rPr>
        <w:t xml:space="preserve"> </w:t>
      </w:r>
    </w:p>
    <w:p w14:paraId="4BD20D1A" w14:textId="1672F5E5" w:rsidR="00A42F30" w:rsidRPr="00140BB8" w:rsidRDefault="00A42F30" w:rsidP="001715CD">
      <w:pPr>
        <w:ind w:firstLine="567"/>
        <w:rPr>
          <w:rFonts w:ascii="Times New Roman" w:hAnsi="Times New Roman"/>
          <w:i/>
          <w:sz w:val="22"/>
          <w:szCs w:val="22"/>
          <w:lang w:val="ru-RU"/>
        </w:rPr>
      </w:pPr>
      <w:r w:rsidRPr="00140BB8">
        <w:rPr>
          <w:rFonts w:ascii="Times New Roman" w:hAnsi="Times New Roman"/>
          <w:sz w:val="22"/>
          <w:szCs w:val="22"/>
          <w:lang w:val="ru-RU"/>
        </w:rPr>
        <w:t xml:space="preserve">- не находится в состоянии судебного или арбитражного разбирательства с </w:t>
      </w:r>
      <w:r w:rsidR="005074AA" w:rsidRPr="00140BB8">
        <w:rPr>
          <w:rFonts w:ascii="Times New Roman" w:hAnsi="Times New Roman"/>
          <w:i/>
          <w:sz w:val="22"/>
          <w:szCs w:val="22"/>
          <w:lang w:val="ru-RU"/>
        </w:rPr>
        <w:t>(наименование заказчика)</w:t>
      </w:r>
      <w:r w:rsidR="007C3C1D" w:rsidRPr="00140BB8">
        <w:rPr>
          <w:rFonts w:ascii="Times New Roman" w:hAnsi="Times New Roman"/>
          <w:i/>
          <w:sz w:val="22"/>
          <w:szCs w:val="22"/>
          <w:lang w:val="ru-RU"/>
        </w:rPr>
        <w:t>;</w:t>
      </w:r>
    </w:p>
    <w:p w14:paraId="535002AB" w14:textId="4FD2F9FB" w:rsidR="005272C7" w:rsidRPr="00140BB8" w:rsidRDefault="005272C7" w:rsidP="001715CD">
      <w:pPr>
        <w:ind w:firstLine="567"/>
        <w:rPr>
          <w:rFonts w:ascii="Times New Roman" w:hAnsi="Times New Roman"/>
          <w:sz w:val="22"/>
          <w:szCs w:val="22"/>
          <w:lang w:val="ru-RU"/>
        </w:rPr>
      </w:pPr>
      <w:r w:rsidRPr="00140BB8">
        <w:rPr>
          <w:rFonts w:ascii="Times New Roman" w:hAnsi="Times New Roman"/>
          <w:sz w:val="22"/>
          <w:szCs w:val="22"/>
          <w:lang w:val="ru-RU"/>
        </w:rPr>
        <w:t>- отсутствует в Едином реестре недобросовестных исполнителей;</w:t>
      </w:r>
    </w:p>
    <w:p w14:paraId="544D69E6" w14:textId="5EABF23B" w:rsidR="00A42F30" w:rsidRPr="00140BB8" w:rsidRDefault="00A42F30" w:rsidP="001715CD">
      <w:pPr>
        <w:ind w:firstLine="567"/>
        <w:rPr>
          <w:rFonts w:ascii="Times New Roman" w:hAnsi="Times New Roman"/>
          <w:i/>
          <w:sz w:val="22"/>
          <w:szCs w:val="22"/>
          <w:lang w:val="ru-RU"/>
        </w:rPr>
      </w:pPr>
      <w:r w:rsidRPr="00140BB8">
        <w:rPr>
          <w:rFonts w:ascii="Times New Roman" w:hAnsi="Times New Roman"/>
          <w:sz w:val="22"/>
          <w:szCs w:val="22"/>
          <w:lang w:val="ru-RU"/>
        </w:rPr>
        <w:t xml:space="preserve">- отсутствуют ненадлежащим образом исполненные обязательства по ранее заключенным </w:t>
      </w:r>
      <w:r w:rsidR="007E06D3" w:rsidRPr="00140BB8">
        <w:rPr>
          <w:rFonts w:ascii="Times New Roman" w:hAnsi="Times New Roman"/>
          <w:sz w:val="22"/>
          <w:szCs w:val="22"/>
          <w:lang w:val="ru-RU"/>
        </w:rPr>
        <w:t>договор</w:t>
      </w:r>
      <w:r w:rsidRPr="00140BB8">
        <w:rPr>
          <w:rFonts w:ascii="Times New Roman" w:hAnsi="Times New Roman"/>
          <w:sz w:val="22"/>
          <w:szCs w:val="22"/>
          <w:lang w:val="ru-RU"/>
        </w:rPr>
        <w:t>ам</w:t>
      </w:r>
      <w:r w:rsidR="007C3C1D" w:rsidRPr="00140BB8">
        <w:rPr>
          <w:rFonts w:ascii="Times New Roman" w:hAnsi="Times New Roman"/>
          <w:sz w:val="22"/>
          <w:szCs w:val="22"/>
          <w:lang w:val="ru-RU"/>
        </w:rPr>
        <w:t xml:space="preserve"> с </w:t>
      </w:r>
      <w:r w:rsidR="00FD4520" w:rsidRPr="00140BB8">
        <w:rPr>
          <w:rFonts w:ascii="Times New Roman" w:hAnsi="Times New Roman"/>
          <w:i/>
          <w:sz w:val="22"/>
          <w:szCs w:val="22"/>
          <w:lang w:val="ru-RU"/>
        </w:rPr>
        <w:t>(наименование заказчика);</w:t>
      </w:r>
    </w:p>
    <w:p w14:paraId="3DE50A2C" w14:textId="2C8799FF" w:rsidR="00FD4520" w:rsidRPr="00140BB8" w:rsidRDefault="00FD4520" w:rsidP="001715CD">
      <w:pPr>
        <w:ind w:firstLine="567"/>
        <w:rPr>
          <w:rFonts w:ascii="Times New Roman" w:hAnsi="Times New Roman"/>
          <w:sz w:val="22"/>
          <w:szCs w:val="22"/>
          <w:lang w:val="ru-RU"/>
        </w:rPr>
      </w:pPr>
      <w:r w:rsidRPr="00140BB8">
        <w:rPr>
          <w:rFonts w:ascii="Times New Roman" w:hAnsi="Times New Roman"/>
          <w:i/>
          <w:sz w:val="22"/>
          <w:szCs w:val="22"/>
          <w:lang w:val="ru-RU"/>
        </w:rPr>
        <w:t xml:space="preserve">- </w:t>
      </w:r>
      <w:r w:rsidRPr="00140BB8">
        <w:rPr>
          <w:rFonts w:ascii="Times New Roman" w:hAnsi="Times New Roman"/>
          <w:sz w:val="22"/>
          <w:szCs w:val="22"/>
          <w:lang w:val="ru-RU"/>
        </w:rPr>
        <w:t>отсутствует просроченная задолженность по уплате налогов и сборов;</w:t>
      </w:r>
    </w:p>
    <w:p w14:paraId="692B95AA" w14:textId="2771797A" w:rsidR="00FD4520" w:rsidRPr="00140BB8" w:rsidRDefault="00FD4520" w:rsidP="001715CD">
      <w:pPr>
        <w:ind w:firstLine="567"/>
        <w:rPr>
          <w:rFonts w:ascii="Times New Roman" w:hAnsi="Times New Roman"/>
          <w:sz w:val="22"/>
          <w:szCs w:val="22"/>
          <w:lang w:val="ru-RU"/>
        </w:rPr>
      </w:pPr>
      <w:r w:rsidRPr="00140BB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bookmarkEnd w:id="7"/>
    <w:p w14:paraId="38E47306" w14:textId="77777777" w:rsidR="00183003" w:rsidRPr="00140BB8" w:rsidRDefault="00183003" w:rsidP="00A42F30">
      <w:pPr>
        <w:rPr>
          <w:rFonts w:ascii="Times New Roman" w:hAnsi="Times New Roman"/>
          <w:sz w:val="22"/>
          <w:szCs w:val="22"/>
          <w:lang w:val="ru-RU"/>
        </w:rPr>
      </w:pPr>
    </w:p>
    <w:p w14:paraId="2F1D782F" w14:textId="77777777" w:rsidR="00A42F30" w:rsidRPr="00140BB8" w:rsidRDefault="00A42F30" w:rsidP="00A42F30">
      <w:pPr>
        <w:rPr>
          <w:rFonts w:ascii="Times New Roman" w:hAnsi="Times New Roman"/>
          <w:sz w:val="22"/>
          <w:szCs w:val="22"/>
          <w:lang w:val="ru-RU"/>
        </w:rPr>
      </w:pPr>
    </w:p>
    <w:p w14:paraId="18987619" w14:textId="77777777" w:rsidR="00A42F30" w:rsidRPr="00140BB8" w:rsidRDefault="00A42F30" w:rsidP="00A42F30">
      <w:pPr>
        <w:rPr>
          <w:rFonts w:ascii="Times New Roman" w:hAnsi="Times New Roman"/>
          <w:sz w:val="22"/>
          <w:szCs w:val="22"/>
          <w:lang w:val="ru-RU"/>
        </w:rPr>
      </w:pPr>
    </w:p>
    <w:p w14:paraId="2BF75A73" w14:textId="77777777" w:rsidR="00A42F30" w:rsidRPr="00140BB8" w:rsidRDefault="00A42F30" w:rsidP="00A42F30">
      <w:pPr>
        <w:rPr>
          <w:rFonts w:ascii="Times New Roman" w:hAnsi="Times New Roman"/>
          <w:sz w:val="22"/>
          <w:szCs w:val="22"/>
          <w:lang w:val="ru-RU"/>
        </w:rPr>
      </w:pPr>
    </w:p>
    <w:p w14:paraId="4B55BE8D" w14:textId="77777777" w:rsidR="00A42F30" w:rsidRPr="00140BB8" w:rsidRDefault="00A42F30" w:rsidP="00A42F30">
      <w:pPr>
        <w:rPr>
          <w:rFonts w:ascii="Times New Roman" w:hAnsi="Times New Roman"/>
          <w:sz w:val="22"/>
          <w:szCs w:val="22"/>
          <w:lang w:val="ru-RU"/>
        </w:rPr>
      </w:pPr>
    </w:p>
    <w:p w14:paraId="337BF9B8" w14:textId="77777777" w:rsidR="00A42F30" w:rsidRPr="00140BB8" w:rsidRDefault="00A42F30" w:rsidP="00A42F30">
      <w:pPr>
        <w:rPr>
          <w:rFonts w:ascii="Times New Roman" w:hAnsi="Times New Roman"/>
          <w:sz w:val="22"/>
          <w:szCs w:val="22"/>
          <w:lang w:val="ru-RU"/>
        </w:rPr>
      </w:pPr>
    </w:p>
    <w:p w14:paraId="3627E129" w14:textId="77777777" w:rsidR="00A42F30" w:rsidRPr="00140BB8" w:rsidRDefault="00A42F30" w:rsidP="00A42F30">
      <w:pPr>
        <w:rPr>
          <w:rFonts w:ascii="Times New Roman" w:hAnsi="Times New Roman"/>
          <w:sz w:val="22"/>
          <w:szCs w:val="22"/>
          <w:lang w:val="ru-RU"/>
        </w:rPr>
      </w:pPr>
      <w:r w:rsidRPr="00140BB8">
        <w:rPr>
          <w:rFonts w:ascii="Times New Roman" w:hAnsi="Times New Roman"/>
          <w:sz w:val="22"/>
          <w:szCs w:val="22"/>
          <w:lang w:val="ru-RU"/>
        </w:rPr>
        <w:t>Подписи:</w:t>
      </w:r>
    </w:p>
    <w:p w14:paraId="32F5A927" w14:textId="77777777" w:rsidR="00A42F30" w:rsidRPr="00140BB8" w:rsidRDefault="00A42F30" w:rsidP="00A42F30">
      <w:pPr>
        <w:rPr>
          <w:rFonts w:ascii="Times New Roman" w:hAnsi="Times New Roman"/>
          <w:sz w:val="22"/>
          <w:szCs w:val="22"/>
          <w:lang w:val="ru-RU"/>
        </w:rPr>
      </w:pPr>
    </w:p>
    <w:p w14:paraId="15670D0B" w14:textId="77777777" w:rsidR="00A42F30" w:rsidRPr="00140BB8" w:rsidRDefault="00A42F30" w:rsidP="00A42F30">
      <w:pPr>
        <w:rPr>
          <w:rFonts w:ascii="Times New Roman" w:hAnsi="Times New Roman"/>
          <w:sz w:val="22"/>
          <w:szCs w:val="22"/>
          <w:lang w:val="ru-RU"/>
        </w:rPr>
      </w:pPr>
      <w:r w:rsidRPr="00140BB8">
        <w:rPr>
          <w:rFonts w:ascii="Times New Roman" w:hAnsi="Times New Roman"/>
          <w:sz w:val="22"/>
          <w:szCs w:val="22"/>
          <w:lang w:val="ru-RU"/>
        </w:rPr>
        <w:t>Ф.И.О. руководителя _______________</w:t>
      </w:r>
    </w:p>
    <w:p w14:paraId="2D6C2A9A" w14:textId="77777777" w:rsidR="00A42F30" w:rsidRPr="00140BB8" w:rsidRDefault="00A42F30" w:rsidP="00A42F30">
      <w:pPr>
        <w:rPr>
          <w:rFonts w:ascii="Times New Roman" w:hAnsi="Times New Roman"/>
          <w:sz w:val="22"/>
          <w:szCs w:val="22"/>
          <w:lang w:val="ru-RU"/>
        </w:rPr>
      </w:pPr>
    </w:p>
    <w:p w14:paraId="29AB13FD" w14:textId="77777777" w:rsidR="00A42F30" w:rsidRPr="00140BB8" w:rsidRDefault="00A42F30" w:rsidP="00A42F30">
      <w:pPr>
        <w:rPr>
          <w:rFonts w:ascii="Times New Roman" w:hAnsi="Times New Roman"/>
          <w:sz w:val="22"/>
          <w:szCs w:val="22"/>
          <w:lang w:val="ru-RU"/>
        </w:rPr>
      </w:pPr>
      <w:r w:rsidRPr="00140BB8">
        <w:rPr>
          <w:rFonts w:ascii="Times New Roman" w:hAnsi="Times New Roman"/>
          <w:sz w:val="22"/>
          <w:szCs w:val="22"/>
          <w:lang w:val="ru-RU"/>
        </w:rPr>
        <w:t>Ф.И.О. главного бухгалтера (начальника финансового отдела) ______________</w:t>
      </w:r>
    </w:p>
    <w:p w14:paraId="232A93AC" w14:textId="77777777" w:rsidR="00A42F30" w:rsidRPr="00140BB8" w:rsidRDefault="00A42F30" w:rsidP="00A42F30">
      <w:pPr>
        <w:rPr>
          <w:rFonts w:ascii="Times New Roman" w:hAnsi="Times New Roman"/>
          <w:sz w:val="22"/>
          <w:szCs w:val="22"/>
          <w:lang w:val="ru-RU"/>
        </w:rPr>
      </w:pPr>
    </w:p>
    <w:p w14:paraId="33700141" w14:textId="77777777" w:rsidR="00A42F30" w:rsidRPr="00140BB8" w:rsidRDefault="00A42F30" w:rsidP="00A42F30">
      <w:pPr>
        <w:rPr>
          <w:rFonts w:ascii="Times New Roman" w:hAnsi="Times New Roman"/>
          <w:sz w:val="22"/>
          <w:szCs w:val="22"/>
          <w:lang w:val="ru-RU"/>
        </w:rPr>
      </w:pPr>
      <w:r w:rsidRPr="00140BB8">
        <w:rPr>
          <w:rFonts w:ascii="Times New Roman" w:hAnsi="Times New Roman"/>
          <w:sz w:val="22"/>
          <w:szCs w:val="22"/>
          <w:lang w:val="ru-RU"/>
        </w:rPr>
        <w:t>Ф.И.О. юриста ____________________</w:t>
      </w:r>
    </w:p>
    <w:p w14:paraId="6AECF74C" w14:textId="77777777" w:rsidR="00A42F30" w:rsidRPr="00140BB8" w:rsidRDefault="00A42F30" w:rsidP="00A42F30">
      <w:pPr>
        <w:rPr>
          <w:rFonts w:ascii="Times New Roman" w:hAnsi="Times New Roman"/>
          <w:sz w:val="22"/>
          <w:szCs w:val="22"/>
          <w:lang w:val="ru-RU"/>
        </w:rPr>
      </w:pPr>
    </w:p>
    <w:p w14:paraId="1FD812E6" w14:textId="77777777" w:rsidR="00A42F30" w:rsidRPr="00140BB8" w:rsidRDefault="00A42F30" w:rsidP="00A42F30">
      <w:pPr>
        <w:rPr>
          <w:rFonts w:ascii="Times New Roman" w:hAnsi="Times New Roman"/>
          <w:sz w:val="22"/>
          <w:szCs w:val="22"/>
          <w:lang w:val="ru-RU"/>
        </w:rPr>
      </w:pPr>
    </w:p>
    <w:p w14:paraId="3F59D7CC" w14:textId="77777777" w:rsidR="00A42F30" w:rsidRPr="00140BB8" w:rsidRDefault="00A42F30" w:rsidP="00A42F30">
      <w:pPr>
        <w:rPr>
          <w:rFonts w:ascii="Times New Roman" w:hAnsi="Times New Roman"/>
          <w:sz w:val="22"/>
          <w:szCs w:val="22"/>
          <w:lang w:val="ru-RU"/>
        </w:rPr>
      </w:pPr>
      <w:r w:rsidRPr="00140BB8">
        <w:rPr>
          <w:rFonts w:ascii="Times New Roman" w:hAnsi="Times New Roman"/>
          <w:sz w:val="22"/>
          <w:szCs w:val="22"/>
          <w:lang w:val="ru-RU"/>
        </w:rPr>
        <w:t>Место печати</w:t>
      </w:r>
    </w:p>
    <w:p w14:paraId="74B88991" w14:textId="77777777" w:rsidR="00A42F30" w:rsidRPr="00140BB8" w:rsidRDefault="00A42F30" w:rsidP="00A42F30">
      <w:pPr>
        <w:rPr>
          <w:rFonts w:ascii="Times New Roman" w:hAnsi="Times New Roman"/>
          <w:sz w:val="22"/>
          <w:szCs w:val="22"/>
          <w:lang w:val="ru-RU"/>
        </w:rPr>
      </w:pPr>
    </w:p>
    <w:p w14:paraId="6682856C" w14:textId="77777777" w:rsidR="00A42F30" w:rsidRPr="00140BB8" w:rsidRDefault="00A42F30" w:rsidP="00A42F30">
      <w:pPr>
        <w:rPr>
          <w:rFonts w:ascii="Times New Roman" w:hAnsi="Times New Roman"/>
          <w:sz w:val="22"/>
          <w:szCs w:val="22"/>
          <w:lang w:val="ru-RU"/>
        </w:rPr>
      </w:pPr>
    </w:p>
    <w:p w14:paraId="384562EA" w14:textId="77777777" w:rsidR="00A42F30" w:rsidRPr="00140BB8" w:rsidRDefault="00A42F30" w:rsidP="00A42F30">
      <w:pPr>
        <w:rPr>
          <w:rFonts w:ascii="Times New Roman" w:hAnsi="Times New Roman"/>
          <w:sz w:val="22"/>
          <w:szCs w:val="22"/>
          <w:lang w:val="ru-RU"/>
        </w:rPr>
      </w:pPr>
    </w:p>
    <w:p w14:paraId="58F08D50" w14:textId="77777777" w:rsidR="00A42F30" w:rsidRPr="00140BB8" w:rsidRDefault="00A42F30" w:rsidP="00A42F30">
      <w:pPr>
        <w:rPr>
          <w:rFonts w:ascii="Times New Roman" w:hAnsi="Times New Roman"/>
          <w:sz w:val="22"/>
          <w:szCs w:val="22"/>
          <w:lang w:val="ru-RU"/>
        </w:rPr>
      </w:pPr>
    </w:p>
    <w:p w14:paraId="1F6A1BE4" w14:textId="77777777" w:rsidR="00A42F30" w:rsidRPr="00140BB8" w:rsidRDefault="00A42F30" w:rsidP="00A42F30">
      <w:pPr>
        <w:rPr>
          <w:rFonts w:ascii="Times New Roman" w:hAnsi="Times New Roman"/>
          <w:sz w:val="22"/>
          <w:szCs w:val="22"/>
          <w:lang w:val="ru-RU"/>
        </w:rPr>
      </w:pPr>
    </w:p>
    <w:p w14:paraId="44BCCDE6" w14:textId="77777777" w:rsidR="00A42F30" w:rsidRPr="00140BB8" w:rsidRDefault="00A42F30" w:rsidP="00A42F30">
      <w:pPr>
        <w:jc w:val="right"/>
        <w:rPr>
          <w:rFonts w:ascii="Times New Roman" w:hAnsi="Times New Roman"/>
          <w:i/>
          <w:sz w:val="22"/>
          <w:szCs w:val="22"/>
          <w:lang w:val="ru-RU"/>
        </w:rPr>
      </w:pPr>
    </w:p>
    <w:p w14:paraId="1A33C2C1" w14:textId="77777777" w:rsidR="00A42F30" w:rsidRPr="00140BB8" w:rsidRDefault="00A42F30" w:rsidP="00A42F30">
      <w:pPr>
        <w:jc w:val="right"/>
        <w:rPr>
          <w:rFonts w:ascii="Times New Roman" w:hAnsi="Times New Roman"/>
          <w:i/>
          <w:sz w:val="22"/>
          <w:szCs w:val="22"/>
          <w:lang w:val="ru-RU"/>
        </w:rPr>
      </w:pPr>
    </w:p>
    <w:p w14:paraId="4EC3238E" w14:textId="77777777" w:rsidR="00A42F30" w:rsidRPr="00140BB8" w:rsidRDefault="00A42F30" w:rsidP="00A42F30">
      <w:pPr>
        <w:jc w:val="right"/>
        <w:rPr>
          <w:rFonts w:ascii="Times New Roman" w:hAnsi="Times New Roman"/>
          <w:i/>
          <w:sz w:val="22"/>
          <w:szCs w:val="22"/>
          <w:lang w:val="ru-RU"/>
        </w:rPr>
      </w:pPr>
    </w:p>
    <w:p w14:paraId="2F37D654" w14:textId="77777777" w:rsidR="00A42F30" w:rsidRPr="00140BB8" w:rsidRDefault="00A42F30" w:rsidP="00A42F30">
      <w:pPr>
        <w:jc w:val="right"/>
        <w:rPr>
          <w:rFonts w:ascii="Times New Roman" w:hAnsi="Times New Roman"/>
          <w:i/>
          <w:sz w:val="22"/>
          <w:szCs w:val="22"/>
          <w:lang w:val="ru-RU"/>
        </w:rPr>
      </w:pPr>
    </w:p>
    <w:p w14:paraId="0C2622E5" w14:textId="77777777" w:rsidR="00A42F30" w:rsidRPr="00140BB8" w:rsidRDefault="00A42F30" w:rsidP="00A42F30">
      <w:pPr>
        <w:jc w:val="right"/>
        <w:rPr>
          <w:rFonts w:ascii="Times New Roman" w:hAnsi="Times New Roman"/>
          <w:i/>
          <w:sz w:val="22"/>
          <w:szCs w:val="22"/>
          <w:lang w:val="ru-RU"/>
        </w:rPr>
      </w:pPr>
    </w:p>
    <w:p w14:paraId="2E155E85" w14:textId="77777777" w:rsidR="00A42F30" w:rsidRPr="00140BB8" w:rsidRDefault="00A42F30" w:rsidP="00A42F30">
      <w:pPr>
        <w:jc w:val="right"/>
        <w:rPr>
          <w:rFonts w:ascii="Times New Roman" w:hAnsi="Times New Roman"/>
          <w:i/>
          <w:sz w:val="22"/>
          <w:szCs w:val="22"/>
          <w:lang w:val="ru-RU"/>
        </w:rPr>
      </w:pPr>
    </w:p>
    <w:p w14:paraId="04D7D80E" w14:textId="77777777" w:rsidR="00A42F30" w:rsidRPr="00140BB8" w:rsidRDefault="00A42F30" w:rsidP="00A42F30">
      <w:pPr>
        <w:jc w:val="right"/>
        <w:rPr>
          <w:rFonts w:ascii="Times New Roman" w:hAnsi="Times New Roman"/>
          <w:i/>
          <w:sz w:val="22"/>
          <w:szCs w:val="22"/>
          <w:lang w:val="ru-RU"/>
        </w:rPr>
      </w:pPr>
    </w:p>
    <w:p w14:paraId="67884C5A" w14:textId="77777777" w:rsidR="00A42F30" w:rsidRPr="00140BB8" w:rsidRDefault="00A42F30" w:rsidP="00A42F30">
      <w:pPr>
        <w:jc w:val="right"/>
        <w:rPr>
          <w:rFonts w:ascii="Times New Roman" w:hAnsi="Times New Roman"/>
          <w:i/>
          <w:sz w:val="22"/>
          <w:szCs w:val="22"/>
          <w:lang w:val="ru-RU"/>
        </w:rPr>
      </w:pPr>
      <w:r w:rsidRPr="00140BB8">
        <w:rPr>
          <w:rFonts w:ascii="Times New Roman" w:hAnsi="Times New Roman"/>
          <w:i/>
          <w:sz w:val="22"/>
          <w:szCs w:val="22"/>
          <w:lang w:val="ru-RU"/>
        </w:rPr>
        <w:br w:type="page"/>
      </w:r>
      <w:r w:rsidRPr="00140BB8">
        <w:rPr>
          <w:rFonts w:ascii="Times New Roman" w:hAnsi="Times New Roman"/>
          <w:i/>
          <w:sz w:val="22"/>
          <w:szCs w:val="22"/>
          <w:lang w:val="ru-RU"/>
        </w:rPr>
        <w:lastRenderedPageBreak/>
        <w:t>Форма № 3</w:t>
      </w:r>
    </w:p>
    <w:p w14:paraId="72E60C88" w14:textId="77777777" w:rsidR="00A42F30" w:rsidRPr="00140BB8" w:rsidRDefault="00A42F30" w:rsidP="00A42F30">
      <w:pPr>
        <w:autoSpaceDE w:val="0"/>
        <w:autoSpaceDN w:val="0"/>
        <w:adjustRightInd w:val="0"/>
        <w:jc w:val="center"/>
        <w:rPr>
          <w:rFonts w:ascii="Times New Roman" w:hAnsi="Times New Roman"/>
          <w:b/>
          <w:bCs/>
          <w:sz w:val="22"/>
          <w:szCs w:val="22"/>
          <w:lang w:val="ru-RU"/>
        </w:rPr>
      </w:pPr>
      <w:r w:rsidRPr="00140BB8">
        <w:rPr>
          <w:rFonts w:ascii="Times New Roman" w:hAnsi="Times New Roman"/>
          <w:b/>
          <w:bCs/>
          <w:sz w:val="22"/>
          <w:szCs w:val="22"/>
          <w:lang w:val="ru-RU"/>
        </w:rPr>
        <w:t>Общая информация об участнике тендера</w:t>
      </w:r>
    </w:p>
    <w:p w14:paraId="7E7BB690" w14:textId="77777777" w:rsidR="00A42F30" w:rsidRPr="00140BB8"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6752"/>
        <w:gridCol w:w="3028"/>
      </w:tblGrid>
      <w:tr w:rsidR="00A42F30" w:rsidRPr="00782C98" w14:paraId="50AA6456" w14:textId="77777777" w:rsidTr="00CA371D">
        <w:tc>
          <w:tcPr>
            <w:tcW w:w="243" w:type="pct"/>
          </w:tcPr>
          <w:p w14:paraId="6B17A793" w14:textId="77777777" w:rsidR="00A42F30" w:rsidRPr="00140BB8" w:rsidRDefault="00A42F30" w:rsidP="0062710D">
            <w:pPr>
              <w:autoSpaceDE w:val="0"/>
              <w:autoSpaceDN w:val="0"/>
              <w:adjustRightInd w:val="0"/>
              <w:rPr>
                <w:rFonts w:ascii="Times New Roman" w:hAnsi="Times New Roman"/>
                <w:b/>
                <w:bCs/>
                <w:sz w:val="22"/>
                <w:szCs w:val="22"/>
                <w:lang w:val="ru-RU"/>
              </w:rPr>
            </w:pPr>
            <w:r w:rsidRPr="00140BB8">
              <w:rPr>
                <w:rFonts w:ascii="Times New Roman" w:hAnsi="Times New Roman"/>
                <w:b/>
                <w:bCs/>
                <w:sz w:val="22"/>
                <w:szCs w:val="22"/>
                <w:lang w:val="ru-RU"/>
              </w:rPr>
              <w:t>1</w:t>
            </w:r>
          </w:p>
        </w:tc>
        <w:tc>
          <w:tcPr>
            <w:tcW w:w="3284" w:type="pct"/>
          </w:tcPr>
          <w:p w14:paraId="05849696" w14:textId="77777777" w:rsidR="00A42F30" w:rsidRPr="00140BB8" w:rsidRDefault="00A42F30" w:rsidP="005074AA">
            <w:pPr>
              <w:autoSpaceDE w:val="0"/>
              <w:autoSpaceDN w:val="0"/>
              <w:adjustRightInd w:val="0"/>
              <w:jc w:val="both"/>
              <w:rPr>
                <w:rFonts w:ascii="Times New Roman" w:hAnsi="Times New Roman"/>
                <w:b/>
                <w:bCs/>
                <w:sz w:val="22"/>
                <w:szCs w:val="22"/>
                <w:lang w:val="ru-RU"/>
              </w:rPr>
            </w:pPr>
            <w:r w:rsidRPr="00140BB8">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A91A66C" w14:textId="77777777" w:rsidR="00A42F30" w:rsidRPr="00140BB8" w:rsidRDefault="00A42F30" w:rsidP="0062710D">
            <w:pPr>
              <w:autoSpaceDE w:val="0"/>
              <w:autoSpaceDN w:val="0"/>
              <w:adjustRightInd w:val="0"/>
              <w:rPr>
                <w:rFonts w:ascii="Times New Roman" w:hAnsi="Times New Roman"/>
                <w:b/>
                <w:bCs/>
                <w:sz w:val="22"/>
                <w:szCs w:val="22"/>
                <w:lang w:val="ru-RU"/>
              </w:rPr>
            </w:pPr>
          </w:p>
        </w:tc>
      </w:tr>
      <w:tr w:rsidR="00A42F30" w:rsidRPr="00782C98" w14:paraId="4D82F286" w14:textId="77777777" w:rsidTr="00CA371D">
        <w:tc>
          <w:tcPr>
            <w:tcW w:w="243" w:type="pct"/>
          </w:tcPr>
          <w:p w14:paraId="33D80EAF" w14:textId="77777777" w:rsidR="00A42F30" w:rsidRPr="00140BB8" w:rsidRDefault="00A42F30" w:rsidP="0062710D">
            <w:pPr>
              <w:autoSpaceDE w:val="0"/>
              <w:autoSpaceDN w:val="0"/>
              <w:adjustRightInd w:val="0"/>
              <w:rPr>
                <w:rFonts w:ascii="Times New Roman" w:hAnsi="Times New Roman"/>
                <w:b/>
                <w:bCs/>
                <w:sz w:val="22"/>
                <w:szCs w:val="22"/>
                <w:lang w:val="ru-RU"/>
              </w:rPr>
            </w:pPr>
            <w:r w:rsidRPr="00140BB8">
              <w:rPr>
                <w:rFonts w:ascii="Times New Roman" w:hAnsi="Times New Roman"/>
                <w:b/>
                <w:bCs/>
                <w:sz w:val="22"/>
                <w:szCs w:val="22"/>
                <w:lang w:val="ru-RU"/>
              </w:rPr>
              <w:t>2</w:t>
            </w:r>
          </w:p>
        </w:tc>
        <w:tc>
          <w:tcPr>
            <w:tcW w:w="3284" w:type="pct"/>
          </w:tcPr>
          <w:p w14:paraId="02B82871" w14:textId="77777777" w:rsidR="00A42F30" w:rsidRPr="00140BB8" w:rsidRDefault="00A42F30" w:rsidP="005074AA">
            <w:pPr>
              <w:autoSpaceDE w:val="0"/>
              <w:autoSpaceDN w:val="0"/>
              <w:adjustRightInd w:val="0"/>
              <w:jc w:val="both"/>
              <w:rPr>
                <w:rFonts w:ascii="Times New Roman" w:hAnsi="Times New Roman"/>
                <w:sz w:val="22"/>
                <w:szCs w:val="22"/>
                <w:lang w:val="ru-RU"/>
              </w:rPr>
            </w:pPr>
            <w:r w:rsidRPr="00140BB8">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F43ADC" w14:textId="77777777" w:rsidR="00A42F30" w:rsidRPr="00140BB8" w:rsidRDefault="00A42F30" w:rsidP="0062710D">
            <w:pPr>
              <w:autoSpaceDE w:val="0"/>
              <w:autoSpaceDN w:val="0"/>
              <w:adjustRightInd w:val="0"/>
              <w:rPr>
                <w:rFonts w:ascii="Times New Roman" w:hAnsi="Times New Roman"/>
                <w:b/>
                <w:bCs/>
                <w:sz w:val="22"/>
                <w:szCs w:val="22"/>
                <w:lang w:val="ru-RU"/>
              </w:rPr>
            </w:pPr>
          </w:p>
        </w:tc>
      </w:tr>
      <w:tr w:rsidR="00A42F30" w:rsidRPr="00140BB8" w14:paraId="4549F01E" w14:textId="77777777" w:rsidTr="00CA371D">
        <w:tc>
          <w:tcPr>
            <w:tcW w:w="243" w:type="pct"/>
          </w:tcPr>
          <w:p w14:paraId="339EDF1D" w14:textId="77777777" w:rsidR="00A42F30" w:rsidRPr="00140BB8" w:rsidRDefault="00A42F30" w:rsidP="0062710D">
            <w:pPr>
              <w:autoSpaceDE w:val="0"/>
              <w:autoSpaceDN w:val="0"/>
              <w:adjustRightInd w:val="0"/>
              <w:rPr>
                <w:rFonts w:ascii="Times New Roman" w:hAnsi="Times New Roman"/>
                <w:b/>
                <w:bCs/>
                <w:sz w:val="22"/>
                <w:szCs w:val="22"/>
                <w:lang w:val="ru-RU"/>
              </w:rPr>
            </w:pPr>
            <w:r w:rsidRPr="00140BB8">
              <w:rPr>
                <w:rFonts w:ascii="Times New Roman" w:hAnsi="Times New Roman"/>
                <w:b/>
                <w:bCs/>
                <w:sz w:val="22"/>
                <w:szCs w:val="22"/>
                <w:lang w:val="ru-RU"/>
              </w:rPr>
              <w:t>3</w:t>
            </w:r>
          </w:p>
        </w:tc>
        <w:tc>
          <w:tcPr>
            <w:tcW w:w="3284" w:type="pct"/>
          </w:tcPr>
          <w:p w14:paraId="70E22C9B" w14:textId="77777777" w:rsidR="00A42F30" w:rsidRPr="00140BB8" w:rsidRDefault="00A42F30" w:rsidP="005074AA">
            <w:pPr>
              <w:autoSpaceDE w:val="0"/>
              <w:autoSpaceDN w:val="0"/>
              <w:adjustRightInd w:val="0"/>
              <w:jc w:val="both"/>
              <w:rPr>
                <w:rFonts w:ascii="Times New Roman" w:hAnsi="Times New Roman"/>
                <w:sz w:val="22"/>
                <w:szCs w:val="22"/>
                <w:lang w:val="ru-RU"/>
              </w:rPr>
            </w:pPr>
            <w:r w:rsidRPr="00140BB8">
              <w:rPr>
                <w:rFonts w:ascii="Times New Roman" w:hAnsi="Times New Roman"/>
                <w:sz w:val="22"/>
                <w:szCs w:val="22"/>
                <w:lang w:val="ru-RU"/>
              </w:rPr>
              <w:t>Юридический адрес</w:t>
            </w:r>
          </w:p>
        </w:tc>
        <w:tc>
          <w:tcPr>
            <w:tcW w:w="1473" w:type="pct"/>
          </w:tcPr>
          <w:p w14:paraId="2FD624AE" w14:textId="77777777" w:rsidR="00A42F30" w:rsidRPr="00140BB8" w:rsidRDefault="00A42F30" w:rsidP="0062710D">
            <w:pPr>
              <w:autoSpaceDE w:val="0"/>
              <w:autoSpaceDN w:val="0"/>
              <w:adjustRightInd w:val="0"/>
              <w:rPr>
                <w:rFonts w:ascii="Times New Roman" w:hAnsi="Times New Roman"/>
                <w:b/>
                <w:bCs/>
                <w:sz w:val="22"/>
                <w:szCs w:val="22"/>
                <w:lang w:val="ru-RU"/>
              </w:rPr>
            </w:pPr>
          </w:p>
        </w:tc>
      </w:tr>
      <w:tr w:rsidR="00A42F30" w:rsidRPr="00782C98" w14:paraId="7E4D43EA" w14:textId="77777777" w:rsidTr="00CA371D">
        <w:tc>
          <w:tcPr>
            <w:tcW w:w="243" w:type="pct"/>
          </w:tcPr>
          <w:p w14:paraId="408D7E9F" w14:textId="77777777" w:rsidR="00A42F30" w:rsidRPr="00140BB8" w:rsidRDefault="00A42F30" w:rsidP="0062710D">
            <w:pPr>
              <w:autoSpaceDE w:val="0"/>
              <w:autoSpaceDN w:val="0"/>
              <w:adjustRightInd w:val="0"/>
              <w:rPr>
                <w:rFonts w:ascii="Times New Roman" w:hAnsi="Times New Roman"/>
                <w:b/>
                <w:bCs/>
                <w:sz w:val="22"/>
                <w:szCs w:val="22"/>
                <w:lang w:val="ru-RU"/>
              </w:rPr>
            </w:pPr>
            <w:r w:rsidRPr="00140BB8">
              <w:rPr>
                <w:rFonts w:ascii="Times New Roman" w:hAnsi="Times New Roman"/>
                <w:b/>
                <w:bCs/>
                <w:sz w:val="22"/>
                <w:szCs w:val="22"/>
                <w:lang w:val="ru-RU"/>
              </w:rPr>
              <w:t>4</w:t>
            </w:r>
          </w:p>
        </w:tc>
        <w:tc>
          <w:tcPr>
            <w:tcW w:w="3284" w:type="pct"/>
          </w:tcPr>
          <w:p w14:paraId="0F3F7DCB" w14:textId="77777777" w:rsidR="00A42F30" w:rsidRPr="00140BB8" w:rsidRDefault="00A42F30" w:rsidP="005074AA">
            <w:pPr>
              <w:autoSpaceDE w:val="0"/>
              <w:autoSpaceDN w:val="0"/>
              <w:adjustRightInd w:val="0"/>
              <w:jc w:val="both"/>
              <w:rPr>
                <w:rFonts w:ascii="Times New Roman" w:hAnsi="Times New Roman"/>
                <w:sz w:val="22"/>
                <w:szCs w:val="22"/>
                <w:lang w:val="ru-RU"/>
              </w:rPr>
            </w:pPr>
            <w:r w:rsidRPr="00140BB8">
              <w:rPr>
                <w:rFonts w:ascii="Times New Roman" w:hAnsi="Times New Roman"/>
                <w:sz w:val="22"/>
                <w:szCs w:val="22"/>
                <w:lang w:val="ru-RU"/>
              </w:rPr>
              <w:t>Контактный телефон, факс, е-mail</w:t>
            </w:r>
          </w:p>
        </w:tc>
        <w:tc>
          <w:tcPr>
            <w:tcW w:w="1473" w:type="pct"/>
          </w:tcPr>
          <w:p w14:paraId="11C99B08" w14:textId="77777777" w:rsidR="00A42F30" w:rsidRPr="00140BB8" w:rsidRDefault="00A42F30" w:rsidP="0062710D">
            <w:pPr>
              <w:autoSpaceDE w:val="0"/>
              <w:autoSpaceDN w:val="0"/>
              <w:adjustRightInd w:val="0"/>
              <w:rPr>
                <w:rFonts w:ascii="Times New Roman" w:hAnsi="Times New Roman"/>
                <w:b/>
                <w:bCs/>
                <w:sz w:val="22"/>
                <w:szCs w:val="22"/>
                <w:lang w:val="ru-RU"/>
              </w:rPr>
            </w:pPr>
          </w:p>
        </w:tc>
      </w:tr>
      <w:tr w:rsidR="00A42F30" w:rsidRPr="00140BB8" w14:paraId="60FD6729" w14:textId="77777777" w:rsidTr="00CA371D">
        <w:tc>
          <w:tcPr>
            <w:tcW w:w="243" w:type="pct"/>
          </w:tcPr>
          <w:p w14:paraId="7533692E" w14:textId="77777777" w:rsidR="00A42F30" w:rsidRPr="00140BB8" w:rsidRDefault="00A42F30" w:rsidP="0062710D">
            <w:pPr>
              <w:autoSpaceDE w:val="0"/>
              <w:autoSpaceDN w:val="0"/>
              <w:adjustRightInd w:val="0"/>
              <w:rPr>
                <w:rFonts w:ascii="Times New Roman" w:hAnsi="Times New Roman"/>
                <w:b/>
                <w:bCs/>
                <w:sz w:val="22"/>
                <w:szCs w:val="22"/>
                <w:lang w:val="ru-RU"/>
              </w:rPr>
            </w:pPr>
            <w:r w:rsidRPr="00140BB8">
              <w:rPr>
                <w:rFonts w:ascii="Times New Roman" w:hAnsi="Times New Roman"/>
                <w:b/>
                <w:bCs/>
                <w:sz w:val="22"/>
                <w:szCs w:val="22"/>
                <w:lang w:val="ru-RU"/>
              </w:rPr>
              <w:t>5</w:t>
            </w:r>
          </w:p>
        </w:tc>
        <w:tc>
          <w:tcPr>
            <w:tcW w:w="3284" w:type="pct"/>
          </w:tcPr>
          <w:p w14:paraId="50570F9B" w14:textId="77777777" w:rsidR="00A42F30" w:rsidRPr="00140BB8" w:rsidRDefault="00A42F30" w:rsidP="005074AA">
            <w:pPr>
              <w:autoSpaceDE w:val="0"/>
              <w:autoSpaceDN w:val="0"/>
              <w:adjustRightInd w:val="0"/>
              <w:rPr>
                <w:rFonts w:ascii="Times New Roman" w:hAnsi="Times New Roman"/>
                <w:sz w:val="22"/>
                <w:szCs w:val="22"/>
                <w:lang w:val="ru-RU"/>
              </w:rPr>
            </w:pPr>
            <w:r w:rsidRPr="00140BB8">
              <w:rPr>
                <w:rFonts w:ascii="Times New Roman" w:hAnsi="Times New Roman"/>
                <w:sz w:val="22"/>
                <w:szCs w:val="22"/>
                <w:lang w:val="ru-RU"/>
              </w:rPr>
              <w:t>Полные банковские реквизиты</w:t>
            </w:r>
          </w:p>
        </w:tc>
        <w:tc>
          <w:tcPr>
            <w:tcW w:w="1473" w:type="pct"/>
          </w:tcPr>
          <w:p w14:paraId="36FE9DED" w14:textId="77777777" w:rsidR="00A42F30" w:rsidRPr="00140BB8" w:rsidRDefault="00A42F30" w:rsidP="0062710D">
            <w:pPr>
              <w:autoSpaceDE w:val="0"/>
              <w:autoSpaceDN w:val="0"/>
              <w:adjustRightInd w:val="0"/>
              <w:rPr>
                <w:rFonts w:ascii="Times New Roman" w:hAnsi="Times New Roman"/>
                <w:b/>
                <w:bCs/>
                <w:sz w:val="22"/>
                <w:szCs w:val="22"/>
                <w:lang w:val="ru-RU"/>
              </w:rPr>
            </w:pPr>
          </w:p>
        </w:tc>
      </w:tr>
      <w:tr w:rsidR="00A42F30" w:rsidRPr="00140BB8" w14:paraId="2D826EBE" w14:textId="77777777" w:rsidTr="00CA371D">
        <w:tc>
          <w:tcPr>
            <w:tcW w:w="243" w:type="pct"/>
          </w:tcPr>
          <w:p w14:paraId="746B7678" w14:textId="77777777" w:rsidR="00A42F30" w:rsidRPr="00140BB8" w:rsidRDefault="00A42F30" w:rsidP="0062710D">
            <w:pPr>
              <w:autoSpaceDE w:val="0"/>
              <w:autoSpaceDN w:val="0"/>
              <w:adjustRightInd w:val="0"/>
              <w:rPr>
                <w:rFonts w:ascii="Times New Roman" w:hAnsi="Times New Roman"/>
                <w:b/>
                <w:bCs/>
                <w:sz w:val="22"/>
                <w:szCs w:val="22"/>
                <w:lang w:val="ru-RU"/>
              </w:rPr>
            </w:pPr>
            <w:r w:rsidRPr="00140BB8">
              <w:rPr>
                <w:rFonts w:ascii="Times New Roman" w:hAnsi="Times New Roman"/>
                <w:b/>
                <w:bCs/>
                <w:sz w:val="22"/>
                <w:szCs w:val="22"/>
                <w:lang w:val="ru-RU"/>
              </w:rPr>
              <w:t>6</w:t>
            </w:r>
          </w:p>
        </w:tc>
        <w:tc>
          <w:tcPr>
            <w:tcW w:w="3284" w:type="pct"/>
          </w:tcPr>
          <w:p w14:paraId="59ACCCFB" w14:textId="77777777" w:rsidR="00A42F30" w:rsidRPr="00140BB8" w:rsidRDefault="00A42F30" w:rsidP="0062710D">
            <w:pPr>
              <w:autoSpaceDE w:val="0"/>
              <w:autoSpaceDN w:val="0"/>
              <w:adjustRightInd w:val="0"/>
              <w:rPr>
                <w:rFonts w:ascii="Times New Roman" w:hAnsi="Times New Roman"/>
                <w:sz w:val="22"/>
                <w:szCs w:val="22"/>
                <w:lang w:val="ru-RU"/>
              </w:rPr>
            </w:pPr>
            <w:r w:rsidRPr="00140BB8">
              <w:rPr>
                <w:rFonts w:ascii="Times New Roman" w:hAnsi="Times New Roman"/>
                <w:sz w:val="22"/>
                <w:szCs w:val="22"/>
                <w:lang w:val="ru-RU"/>
              </w:rPr>
              <w:t>Основные направления деятельности</w:t>
            </w:r>
          </w:p>
        </w:tc>
        <w:tc>
          <w:tcPr>
            <w:tcW w:w="1473" w:type="pct"/>
          </w:tcPr>
          <w:p w14:paraId="5540AEE5" w14:textId="77777777" w:rsidR="00A42F30" w:rsidRPr="00140BB8" w:rsidRDefault="00A42F30" w:rsidP="0062710D">
            <w:pPr>
              <w:autoSpaceDE w:val="0"/>
              <w:autoSpaceDN w:val="0"/>
              <w:adjustRightInd w:val="0"/>
              <w:rPr>
                <w:rFonts w:ascii="Times New Roman" w:hAnsi="Times New Roman"/>
                <w:b/>
                <w:bCs/>
                <w:sz w:val="22"/>
                <w:szCs w:val="22"/>
                <w:lang w:val="ru-RU"/>
              </w:rPr>
            </w:pPr>
          </w:p>
        </w:tc>
      </w:tr>
      <w:tr w:rsidR="005272C7" w:rsidRPr="00140BB8" w14:paraId="572F0852" w14:textId="77777777" w:rsidTr="00CA371D">
        <w:tc>
          <w:tcPr>
            <w:tcW w:w="243" w:type="pct"/>
          </w:tcPr>
          <w:p w14:paraId="0755E27A" w14:textId="58AB69C6" w:rsidR="005272C7" w:rsidRPr="00140BB8" w:rsidRDefault="005272C7" w:rsidP="005272C7">
            <w:pPr>
              <w:autoSpaceDE w:val="0"/>
              <w:autoSpaceDN w:val="0"/>
              <w:adjustRightInd w:val="0"/>
              <w:rPr>
                <w:rFonts w:ascii="Times New Roman" w:hAnsi="Times New Roman"/>
                <w:b/>
                <w:bCs/>
                <w:sz w:val="22"/>
                <w:szCs w:val="22"/>
                <w:lang w:val="ru-RU"/>
              </w:rPr>
            </w:pPr>
            <w:r w:rsidRPr="00140BB8">
              <w:rPr>
                <w:rFonts w:ascii="Times New Roman" w:hAnsi="Times New Roman"/>
                <w:b/>
                <w:bCs/>
                <w:sz w:val="22"/>
                <w:szCs w:val="22"/>
                <w:lang w:val="ru-RU"/>
              </w:rPr>
              <w:t>7</w:t>
            </w:r>
          </w:p>
        </w:tc>
        <w:tc>
          <w:tcPr>
            <w:tcW w:w="3284" w:type="pct"/>
          </w:tcPr>
          <w:p w14:paraId="04DE260F" w14:textId="5B6FFD65" w:rsidR="005272C7" w:rsidRPr="00140BB8" w:rsidRDefault="005272C7" w:rsidP="005272C7">
            <w:pPr>
              <w:autoSpaceDE w:val="0"/>
              <w:autoSpaceDN w:val="0"/>
              <w:adjustRightInd w:val="0"/>
              <w:rPr>
                <w:rFonts w:ascii="Times New Roman" w:hAnsi="Times New Roman"/>
                <w:sz w:val="22"/>
                <w:szCs w:val="22"/>
                <w:lang w:val="ru-RU"/>
              </w:rPr>
            </w:pPr>
            <w:r w:rsidRPr="00140BB8">
              <w:rPr>
                <w:rFonts w:ascii="Times New Roman" w:hAnsi="Times New Roman"/>
                <w:sz w:val="22"/>
                <w:szCs w:val="22"/>
                <w:lang w:val="ru-RU"/>
              </w:rPr>
              <w:t>Информация об учредителях</w:t>
            </w:r>
          </w:p>
        </w:tc>
        <w:tc>
          <w:tcPr>
            <w:tcW w:w="1473" w:type="pct"/>
          </w:tcPr>
          <w:p w14:paraId="5966C8B7" w14:textId="77777777" w:rsidR="005272C7" w:rsidRPr="00140BB8" w:rsidRDefault="005272C7" w:rsidP="005272C7">
            <w:pPr>
              <w:autoSpaceDE w:val="0"/>
              <w:autoSpaceDN w:val="0"/>
              <w:adjustRightInd w:val="0"/>
              <w:rPr>
                <w:rFonts w:ascii="Times New Roman" w:hAnsi="Times New Roman"/>
                <w:b/>
                <w:bCs/>
                <w:sz w:val="22"/>
                <w:szCs w:val="22"/>
                <w:lang w:val="ru-RU"/>
              </w:rPr>
            </w:pPr>
          </w:p>
        </w:tc>
      </w:tr>
    </w:tbl>
    <w:p w14:paraId="7FDF49E8" w14:textId="77777777" w:rsidR="00A42F30" w:rsidRPr="00140BB8" w:rsidRDefault="00A42F30" w:rsidP="00A42F30">
      <w:pPr>
        <w:autoSpaceDE w:val="0"/>
        <w:autoSpaceDN w:val="0"/>
        <w:adjustRightInd w:val="0"/>
        <w:rPr>
          <w:rFonts w:ascii="Times New Roman" w:hAnsi="Times New Roman"/>
          <w:sz w:val="22"/>
          <w:szCs w:val="22"/>
          <w:lang w:val="ru-RU"/>
        </w:rPr>
      </w:pPr>
    </w:p>
    <w:p w14:paraId="17984F2A" w14:textId="77777777" w:rsidR="00A42F30" w:rsidRPr="00140BB8" w:rsidRDefault="00A42F30" w:rsidP="00A42F30">
      <w:pPr>
        <w:autoSpaceDE w:val="0"/>
        <w:autoSpaceDN w:val="0"/>
        <w:adjustRightInd w:val="0"/>
        <w:rPr>
          <w:rFonts w:ascii="Times New Roman" w:hAnsi="Times New Roman"/>
          <w:sz w:val="22"/>
          <w:szCs w:val="22"/>
          <w:lang w:val="ru-RU"/>
        </w:rPr>
      </w:pPr>
    </w:p>
    <w:p w14:paraId="4921C0A5" w14:textId="77777777" w:rsidR="00A42F30" w:rsidRPr="00140BB8" w:rsidRDefault="00A42F30" w:rsidP="00A42F30">
      <w:pPr>
        <w:autoSpaceDE w:val="0"/>
        <w:autoSpaceDN w:val="0"/>
        <w:adjustRightInd w:val="0"/>
        <w:rPr>
          <w:rFonts w:ascii="Times New Roman" w:hAnsi="Times New Roman"/>
          <w:sz w:val="22"/>
          <w:szCs w:val="22"/>
          <w:lang w:val="ru-RU"/>
        </w:rPr>
      </w:pPr>
    </w:p>
    <w:p w14:paraId="2EE8513C" w14:textId="77777777" w:rsidR="00A42F30" w:rsidRPr="00140BB8" w:rsidRDefault="00A42F30" w:rsidP="00A42F30">
      <w:pPr>
        <w:autoSpaceDE w:val="0"/>
        <w:autoSpaceDN w:val="0"/>
        <w:adjustRightInd w:val="0"/>
        <w:rPr>
          <w:rFonts w:ascii="Times New Roman" w:hAnsi="Times New Roman"/>
          <w:sz w:val="22"/>
          <w:szCs w:val="22"/>
          <w:lang w:val="ru-RU"/>
        </w:rPr>
      </w:pPr>
      <w:r w:rsidRPr="00140BB8">
        <w:rPr>
          <w:rFonts w:ascii="Times New Roman" w:hAnsi="Times New Roman"/>
          <w:sz w:val="22"/>
          <w:szCs w:val="22"/>
          <w:lang w:val="ru-RU"/>
        </w:rPr>
        <w:t>__________________________________</w:t>
      </w:r>
    </w:p>
    <w:p w14:paraId="218135BA" w14:textId="77777777" w:rsidR="00A42F30" w:rsidRPr="00140BB8" w:rsidRDefault="00A42F30" w:rsidP="00A42F30">
      <w:pPr>
        <w:autoSpaceDE w:val="0"/>
        <w:autoSpaceDN w:val="0"/>
        <w:adjustRightInd w:val="0"/>
        <w:rPr>
          <w:rFonts w:ascii="Times New Roman" w:hAnsi="Times New Roman"/>
          <w:i/>
          <w:iCs/>
          <w:sz w:val="22"/>
          <w:szCs w:val="22"/>
          <w:lang w:val="ru-RU"/>
        </w:rPr>
      </w:pPr>
      <w:r w:rsidRPr="00140BB8">
        <w:rPr>
          <w:rFonts w:ascii="Times New Roman" w:hAnsi="Times New Roman"/>
          <w:i/>
          <w:iCs/>
          <w:sz w:val="22"/>
          <w:szCs w:val="22"/>
          <w:lang w:val="ru-RU"/>
        </w:rPr>
        <w:t>(подпись уполномоченного лица)</w:t>
      </w:r>
    </w:p>
    <w:p w14:paraId="74F6EC9F" w14:textId="77777777" w:rsidR="00A42F30" w:rsidRPr="00140BB8" w:rsidRDefault="00A42F30" w:rsidP="00A42F30">
      <w:pPr>
        <w:autoSpaceDE w:val="0"/>
        <w:autoSpaceDN w:val="0"/>
        <w:adjustRightInd w:val="0"/>
        <w:rPr>
          <w:rFonts w:ascii="Times New Roman" w:hAnsi="Times New Roman"/>
          <w:sz w:val="22"/>
          <w:szCs w:val="22"/>
          <w:lang w:val="ru-RU"/>
        </w:rPr>
      </w:pPr>
    </w:p>
    <w:p w14:paraId="3FE0779D" w14:textId="77777777" w:rsidR="00A42F30" w:rsidRPr="00140BB8" w:rsidRDefault="00A42F30" w:rsidP="00A42F30">
      <w:pPr>
        <w:autoSpaceDE w:val="0"/>
        <w:autoSpaceDN w:val="0"/>
        <w:adjustRightInd w:val="0"/>
        <w:rPr>
          <w:rFonts w:ascii="Times New Roman" w:hAnsi="Times New Roman"/>
          <w:sz w:val="22"/>
          <w:szCs w:val="22"/>
          <w:lang w:val="ru-RU"/>
        </w:rPr>
      </w:pPr>
      <w:r w:rsidRPr="00140BB8">
        <w:rPr>
          <w:rFonts w:ascii="Times New Roman" w:hAnsi="Times New Roman"/>
          <w:sz w:val="22"/>
          <w:szCs w:val="22"/>
          <w:lang w:val="ru-RU"/>
        </w:rPr>
        <w:t>____________________________________</w:t>
      </w:r>
    </w:p>
    <w:p w14:paraId="21599296" w14:textId="77777777" w:rsidR="00A42F30" w:rsidRPr="00140BB8" w:rsidRDefault="00A42F30" w:rsidP="00A42F30">
      <w:pPr>
        <w:autoSpaceDE w:val="0"/>
        <w:autoSpaceDN w:val="0"/>
        <w:adjustRightInd w:val="0"/>
        <w:rPr>
          <w:rFonts w:ascii="Times New Roman" w:hAnsi="Times New Roman"/>
          <w:i/>
          <w:iCs/>
          <w:sz w:val="22"/>
          <w:szCs w:val="22"/>
          <w:lang w:val="ru-RU"/>
        </w:rPr>
      </w:pPr>
      <w:r w:rsidRPr="00140BB8">
        <w:rPr>
          <w:rFonts w:ascii="Times New Roman" w:hAnsi="Times New Roman"/>
          <w:i/>
          <w:iCs/>
          <w:sz w:val="22"/>
          <w:szCs w:val="22"/>
          <w:lang w:val="ru-RU"/>
        </w:rPr>
        <w:t>(Ф.И.О. и должность уполномоченного лица)</w:t>
      </w:r>
    </w:p>
    <w:p w14:paraId="04594216" w14:textId="77777777" w:rsidR="00A42F30" w:rsidRPr="00140BB8" w:rsidRDefault="00A42F30" w:rsidP="00A42F30">
      <w:pPr>
        <w:autoSpaceDE w:val="0"/>
        <w:autoSpaceDN w:val="0"/>
        <w:adjustRightInd w:val="0"/>
        <w:rPr>
          <w:rFonts w:ascii="Times New Roman" w:hAnsi="Times New Roman"/>
          <w:b/>
          <w:bCs/>
          <w:sz w:val="22"/>
          <w:szCs w:val="22"/>
          <w:lang w:val="ru-RU"/>
        </w:rPr>
      </w:pPr>
    </w:p>
    <w:p w14:paraId="6F49054E" w14:textId="77777777" w:rsidR="00A42F30" w:rsidRPr="00140BB8" w:rsidRDefault="00A42F30" w:rsidP="00A42F30">
      <w:pPr>
        <w:autoSpaceDE w:val="0"/>
        <w:autoSpaceDN w:val="0"/>
        <w:adjustRightInd w:val="0"/>
        <w:rPr>
          <w:rFonts w:ascii="Times New Roman" w:hAnsi="Times New Roman"/>
          <w:b/>
          <w:bCs/>
          <w:sz w:val="22"/>
          <w:szCs w:val="22"/>
          <w:lang w:val="ru-RU"/>
        </w:rPr>
      </w:pPr>
    </w:p>
    <w:p w14:paraId="5F5D6DD5" w14:textId="77777777" w:rsidR="00A42F30" w:rsidRPr="00140BB8" w:rsidRDefault="00A42F30" w:rsidP="00A42F30">
      <w:pPr>
        <w:autoSpaceDE w:val="0"/>
        <w:autoSpaceDN w:val="0"/>
        <w:adjustRightInd w:val="0"/>
        <w:rPr>
          <w:rFonts w:ascii="Times New Roman" w:hAnsi="Times New Roman"/>
          <w:b/>
          <w:bCs/>
          <w:sz w:val="22"/>
          <w:szCs w:val="22"/>
          <w:lang w:val="ru-RU"/>
        </w:rPr>
      </w:pPr>
      <w:r w:rsidRPr="00140BB8">
        <w:rPr>
          <w:rFonts w:ascii="Times New Roman" w:hAnsi="Times New Roman"/>
          <w:b/>
          <w:bCs/>
          <w:sz w:val="22"/>
          <w:szCs w:val="22"/>
          <w:lang w:val="ru-RU"/>
        </w:rPr>
        <w:t>М.П.</w:t>
      </w:r>
    </w:p>
    <w:p w14:paraId="1E4B5ED2" w14:textId="77777777" w:rsidR="00A42F30" w:rsidRPr="00140BB8" w:rsidRDefault="00A42F30" w:rsidP="00A42F30">
      <w:pPr>
        <w:rPr>
          <w:rFonts w:ascii="Times New Roman" w:hAnsi="Times New Roman"/>
          <w:sz w:val="22"/>
          <w:szCs w:val="22"/>
          <w:lang w:val="ru-RU"/>
        </w:rPr>
      </w:pPr>
    </w:p>
    <w:p w14:paraId="4C815AFB" w14:textId="77777777" w:rsidR="00A42F30" w:rsidRPr="00140BB8" w:rsidRDefault="00A42F30" w:rsidP="00A42F30">
      <w:pPr>
        <w:rPr>
          <w:rFonts w:ascii="Times New Roman" w:hAnsi="Times New Roman"/>
          <w:sz w:val="22"/>
          <w:szCs w:val="22"/>
          <w:lang w:val="ru-RU"/>
        </w:rPr>
      </w:pPr>
      <w:r w:rsidRPr="00140BB8">
        <w:rPr>
          <w:rFonts w:ascii="Times New Roman" w:hAnsi="Times New Roman"/>
          <w:sz w:val="22"/>
          <w:szCs w:val="22"/>
          <w:lang w:val="ru-RU"/>
        </w:rPr>
        <w:t>Дата: «___» _________________20</w:t>
      </w:r>
      <w:r w:rsidR="00FE2408" w:rsidRPr="00140BB8">
        <w:rPr>
          <w:rFonts w:ascii="Times New Roman" w:hAnsi="Times New Roman"/>
          <w:sz w:val="22"/>
          <w:szCs w:val="22"/>
          <w:lang w:val="ru-RU"/>
        </w:rPr>
        <w:t>__</w:t>
      </w:r>
      <w:r w:rsidRPr="00140BB8">
        <w:rPr>
          <w:rFonts w:ascii="Times New Roman" w:hAnsi="Times New Roman"/>
          <w:sz w:val="22"/>
          <w:szCs w:val="22"/>
          <w:lang w:val="ru-RU"/>
        </w:rPr>
        <w:t>г.</w:t>
      </w:r>
    </w:p>
    <w:p w14:paraId="198C2DF8" w14:textId="77777777" w:rsidR="00A42F30" w:rsidRPr="00140BB8" w:rsidRDefault="00A42F30" w:rsidP="00A42F30">
      <w:pPr>
        <w:rPr>
          <w:rFonts w:ascii="Times New Roman" w:hAnsi="Times New Roman"/>
          <w:i/>
          <w:sz w:val="22"/>
          <w:szCs w:val="22"/>
          <w:lang w:val="ru-RU"/>
        </w:rPr>
      </w:pPr>
    </w:p>
    <w:p w14:paraId="31CC5451" w14:textId="77777777" w:rsidR="00A42F30" w:rsidRPr="00140BB8" w:rsidRDefault="00A42F30" w:rsidP="00A42F30">
      <w:pPr>
        <w:rPr>
          <w:rFonts w:ascii="Times New Roman" w:hAnsi="Times New Roman"/>
          <w:i/>
          <w:sz w:val="22"/>
          <w:szCs w:val="22"/>
          <w:lang w:val="ru-RU"/>
        </w:rPr>
      </w:pPr>
    </w:p>
    <w:p w14:paraId="06CB7D5F" w14:textId="77777777" w:rsidR="00A42F30" w:rsidRPr="00140BB8" w:rsidRDefault="00A42F30" w:rsidP="00A42F30">
      <w:pPr>
        <w:rPr>
          <w:rFonts w:ascii="Times New Roman" w:hAnsi="Times New Roman"/>
          <w:i/>
          <w:sz w:val="22"/>
          <w:szCs w:val="22"/>
          <w:lang w:val="ru-RU"/>
        </w:rPr>
      </w:pPr>
    </w:p>
    <w:p w14:paraId="4795661A" w14:textId="77777777" w:rsidR="00A42F30" w:rsidRPr="00140BB8" w:rsidRDefault="00A42F30" w:rsidP="00A42F30">
      <w:pPr>
        <w:tabs>
          <w:tab w:val="center" w:pos="4818"/>
          <w:tab w:val="right" w:pos="9637"/>
        </w:tabs>
        <w:jc w:val="right"/>
        <w:rPr>
          <w:rFonts w:ascii="Times New Roman" w:hAnsi="Times New Roman"/>
          <w:i/>
          <w:sz w:val="22"/>
          <w:szCs w:val="22"/>
          <w:lang w:val="ru-RU"/>
        </w:rPr>
      </w:pPr>
    </w:p>
    <w:p w14:paraId="497ABCF3" w14:textId="77777777" w:rsidR="00A42F30" w:rsidRPr="00140BB8" w:rsidRDefault="00A42F30" w:rsidP="00A42F30">
      <w:pPr>
        <w:tabs>
          <w:tab w:val="center" w:pos="4818"/>
          <w:tab w:val="right" w:pos="9637"/>
        </w:tabs>
        <w:jc w:val="right"/>
        <w:rPr>
          <w:rFonts w:ascii="Times New Roman" w:hAnsi="Times New Roman"/>
          <w:i/>
          <w:sz w:val="22"/>
          <w:szCs w:val="22"/>
          <w:lang w:val="ru-RU"/>
        </w:rPr>
      </w:pPr>
    </w:p>
    <w:p w14:paraId="04AF9763" w14:textId="77777777" w:rsidR="00A42F30" w:rsidRPr="00140BB8" w:rsidRDefault="00A42F30" w:rsidP="00A42F30">
      <w:pPr>
        <w:tabs>
          <w:tab w:val="center" w:pos="4818"/>
          <w:tab w:val="right" w:pos="9637"/>
        </w:tabs>
        <w:jc w:val="right"/>
        <w:rPr>
          <w:rFonts w:ascii="Times New Roman" w:hAnsi="Times New Roman"/>
          <w:i/>
          <w:sz w:val="22"/>
          <w:szCs w:val="22"/>
          <w:lang w:val="ru-RU"/>
        </w:rPr>
      </w:pPr>
    </w:p>
    <w:p w14:paraId="5F4F7406" w14:textId="77777777" w:rsidR="00A42F30" w:rsidRPr="00140BB8" w:rsidRDefault="00A42F30" w:rsidP="00A42F30">
      <w:pPr>
        <w:tabs>
          <w:tab w:val="center" w:pos="4818"/>
          <w:tab w:val="right" w:pos="9637"/>
        </w:tabs>
        <w:jc w:val="right"/>
        <w:rPr>
          <w:rFonts w:ascii="Times New Roman" w:hAnsi="Times New Roman"/>
          <w:i/>
          <w:sz w:val="22"/>
          <w:szCs w:val="22"/>
          <w:lang w:val="ru-RU"/>
        </w:rPr>
      </w:pPr>
    </w:p>
    <w:p w14:paraId="0622F9D4" w14:textId="77777777" w:rsidR="00A42F30" w:rsidRPr="00140BB8" w:rsidRDefault="00A42F30" w:rsidP="00A42F30">
      <w:pPr>
        <w:tabs>
          <w:tab w:val="center" w:pos="4818"/>
          <w:tab w:val="right" w:pos="9637"/>
        </w:tabs>
        <w:jc w:val="right"/>
        <w:rPr>
          <w:rFonts w:ascii="Times New Roman" w:hAnsi="Times New Roman"/>
          <w:i/>
          <w:sz w:val="22"/>
          <w:szCs w:val="22"/>
          <w:lang w:val="ru-RU"/>
        </w:rPr>
      </w:pPr>
    </w:p>
    <w:p w14:paraId="06D6DFDC" w14:textId="77777777" w:rsidR="00A42F30" w:rsidRPr="00140BB8" w:rsidRDefault="00A42F30" w:rsidP="00A42F30">
      <w:pPr>
        <w:tabs>
          <w:tab w:val="center" w:pos="4818"/>
          <w:tab w:val="right" w:pos="9637"/>
        </w:tabs>
        <w:jc w:val="right"/>
        <w:rPr>
          <w:rFonts w:ascii="Times New Roman" w:hAnsi="Times New Roman"/>
          <w:i/>
          <w:sz w:val="20"/>
          <w:szCs w:val="20"/>
          <w:lang w:val="ru-RU"/>
        </w:rPr>
      </w:pPr>
    </w:p>
    <w:p w14:paraId="7C56A3FB" w14:textId="77777777" w:rsidR="00A42F30" w:rsidRPr="00140BB8" w:rsidRDefault="00A42F30" w:rsidP="00A42F30">
      <w:pPr>
        <w:tabs>
          <w:tab w:val="center" w:pos="4818"/>
          <w:tab w:val="right" w:pos="9637"/>
        </w:tabs>
        <w:jc w:val="right"/>
        <w:rPr>
          <w:rFonts w:ascii="Times New Roman" w:hAnsi="Times New Roman"/>
          <w:i/>
          <w:sz w:val="20"/>
          <w:szCs w:val="20"/>
          <w:lang w:val="ru-RU"/>
        </w:rPr>
      </w:pPr>
    </w:p>
    <w:p w14:paraId="22DDC2B4" w14:textId="77777777" w:rsidR="00A42F30" w:rsidRPr="00140BB8" w:rsidRDefault="00A42F30" w:rsidP="00A42F30">
      <w:pPr>
        <w:tabs>
          <w:tab w:val="center" w:pos="4818"/>
          <w:tab w:val="right" w:pos="9637"/>
        </w:tabs>
        <w:jc w:val="right"/>
        <w:rPr>
          <w:rFonts w:ascii="Times New Roman" w:hAnsi="Times New Roman"/>
          <w:i/>
          <w:sz w:val="20"/>
          <w:szCs w:val="20"/>
          <w:lang w:val="ru-RU"/>
        </w:rPr>
      </w:pPr>
    </w:p>
    <w:p w14:paraId="30834A3C" w14:textId="77777777" w:rsidR="00A42F30" w:rsidRPr="00140BB8" w:rsidRDefault="00A42F30" w:rsidP="00A42F30">
      <w:pPr>
        <w:tabs>
          <w:tab w:val="center" w:pos="4818"/>
          <w:tab w:val="right" w:pos="9637"/>
        </w:tabs>
        <w:jc w:val="right"/>
        <w:rPr>
          <w:rFonts w:ascii="Times New Roman" w:hAnsi="Times New Roman"/>
          <w:i/>
          <w:sz w:val="20"/>
          <w:szCs w:val="20"/>
          <w:lang w:val="ru-RU"/>
        </w:rPr>
      </w:pPr>
    </w:p>
    <w:p w14:paraId="37C3A747" w14:textId="77777777" w:rsidR="00A42F30" w:rsidRPr="00140BB8" w:rsidRDefault="00A42F30" w:rsidP="00A42F30">
      <w:pPr>
        <w:tabs>
          <w:tab w:val="center" w:pos="4818"/>
          <w:tab w:val="right" w:pos="9637"/>
        </w:tabs>
        <w:jc w:val="right"/>
        <w:rPr>
          <w:rFonts w:ascii="Times New Roman" w:hAnsi="Times New Roman"/>
          <w:i/>
          <w:sz w:val="20"/>
          <w:szCs w:val="20"/>
          <w:lang w:val="ru-RU"/>
        </w:rPr>
      </w:pPr>
    </w:p>
    <w:p w14:paraId="67F53392" w14:textId="77777777" w:rsidR="00A42F30" w:rsidRPr="00140BB8" w:rsidRDefault="00A42F30" w:rsidP="00A42F30">
      <w:pPr>
        <w:tabs>
          <w:tab w:val="center" w:pos="4818"/>
          <w:tab w:val="right" w:pos="9637"/>
        </w:tabs>
        <w:jc w:val="right"/>
        <w:rPr>
          <w:rFonts w:ascii="Times New Roman" w:hAnsi="Times New Roman"/>
          <w:i/>
          <w:sz w:val="20"/>
          <w:szCs w:val="20"/>
          <w:lang w:val="ru-RU"/>
        </w:rPr>
      </w:pPr>
    </w:p>
    <w:p w14:paraId="44C84DA4" w14:textId="77777777" w:rsidR="00A42F30" w:rsidRPr="00140BB8" w:rsidRDefault="00A42F30" w:rsidP="00A42F30">
      <w:pPr>
        <w:tabs>
          <w:tab w:val="center" w:pos="4818"/>
          <w:tab w:val="right" w:pos="9637"/>
        </w:tabs>
        <w:jc w:val="right"/>
        <w:rPr>
          <w:rFonts w:ascii="Times New Roman" w:hAnsi="Times New Roman"/>
          <w:i/>
          <w:sz w:val="20"/>
          <w:szCs w:val="20"/>
          <w:lang w:val="ru-RU"/>
        </w:rPr>
      </w:pPr>
    </w:p>
    <w:p w14:paraId="5357721B" w14:textId="77777777" w:rsidR="00A42F30" w:rsidRPr="00140BB8" w:rsidRDefault="00A42F30" w:rsidP="00A42F30">
      <w:pPr>
        <w:tabs>
          <w:tab w:val="center" w:pos="4818"/>
          <w:tab w:val="right" w:pos="9637"/>
        </w:tabs>
        <w:jc w:val="right"/>
        <w:rPr>
          <w:rFonts w:ascii="Times New Roman" w:hAnsi="Times New Roman"/>
          <w:sz w:val="20"/>
          <w:szCs w:val="20"/>
          <w:lang w:val="ru-RU"/>
        </w:rPr>
      </w:pPr>
      <w:r w:rsidRPr="00140BB8">
        <w:rPr>
          <w:rFonts w:ascii="Times New Roman" w:hAnsi="Times New Roman"/>
          <w:i/>
          <w:sz w:val="20"/>
          <w:szCs w:val="20"/>
          <w:lang w:val="ru-RU"/>
        </w:rPr>
        <w:br w:type="page"/>
      </w:r>
      <w:r w:rsidRPr="00140BB8">
        <w:rPr>
          <w:rFonts w:ascii="Times New Roman" w:hAnsi="Times New Roman"/>
          <w:i/>
          <w:sz w:val="20"/>
          <w:szCs w:val="20"/>
          <w:lang w:val="ru-RU"/>
        </w:rPr>
        <w:lastRenderedPageBreak/>
        <w:t>Форма № 4</w:t>
      </w:r>
    </w:p>
    <w:p w14:paraId="59422EB3" w14:textId="77777777" w:rsidR="00CA6C4A" w:rsidRDefault="00CA6C4A" w:rsidP="00886BE9">
      <w:pPr>
        <w:jc w:val="both"/>
        <w:rPr>
          <w:rFonts w:ascii="Times New Roman" w:hAnsi="Times New Roman"/>
          <w:sz w:val="22"/>
          <w:szCs w:val="22"/>
          <w:u w:val="single"/>
          <w:lang w:val="ru-RU"/>
        </w:rPr>
      </w:pPr>
    </w:p>
    <w:p w14:paraId="02FFC5DF" w14:textId="77777777" w:rsidR="00CA6C4A" w:rsidRPr="00CA6C4A" w:rsidRDefault="00CA6C4A" w:rsidP="00CA6C4A">
      <w:pPr>
        <w:widowControl w:val="0"/>
        <w:autoSpaceDE w:val="0"/>
        <w:autoSpaceDN w:val="0"/>
        <w:jc w:val="right"/>
        <w:rPr>
          <w:rFonts w:ascii="Arial" w:hAnsi="Arial" w:cs="Arial"/>
          <w:lang w:val="ru-RU" w:eastAsia="ru-RU"/>
        </w:rPr>
      </w:pPr>
    </w:p>
    <w:p w14:paraId="2956A17A" w14:textId="77777777" w:rsidR="00CA6C4A" w:rsidRPr="00CA6C4A" w:rsidRDefault="00CA6C4A" w:rsidP="00CA6C4A">
      <w:pPr>
        <w:widowControl w:val="0"/>
        <w:autoSpaceDE w:val="0"/>
        <w:autoSpaceDN w:val="0"/>
        <w:jc w:val="center"/>
        <w:rPr>
          <w:rFonts w:ascii="Times New Roman" w:hAnsi="Times New Roman"/>
          <w:b/>
          <w:bCs/>
          <w:sz w:val="22"/>
          <w:szCs w:val="22"/>
          <w:lang w:val="ru-RU" w:eastAsia="ru-RU"/>
        </w:rPr>
      </w:pPr>
      <w:r w:rsidRPr="00CA6C4A">
        <w:rPr>
          <w:rFonts w:ascii="Times New Roman" w:hAnsi="Times New Roman"/>
          <w:b/>
          <w:bCs/>
          <w:sz w:val="22"/>
          <w:szCs w:val="22"/>
          <w:lang w:val="ru-RU" w:eastAsia="ru-RU"/>
        </w:rPr>
        <w:t>ФИНАНСОВОЕ ПОЛОЖЕНИЕ УЧАСТНИКА ТЕНДЕРА</w:t>
      </w:r>
    </w:p>
    <w:p w14:paraId="7B7D9844" w14:textId="77777777" w:rsidR="00CA6C4A" w:rsidRPr="00CA6C4A" w:rsidRDefault="00CA6C4A" w:rsidP="00CA6C4A">
      <w:pPr>
        <w:widowControl w:val="0"/>
        <w:autoSpaceDE w:val="0"/>
        <w:autoSpaceDN w:val="0"/>
        <w:jc w:val="center"/>
        <w:rPr>
          <w:rFonts w:ascii="Times New Roman" w:hAnsi="Times New Roman"/>
          <w:b/>
          <w:bCs/>
          <w:sz w:val="22"/>
          <w:szCs w:val="22"/>
          <w:lang w:val="ru-RU" w:eastAsia="ru-RU"/>
        </w:rPr>
      </w:pPr>
    </w:p>
    <w:p w14:paraId="1C475C78" w14:textId="77777777" w:rsidR="00CA6C4A" w:rsidRPr="00CA6C4A" w:rsidRDefault="00CA6C4A" w:rsidP="00CA6C4A">
      <w:pPr>
        <w:widowControl w:val="0"/>
        <w:autoSpaceDE w:val="0"/>
        <w:autoSpaceDN w:val="0"/>
        <w:jc w:val="center"/>
        <w:rPr>
          <w:rFonts w:ascii="Times New Roman" w:hAnsi="Times New Roman"/>
          <w:sz w:val="22"/>
          <w:szCs w:val="22"/>
          <w:lang w:val="ru-RU" w:eastAsia="ru-RU"/>
        </w:rPr>
      </w:pPr>
      <w:r w:rsidRPr="00CA6C4A">
        <w:rPr>
          <w:rFonts w:ascii="Times New Roman" w:hAnsi="Times New Roman"/>
          <w:sz w:val="22"/>
          <w:szCs w:val="22"/>
          <w:lang w:val="ru-RU" w:eastAsia="ru-RU"/>
        </w:rPr>
        <w:t>____________________________________________</w:t>
      </w:r>
    </w:p>
    <w:p w14:paraId="78B3337E" w14:textId="77777777" w:rsidR="00CA6C4A" w:rsidRPr="00CA6C4A" w:rsidRDefault="00CA6C4A" w:rsidP="00CA6C4A">
      <w:pPr>
        <w:widowControl w:val="0"/>
        <w:autoSpaceDE w:val="0"/>
        <w:autoSpaceDN w:val="0"/>
        <w:jc w:val="center"/>
        <w:rPr>
          <w:rFonts w:ascii="Times New Roman" w:hAnsi="Times New Roman"/>
          <w:sz w:val="22"/>
          <w:szCs w:val="22"/>
          <w:lang w:val="ru-RU" w:eastAsia="ru-RU"/>
        </w:rPr>
      </w:pPr>
      <w:r w:rsidRPr="00CA6C4A">
        <w:rPr>
          <w:rFonts w:ascii="Times New Roman" w:hAnsi="Times New Roman"/>
          <w:sz w:val="22"/>
          <w:szCs w:val="22"/>
          <w:lang w:val="ru-RU" w:eastAsia="ru-RU"/>
        </w:rPr>
        <w:t>(Наименование участника тендера)</w:t>
      </w:r>
    </w:p>
    <w:p w14:paraId="0DCB690E" w14:textId="77777777" w:rsidR="00CA6C4A" w:rsidRPr="00CA6C4A" w:rsidRDefault="00CA6C4A" w:rsidP="00CA6C4A">
      <w:pPr>
        <w:widowControl w:val="0"/>
        <w:autoSpaceDE w:val="0"/>
        <w:autoSpaceDN w:val="0"/>
        <w:jc w:val="center"/>
        <w:rPr>
          <w:rFonts w:ascii="Times New Roman" w:hAnsi="Times New Roman"/>
          <w:sz w:val="22"/>
          <w:szCs w:val="22"/>
          <w:lang w:val="ru-RU" w:eastAsia="ru-RU"/>
        </w:rPr>
      </w:pPr>
    </w:p>
    <w:p w14:paraId="4F89F05D" w14:textId="77777777" w:rsidR="00CA6C4A" w:rsidRPr="00CA6C4A" w:rsidRDefault="00CA6C4A" w:rsidP="00CA6C4A">
      <w:pPr>
        <w:widowControl w:val="0"/>
        <w:autoSpaceDE w:val="0"/>
        <w:autoSpaceDN w:val="0"/>
        <w:rPr>
          <w:rFonts w:ascii="Times New Roman" w:hAnsi="Times New Roman"/>
          <w:b/>
          <w:snapToGrid w:val="0"/>
          <w:sz w:val="22"/>
          <w:szCs w:val="22"/>
          <w:lang w:val="ru-RU" w:eastAsia="ru-RU"/>
        </w:rPr>
      </w:pPr>
      <w:r w:rsidRPr="00CA6C4A">
        <w:rPr>
          <w:rFonts w:ascii="Times New Roman" w:hAnsi="Times New Roman"/>
          <w:b/>
          <w:snapToGrid w:val="0"/>
          <w:sz w:val="22"/>
          <w:szCs w:val="22"/>
          <w:lang w:val="ru-RU" w:eastAsia="ru-RU"/>
        </w:rPr>
        <w:t>1. ФИНАНСОВЫЕ ДАННЫЕ</w:t>
      </w:r>
    </w:p>
    <w:p w14:paraId="79D6F50D" w14:textId="77777777" w:rsidR="00CA6C4A" w:rsidRPr="00CA6C4A" w:rsidRDefault="00CA6C4A" w:rsidP="00CA6C4A">
      <w:pPr>
        <w:widowControl w:val="0"/>
        <w:autoSpaceDE w:val="0"/>
        <w:autoSpaceDN w:val="0"/>
        <w:jc w:val="right"/>
        <w:rPr>
          <w:rFonts w:ascii="Times New Roman" w:hAnsi="Times New Roman"/>
          <w:sz w:val="22"/>
          <w:szCs w:val="22"/>
          <w:lang w:val="ru-RU" w:eastAsia="ru-RU"/>
        </w:rPr>
      </w:pPr>
      <w:r w:rsidRPr="00CA6C4A">
        <w:rPr>
          <w:rFonts w:ascii="Times New Roman" w:hAnsi="Times New Roman"/>
          <w:i/>
          <w:snapToGrid w:val="0"/>
          <w:sz w:val="22"/>
          <w:szCs w:val="22"/>
          <w:lang w:val="ru-RU" w:eastAsia="ru-RU"/>
        </w:rPr>
        <w:t>узб.сум/долл.США</w:t>
      </w:r>
    </w:p>
    <w:tbl>
      <w:tblPr>
        <w:tblW w:w="97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9"/>
        <w:gridCol w:w="1713"/>
        <w:gridCol w:w="1701"/>
        <w:gridCol w:w="1701"/>
      </w:tblGrid>
      <w:tr w:rsidR="00CA6C4A" w:rsidRPr="00782C98" w14:paraId="1660ED0B" w14:textId="77777777" w:rsidTr="00CA6C4A">
        <w:trPr>
          <w:trHeight w:val="444"/>
        </w:trPr>
        <w:tc>
          <w:tcPr>
            <w:tcW w:w="4649" w:type="dxa"/>
            <w:vMerge w:val="restart"/>
            <w:shd w:val="clear" w:color="auto" w:fill="D9D9D9"/>
          </w:tcPr>
          <w:p w14:paraId="4683E8B0" w14:textId="77777777" w:rsidR="00CA6C4A" w:rsidRPr="00CA6C4A" w:rsidRDefault="00CA6C4A" w:rsidP="00CA6C4A">
            <w:pPr>
              <w:widowControl w:val="0"/>
              <w:tabs>
                <w:tab w:val="left" w:pos="3600"/>
              </w:tabs>
              <w:autoSpaceDE w:val="0"/>
              <w:autoSpaceDN w:val="0"/>
              <w:jc w:val="center"/>
              <w:rPr>
                <w:rFonts w:ascii="Times New Roman" w:hAnsi="Times New Roman"/>
                <w:b/>
                <w:sz w:val="22"/>
                <w:szCs w:val="22"/>
                <w:lang w:val="ru-RU" w:eastAsia="ru-RU"/>
              </w:rPr>
            </w:pPr>
          </w:p>
          <w:p w14:paraId="4D82703E" w14:textId="77777777" w:rsidR="00CA6C4A" w:rsidRPr="00CA6C4A" w:rsidRDefault="00CA6C4A" w:rsidP="00CA6C4A">
            <w:pPr>
              <w:widowControl w:val="0"/>
              <w:tabs>
                <w:tab w:val="left" w:pos="3600"/>
              </w:tabs>
              <w:autoSpaceDE w:val="0"/>
              <w:autoSpaceDN w:val="0"/>
              <w:jc w:val="center"/>
              <w:rPr>
                <w:rFonts w:ascii="Times New Roman" w:hAnsi="Times New Roman"/>
                <w:b/>
                <w:sz w:val="22"/>
                <w:szCs w:val="22"/>
                <w:lang w:val="ru-RU" w:eastAsia="ru-RU"/>
              </w:rPr>
            </w:pPr>
            <w:r w:rsidRPr="00CA6C4A">
              <w:rPr>
                <w:rFonts w:ascii="Times New Roman" w:hAnsi="Times New Roman"/>
                <w:b/>
                <w:sz w:val="22"/>
                <w:szCs w:val="22"/>
                <w:lang w:val="ru-RU" w:eastAsia="ru-RU"/>
              </w:rPr>
              <w:t>Наименование статей</w:t>
            </w:r>
          </w:p>
          <w:p w14:paraId="2018DF3B" w14:textId="77777777" w:rsidR="00CA6C4A" w:rsidRPr="00CA6C4A" w:rsidRDefault="00CA6C4A" w:rsidP="00CA6C4A">
            <w:pPr>
              <w:widowControl w:val="0"/>
              <w:tabs>
                <w:tab w:val="left" w:pos="3600"/>
              </w:tabs>
              <w:autoSpaceDE w:val="0"/>
              <w:autoSpaceDN w:val="0"/>
              <w:jc w:val="both"/>
              <w:rPr>
                <w:rFonts w:ascii="Times New Roman" w:hAnsi="Times New Roman"/>
                <w:b/>
                <w:sz w:val="22"/>
                <w:szCs w:val="22"/>
                <w:lang w:val="ru-RU" w:eastAsia="ru-RU"/>
              </w:rPr>
            </w:pPr>
          </w:p>
        </w:tc>
        <w:tc>
          <w:tcPr>
            <w:tcW w:w="5115" w:type="dxa"/>
            <w:gridSpan w:val="3"/>
            <w:shd w:val="clear" w:color="auto" w:fill="D9D9D9"/>
          </w:tcPr>
          <w:p w14:paraId="753892B4" w14:textId="77777777" w:rsidR="00CA6C4A" w:rsidRPr="00CA6C4A" w:rsidRDefault="00CA6C4A" w:rsidP="00CA6C4A">
            <w:pPr>
              <w:widowControl w:val="0"/>
              <w:tabs>
                <w:tab w:val="left" w:pos="3600"/>
              </w:tabs>
              <w:autoSpaceDE w:val="0"/>
              <w:autoSpaceDN w:val="0"/>
              <w:jc w:val="center"/>
              <w:rPr>
                <w:rFonts w:ascii="Times New Roman" w:hAnsi="Times New Roman"/>
                <w:b/>
                <w:sz w:val="22"/>
                <w:szCs w:val="22"/>
                <w:lang w:val="ru-RU" w:eastAsia="ru-RU"/>
              </w:rPr>
            </w:pPr>
            <w:r w:rsidRPr="00CA6C4A">
              <w:rPr>
                <w:rFonts w:ascii="Times New Roman" w:hAnsi="Times New Roman"/>
                <w:b/>
                <w:sz w:val="22"/>
                <w:szCs w:val="22"/>
                <w:lang w:val="ru-RU" w:eastAsia="ru-RU"/>
              </w:rPr>
              <w:t>Данные за последние три года</w:t>
            </w:r>
          </w:p>
        </w:tc>
      </w:tr>
      <w:tr w:rsidR="00CA6C4A" w:rsidRPr="00CA6C4A" w14:paraId="4A24EC9F" w14:textId="77777777" w:rsidTr="00CA6C4A">
        <w:trPr>
          <w:trHeight w:val="321"/>
        </w:trPr>
        <w:tc>
          <w:tcPr>
            <w:tcW w:w="4649" w:type="dxa"/>
            <w:vMerge/>
            <w:shd w:val="clear" w:color="auto" w:fill="FFFFFF"/>
          </w:tcPr>
          <w:p w14:paraId="1F7276F8" w14:textId="77777777" w:rsidR="00CA6C4A" w:rsidRPr="00CA6C4A" w:rsidRDefault="00CA6C4A" w:rsidP="00CA6C4A">
            <w:pPr>
              <w:widowControl w:val="0"/>
              <w:tabs>
                <w:tab w:val="left" w:pos="3600"/>
              </w:tabs>
              <w:autoSpaceDE w:val="0"/>
              <w:autoSpaceDN w:val="0"/>
              <w:jc w:val="both"/>
              <w:rPr>
                <w:rFonts w:ascii="Times New Roman" w:hAnsi="Times New Roman"/>
                <w:b/>
                <w:sz w:val="22"/>
                <w:szCs w:val="22"/>
                <w:lang w:val="ru-RU" w:eastAsia="ru-RU"/>
              </w:rPr>
            </w:pPr>
          </w:p>
        </w:tc>
        <w:tc>
          <w:tcPr>
            <w:tcW w:w="1713" w:type="dxa"/>
            <w:shd w:val="clear" w:color="auto" w:fill="D9D9D9"/>
          </w:tcPr>
          <w:p w14:paraId="054AD5E0" w14:textId="01974C13" w:rsidR="00CA6C4A" w:rsidRPr="00CA6C4A" w:rsidRDefault="00CA6C4A" w:rsidP="00CA6C4A">
            <w:pPr>
              <w:widowControl w:val="0"/>
              <w:tabs>
                <w:tab w:val="left" w:pos="3600"/>
              </w:tabs>
              <w:autoSpaceDE w:val="0"/>
              <w:autoSpaceDN w:val="0"/>
              <w:jc w:val="center"/>
              <w:rPr>
                <w:rFonts w:ascii="Times New Roman" w:hAnsi="Times New Roman"/>
                <w:snapToGrid w:val="0"/>
                <w:sz w:val="22"/>
                <w:szCs w:val="22"/>
                <w:lang w:val="ru-RU" w:eastAsia="ru-RU"/>
              </w:rPr>
            </w:pPr>
            <w:r w:rsidRPr="00CA6C4A">
              <w:rPr>
                <w:rFonts w:ascii="Times New Roman" w:hAnsi="Times New Roman"/>
                <w:snapToGrid w:val="0"/>
                <w:sz w:val="22"/>
                <w:szCs w:val="22"/>
                <w:lang w:val="ru-RU" w:eastAsia="ru-RU"/>
              </w:rPr>
              <w:t>01.01.20</w:t>
            </w:r>
            <w:r>
              <w:rPr>
                <w:rFonts w:ascii="Times New Roman" w:hAnsi="Times New Roman"/>
                <w:snapToGrid w:val="0"/>
                <w:sz w:val="22"/>
                <w:szCs w:val="22"/>
                <w:lang w:eastAsia="ru-RU"/>
              </w:rPr>
              <w:t>2</w:t>
            </w:r>
            <w:r w:rsidR="00A25683">
              <w:rPr>
                <w:rFonts w:ascii="Times New Roman" w:hAnsi="Times New Roman"/>
                <w:snapToGrid w:val="0"/>
                <w:sz w:val="22"/>
                <w:szCs w:val="22"/>
                <w:lang w:eastAsia="ru-RU"/>
              </w:rPr>
              <w:t>1</w:t>
            </w:r>
            <w:r w:rsidRPr="00CA6C4A">
              <w:rPr>
                <w:rFonts w:ascii="Times New Roman" w:hAnsi="Times New Roman"/>
                <w:snapToGrid w:val="0"/>
                <w:sz w:val="22"/>
                <w:szCs w:val="22"/>
                <w:lang w:val="ru-RU" w:eastAsia="ru-RU"/>
              </w:rPr>
              <w:t>г.</w:t>
            </w:r>
          </w:p>
        </w:tc>
        <w:tc>
          <w:tcPr>
            <w:tcW w:w="1701" w:type="dxa"/>
            <w:shd w:val="clear" w:color="auto" w:fill="D9D9D9"/>
          </w:tcPr>
          <w:p w14:paraId="22FB9452" w14:textId="64A0EC39" w:rsidR="00CA6C4A" w:rsidRPr="00CA6C4A" w:rsidRDefault="00CA6C4A" w:rsidP="00CA6C4A">
            <w:pPr>
              <w:widowControl w:val="0"/>
              <w:tabs>
                <w:tab w:val="left" w:pos="3600"/>
              </w:tabs>
              <w:autoSpaceDE w:val="0"/>
              <w:autoSpaceDN w:val="0"/>
              <w:jc w:val="center"/>
              <w:rPr>
                <w:rFonts w:ascii="Times New Roman" w:hAnsi="Times New Roman"/>
                <w:snapToGrid w:val="0"/>
                <w:sz w:val="22"/>
                <w:szCs w:val="22"/>
                <w:lang w:val="ru-RU" w:eastAsia="ru-RU"/>
              </w:rPr>
            </w:pPr>
            <w:r w:rsidRPr="00CA6C4A">
              <w:rPr>
                <w:rFonts w:ascii="Times New Roman" w:hAnsi="Times New Roman"/>
                <w:snapToGrid w:val="0"/>
                <w:sz w:val="22"/>
                <w:szCs w:val="22"/>
                <w:lang w:val="ru-RU" w:eastAsia="ru-RU"/>
              </w:rPr>
              <w:t>01.01.20</w:t>
            </w:r>
            <w:r>
              <w:rPr>
                <w:rFonts w:ascii="Times New Roman" w:hAnsi="Times New Roman"/>
                <w:snapToGrid w:val="0"/>
                <w:sz w:val="22"/>
                <w:szCs w:val="22"/>
                <w:lang w:eastAsia="ru-RU"/>
              </w:rPr>
              <w:t>2</w:t>
            </w:r>
            <w:r w:rsidR="00A25683">
              <w:rPr>
                <w:rFonts w:ascii="Times New Roman" w:hAnsi="Times New Roman"/>
                <w:snapToGrid w:val="0"/>
                <w:sz w:val="22"/>
                <w:szCs w:val="22"/>
                <w:lang w:eastAsia="ru-RU"/>
              </w:rPr>
              <w:t>2</w:t>
            </w:r>
            <w:r w:rsidRPr="00CA6C4A">
              <w:rPr>
                <w:rFonts w:ascii="Times New Roman" w:hAnsi="Times New Roman"/>
                <w:snapToGrid w:val="0"/>
                <w:sz w:val="22"/>
                <w:szCs w:val="22"/>
                <w:lang w:val="ru-RU" w:eastAsia="ru-RU"/>
              </w:rPr>
              <w:t>г.</w:t>
            </w:r>
          </w:p>
        </w:tc>
        <w:tc>
          <w:tcPr>
            <w:tcW w:w="1701" w:type="dxa"/>
            <w:shd w:val="clear" w:color="auto" w:fill="D9D9D9"/>
          </w:tcPr>
          <w:p w14:paraId="2875CC22" w14:textId="03757B16" w:rsidR="00CA6C4A" w:rsidRPr="00CA6C4A" w:rsidRDefault="00CA6C4A" w:rsidP="00CA6C4A">
            <w:pPr>
              <w:widowControl w:val="0"/>
              <w:tabs>
                <w:tab w:val="left" w:pos="3600"/>
              </w:tabs>
              <w:autoSpaceDE w:val="0"/>
              <w:autoSpaceDN w:val="0"/>
              <w:jc w:val="center"/>
              <w:rPr>
                <w:rFonts w:ascii="Times New Roman" w:hAnsi="Times New Roman"/>
                <w:snapToGrid w:val="0"/>
                <w:sz w:val="22"/>
                <w:szCs w:val="22"/>
                <w:lang w:val="ru-RU" w:eastAsia="ru-RU"/>
              </w:rPr>
            </w:pPr>
            <w:r w:rsidRPr="00CA6C4A">
              <w:rPr>
                <w:rFonts w:ascii="Times New Roman" w:hAnsi="Times New Roman"/>
                <w:snapToGrid w:val="0"/>
                <w:sz w:val="22"/>
                <w:szCs w:val="22"/>
                <w:lang w:val="ru-RU" w:eastAsia="ru-RU"/>
              </w:rPr>
              <w:t>01.01.20</w:t>
            </w:r>
            <w:r w:rsidRPr="00CA6C4A">
              <w:rPr>
                <w:rFonts w:ascii="Times New Roman" w:hAnsi="Times New Roman"/>
                <w:snapToGrid w:val="0"/>
                <w:sz w:val="22"/>
                <w:szCs w:val="22"/>
                <w:lang w:eastAsia="ru-RU"/>
              </w:rPr>
              <w:t>2</w:t>
            </w:r>
            <w:r w:rsidR="00A25683">
              <w:rPr>
                <w:rFonts w:ascii="Times New Roman" w:hAnsi="Times New Roman"/>
                <w:snapToGrid w:val="0"/>
                <w:sz w:val="22"/>
                <w:szCs w:val="22"/>
                <w:lang w:eastAsia="ru-RU"/>
              </w:rPr>
              <w:t>3</w:t>
            </w:r>
            <w:r w:rsidRPr="00CA6C4A">
              <w:rPr>
                <w:rFonts w:ascii="Times New Roman" w:hAnsi="Times New Roman"/>
                <w:snapToGrid w:val="0"/>
                <w:sz w:val="22"/>
                <w:szCs w:val="22"/>
                <w:lang w:val="ru-RU" w:eastAsia="ru-RU"/>
              </w:rPr>
              <w:t>г.</w:t>
            </w:r>
          </w:p>
        </w:tc>
      </w:tr>
      <w:tr w:rsidR="00CA6C4A" w:rsidRPr="00CA6C4A" w14:paraId="78BC8F54" w14:textId="77777777" w:rsidTr="00CA6C4A">
        <w:tc>
          <w:tcPr>
            <w:tcW w:w="9764" w:type="dxa"/>
            <w:gridSpan w:val="4"/>
            <w:shd w:val="clear" w:color="auto" w:fill="FFFFFF"/>
          </w:tcPr>
          <w:p w14:paraId="0596796A" w14:textId="77777777" w:rsidR="00CA6C4A" w:rsidRPr="00CA6C4A" w:rsidRDefault="00CA6C4A" w:rsidP="00CA6C4A">
            <w:pPr>
              <w:widowControl w:val="0"/>
              <w:tabs>
                <w:tab w:val="left" w:pos="3600"/>
              </w:tabs>
              <w:autoSpaceDE w:val="0"/>
              <w:autoSpaceDN w:val="0"/>
              <w:jc w:val="center"/>
              <w:rPr>
                <w:rFonts w:ascii="Times New Roman" w:hAnsi="Times New Roman"/>
                <w:b/>
                <w:snapToGrid w:val="0"/>
                <w:sz w:val="22"/>
                <w:szCs w:val="22"/>
                <w:lang w:val="ru-RU" w:eastAsia="ru-RU"/>
              </w:rPr>
            </w:pPr>
            <w:r w:rsidRPr="00CA6C4A">
              <w:rPr>
                <w:rFonts w:ascii="Times New Roman" w:hAnsi="Times New Roman"/>
                <w:b/>
                <w:snapToGrid w:val="0"/>
                <w:sz w:val="22"/>
                <w:szCs w:val="22"/>
                <w:lang w:val="ru-RU" w:eastAsia="ru-RU"/>
              </w:rPr>
              <w:t>Информация из балансового отчета</w:t>
            </w:r>
          </w:p>
        </w:tc>
      </w:tr>
      <w:tr w:rsidR="00CA6C4A" w:rsidRPr="00CA6C4A" w14:paraId="62B622A2" w14:textId="77777777" w:rsidTr="00CA6C4A">
        <w:tc>
          <w:tcPr>
            <w:tcW w:w="4649" w:type="dxa"/>
          </w:tcPr>
          <w:p w14:paraId="74D36FB7" w14:textId="77777777" w:rsidR="00CA6C4A" w:rsidRPr="00CA6C4A" w:rsidRDefault="00CA6C4A" w:rsidP="00CA6C4A">
            <w:pPr>
              <w:widowControl w:val="0"/>
              <w:tabs>
                <w:tab w:val="left" w:pos="3600"/>
              </w:tabs>
              <w:autoSpaceDE w:val="0"/>
              <w:autoSpaceDN w:val="0"/>
              <w:jc w:val="both"/>
              <w:rPr>
                <w:rFonts w:ascii="Times New Roman" w:hAnsi="Times New Roman"/>
                <w:b/>
                <w:snapToGrid w:val="0"/>
                <w:sz w:val="22"/>
                <w:szCs w:val="22"/>
                <w:lang w:val="ru-RU" w:eastAsia="ru-RU"/>
              </w:rPr>
            </w:pPr>
            <w:r w:rsidRPr="00CA6C4A">
              <w:rPr>
                <w:rFonts w:ascii="Times New Roman" w:hAnsi="Times New Roman"/>
                <w:b/>
                <w:sz w:val="22"/>
                <w:szCs w:val="22"/>
                <w:lang w:val="ru-RU" w:eastAsia="ru-RU"/>
              </w:rPr>
              <w:t>Активы</w:t>
            </w:r>
          </w:p>
        </w:tc>
        <w:tc>
          <w:tcPr>
            <w:tcW w:w="1713" w:type="dxa"/>
          </w:tcPr>
          <w:p w14:paraId="6E71B664" w14:textId="77777777" w:rsidR="00CA6C4A" w:rsidRPr="00CA6C4A" w:rsidRDefault="00CA6C4A" w:rsidP="00CA6C4A">
            <w:pPr>
              <w:widowControl w:val="0"/>
              <w:tabs>
                <w:tab w:val="left" w:pos="3600"/>
              </w:tabs>
              <w:autoSpaceDE w:val="0"/>
              <w:autoSpaceDN w:val="0"/>
              <w:jc w:val="both"/>
              <w:rPr>
                <w:rFonts w:ascii="Times New Roman" w:hAnsi="Times New Roman"/>
                <w:b/>
                <w:snapToGrid w:val="0"/>
                <w:sz w:val="22"/>
                <w:szCs w:val="22"/>
                <w:lang w:val="ru-RU" w:eastAsia="ru-RU"/>
              </w:rPr>
            </w:pPr>
          </w:p>
        </w:tc>
        <w:tc>
          <w:tcPr>
            <w:tcW w:w="1701" w:type="dxa"/>
          </w:tcPr>
          <w:p w14:paraId="1B6EFE5C" w14:textId="77777777" w:rsidR="00CA6C4A" w:rsidRPr="00CA6C4A" w:rsidRDefault="00CA6C4A" w:rsidP="00CA6C4A">
            <w:pPr>
              <w:widowControl w:val="0"/>
              <w:tabs>
                <w:tab w:val="left" w:pos="3600"/>
              </w:tabs>
              <w:autoSpaceDE w:val="0"/>
              <w:autoSpaceDN w:val="0"/>
              <w:jc w:val="both"/>
              <w:rPr>
                <w:rFonts w:ascii="Times New Roman" w:hAnsi="Times New Roman"/>
                <w:b/>
                <w:snapToGrid w:val="0"/>
                <w:sz w:val="22"/>
                <w:szCs w:val="22"/>
                <w:lang w:val="ru-RU" w:eastAsia="ru-RU"/>
              </w:rPr>
            </w:pPr>
          </w:p>
        </w:tc>
        <w:tc>
          <w:tcPr>
            <w:tcW w:w="1701" w:type="dxa"/>
          </w:tcPr>
          <w:p w14:paraId="0C20D5C8" w14:textId="77777777" w:rsidR="00CA6C4A" w:rsidRPr="00CA6C4A" w:rsidRDefault="00CA6C4A" w:rsidP="00CA6C4A">
            <w:pPr>
              <w:widowControl w:val="0"/>
              <w:tabs>
                <w:tab w:val="left" w:pos="3600"/>
              </w:tabs>
              <w:autoSpaceDE w:val="0"/>
              <w:autoSpaceDN w:val="0"/>
              <w:jc w:val="both"/>
              <w:rPr>
                <w:rFonts w:ascii="Times New Roman" w:hAnsi="Times New Roman"/>
                <w:b/>
                <w:snapToGrid w:val="0"/>
                <w:sz w:val="22"/>
                <w:szCs w:val="22"/>
                <w:lang w:val="ru-RU" w:eastAsia="ru-RU"/>
              </w:rPr>
            </w:pPr>
          </w:p>
        </w:tc>
      </w:tr>
      <w:tr w:rsidR="00CA6C4A" w:rsidRPr="00CA6C4A" w14:paraId="2D73FECD" w14:textId="77777777" w:rsidTr="00CA6C4A">
        <w:tc>
          <w:tcPr>
            <w:tcW w:w="4649" w:type="dxa"/>
          </w:tcPr>
          <w:p w14:paraId="005B9DE9" w14:textId="77777777" w:rsidR="00CA6C4A" w:rsidRPr="00CA6C4A" w:rsidRDefault="00CA6C4A" w:rsidP="00CA6C4A">
            <w:pPr>
              <w:widowControl w:val="0"/>
              <w:autoSpaceDE w:val="0"/>
              <w:autoSpaceDN w:val="0"/>
              <w:adjustRightInd w:val="0"/>
              <w:rPr>
                <w:rFonts w:ascii="Times New Roman" w:hAnsi="Times New Roman"/>
                <w:sz w:val="22"/>
                <w:szCs w:val="22"/>
                <w:lang w:val="ru-RU" w:eastAsia="ru-RU"/>
              </w:rPr>
            </w:pPr>
            <w:r w:rsidRPr="00CA6C4A">
              <w:rPr>
                <w:rFonts w:ascii="Times New Roman" w:hAnsi="Times New Roman"/>
                <w:b/>
                <w:bCs/>
                <w:noProof/>
                <w:sz w:val="22"/>
                <w:szCs w:val="22"/>
                <w:lang w:val="ru-RU"/>
              </w:rPr>
              <w:t>I. Долгосрочные активы</w:t>
            </w:r>
          </w:p>
        </w:tc>
        <w:tc>
          <w:tcPr>
            <w:tcW w:w="1713" w:type="dxa"/>
          </w:tcPr>
          <w:p w14:paraId="55C5AD30"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1B91F776"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49CF36BE"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r>
      <w:tr w:rsidR="00CA6C4A" w:rsidRPr="00CA6C4A" w14:paraId="0416DA34" w14:textId="77777777" w:rsidTr="00CA6C4A">
        <w:trPr>
          <w:cantSplit/>
        </w:trPr>
        <w:tc>
          <w:tcPr>
            <w:tcW w:w="4649" w:type="dxa"/>
          </w:tcPr>
          <w:p w14:paraId="5602C7E7" w14:textId="77777777" w:rsidR="00CA6C4A" w:rsidRPr="00CA6C4A" w:rsidRDefault="00CA6C4A" w:rsidP="00CA6C4A">
            <w:pPr>
              <w:widowControl w:val="0"/>
              <w:tabs>
                <w:tab w:val="left" w:pos="3600"/>
              </w:tabs>
              <w:autoSpaceDE w:val="0"/>
              <w:autoSpaceDN w:val="0"/>
              <w:rPr>
                <w:rFonts w:ascii="Times New Roman" w:hAnsi="Times New Roman"/>
                <w:sz w:val="22"/>
                <w:szCs w:val="22"/>
                <w:lang w:val="ru-RU" w:eastAsia="ru-RU"/>
              </w:rPr>
            </w:pPr>
            <w:r w:rsidRPr="00CA6C4A">
              <w:rPr>
                <w:rFonts w:ascii="Times New Roman" w:hAnsi="Times New Roman"/>
                <w:sz w:val="22"/>
                <w:szCs w:val="22"/>
                <w:lang w:val="ru-RU" w:eastAsia="ru-RU"/>
              </w:rPr>
              <w:t>Основные средства</w:t>
            </w:r>
          </w:p>
        </w:tc>
        <w:tc>
          <w:tcPr>
            <w:tcW w:w="1713" w:type="dxa"/>
          </w:tcPr>
          <w:p w14:paraId="43BBC30F"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1536DDA2"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74E158C1"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r>
      <w:tr w:rsidR="00CA6C4A" w:rsidRPr="00CA6C4A" w14:paraId="64E65B67" w14:textId="77777777" w:rsidTr="00CA6C4A">
        <w:trPr>
          <w:cantSplit/>
          <w:trHeight w:val="255"/>
        </w:trPr>
        <w:tc>
          <w:tcPr>
            <w:tcW w:w="4649" w:type="dxa"/>
          </w:tcPr>
          <w:p w14:paraId="7BBDBA8E" w14:textId="77777777" w:rsidR="00CA6C4A" w:rsidRPr="00CA6C4A" w:rsidRDefault="00CA6C4A" w:rsidP="00CA6C4A">
            <w:pPr>
              <w:widowControl w:val="0"/>
              <w:tabs>
                <w:tab w:val="left" w:pos="3600"/>
              </w:tabs>
              <w:autoSpaceDE w:val="0"/>
              <w:autoSpaceDN w:val="0"/>
              <w:jc w:val="both"/>
              <w:rPr>
                <w:rFonts w:ascii="Times New Roman" w:hAnsi="Times New Roman"/>
                <w:sz w:val="22"/>
                <w:szCs w:val="22"/>
                <w:lang w:val="ru-RU" w:eastAsia="ru-RU"/>
              </w:rPr>
            </w:pPr>
            <w:r w:rsidRPr="00CA6C4A">
              <w:rPr>
                <w:rFonts w:ascii="Times New Roman" w:hAnsi="Times New Roman"/>
                <w:sz w:val="22"/>
                <w:szCs w:val="22"/>
                <w:lang w:val="ru-RU" w:eastAsia="ru-RU"/>
              </w:rPr>
              <w:t>Нематериальные активы</w:t>
            </w:r>
          </w:p>
        </w:tc>
        <w:tc>
          <w:tcPr>
            <w:tcW w:w="1713" w:type="dxa"/>
          </w:tcPr>
          <w:p w14:paraId="38AAC63C"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0A83ADF6"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78B578C0"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r>
      <w:tr w:rsidR="00CA6C4A" w:rsidRPr="00CA6C4A" w14:paraId="2C841472" w14:textId="77777777" w:rsidTr="00CA6C4A">
        <w:trPr>
          <w:cantSplit/>
          <w:trHeight w:val="260"/>
        </w:trPr>
        <w:tc>
          <w:tcPr>
            <w:tcW w:w="4649" w:type="dxa"/>
          </w:tcPr>
          <w:p w14:paraId="744D6FC8" w14:textId="77777777" w:rsidR="00CA6C4A" w:rsidRPr="00CA6C4A" w:rsidRDefault="00CA6C4A" w:rsidP="00CA6C4A">
            <w:pPr>
              <w:widowControl w:val="0"/>
              <w:tabs>
                <w:tab w:val="left" w:pos="3600"/>
              </w:tabs>
              <w:autoSpaceDE w:val="0"/>
              <w:autoSpaceDN w:val="0"/>
              <w:rPr>
                <w:rFonts w:ascii="Times New Roman" w:hAnsi="Times New Roman"/>
                <w:sz w:val="22"/>
                <w:szCs w:val="22"/>
                <w:lang w:val="ru-RU" w:eastAsia="ru-RU"/>
              </w:rPr>
            </w:pPr>
            <w:r w:rsidRPr="00CA6C4A">
              <w:rPr>
                <w:rFonts w:ascii="Times New Roman" w:hAnsi="Times New Roman"/>
                <w:sz w:val="22"/>
                <w:szCs w:val="22"/>
                <w:lang w:val="ru-RU" w:eastAsia="ru-RU"/>
              </w:rPr>
              <w:t>Долгосрочные инвестиции</w:t>
            </w:r>
          </w:p>
        </w:tc>
        <w:tc>
          <w:tcPr>
            <w:tcW w:w="1713" w:type="dxa"/>
          </w:tcPr>
          <w:p w14:paraId="59C6450A"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2653745D"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6AA3E48E"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r>
      <w:tr w:rsidR="00CA6C4A" w:rsidRPr="00782C98" w14:paraId="0E386A2F" w14:textId="77777777" w:rsidTr="00CA6C4A">
        <w:trPr>
          <w:cantSplit/>
          <w:trHeight w:val="260"/>
        </w:trPr>
        <w:tc>
          <w:tcPr>
            <w:tcW w:w="4649" w:type="dxa"/>
          </w:tcPr>
          <w:p w14:paraId="621132BA" w14:textId="77777777" w:rsidR="00CA6C4A" w:rsidRPr="00CA6C4A" w:rsidRDefault="00CA6C4A" w:rsidP="00CA6C4A">
            <w:pPr>
              <w:widowControl w:val="0"/>
              <w:tabs>
                <w:tab w:val="left" w:pos="3600"/>
              </w:tabs>
              <w:autoSpaceDE w:val="0"/>
              <w:autoSpaceDN w:val="0"/>
              <w:rPr>
                <w:rFonts w:ascii="Times New Roman" w:hAnsi="Times New Roman"/>
                <w:i/>
                <w:sz w:val="22"/>
                <w:szCs w:val="22"/>
                <w:lang w:val="ru-RU" w:eastAsia="ru-RU"/>
              </w:rPr>
            </w:pPr>
            <w:r w:rsidRPr="00CA6C4A">
              <w:rPr>
                <w:rFonts w:ascii="Times New Roman" w:hAnsi="Times New Roman"/>
                <w:i/>
                <w:sz w:val="22"/>
                <w:szCs w:val="22"/>
                <w:lang w:val="ru-RU" w:eastAsia="ru-RU"/>
              </w:rPr>
              <w:t>в т.ч.: капитальные вложения</w:t>
            </w:r>
          </w:p>
        </w:tc>
        <w:tc>
          <w:tcPr>
            <w:tcW w:w="1713" w:type="dxa"/>
          </w:tcPr>
          <w:p w14:paraId="48D3F731"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06BEE2AE"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640AD273"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r>
      <w:tr w:rsidR="00CA6C4A" w:rsidRPr="00CA6C4A" w14:paraId="697B5C16" w14:textId="77777777" w:rsidTr="00CA6C4A">
        <w:trPr>
          <w:cantSplit/>
          <w:trHeight w:val="260"/>
        </w:trPr>
        <w:tc>
          <w:tcPr>
            <w:tcW w:w="4649" w:type="dxa"/>
          </w:tcPr>
          <w:p w14:paraId="254E4FD6" w14:textId="77777777" w:rsidR="00CA6C4A" w:rsidRPr="00CA6C4A" w:rsidRDefault="00CA6C4A" w:rsidP="00CA6C4A">
            <w:pPr>
              <w:widowControl w:val="0"/>
              <w:autoSpaceDE w:val="0"/>
              <w:autoSpaceDN w:val="0"/>
              <w:adjustRightInd w:val="0"/>
              <w:rPr>
                <w:rFonts w:ascii="Times New Roman" w:hAnsi="Times New Roman"/>
                <w:sz w:val="22"/>
                <w:szCs w:val="22"/>
                <w:lang w:val="ru-RU" w:eastAsia="ru-RU"/>
              </w:rPr>
            </w:pPr>
            <w:r w:rsidRPr="00CA6C4A">
              <w:rPr>
                <w:rFonts w:ascii="Times New Roman" w:hAnsi="Times New Roman"/>
                <w:b/>
                <w:bCs/>
                <w:noProof/>
                <w:sz w:val="22"/>
                <w:szCs w:val="22"/>
                <w:lang w:val="ru-RU"/>
              </w:rPr>
              <w:t>II. Текущие активы</w:t>
            </w:r>
          </w:p>
        </w:tc>
        <w:tc>
          <w:tcPr>
            <w:tcW w:w="1713" w:type="dxa"/>
          </w:tcPr>
          <w:p w14:paraId="48599883"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303CB647"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24298FB8"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r>
      <w:tr w:rsidR="00CA6C4A" w:rsidRPr="00CA6C4A" w14:paraId="039D8283" w14:textId="77777777" w:rsidTr="00CA6C4A">
        <w:trPr>
          <w:cantSplit/>
          <w:trHeight w:val="260"/>
        </w:trPr>
        <w:tc>
          <w:tcPr>
            <w:tcW w:w="4649" w:type="dxa"/>
          </w:tcPr>
          <w:p w14:paraId="3C889474" w14:textId="77777777" w:rsidR="00CA6C4A" w:rsidRPr="00CA6C4A" w:rsidRDefault="00CA6C4A" w:rsidP="00CA6C4A">
            <w:pPr>
              <w:widowControl w:val="0"/>
              <w:tabs>
                <w:tab w:val="left" w:pos="3600"/>
              </w:tabs>
              <w:autoSpaceDE w:val="0"/>
              <w:autoSpaceDN w:val="0"/>
              <w:rPr>
                <w:rFonts w:ascii="Times New Roman" w:hAnsi="Times New Roman"/>
                <w:sz w:val="22"/>
                <w:szCs w:val="22"/>
                <w:lang w:val="ru-RU" w:eastAsia="ru-RU"/>
              </w:rPr>
            </w:pPr>
            <w:r w:rsidRPr="00CA6C4A">
              <w:rPr>
                <w:rFonts w:ascii="Times New Roman" w:hAnsi="Times New Roman"/>
                <w:sz w:val="22"/>
                <w:szCs w:val="22"/>
                <w:lang w:val="ru-RU" w:eastAsia="ru-RU"/>
              </w:rPr>
              <w:t>Товарно-материальные запасы</w:t>
            </w:r>
          </w:p>
        </w:tc>
        <w:tc>
          <w:tcPr>
            <w:tcW w:w="1713" w:type="dxa"/>
          </w:tcPr>
          <w:p w14:paraId="5EB40586"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3B44C849"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58C473DB"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r>
      <w:tr w:rsidR="00CA6C4A" w:rsidRPr="00782C98" w14:paraId="4B57F652" w14:textId="77777777" w:rsidTr="00CA6C4A">
        <w:trPr>
          <w:cantSplit/>
          <w:trHeight w:val="260"/>
        </w:trPr>
        <w:tc>
          <w:tcPr>
            <w:tcW w:w="4649" w:type="dxa"/>
          </w:tcPr>
          <w:p w14:paraId="4CA488EC" w14:textId="77777777" w:rsidR="00CA6C4A" w:rsidRPr="00CA6C4A" w:rsidRDefault="00CA6C4A" w:rsidP="00CA6C4A">
            <w:pPr>
              <w:widowControl w:val="0"/>
              <w:tabs>
                <w:tab w:val="left" w:pos="3600"/>
              </w:tabs>
              <w:autoSpaceDE w:val="0"/>
              <w:autoSpaceDN w:val="0"/>
              <w:rPr>
                <w:rFonts w:ascii="Times New Roman" w:hAnsi="Times New Roman"/>
                <w:i/>
                <w:sz w:val="22"/>
                <w:szCs w:val="22"/>
                <w:lang w:val="ru-RU" w:eastAsia="ru-RU"/>
              </w:rPr>
            </w:pPr>
            <w:r w:rsidRPr="00CA6C4A">
              <w:rPr>
                <w:rFonts w:ascii="Times New Roman" w:hAnsi="Times New Roman"/>
                <w:i/>
                <w:sz w:val="22"/>
                <w:szCs w:val="22"/>
                <w:lang w:val="ru-RU" w:eastAsia="ru-RU"/>
              </w:rPr>
              <w:t>в т.ч.: производственные запасы</w:t>
            </w:r>
          </w:p>
        </w:tc>
        <w:tc>
          <w:tcPr>
            <w:tcW w:w="1713" w:type="dxa"/>
          </w:tcPr>
          <w:p w14:paraId="5F259B73"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40C98330"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0DBA9E4F"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r>
      <w:tr w:rsidR="00CA6C4A" w:rsidRPr="00CA6C4A" w14:paraId="0E7DC8FF" w14:textId="77777777" w:rsidTr="00CA6C4A">
        <w:trPr>
          <w:cantSplit/>
          <w:trHeight w:val="260"/>
        </w:trPr>
        <w:tc>
          <w:tcPr>
            <w:tcW w:w="4649" w:type="dxa"/>
          </w:tcPr>
          <w:p w14:paraId="0891756B" w14:textId="77777777" w:rsidR="00CA6C4A" w:rsidRPr="00CA6C4A" w:rsidRDefault="00CA6C4A" w:rsidP="00CA6C4A">
            <w:pPr>
              <w:widowControl w:val="0"/>
              <w:tabs>
                <w:tab w:val="left" w:pos="3600"/>
              </w:tabs>
              <w:autoSpaceDE w:val="0"/>
              <w:autoSpaceDN w:val="0"/>
              <w:rPr>
                <w:rFonts w:ascii="Times New Roman" w:hAnsi="Times New Roman"/>
                <w:sz w:val="22"/>
                <w:szCs w:val="22"/>
                <w:lang w:val="ru-RU" w:eastAsia="ru-RU"/>
              </w:rPr>
            </w:pPr>
            <w:r w:rsidRPr="00CA6C4A">
              <w:rPr>
                <w:rFonts w:ascii="Times New Roman" w:hAnsi="Times New Roman"/>
                <w:sz w:val="22"/>
                <w:szCs w:val="22"/>
                <w:lang w:val="ru-RU" w:eastAsia="ru-RU"/>
              </w:rPr>
              <w:t>Дебиторы</w:t>
            </w:r>
          </w:p>
        </w:tc>
        <w:tc>
          <w:tcPr>
            <w:tcW w:w="1713" w:type="dxa"/>
          </w:tcPr>
          <w:p w14:paraId="4F52443D"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2210C51C"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78667AB1"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r>
      <w:tr w:rsidR="00CA6C4A" w:rsidRPr="00CA6C4A" w14:paraId="10DA1DCE" w14:textId="77777777" w:rsidTr="00CA6C4A">
        <w:trPr>
          <w:cantSplit/>
          <w:trHeight w:val="260"/>
        </w:trPr>
        <w:tc>
          <w:tcPr>
            <w:tcW w:w="4649" w:type="dxa"/>
          </w:tcPr>
          <w:p w14:paraId="0A94994F" w14:textId="77777777" w:rsidR="00CA6C4A" w:rsidRPr="00CA6C4A" w:rsidRDefault="00CA6C4A" w:rsidP="00CA6C4A">
            <w:pPr>
              <w:widowControl w:val="0"/>
              <w:tabs>
                <w:tab w:val="left" w:pos="3600"/>
              </w:tabs>
              <w:autoSpaceDE w:val="0"/>
              <w:autoSpaceDN w:val="0"/>
              <w:rPr>
                <w:rFonts w:ascii="Times New Roman" w:hAnsi="Times New Roman"/>
                <w:sz w:val="22"/>
                <w:szCs w:val="22"/>
                <w:lang w:val="ru-RU" w:eastAsia="ru-RU"/>
              </w:rPr>
            </w:pPr>
            <w:r w:rsidRPr="00CA6C4A">
              <w:rPr>
                <w:rFonts w:ascii="Times New Roman" w:hAnsi="Times New Roman"/>
                <w:sz w:val="22"/>
                <w:szCs w:val="22"/>
                <w:lang w:val="ru-RU" w:eastAsia="ru-RU"/>
              </w:rPr>
              <w:t>Денежные средства</w:t>
            </w:r>
          </w:p>
        </w:tc>
        <w:tc>
          <w:tcPr>
            <w:tcW w:w="1713" w:type="dxa"/>
          </w:tcPr>
          <w:p w14:paraId="01CA27CC"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43656426"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23BFD1A3"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r>
      <w:tr w:rsidR="00CA6C4A" w:rsidRPr="00CA6C4A" w14:paraId="2678CEC1" w14:textId="77777777" w:rsidTr="00CA6C4A">
        <w:trPr>
          <w:cantSplit/>
          <w:trHeight w:val="260"/>
        </w:trPr>
        <w:tc>
          <w:tcPr>
            <w:tcW w:w="4649" w:type="dxa"/>
          </w:tcPr>
          <w:p w14:paraId="1AB6152C" w14:textId="77777777" w:rsidR="00CA6C4A" w:rsidRPr="00CA6C4A" w:rsidRDefault="00CA6C4A" w:rsidP="00CA6C4A">
            <w:pPr>
              <w:widowControl w:val="0"/>
              <w:tabs>
                <w:tab w:val="left" w:pos="3600"/>
              </w:tabs>
              <w:autoSpaceDE w:val="0"/>
              <w:autoSpaceDN w:val="0"/>
              <w:rPr>
                <w:rFonts w:ascii="Times New Roman" w:hAnsi="Times New Roman"/>
                <w:b/>
                <w:sz w:val="22"/>
                <w:szCs w:val="22"/>
                <w:lang w:val="ru-RU" w:eastAsia="ru-RU"/>
              </w:rPr>
            </w:pPr>
            <w:r w:rsidRPr="00CA6C4A">
              <w:rPr>
                <w:rFonts w:ascii="Times New Roman" w:hAnsi="Times New Roman"/>
                <w:b/>
                <w:sz w:val="22"/>
                <w:szCs w:val="22"/>
                <w:lang w:val="ru-RU" w:eastAsia="ru-RU"/>
              </w:rPr>
              <w:t>Пассивы</w:t>
            </w:r>
          </w:p>
        </w:tc>
        <w:tc>
          <w:tcPr>
            <w:tcW w:w="1713" w:type="dxa"/>
          </w:tcPr>
          <w:p w14:paraId="5656E857"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5F1C23A6"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55909389"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r>
      <w:tr w:rsidR="00CA6C4A" w:rsidRPr="00CA6C4A" w14:paraId="5549ABC1" w14:textId="77777777" w:rsidTr="00CA6C4A">
        <w:trPr>
          <w:cantSplit/>
          <w:trHeight w:val="260"/>
        </w:trPr>
        <w:tc>
          <w:tcPr>
            <w:tcW w:w="4649" w:type="dxa"/>
          </w:tcPr>
          <w:p w14:paraId="03A08FBE" w14:textId="77777777" w:rsidR="00CA6C4A" w:rsidRPr="00CA6C4A" w:rsidRDefault="00CA6C4A" w:rsidP="00CA6C4A">
            <w:pPr>
              <w:widowControl w:val="0"/>
              <w:tabs>
                <w:tab w:val="left" w:pos="3600"/>
              </w:tabs>
              <w:autoSpaceDE w:val="0"/>
              <w:autoSpaceDN w:val="0"/>
              <w:rPr>
                <w:rFonts w:ascii="Times New Roman" w:hAnsi="Times New Roman"/>
                <w:sz w:val="22"/>
                <w:szCs w:val="22"/>
                <w:lang w:val="ru-RU" w:eastAsia="ru-RU"/>
              </w:rPr>
            </w:pPr>
            <w:r w:rsidRPr="00CA6C4A">
              <w:rPr>
                <w:rFonts w:ascii="Times New Roman" w:hAnsi="Times New Roman"/>
                <w:sz w:val="22"/>
                <w:szCs w:val="22"/>
                <w:lang w:val="ru-RU" w:eastAsia="ru-RU"/>
              </w:rPr>
              <w:t>I. Источники собственных средств</w:t>
            </w:r>
          </w:p>
        </w:tc>
        <w:tc>
          <w:tcPr>
            <w:tcW w:w="1713" w:type="dxa"/>
          </w:tcPr>
          <w:p w14:paraId="41B72665"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2A48B747"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42ABD651"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r>
      <w:tr w:rsidR="00CA6C4A" w:rsidRPr="00CA6C4A" w14:paraId="79AC2952" w14:textId="77777777" w:rsidTr="00CA6C4A">
        <w:trPr>
          <w:cantSplit/>
          <w:trHeight w:val="260"/>
        </w:trPr>
        <w:tc>
          <w:tcPr>
            <w:tcW w:w="4649" w:type="dxa"/>
          </w:tcPr>
          <w:p w14:paraId="064EEC26" w14:textId="77777777" w:rsidR="00CA6C4A" w:rsidRPr="00CA6C4A" w:rsidRDefault="00CA6C4A" w:rsidP="00CA6C4A">
            <w:pPr>
              <w:widowControl w:val="0"/>
              <w:tabs>
                <w:tab w:val="left" w:pos="3600"/>
              </w:tabs>
              <w:autoSpaceDE w:val="0"/>
              <w:autoSpaceDN w:val="0"/>
              <w:rPr>
                <w:rFonts w:ascii="Times New Roman" w:hAnsi="Times New Roman"/>
                <w:sz w:val="22"/>
                <w:szCs w:val="22"/>
                <w:lang w:val="ru-RU" w:eastAsia="ru-RU"/>
              </w:rPr>
            </w:pPr>
            <w:r w:rsidRPr="00CA6C4A">
              <w:rPr>
                <w:rFonts w:ascii="Times New Roman" w:hAnsi="Times New Roman"/>
                <w:i/>
                <w:sz w:val="22"/>
                <w:szCs w:val="22"/>
                <w:lang w:val="ru-RU" w:eastAsia="ru-RU"/>
              </w:rPr>
              <w:t xml:space="preserve">в т.ч.: </w:t>
            </w:r>
          </w:p>
        </w:tc>
        <w:tc>
          <w:tcPr>
            <w:tcW w:w="1713" w:type="dxa"/>
          </w:tcPr>
          <w:p w14:paraId="1CC629E6"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794229F4"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7A5067D4"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r>
      <w:tr w:rsidR="00CA6C4A" w:rsidRPr="00CA6C4A" w14:paraId="787094C4" w14:textId="77777777" w:rsidTr="00CA6C4A">
        <w:trPr>
          <w:cantSplit/>
          <w:trHeight w:val="260"/>
        </w:trPr>
        <w:tc>
          <w:tcPr>
            <w:tcW w:w="4649" w:type="dxa"/>
          </w:tcPr>
          <w:p w14:paraId="5CBA31FD" w14:textId="77777777" w:rsidR="00CA6C4A" w:rsidRPr="00CA6C4A" w:rsidRDefault="00CA6C4A" w:rsidP="00CA6C4A">
            <w:pPr>
              <w:widowControl w:val="0"/>
              <w:tabs>
                <w:tab w:val="left" w:pos="3600"/>
              </w:tabs>
              <w:autoSpaceDE w:val="0"/>
              <w:autoSpaceDN w:val="0"/>
              <w:rPr>
                <w:rFonts w:ascii="Times New Roman" w:hAnsi="Times New Roman"/>
                <w:i/>
                <w:sz w:val="22"/>
                <w:szCs w:val="22"/>
                <w:lang w:val="ru-RU" w:eastAsia="ru-RU"/>
              </w:rPr>
            </w:pPr>
            <w:r w:rsidRPr="00CA6C4A">
              <w:rPr>
                <w:rFonts w:ascii="Times New Roman" w:hAnsi="Times New Roman"/>
                <w:i/>
                <w:sz w:val="22"/>
                <w:szCs w:val="22"/>
                <w:lang w:val="ru-RU" w:eastAsia="ru-RU"/>
              </w:rPr>
              <w:t>уставной капитал</w:t>
            </w:r>
          </w:p>
        </w:tc>
        <w:tc>
          <w:tcPr>
            <w:tcW w:w="1713" w:type="dxa"/>
          </w:tcPr>
          <w:p w14:paraId="6E1C92D8"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593A63CD"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301388B7"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r>
      <w:tr w:rsidR="00CA6C4A" w:rsidRPr="00CA6C4A" w14:paraId="7E82C006" w14:textId="77777777" w:rsidTr="00CA6C4A">
        <w:trPr>
          <w:cantSplit/>
          <w:trHeight w:val="260"/>
        </w:trPr>
        <w:tc>
          <w:tcPr>
            <w:tcW w:w="4649" w:type="dxa"/>
          </w:tcPr>
          <w:p w14:paraId="12081D90" w14:textId="77777777" w:rsidR="00CA6C4A" w:rsidRPr="00CA6C4A" w:rsidRDefault="00CA6C4A" w:rsidP="00CA6C4A">
            <w:pPr>
              <w:widowControl w:val="0"/>
              <w:tabs>
                <w:tab w:val="left" w:pos="3600"/>
              </w:tabs>
              <w:autoSpaceDE w:val="0"/>
              <w:autoSpaceDN w:val="0"/>
              <w:rPr>
                <w:rFonts w:ascii="Times New Roman" w:hAnsi="Times New Roman"/>
                <w:i/>
                <w:sz w:val="22"/>
                <w:szCs w:val="22"/>
                <w:lang w:val="ru-RU" w:eastAsia="ru-RU"/>
              </w:rPr>
            </w:pPr>
            <w:r w:rsidRPr="00CA6C4A">
              <w:rPr>
                <w:rFonts w:ascii="Times New Roman" w:hAnsi="Times New Roman"/>
                <w:i/>
                <w:sz w:val="22"/>
                <w:szCs w:val="22"/>
                <w:lang w:val="ru-RU" w:eastAsia="ru-RU"/>
              </w:rPr>
              <w:t>нераспределенная прибыль</w:t>
            </w:r>
          </w:p>
        </w:tc>
        <w:tc>
          <w:tcPr>
            <w:tcW w:w="1713" w:type="dxa"/>
          </w:tcPr>
          <w:p w14:paraId="5C62E89D"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5982BDEE"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07BD26B6"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r>
      <w:tr w:rsidR="00CA6C4A" w:rsidRPr="00CA6C4A" w14:paraId="298CB145" w14:textId="77777777" w:rsidTr="00CA6C4A">
        <w:trPr>
          <w:cantSplit/>
          <w:trHeight w:val="260"/>
        </w:trPr>
        <w:tc>
          <w:tcPr>
            <w:tcW w:w="4649" w:type="dxa"/>
          </w:tcPr>
          <w:p w14:paraId="790D90F3" w14:textId="77777777" w:rsidR="00CA6C4A" w:rsidRPr="00CA6C4A" w:rsidRDefault="00CA6C4A" w:rsidP="00CA6C4A">
            <w:pPr>
              <w:widowControl w:val="0"/>
              <w:tabs>
                <w:tab w:val="left" w:pos="3600"/>
              </w:tabs>
              <w:autoSpaceDE w:val="0"/>
              <w:autoSpaceDN w:val="0"/>
              <w:rPr>
                <w:rFonts w:ascii="Times New Roman" w:hAnsi="Times New Roman"/>
                <w:sz w:val="22"/>
                <w:szCs w:val="22"/>
                <w:lang w:val="ru-RU" w:eastAsia="ru-RU"/>
              </w:rPr>
            </w:pPr>
            <w:r w:rsidRPr="00CA6C4A">
              <w:rPr>
                <w:rFonts w:ascii="Times New Roman" w:hAnsi="Times New Roman"/>
                <w:sz w:val="22"/>
                <w:szCs w:val="22"/>
                <w:lang w:val="ru-RU" w:eastAsia="ru-RU"/>
              </w:rPr>
              <w:t>II. Обязательства</w:t>
            </w:r>
          </w:p>
        </w:tc>
        <w:tc>
          <w:tcPr>
            <w:tcW w:w="1713" w:type="dxa"/>
          </w:tcPr>
          <w:p w14:paraId="187EB457"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4FD91D09"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573BBB49"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r>
      <w:tr w:rsidR="00CA6C4A" w:rsidRPr="00CA6C4A" w14:paraId="7A26E547" w14:textId="77777777" w:rsidTr="00CA6C4A">
        <w:trPr>
          <w:cantSplit/>
          <w:trHeight w:val="260"/>
        </w:trPr>
        <w:tc>
          <w:tcPr>
            <w:tcW w:w="4649" w:type="dxa"/>
          </w:tcPr>
          <w:p w14:paraId="15795E10" w14:textId="77777777" w:rsidR="00CA6C4A" w:rsidRPr="00CA6C4A" w:rsidRDefault="00CA6C4A" w:rsidP="00CA6C4A">
            <w:pPr>
              <w:widowControl w:val="0"/>
              <w:tabs>
                <w:tab w:val="left" w:pos="3600"/>
              </w:tabs>
              <w:autoSpaceDE w:val="0"/>
              <w:autoSpaceDN w:val="0"/>
              <w:rPr>
                <w:rFonts w:ascii="Times New Roman" w:hAnsi="Times New Roman"/>
                <w:sz w:val="22"/>
                <w:szCs w:val="22"/>
                <w:lang w:val="ru-RU" w:eastAsia="ru-RU"/>
              </w:rPr>
            </w:pPr>
            <w:r w:rsidRPr="00CA6C4A">
              <w:rPr>
                <w:rFonts w:ascii="Times New Roman" w:hAnsi="Times New Roman"/>
                <w:sz w:val="22"/>
                <w:szCs w:val="22"/>
                <w:lang w:val="ru-RU" w:eastAsia="ru-RU"/>
              </w:rPr>
              <w:t>Долгосрочные обязательства</w:t>
            </w:r>
          </w:p>
        </w:tc>
        <w:tc>
          <w:tcPr>
            <w:tcW w:w="1713" w:type="dxa"/>
          </w:tcPr>
          <w:p w14:paraId="6C1A55EA"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495EE47F"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5870CAF4"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r>
      <w:tr w:rsidR="00CA6C4A" w:rsidRPr="00CA6C4A" w14:paraId="4790691C" w14:textId="77777777" w:rsidTr="00CA6C4A">
        <w:trPr>
          <w:cantSplit/>
          <w:trHeight w:val="260"/>
        </w:trPr>
        <w:tc>
          <w:tcPr>
            <w:tcW w:w="4649" w:type="dxa"/>
          </w:tcPr>
          <w:p w14:paraId="4136D18D" w14:textId="77777777" w:rsidR="00CA6C4A" w:rsidRPr="00CA6C4A" w:rsidRDefault="00CA6C4A" w:rsidP="00CA6C4A">
            <w:pPr>
              <w:widowControl w:val="0"/>
              <w:tabs>
                <w:tab w:val="left" w:pos="3600"/>
              </w:tabs>
              <w:autoSpaceDE w:val="0"/>
              <w:autoSpaceDN w:val="0"/>
              <w:rPr>
                <w:rFonts w:ascii="Times New Roman" w:hAnsi="Times New Roman"/>
                <w:sz w:val="22"/>
                <w:szCs w:val="22"/>
                <w:lang w:val="ru-RU" w:eastAsia="ru-RU"/>
              </w:rPr>
            </w:pPr>
            <w:r w:rsidRPr="00CA6C4A">
              <w:rPr>
                <w:rFonts w:ascii="Times New Roman" w:hAnsi="Times New Roman"/>
                <w:sz w:val="22"/>
                <w:szCs w:val="22"/>
                <w:lang w:val="ru-RU" w:eastAsia="ru-RU"/>
              </w:rPr>
              <w:t>Текущие обязательства</w:t>
            </w:r>
          </w:p>
        </w:tc>
        <w:tc>
          <w:tcPr>
            <w:tcW w:w="1713" w:type="dxa"/>
          </w:tcPr>
          <w:p w14:paraId="6F11D254"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19BEE4FE"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4B639D25"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r>
      <w:tr w:rsidR="00CA6C4A" w:rsidRPr="00CA6C4A" w14:paraId="686EE544" w14:textId="77777777" w:rsidTr="00CA6C4A">
        <w:trPr>
          <w:cantSplit/>
          <w:trHeight w:val="260"/>
        </w:trPr>
        <w:tc>
          <w:tcPr>
            <w:tcW w:w="4649" w:type="dxa"/>
          </w:tcPr>
          <w:p w14:paraId="0A1D3AC1" w14:textId="77777777" w:rsidR="00CA6C4A" w:rsidRPr="00CA6C4A" w:rsidRDefault="00CA6C4A" w:rsidP="00CA6C4A">
            <w:pPr>
              <w:widowControl w:val="0"/>
              <w:tabs>
                <w:tab w:val="left" w:pos="3600"/>
              </w:tabs>
              <w:autoSpaceDE w:val="0"/>
              <w:autoSpaceDN w:val="0"/>
              <w:rPr>
                <w:rFonts w:ascii="Times New Roman" w:hAnsi="Times New Roman"/>
                <w:sz w:val="22"/>
                <w:szCs w:val="22"/>
                <w:lang w:val="ru-RU" w:eastAsia="ru-RU"/>
              </w:rPr>
            </w:pPr>
            <w:r w:rsidRPr="00CA6C4A">
              <w:rPr>
                <w:rFonts w:ascii="Times New Roman" w:hAnsi="Times New Roman"/>
                <w:sz w:val="22"/>
                <w:szCs w:val="22"/>
                <w:lang w:val="ru-RU" w:eastAsia="ru-RU"/>
              </w:rPr>
              <w:t>в т.ч.:</w:t>
            </w:r>
          </w:p>
        </w:tc>
        <w:tc>
          <w:tcPr>
            <w:tcW w:w="1713" w:type="dxa"/>
          </w:tcPr>
          <w:p w14:paraId="1E63C0F4"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73EE0503"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0D434306"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r>
      <w:tr w:rsidR="00CA6C4A" w:rsidRPr="00CA6C4A" w14:paraId="43FDA2F1" w14:textId="77777777" w:rsidTr="00CA6C4A">
        <w:trPr>
          <w:cantSplit/>
          <w:trHeight w:val="260"/>
        </w:trPr>
        <w:tc>
          <w:tcPr>
            <w:tcW w:w="4649" w:type="dxa"/>
          </w:tcPr>
          <w:p w14:paraId="015E425D" w14:textId="77777777" w:rsidR="00CA6C4A" w:rsidRPr="00CA6C4A" w:rsidRDefault="00CA6C4A" w:rsidP="00CA6C4A">
            <w:pPr>
              <w:widowControl w:val="0"/>
              <w:tabs>
                <w:tab w:val="left" w:pos="3600"/>
              </w:tabs>
              <w:autoSpaceDE w:val="0"/>
              <w:autoSpaceDN w:val="0"/>
              <w:rPr>
                <w:rFonts w:ascii="Times New Roman" w:hAnsi="Times New Roman"/>
                <w:i/>
                <w:sz w:val="22"/>
                <w:szCs w:val="22"/>
                <w:lang w:val="ru-RU" w:eastAsia="ru-RU"/>
              </w:rPr>
            </w:pPr>
            <w:r w:rsidRPr="00CA6C4A">
              <w:rPr>
                <w:rFonts w:ascii="Times New Roman" w:hAnsi="Times New Roman"/>
                <w:i/>
                <w:sz w:val="22"/>
                <w:szCs w:val="22"/>
                <w:lang w:val="ru-RU" w:eastAsia="ru-RU"/>
              </w:rPr>
              <w:t>текущая кредиторская задолженность</w:t>
            </w:r>
          </w:p>
        </w:tc>
        <w:tc>
          <w:tcPr>
            <w:tcW w:w="1713" w:type="dxa"/>
          </w:tcPr>
          <w:p w14:paraId="1824A967"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51839010"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3F3A8B45"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r>
      <w:tr w:rsidR="00CA6C4A" w:rsidRPr="00CA6C4A" w14:paraId="26FAF820" w14:textId="77777777" w:rsidTr="00CA6C4A">
        <w:trPr>
          <w:cantSplit/>
          <w:trHeight w:val="260"/>
        </w:trPr>
        <w:tc>
          <w:tcPr>
            <w:tcW w:w="4649" w:type="dxa"/>
          </w:tcPr>
          <w:p w14:paraId="7460DF53" w14:textId="77777777" w:rsidR="00CA6C4A" w:rsidRPr="00CA6C4A" w:rsidRDefault="00CA6C4A" w:rsidP="00CA6C4A">
            <w:pPr>
              <w:widowControl w:val="0"/>
              <w:tabs>
                <w:tab w:val="left" w:pos="3600"/>
              </w:tabs>
              <w:autoSpaceDE w:val="0"/>
              <w:autoSpaceDN w:val="0"/>
              <w:rPr>
                <w:rFonts w:ascii="Times New Roman" w:hAnsi="Times New Roman"/>
                <w:i/>
                <w:sz w:val="22"/>
                <w:szCs w:val="22"/>
                <w:lang w:val="ru-RU" w:eastAsia="ru-RU"/>
              </w:rPr>
            </w:pPr>
            <w:r w:rsidRPr="00CA6C4A">
              <w:rPr>
                <w:rFonts w:ascii="Times New Roman" w:hAnsi="Times New Roman"/>
                <w:i/>
                <w:sz w:val="22"/>
                <w:szCs w:val="22"/>
                <w:lang w:val="ru-RU" w:eastAsia="ru-RU"/>
              </w:rPr>
              <w:t>просроченная кредиторская задолженность</w:t>
            </w:r>
          </w:p>
        </w:tc>
        <w:tc>
          <w:tcPr>
            <w:tcW w:w="1713" w:type="dxa"/>
          </w:tcPr>
          <w:p w14:paraId="436462F2"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7D34B80D"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6A85B844"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r>
      <w:tr w:rsidR="00CA6C4A" w:rsidRPr="00782C98" w14:paraId="75FD2B85" w14:textId="77777777" w:rsidTr="00CA6C4A">
        <w:trPr>
          <w:cantSplit/>
          <w:trHeight w:val="260"/>
        </w:trPr>
        <w:tc>
          <w:tcPr>
            <w:tcW w:w="9764" w:type="dxa"/>
            <w:gridSpan w:val="4"/>
          </w:tcPr>
          <w:p w14:paraId="050D9AED" w14:textId="77777777" w:rsidR="00CA6C4A" w:rsidRPr="00CA6C4A" w:rsidRDefault="00CA6C4A" w:rsidP="00CA6C4A">
            <w:pPr>
              <w:widowControl w:val="0"/>
              <w:tabs>
                <w:tab w:val="left" w:pos="3600"/>
              </w:tabs>
              <w:autoSpaceDE w:val="0"/>
              <w:autoSpaceDN w:val="0"/>
              <w:jc w:val="center"/>
              <w:rPr>
                <w:rFonts w:ascii="Times New Roman" w:hAnsi="Times New Roman"/>
                <w:b/>
                <w:snapToGrid w:val="0"/>
                <w:sz w:val="22"/>
                <w:szCs w:val="22"/>
                <w:lang w:val="ru-RU" w:eastAsia="ru-RU"/>
              </w:rPr>
            </w:pPr>
            <w:r w:rsidRPr="00CA6C4A">
              <w:rPr>
                <w:rFonts w:ascii="Times New Roman" w:hAnsi="Times New Roman"/>
                <w:b/>
                <w:snapToGrid w:val="0"/>
                <w:sz w:val="22"/>
                <w:szCs w:val="22"/>
                <w:lang w:val="ru-RU" w:eastAsia="ru-RU"/>
              </w:rPr>
              <w:t>Информация из отчета финансового результата</w:t>
            </w:r>
          </w:p>
        </w:tc>
      </w:tr>
      <w:tr w:rsidR="00CA6C4A" w:rsidRPr="00782C98" w14:paraId="7295F167" w14:textId="77777777" w:rsidTr="00CA6C4A">
        <w:tc>
          <w:tcPr>
            <w:tcW w:w="4649" w:type="dxa"/>
          </w:tcPr>
          <w:p w14:paraId="0C7B7AB7" w14:textId="77777777" w:rsidR="00CA6C4A" w:rsidRPr="00CA6C4A" w:rsidRDefault="00CA6C4A" w:rsidP="00CA6C4A">
            <w:pPr>
              <w:widowControl w:val="0"/>
              <w:tabs>
                <w:tab w:val="left" w:pos="3600"/>
              </w:tabs>
              <w:autoSpaceDE w:val="0"/>
              <w:autoSpaceDN w:val="0"/>
              <w:rPr>
                <w:rFonts w:ascii="Times New Roman" w:hAnsi="Times New Roman"/>
                <w:sz w:val="22"/>
                <w:szCs w:val="22"/>
                <w:lang w:val="ru-RU" w:eastAsia="ru-RU"/>
              </w:rPr>
            </w:pPr>
            <w:r w:rsidRPr="00CA6C4A">
              <w:rPr>
                <w:rFonts w:ascii="Times New Roman" w:hAnsi="Times New Roman"/>
                <w:sz w:val="22"/>
                <w:szCs w:val="22"/>
                <w:lang w:val="ru-RU" w:eastAsia="ru-RU"/>
              </w:rPr>
              <w:t>Чистая выручка от реализации продукции</w:t>
            </w:r>
          </w:p>
        </w:tc>
        <w:tc>
          <w:tcPr>
            <w:tcW w:w="1713" w:type="dxa"/>
          </w:tcPr>
          <w:p w14:paraId="781F7972"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6A8308BE"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3FF34474"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r>
      <w:tr w:rsidR="00CA6C4A" w:rsidRPr="00782C98" w14:paraId="372B25B1" w14:textId="77777777" w:rsidTr="00CA6C4A">
        <w:tc>
          <w:tcPr>
            <w:tcW w:w="4649" w:type="dxa"/>
          </w:tcPr>
          <w:p w14:paraId="7D5ADF65" w14:textId="77777777" w:rsidR="00CA6C4A" w:rsidRPr="00CA6C4A" w:rsidRDefault="00CA6C4A" w:rsidP="00CA6C4A">
            <w:pPr>
              <w:widowControl w:val="0"/>
              <w:tabs>
                <w:tab w:val="left" w:pos="3600"/>
              </w:tabs>
              <w:autoSpaceDE w:val="0"/>
              <w:autoSpaceDN w:val="0"/>
              <w:rPr>
                <w:rFonts w:ascii="Times New Roman" w:hAnsi="Times New Roman"/>
                <w:sz w:val="22"/>
                <w:szCs w:val="22"/>
                <w:lang w:val="ru-RU" w:eastAsia="ru-RU"/>
              </w:rPr>
            </w:pPr>
            <w:r w:rsidRPr="00CA6C4A">
              <w:rPr>
                <w:rFonts w:ascii="Times New Roman" w:hAnsi="Times New Roman"/>
                <w:sz w:val="22"/>
                <w:szCs w:val="22"/>
                <w:lang w:val="ru-RU" w:eastAsia="ru-RU"/>
              </w:rPr>
              <w:t>Прибыль до уплаты налога на доход</w:t>
            </w:r>
          </w:p>
        </w:tc>
        <w:tc>
          <w:tcPr>
            <w:tcW w:w="1713" w:type="dxa"/>
          </w:tcPr>
          <w:p w14:paraId="223923F3"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0524D74E"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71647D63"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r>
      <w:tr w:rsidR="00CA6C4A" w:rsidRPr="00CA6C4A" w14:paraId="6BD2FEFD" w14:textId="77777777" w:rsidTr="00CA6C4A">
        <w:tc>
          <w:tcPr>
            <w:tcW w:w="4649" w:type="dxa"/>
          </w:tcPr>
          <w:p w14:paraId="0D51D258" w14:textId="77777777" w:rsidR="00CA6C4A" w:rsidRPr="00CA6C4A" w:rsidRDefault="00CA6C4A" w:rsidP="00CA6C4A">
            <w:pPr>
              <w:widowControl w:val="0"/>
              <w:tabs>
                <w:tab w:val="left" w:pos="3600"/>
              </w:tabs>
              <w:autoSpaceDE w:val="0"/>
              <w:autoSpaceDN w:val="0"/>
              <w:rPr>
                <w:rFonts w:ascii="Times New Roman" w:hAnsi="Times New Roman"/>
                <w:sz w:val="22"/>
                <w:szCs w:val="22"/>
                <w:lang w:val="ru-RU" w:eastAsia="ru-RU"/>
              </w:rPr>
            </w:pPr>
            <w:r w:rsidRPr="00CA6C4A">
              <w:rPr>
                <w:rFonts w:ascii="Times New Roman" w:hAnsi="Times New Roman"/>
                <w:sz w:val="22"/>
                <w:szCs w:val="22"/>
                <w:lang w:val="ru-RU" w:eastAsia="ru-RU"/>
              </w:rPr>
              <w:t>Чистая прибыль</w:t>
            </w:r>
          </w:p>
        </w:tc>
        <w:tc>
          <w:tcPr>
            <w:tcW w:w="1713" w:type="dxa"/>
          </w:tcPr>
          <w:p w14:paraId="16FF21AF"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54BBF464"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c>
          <w:tcPr>
            <w:tcW w:w="1701" w:type="dxa"/>
          </w:tcPr>
          <w:p w14:paraId="499B748C"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tc>
      </w:tr>
    </w:tbl>
    <w:p w14:paraId="188D31D7" w14:textId="77777777" w:rsidR="00CA6C4A" w:rsidRPr="00CA6C4A" w:rsidRDefault="00CA6C4A" w:rsidP="00CA6C4A">
      <w:pPr>
        <w:widowControl w:val="0"/>
        <w:tabs>
          <w:tab w:val="left" w:pos="3600"/>
        </w:tabs>
        <w:autoSpaceDE w:val="0"/>
        <w:autoSpaceDN w:val="0"/>
        <w:jc w:val="center"/>
        <w:rPr>
          <w:rFonts w:ascii="Times New Roman" w:hAnsi="Times New Roman"/>
          <w:b/>
          <w:bCs/>
          <w:sz w:val="22"/>
          <w:szCs w:val="22"/>
          <w:lang w:val="ru-RU" w:eastAsia="ru-RU"/>
        </w:rPr>
      </w:pPr>
    </w:p>
    <w:p w14:paraId="7BBDB761"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r w:rsidRPr="00CA6C4A">
        <w:rPr>
          <w:rFonts w:ascii="Times New Roman" w:hAnsi="Times New Roman"/>
          <w:snapToGrid w:val="0"/>
          <w:sz w:val="22"/>
          <w:szCs w:val="22"/>
          <w:lang w:val="ru-RU" w:eastAsia="ru-RU"/>
        </w:rPr>
        <w:t>Балансовая прибыль______________________________________________________________</w:t>
      </w:r>
    </w:p>
    <w:p w14:paraId="3830FFDF"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p>
    <w:p w14:paraId="4AD4DCC3"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r w:rsidRPr="00CA6C4A">
        <w:rPr>
          <w:rFonts w:ascii="Times New Roman" w:hAnsi="Times New Roman"/>
          <w:snapToGrid w:val="0"/>
          <w:sz w:val="22"/>
          <w:szCs w:val="22"/>
          <w:lang w:val="ru-RU" w:eastAsia="ru-RU"/>
        </w:rPr>
        <w:t>Руководитель_____________________            Гл. бухгалтер_______________</w:t>
      </w:r>
    </w:p>
    <w:p w14:paraId="6325FB01" w14:textId="77777777" w:rsidR="00CA6C4A" w:rsidRPr="00CA6C4A" w:rsidRDefault="00CA6C4A" w:rsidP="00CA6C4A">
      <w:pPr>
        <w:widowControl w:val="0"/>
        <w:tabs>
          <w:tab w:val="left" w:pos="3600"/>
        </w:tabs>
        <w:autoSpaceDE w:val="0"/>
        <w:autoSpaceDN w:val="0"/>
        <w:jc w:val="both"/>
        <w:rPr>
          <w:rFonts w:ascii="Times New Roman" w:hAnsi="Times New Roman"/>
          <w:snapToGrid w:val="0"/>
          <w:sz w:val="22"/>
          <w:szCs w:val="22"/>
          <w:lang w:val="ru-RU" w:eastAsia="ru-RU"/>
        </w:rPr>
      </w:pPr>
      <w:r w:rsidRPr="00CA6C4A">
        <w:rPr>
          <w:rFonts w:ascii="Times New Roman" w:hAnsi="Times New Roman"/>
          <w:snapToGrid w:val="0"/>
          <w:sz w:val="22"/>
          <w:szCs w:val="22"/>
          <w:lang w:val="ru-RU" w:eastAsia="ru-RU"/>
        </w:rPr>
        <w:t xml:space="preserve">                                       М.П.</w:t>
      </w:r>
    </w:p>
    <w:p w14:paraId="431B5138" w14:textId="58CE6E14" w:rsidR="00CA6C4A" w:rsidRPr="00CA6C4A" w:rsidRDefault="00CA6C4A" w:rsidP="00CA6C4A">
      <w:pPr>
        <w:widowControl w:val="0"/>
        <w:tabs>
          <w:tab w:val="left" w:pos="0"/>
        </w:tabs>
        <w:autoSpaceDE w:val="0"/>
        <w:autoSpaceDN w:val="0"/>
        <w:jc w:val="both"/>
        <w:rPr>
          <w:rFonts w:ascii="Times New Roman" w:hAnsi="Times New Roman"/>
          <w:sz w:val="22"/>
          <w:szCs w:val="22"/>
          <w:lang w:val="ru-RU"/>
        </w:rPr>
      </w:pPr>
      <w:r w:rsidRPr="00CA6C4A">
        <w:rPr>
          <w:rFonts w:ascii="Times New Roman" w:hAnsi="Times New Roman"/>
          <w:sz w:val="22"/>
          <w:szCs w:val="22"/>
          <w:lang w:val="ru-RU"/>
        </w:rPr>
        <w:tab/>
        <w:t xml:space="preserve">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w:t>
      </w:r>
      <w:r>
        <w:rPr>
          <w:rFonts w:ascii="Times New Roman" w:hAnsi="Times New Roman"/>
          <w:sz w:val="22"/>
          <w:szCs w:val="22"/>
          <w:lang w:val="ru-RU"/>
        </w:rPr>
        <w:t>Тендерной документации</w:t>
      </w:r>
      <w:r w:rsidRPr="00CA6C4A">
        <w:rPr>
          <w:rFonts w:ascii="Times New Roman" w:hAnsi="Times New Roman"/>
          <w:sz w:val="22"/>
          <w:szCs w:val="22"/>
          <w:lang w:val="ru-RU"/>
        </w:rPr>
        <w:t>, то данные в форме № 4 приводятся в узбекских сумах;</w:t>
      </w:r>
    </w:p>
    <w:p w14:paraId="0A07B4DA" w14:textId="77777777" w:rsidR="00CA6C4A" w:rsidRPr="00CA6C4A" w:rsidRDefault="00CA6C4A" w:rsidP="00CA6C4A">
      <w:pPr>
        <w:widowControl w:val="0"/>
        <w:autoSpaceDE w:val="0"/>
        <w:autoSpaceDN w:val="0"/>
        <w:spacing w:before="240"/>
        <w:rPr>
          <w:rFonts w:ascii="Times New Roman" w:hAnsi="Times New Roman"/>
          <w:b/>
          <w:snapToGrid w:val="0"/>
          <w:sz w:val="22"/>
          <w:szCs w:val="22"/>
          <w:lang w:val="ru-RU" w:eastAsia="ru-RU"/>
        </w:rPr>
      </w:pPr>
    </w:p>
    <w:p w14:paraId="64B1CB10" w14:textId="77777777" w:rsidR="00CA6C4A" w:rsidRPr="00CA6C4A" w:rsidRDefault="00CA6C4A" w:rsidP="00CA6C4A">
      <w:pPr>
        <w:widowControl w:val="0"/>
        <w:autoSpaceDE w:val="0"/>
        <w:autoSpaceDN w:val="0"/>
        <w:spacing w:before="240"/>
        <w:rPr>
          <w:rFonts w:ascii="Times New Roman" w:hAnsi="Times New Roman"/>
          <w:b/>
          <w:snapToGrid w:val="0"/>
          <w:sz w:val="22"/>
          <w:szCs w:val="22"/>
          <w:lang w:val="ru-RU" w:eastAsia="ru-RU"/>
        </w:rPr>
      </w:pPr>
      <w:r w:rsidRPr="00CA6C4A">
        <w:rPr>
          <w:rFonts w:ascii="Times New Roman" w:hAnsi="Times New Roman"/>
          <w:b/>
          <w:snapToGrid w:val="0"/>
          <w:sz w:val="22"/>
          <w:szCs w:val="22"/>
          <w:lang w:val="ru-RU" w:eastAsia="ru-RU"/>
        </w:rPr>
        <w:t>2. ФИНАНСОВЫЕ ВОЗМОЖНОСТИ</w:t>
      </w:r>
    </w:p>
    <w:p w14:paraId="13C803AD" w14:textId="77777777" w:rsidR="00CA6C4A" w:rsidRPr="00CA6C4A" w:rsidRDefault="00CA6C4A" w:rsidP="00CA6C4A">
      <w:pPr>
        <w:widowControl w:val="0"/>
        <w:autoSpaceDE w:val="0"/>
        <w:autoSpaceDN w:val="0"/>
        <w:ind w:right="-1" w:firstLine="708"/>
        <w:jc w:val="both"/>
        <w:rPr>
          <w:rFonts w:ascii="Times New Roman" w:hAnsi="Times New Roman"/>
          <w:sz w:val="22"/>
          <w:szCs w:val="22"/>
          <w:lang w:val="ru-RU"/>
        </w:rPr>
      </w:pPr>
      <w:r w:rsidRPr="00CA6C4A">
        <w:rPr>
          <w:rFonts w:ascii="Times New Roman" w:hAnsi="Times New Roman"/>
          <w:sz w:val="22"/>
          <w:szCs w:val="22"/>
          <w:lang w:val="ru-RU"/>
        </w:rPr>
        <w:t xml:space="preserve">Указать оборотные средства в размере не менее 20 % от предельной стоимости объекта, </w:t>
      </w:r>
      <w:r w:rsidRPr="00CA6C4A">
        <w:rPr>
          <w:rFonts w:ascii="Times New Roman" w:hAnsi="Times New Roman"/>
          <w:sz w:val="22"/>
          <w:szCs w:val="22"/>
          <w:lang w:val="ru-RU"/>
        </w:rPr>
        <w:lastRenderedPageBreak/>
        <w:t>установленной заказчиком.</w:t>
      </w:r>
    </w:p>
    <w:p w14:paraId="7B41B5AC" w14:textId="77777777" w:rsidR="00CA6C4A" w:rsidRPr="00CA6C4A" w:rsidRDefault="00CA6C4A" w:rsidP="00CA6C4A">
      <w:pPr>
        <w:widowControl w:val="0"/>
        <w:autoSpaceDE w:val="0"/>
        <w:autoSpaceDN w:val="0"/>
        <w:ind w:right="289"/>
        <w:jc w:val="right"/>
        <w:rPr>
          <w:rFonts w:ascii="Times New Roman" w:hAnsi="Times New Roman"/>
          <w:i/>
          <w:spacing w:val="-2"/>
          <w:sz w:val="22"/>
          <w:szCs w:val="22"/>
          <w:lang w:val="ru-RU"/>
        </w:rPr>
      </w:pPr>
      <w:r w:rsidRPr="00CA6C4A">
        <w:rPr>
          <w:rFonts w:ascii="Times New Roman" w:hAnsi="Times New Roman"/>
          <w:i/>
          <w:spacing w:val="-2"/>
          <w:sz w:val="22"/>
          <w:szCs w:val="22"/>
          <w:lang w:val="ru-RU"/>
        </w:rPr>
        <w:t>Уз.сум/долл.США</w:t>
      </w:r>
    </w:p>
    <w:tbl>
      <w:tblPr>
        <w:tblW w:w="0" w:type="auto"/>
        <w:jc w:val="center"/>
        <w:tblLayout w:type="fixed"/>
        <w:tblCellMar>
          <w:left w:w="72" w:type="dxa"/>
          <w:right w:w="72" w:type="dxa"/>
        </w:tblCellMar>
        <w:tblLook w:val="0000" w:firstRow="0" w:lastRow="0" w:firstColumn="0" w:lastColumn="0" w:noHBand="0" w:noVBand="0"/>
      </w:tblPr>
      <w:tblGrid>
        <w:gridCol w:w="540"/>
        <w:gridCol w:w="5760"/>
        <w:gridCol w:w="3240"/>
      </w:tblGrid>
      <w:tr w:rsidR="00CA6C4A" w:rsidRPr="00CA6C4A" w14:paraId="7BCADC57" w14:textId="77777777" w:rsidTr="00CA6C4A">
        <w:trPr>
          <w:cantSplit/>
          <w:jc w:val="center"/>
        </w:trPr>
        <w:tc>
          <w:tcPr>
            <w:tcW w:w="540" w:type="dxa"/>
            <w:tcBorders>
              <w:top w:val="single" w:sz="12" w:space="0" w:color="auto"/>
              <w:left w:val="single" w:sz="12" w:space="0" w:color="auto"/>
              <w:bottom w:val="single" w:sz="12" w:space="0" w:color="auto"/>
            </w:tcBorders>
            <w:shd w:val="clear" w:color="auto" w:fill="D9D9D9"/>
            <w:vAlign w:val="center"/>
          </w:tcPr>
          <w:p w14:paraId="22E37FAC" w14:textId="77777777" w:rsidR="00CA6C4A" w:rsidRPr="00CA6C4A" w:rsidRDefault="00CA6C4A" w:rsidP="00CA6C4A">
            <w:pPr>
              <w:widowControl w:val="0"/>
              <w:suppressAutoHyphens/>
              <w:autoSpaceDE w:val="0"/>
              <w:autoSpaceDN w:val="0"/>
              <w:spacing w:before="120" w:after="120"/>
              <w:jc w:val="center"/>
              <w:rPr>
                <w:rFonts w:ascii="Times New Roman" w:hAnsi="Times New Roman"/>
                <w:b/>
                <w:bCs/>
                <w:spacing w:val="-2"/>
                <w:sz w:val="22"/>
                <w:szCs w:val="22"/>
                <w:lang w:val="ru-RU"/>
              </w:rPr>
            </w:pPr>
            <w:r w:rsidRPr="00CA6C4A">
              <w:rPr>
                <w:rFonts w:ascii="Times New Roman" w:hAnsi="Times New Roman"/>
                <w:b/>
                <w:bCs/>
                <w:spacing w:val="-2"/>
                <w:sz w:val="22"/>
                <w:szCs w:val="22"/>
                <w:lang w:val="ru-RU"/>
              </w:rPr>
              <w:t>No.</w:t>
            </w:r>
          </w:p>
        </w:tc>
        <w:tc>
          <w:tcPr>
            <w:tcW w:w="5760" w:type="dxa"/>
            <w:tcBorders>
              <w:top w:val="single" w:sz="12" w:space="0" w:color="auto"/>
              <w:left w:val="single" w:sz="6" w:space="0" w:color="auto"/>
              <w:bottom w:val="single" w:sz="12" w:space="0" w:color="auto"/>
            </w:tcBorders>
            <w:shd w:val="clear" w:color="auto" w:fill="D9D9D9"/>
          </w:tcPr>
          <w:p w14:paraId="0CA5AA73" w14:textId="77777777" w:rsidR="00CA6C4A" w:rsidRPr="00CA6C4A" w:rsidRDefault="00CA6C4A" w:rsidP="00CA6C4A">
            <w:pPr>
              <w:widowControl w:val="0"/>
              <w:suppressAutoHyphens/>
              <w:autoSpaceDE w:val="0"/>
              <w:autoSpaceDN w:val="0"/>
              <w:spacing w:before="120" w:after="120"/>
              <w:jc w:val="center"/>
              <w:rPr>
                <w:rFonts w:ascii="Times New Roman" w:hAnsi="Times New Roman"/>
                <w:b/>
                <w:bCs/>
                <w:spacing w:val="-2"/>
                <w:sz w:val="22"/>
                <w:szCs w:val="22"/>
                <w:lang w:val="ru-RU"/>
              </w:rPr>
            </w:pPr>
            <w:r w:rsidRPr="00CA6C4A">
              <w:rPr>
                <w:rFonts w:ascii="Times New Roman" w:hAnsi="Times New Roman"/>
                <w:b/>
                <w:bCs/>
                <w:spacing w:val="-2"/>
                <w:sz w:val="22"/>
                <w:szCs w:val="22"/>
                <w:lang w:val="ru-RU"/>
              </w:rPr>
              <w:t>Наименование источников</w:t>
            </w:r>
          </w:p>
        </w:tc>
        <w:tc>
          <w:tcPr>
            <w:tcW w:w="3240" w:type="dxa"/>
            <w:tcBorders>
              <w:top w:val="single" w:sz="12" w:space="0" w:color="auto"/>
              <w:left w:val="single" w:sz="6" w:space="0" w:color="auto"/>
              <w:bottom w:val="single" w:sz="12" w:space="0" w:color="auto"/>
              <w:right w:val="single" w:sz="12" w:space="0" w:color="auto"/>
            </w:tcBorders>
            <w:shd w:val="clear" w:color="auto" w:fill="D9D9D9"/>
          </w:tcPr>
          <w:p w14:paraId="4A88C3C3" w14:textId="77777777" w:rsidR="00CA6C4A" w:rsidRPr="00CA6C4A" w:rsidRDefault="00CA6C4A" w:rsidP="00CA6C4A">
            <w:pPr>
              <w:widowControl w:val="0"/>
              <w:suppressAutoHyphens/>
              <w:autoSpaceDE w:val="0"/>
              <w:autoSpaceDN w:val="0"/>
              <w:spacing w:before="120" w:after="120"/>
              <w:jc w:val="center"/>
              <w:rPr>
                <w:rFonts w:ascii="Times New Roman" w:hAnsi="Times New Roman"/>
                <w:b/>
                <w:bCs/>
                <w:spacing w:val="-2"/>
                <w:sz w:val="22"/>
                <w:szCs w:val="22"/>
                <w:lang w:val="ru-RU"/>
              </w:rPr>
            </w:pPr>
            <w:r w:rsidRPr="00CA6C4A">
              <w:rPr>
                <w:rFonts w:ascii="Times New Roman" w:hAnsi="Times New Roman"/>
                <w:b/>
                <w:bCs/>
                <w:spacing w:val="-2"/>
                <w:sz w:val="22"/>
                <w:szCs w:val="22"/>
                <w:lang w:val="ru-RU"/>
              </w:rPr>
              <w:t xml:space="preserve">Сумма </w:t>
            </w:r>
          </w:p>
        </w:tc>
      </w:tr>
      <w:tr w:rsidR="00CA6C4A" w:rsidRPr="00782C98" w14:paraId="15EC5813" w14:textId="77777777" w:rsidTr="00CA6C4A">
        <w:trPr>
          <w:cantSplit/>
          <w:jc w:val="center"/>
        </w:trPr>
        <w:tc>
          <w:tcPr>
            <w:tcW w:w="540" w:type="dxa"/>
            <w:tcBorders>
              <w:top w:val="single" w:sz="12" w:space="0" w:color="auto"/>
              <w:left w:val="single" w:sz="6" w:space="0" w:color="auto"/>
            </w:tcBorders>
            <w:vAlign w:val="center"/>
          </w:tcPr>
          <w:p w14:paraId="3073E0E7" w14:textId="77777777" w:rsidR="00CA6C4A" w:rsidRPr="00CA6C4A" w:rsidRDefault="00CA6C4A" w:rsidP="00CA6C4A">
            <w:pPr>
              <w:widowControl w:val="0"/>
              <w:suppressAutoHyphens/>
              <w:autoSpaceDE w:val="0"/>
              <w:autoSpaceDN w:val="0"/>
              <w:jc w:val="center"/>
              <w:rPr>
                <w:rFonts w:ascii="Times New Roman" w:hAnsi="Times New Roman"/>
                <w:spacing w:val="-2"/>
                <w:sz w:val="22"/>
                <w:szCs w:val="22"/>
                <w:lang w:val="ru-RU"/>
              </w:rPr>
            </w:pPr>
            <w:r w:rsidRPr="00CA6C4A">
              <w:rPr>
                <w:rFonts w:ascii="Times New Roman" w:hAnsi="Times New Roman"/>
                <w:spacing w:val="-2"/>
                <w:sz w:val="22"/>
                <w:szCs w:val="22"/>
                <w:lang w:val="ru-RU"/>
              </w:rPr>
              <w:t>1</w:t>
            </w:r>
          </w:p>
        </w:tc>
        <w:tc>
          <w:tcPr>
            <w:tcW w:w="5760" w:type="dxa"/>
            <w:tcBorders>
              <w:top w:val="single" w:sz="12" w:space="0" w:color="auto"/>
              <w:left w:val="single" w:sz="6" w:space="0" w:color="auto"/>
            </w:tcBorders>
          </w:tcPr>
          <w:p w14:paraId="6887DBF3" w14:textId="77777777" w:rsidR="00CA6C4A" w:rsidRPr="00CA6C4A" w:rsidRDefault="00CA6C4A" w:rsidP="00CA6C4A">
            <w:pPr>
              <w:widowControl w:val="0"/>
              <w:suppressAutoHyphens/>
              <w:autoSpaceDE w:val="0"/>
              <w:autoSpaceDN w:val="0"/>
              <w:spacing w:after="71"/>
              <w:rPr>
                <w:rFonts w:ascii="Times New Roman" w:hAnsi="Times New Roman"/>
                <w:i/>
                <w:spacing w:val="-2"/>
                <w:sz w:val="22"/>
                <w:szCs w:val="22"/>
                <w:lang w:val="ru-RU"/>
              </w:rPr>
            </w:pPr>
            <w:r w:rsidRPr="00CA6C4A">
              <w:rPr>
                <w:rFonts w:ascii="Times New Roman" w:hAnsi="Times New Roman"/>
                <w:i/>
                <w:sz w:val="22"/>
                <w:szCs w:val="22"/>
                <w:lang w:val="ru-RU"/>
              </w:rPr>
              <w:t>Производственные запасы – сырье, вспомогательные материалы и топливо</w:t>
            </w:r>
          </w:p>
        </w:tc>
        <w:tc>
          <w:tcPr>
            <w:tcW w:w="3240" w:type="dxa"/>
            <w:tcBorders>
              <w:top w:val="single" w:sz="12" w:space="0" w:color="auto"/>
              <w:left w:val="single" w:sz="6" w:space="0" w:color="auto"/>
              <w:right w:val="single" w:sz="6" w:space="0" w:color="auto"/>
            </w:tcBorders>
          </w:tcPr>
          <w:p w14:paraId="3F0DF7E8" w14:textId="77777777" w:rsidR="00CA6C4A" w:rsidRPr="00CA6C4A" w:rsidRDefault="00CA6C4A" w:rsidP="00CA6C4A">
            <w:pPr>
              <w:widowControl w:val="0"/>
              <w:suppressAutoHyphens/>
              <w:autoSpaceDE w:val="0"/>
              <w:autoSpaceDN w:val="0"/>
              <w:spacing w:after="71"/>
              <w:rPr>
                <w:rFonts w:ascii="Times New Roman" w:hAnsi="Times New Roman"/>
                <w:spacing w:val="-2"/>
                <w:sz w:val="22"/>
                <w:szCs w:val="22"/>
                <w:lang w:val="ru-RU"/>
              </w:rPr>
            </w:pPr>
          </w:p>
        </w:tc>
      </w:tr>
      <w:tr w:rsidR="00CA6C4A" w:rsidRPr="00CA6C4A" w14:paraId="5CB8C2D7" w14:textId="77777777" w:rsidTr="00CA6C4A">
        <w:trPr>
          <w:cantSplit/>
          <w:jc w:val="center"/>
        </w:trPr>
        <w:tc>
          <w:tcPr>
            <w:tcW w:w="540" w:type="dxa"/>
            <w:tcBorders>
              <w:top w:val="single" w:sz="6" w:space="0" w:color="auto"/>
              <w:left w:val="single" w:sz="6" w:space="0" w:color="auto"/>
            </w:tcBorders>
            <w:vAlign w:val="center"/>
          </w:tcPr>
          <w:p w14:paraId="26FB8DBF" w14:textId="77777777" w:rsidR="00CA6C4A" w:rsidRPr="00CA6C4A" w:rsidRDefault="00CA6C4A" w:rsidP="00CA6C4A">
            <w:pPr>
              <w:widowControl w:val="0"/>
              <w:suppressAutoHyphens/>
              <w:autoSpaceDE w:val="0"/>
              <w:autoSpaceDN w:val="0"/>
              <w:jc w:val="center"/>
              <w:rPr>
                <w:rFonts w:ascii="Times New Roman" w:hAnsi="Times New Roman"/>
                <w:spacing w:val="-2"/>
                <w:sz w:val="22"/>
                <w:szCs w:val="22"/>
                <w:lang w:val="ru-RU"/>
              </w:rPr>
            </w:pPr>
            <w:r w:rsidRPr="00CA6C4A">
              <w:rPr>
                <w:rFonts w:ascii="Times New Roman" w:hAnsi="Times New Roman"/>
                <w:spacing w:val="-2"/>
                <w:sz w:val="22"/>
                <w:szCs w:val="22"/>
                <w:lang w:val="ru-RU"/>
              </w:rPr>
              <w:t>2</w:t>
            </w:r>
          </w:p>
        </w:tc>
        <w:tc>
          <w:tcPr>
            <w:tcW w:w="5760" w:type="dxa"/>
            <w:tcBorders>
              <w:top w:val="single" w:sz="6" w:space="0" w:color="auto"/>
              <w:left w:val="single" w:sz="6" w:space="0" w:color="auto"/>
            </w:tcBorders>
          </w:tcPr>
          <w:p w14:paraId="1B799EBF" w14:textId="77777777" w:rsidR="00CA6C4A" w:rsidRPr="00CA6C4A" w:rsidRDefault="00CA6C4A" w:rsidP="00CA6C4A">
            <w:pPr>
              <w:widowControl w:val="0"/>
              <w:suppressAutoHyphens/>
              <w:autoSpaceDE w:val="0"/>
              <w:autoSpaceDN w:val="0"/>
              <w:spacing w:after="71"/>
              <w:rPr>
                <w:rFonts w:ascii="Times New Roman" w:hAnsi="Times New Roman"/>
                <w:i/>
                <w:sz w:val="22"/>
                <w:szCs w:val="22"/>
                <w:lang w:val="ru-RU"/>
              </w:rPr>
            </w:pPr>
            <w:r w:rsidRPr="00CA6C4A">
              <w:rPr>
                <w:rFonts w:ascii="Times New Roman" w:hAnsi="Times New Roman"/>
                <w:i/>
                <w:sz w:val="22"/>
                <w:szCs w:val="22"/>
                <w:lang w:val="ru-RU"/>
              </w:rPr>
              <w:t>Продукция в процессе производства</w:t>
            </w:r>
          </w:p>
        </w:tc>
        <w:tc>
          <w:tcPr>
            <w:tcW w:w="3240" w:type="dxa"/>
            <w:tcBorders>
              <w:top w:val="single" w:sz="6" w:space="0" w:color="auto"/>
              <w:left w:val="single" w:sz="6" w:space="0" w:color="auto"/>
              <w:right w:val="single" w:sz="6" w:space="0" w:color="auto"/>
            </w:tcBorders>
          </w:tcPr>
          <w:p w14:paraId="23CBCE5E" w14:textId="77777777" w:rsidR="00CA6C4A" w:rsidRPr="00CA6C4A" w:rsidRDefault="00CA6C4A" w:rsidP="00CA6C4A">
            <w:pPr>
              <w:widowControl w:val="0"/>
              <w:suppressAutoHyphens/>
              <w:autoSpaceDE w:val="0"/>
              <w:autoSpaceDN w:val="0"/>
              <w:spacing w:after="71"/>
              <w:rPr>
                <w:rFonts w:ascii="Times New Roman" w:hAnsi="Times New Roman"/>
                <w:spacing w:val="-2"/>
                <w:sz w:val="22"/>
                <w:szCs w:val="22"/>
                <w:lang w:val="ru-RU"/>
              </w:rPr>
            </w:pPr>
          </w:p>
        </w:tc>
      </w:tr>
      <w:tr w:rsidR="00CA6C4A" w:rsidRPr="00CA6C4A" w14:paraId="0A9367C1" w14:textId="77777777" w:rsidTr="00CA6C4A">
        <w:trPr>
          <w:cantSplit/>
          <w:jc w:val="center"/>
        </w:trPr>
        <w:tc>
          <w:tcPr>
            <w:tcW w:w="540" w:type="dxa"/>
            <w:tcBorders>
              <w:top w:val="single" w:sz="6" w:space="0" w:color="auto"/>
              <w:left w:val="single" w:sz="6" w:space="0" w:color="auto"/>
            </w:tcBorders>
            <w:vAlign w:val="center"/>
          </w:tcPr>
          <w:p w14:paraId="37179204" w14:textId="77777777" w:rsidR="00CA6C4A" w:rsidRPr="00CA6C4A" w:rsidRDefault="00CA6C4A" w:rsidP="00CA6C4A">
            <w:pPr>
              <w:widowControl w:val="0"/>
              <w:suppressAutoHyphens/>
              <w:autoSpaceDE w:val="0"/>
              <w:autoSpaceDN w:val="0"/>
              <w:jc w:val="center"/>
              <w:rPr>
                <w:rFonts w:ascii="Times New Roman" w:hAnsi="Times New Roman"/>
                <w:spacing w:val="-2"/>
                <w:sz w:val="22"/>
                <w:szCs w:val="22"/>
                <w:lang w:val="ru-RU"/>
              </w:rPr>
            </w:pPr>
            <w:r w:rsidRPr="00CA6C4A">
              <w:rPr>
                <w:rFonts w:ascii="Times New Roman" w:hAnsi="Times New Roman"/>
                <w:spacing w:val="-2"/>
                <w:sz w:val="22"/>
                <w:szCs w:val="22"/>
                <w:lang w:val="ru-RU"/>
              </w:rPr>
              <w:t>3</w:t>
            </w:r>
          </w:p>
        </w:tc>
        <w:tc>
          <w:tcPr>
            <w:tcW w:w="5760" w:type="dxa"/>
            <w:tcBorders>
              <w:top w:val="single" w:sz="6" w:space="0" w:color="auto"/>
              <w:left w:val="single" w:sz="6" w:space="0" w:color="auto"/>
            </w:tcBorders>
          </w:tcPr>
          <w:p w14:paraId="1E496A1D" w14:textId="77777777" w:rsidR="00CA6C4A" w:rsidRPr="00CA6C4A" w:rsidRDefault="00CA6C4A" w:rsidP="00CA6C4A">
            <w:pPr>
              <w:widowControl w:val="0"/>
              <w:suppressAutoHyphens/>
              <w:autoSpaceDE w:val="0"/>
              <w:autoSpaceDN w:val="0"/>
              <w:spacing w:after="71"/>
              <w:rPr>
                <w:rFonts w:ascii="Times New Roman" w:hAnsi="Times New Roman"/>
                <w:i/>
                <w:sz w:val="22"/>
                <w:szCs w:val="22"/>
                <w:lang w:val="ru-RU"/>
              </w:rPr>
            </w:pPr>
            <w:r w:rsidRPr="00CA6C4A">
              <w:rPr>
                <w:rFonts w:ascii="Times New Roman" w:hAnsi="Times New Roman"/>
                <w:i/>
                <w:sz w:val="22"/>
                <w:szCs w:val="22"/>
                <w:lang w:val="ru-RU"/>
              </w:rPr>
              <w:t>Денежные средства</w:t>
            </w:r>
          </w:p>
        </w:tc>
        <w:tc>
          <w:tcPr>
            <w:tcW w:w="3240" w:type="dxa"/>
            <w:tcBorders>
              <w:top w:val="single" w:sz="6" w:space="0" w:color="auto"/>
              <w:left w:val="single" w:sz="6" w:space="0" w:color="auto"/>
              <w:right w:val="single" w:sz="6" w:space="0" w:color="auto"/>
            </w:tcBorders>
          </w:tcPr>
          <w:p w14:paraId="01789908" w14:textId="77777777" w:rsidR="00CA6C4A" w:rsidRPr="00CA6C4A" w:rsidRDefault="00CA6C4A" w:rsidP="00CA6C4A">
            <w:pPr>
              <w:widowControl w:val="0"/>
              <w:suppressAutoHyphens/>
              <w:autoSpaceDE w:val="0"/>
              <w:autoSpaceDN w:val="0"/>
              <w:spacing w:after="71"/>
              <w:rPr>
                <w:rFonts w:ascii="Times New Roman" w:hAnsi="Times New Roman"/>
                <w:spacing w:val="-2"/>
                <w:sz w:val="22"/>
                <w:szCs w:val="22"/>
                <w:lang w:val="ru-RU"/>
              </w:rPr>
            </w:pPr>
          </w:p>
        </w:tc>
      </w:tr>
      <w:tr w:rsidR="00CA6C4A" w:rsidRPr="00CA6C4A" w14:paraId="3D3DFB2E" w14:textId="77777777" w:rsidTr="00CA6C4A">
        <w:trPr>
          <w:cantSplit/>
          <w:jc w:val="center"/>
        </w:trPr>
        <w:tc>
          <w:tcPr>
            <w:tcW w:w="540" w:type="dxa"/>
            <w:tcBorders>
              <w:top w:val="single" w:sz="6" w:space="0" w:color="auto"/>
              <w:left w:val="single" w:sz="6" w:space="0" w:color="auto"/>
              <w:bottom w:val="single" w:sz="6" w:space="0" w:color="auto"/>
            </w:tcBorders>
            <w:vAlign w:val="center"/>
          </w:tcPr>
          <w:p w14:paraId="54001228" w14:textId="77777777" w:rsidR="00CA6C4A" w:rsidRPr="00CA6C4A" w:rsidRDefault="00CA6C4A" w:rsidP="00CA6C4A">
            <w:pPr>
              <w:widowControl w:val="0"/>
              <w:suppressAutoHyphens/>
              <w:autoSpaceDE w:val="0"/>
              <w:autoSpaceDN w:val="0"/>
              <w:jc w:val="center"/>
              <w:rPr>
                <w:rFonts w:ascii="Times New Roman" w:hAnsi="Times New Roman"/>
                <w:i/>
                <w:spacing w:val="-2"/>
                <w:sz w:val="22"/>
                <w:szCs w:val="22"/>
                <w:lang w:val="ru-RU"/>
              </w:rPr>
            </w:pPr>
          </w:p>
        </w:tc>
        <w:tc>
          <w:tcPr>
            <w:tcW w:w="5760" w:type="dxa"/>
            <w:tcBorders>
              <w:top w:val="single" w:sz="6" w:space="0" w:color="auto"/>
              <w:left w:val="single" w:sz="6" w:space="0" w:color="auto"/>
              <w:bottom w:val="single" w:sz="6" w:space="0" w:color="auto"/>
            </w:tcBorders>
          </w:tcPr>
          <w:p w14:paraId="21C572F8" w14:textId="77777777" w:rsidR="00CA6C4A" w:rsidRPr="00CA6C4A" w:rsidRDefault="00CA6C4A" w:rsidP="00CA6C4A">
            <w:pPr>
              <w:widowControl w:val="0"/>
              <w:suppressAutoHyphens/>
              <w:autoSpaceDE w:val="0"/>
              <w:autoSpaceDN w:val="0"/>
              <w:spacing w:after="71"/>
              <w:rPr>
                <w:rFonts w:ascii="Times New Roman" w:hAnsi="Times New Roman"/>
                <w:i/>
                <w:sz w:val="22"/>
                <w:szCs w:val="22"/>
                <w:lang w:val="ru-RU"/>
              </w:rPr>
            </w:pPr>
            <w:r w:rsidRPr="00CA6C4A">
              <w:rPr>
                <w:rFonts w:ascii="Times New Roman" w:hAnsi="Times New Roman"/>
                <w:i/>
                <w:sz w:val="22"/>
                <w:szCs w:val="22"/>
                <w:lang w:val="ru-RU"/>
              </w:rPr>
              <w:t>т.п.</w:t>
            </w:r>
          </w:p>
        </w:tc>
        <w:tc>
          <w:tcPr>
            <w:tcW w:w="3240" w:type="dxa"/>
            <w:tcBorders>
              <w:top w:val="single" w:sz="6" w:space="0" w:color="auto"/>
              <w:left w:val="single" w:sz="6" w:space="0" w:color="auto"/>
              <w:bottom w:val="single" w:sz="6" w:space="0" w:color="auto"/>
              <w:right w:val="single" w:sz="6" w:space="0" w:color="auto"/>
            </w:tcBorders>
          </w:tcPr>
          <w:p w14:paraId="2ED85B94" w14:textId="77777777" w:rsidR="00CA6C4A" w:rsidRPr="00CA6C4A" w:rsidRDefault="00CA6C4A" w:rsidP="00CA6C4A">
            <w:pPr>
              <w:widowControl w:val="0"/>
              <w:suppressAutoHyphens/>
              <w:autoSpaceDE w:val="0"/>
              <w:autoSpaceDN w:val="0"/>
              <w:spacing w:after="71"/>
              <w:rPr>
                <w:rFonts w:ascii="Times New Roman" w:hAnsi="Times New Roman"/>
                <w:spacing w:val="-2"/>
                <w:sz w:val="22"/>
                <w:szCs w:val="22"/>
                <w:lang w:val="ru-RU"/>
              </w:rPr>
            </w:pPr>
          </w:p>
        </w:tc>
      </w:tr>
    </w:tbl>
    <w:p w14:paraId="0DD9F951" w14:textId="77777777" w:rsidR="00CA6C4A" w:rsidRPr="00CA6C4A" w:rsidRDefault="00CA6C4A" w:rsidP="00CA6C4A">
      <w:pPr>
        <w:widowControl w:val="0"/>
        <w:autoSpaceDE w:val="0"/>
        <w:autoSpaceDN w:val="0"/>
        <w:rPr>
          <w:rFonts w:ascii="Times New Roman" w:hAnsi="Times New Roman"/>
          <w:sz w:val="22"/>
          <w:szCs w:val="22"/>
          <w:lang w:val="ru-RU"/>
        </w:rPr>
      </w:pPr>
    </w:p>
    <w:p w14:paraId="7E3E5796" w14:textId="77777777" w:rsidR="00CA6C4A" w:rsidRPr="00CA6C4A" w:rsidRDefault="00CA6C4A" w:rsidP="00CA6C4A">
      <w:pPr>
        <w:widowControl w:val="0"/>
        <w:autoSpaceDE w:val="0"/>
        <w:autoSpaceDN w:val="0"/>
        <w:ind w:firstLine="708"/>
        <w:jc w:val="both"/>
        <w:rPr>
          <w:rFonts w:ascii="Times New Roman" w:hAnsi="Times New Roman"/>
          <w:sz w:val="22"/>
          <w:szCs w:val="22"/>
          <w:lang w:val="ru-RU"/>
        </w:rPr>
      </w:pPr>
      <w:r w:rsidRPr="00CA6C4A">
        <w:rPr>
          <w:rFonts w:ascii="Times New Roman" w:hAnsi="Times New Roman"/>
          <w:b/>
          <w:sz w:val="22"/>
          <w:szCs w:val="22"/>
          <w:lang w:val="ru-RU"/>
        </w:rPr>
        <w:t>Примечание:</w:t>
      </w:r>
      <w:r w:rsidRPr="00CA6C4A">
        <w:rPr>
          <w:rFonts w:ascii="Times New Roman" w:hAnsi="Times New Roman"/>
          <w:sz w:val="22"/>
          <w:szCs w:val="22"/>
          <w:lang w:val="ru-RU"/>
        </w:rPr>
        <w:t xml:space="preserve"> в данной таблице приводятся сведения о доступе к ликвидным активам, неизрасходованных реальных активов, кредитные линии и другие финансовые средства (за исключением авансовых платежей по другим договорам участника) с подтверждением наличия оборотных средств в размере 20 % от предельной стоимости объекта с обслуживающего банка в виде справки;</w:t>
      </w:r>
    </w:p>
    <w:p w14:paraId="38B31A6A" w14:textId="3E340B82" w:rsidR="00CA6C4A" w:rsidRPr="00CA6C4A" w:rsidRDefault="00CA6C4A" w:rsidP="00CA6C4A">
      <w:pPr>
        <w:widowControl w:val="0"/>
        <w:autoSpaceDE w:val="0"/>
        <w:autoSpaceDN w:val="0"/>
        <w:ind w:firstLine="708"/>
        <w:jc w:val="both"/>
        <w:rPr>
          <w:rFonts w:ascii="Times New Roman" w:hAnsi="Times New Roman"/>
          <w:sz w:val="22"/>
          <w:szCs w:val="22"/>
          <w:lang w:val="ru-RU"/>
        </w:rPr>
      </w:pPr>
      <w:r w:rsidRPr="00CA6C4A">
        <w:rPr>
          <w:rFonts w:ascii="Times New Roman" w:hAnsi="Times New Roman"/>
          <w:sz w:val="22"/>
          <w:szCs w:val="22"/>
          <w:lang w:val="ru-RU"/>
        </w:rPr>
        <w:t xml:space="preserve">При отсутствии у участника оборотных средств в размере 20 % от предельная стоимость предмета тендерных торгов, </w:t>
      </w:r>
      <w:bookmarkStart w:id="8" w:name="_Hlk506835946"/>
      <w:r w:rsidRPr="00CA6C4A">
        <w:rPr>
          <w:rFonts w:ascii="Times New Roman" w:hAnsi="Times New Roman"/>
          <w:sz w:val="22"/>
          <w:szCs w:val="22"/>
          <w:lang w:val="ru-RU"/>
        </w:rPr>
        <w:t>выдается поручительство банка о предоставлении необходимых оборотных средств</w:t>
      </w:r>
      <w:bookmarkEnd w:id="8"/>
      <w:r w:rsidRPr="00CA6C4A">
        <w:rPr>
          <w:rFonts w:ascii="Times New Roman" w:hAnsi="Times New Roman"/>
          <w:sz w:val="22"/>
          <w:szCs w:val="22"/>
          <w:lang w:val="ru-RU"/>
        </w:rPr>
        <w:t xml:space="preserve"> (согласно образцу).</w:t>
      </w:r>
    </w:p>
    <w:p w14:paraId="4A093757" w14:textId="77777777" w:rsidR="00CA6C4A" w:rsidRPr="00CA6C4A" w:rsidRDefault="00CA6C4A" w:rsidP="00CA6C4A">
      <w:pPr>
        <w:widowControl w:val="0"/>
        <w:autoSpaceDE w:val="0"/>
        <w:autoSpaceDN w:val="0"/>
        <w:ind w:firstLine="708"/>
        <w:jc w:val="both"/>
        <w:rPr>
          <w:rFonts w:ascii="Times New Roman" w:hAnsi="Times New Roman"/>
          <w:sz w:val="22"/>
          <w:szCs w:val="22"/>
          <w:lang w:val="ru-RU"/>
        </w:rPr>
      </w:pPr>
      <w:r w:rsidRPr="00CA6C4A">
        <w:rPr>
          <w:rFonts w:ascii="Times New Roman" w:hAnsi="Times New Roman"/>
          <w:sz w:val="22"/>
          <w:szCs w:val="22"/>
          <w:lang w:val="ru-RU"/>
        </w:rPr>
        <w:t>В случае отсутствии справки или поручительство банка тендерное предложение далее не рассматривается, и внутренний конверт возвращается участнику без вскрытия.</w:t>
      </w:r>
    </w:p>
    <w:p w14:paraId="5E9CCE7C" w14:textId="77777777" w:rsidR="00CA6C4A" w:rsidRPr="00CA6C4A" w:rsidRDefault="00CA6C4A" w:rsidP="00CA6C4A">
      <w:pPr>
        <w:widowControl w:val="0"/>
        <w:autoSpaceDE w:val="0"/>
        <w:autoSpaceDN w:val="0"/>
        <w:spacing w:before="240"/>
        <w:rPr>
          <w:rFonts w:ascii="Times New Roman" w:hAnsi="Times New Roman"/>
          <w:b/>
          <w:snapToGrid w:val="0"/>
          <w:sz w:val="22"/>
          <w:szCs w:val="22"/>
          <w:lang w:val="ru-RU" w:eastAsia="ru-RU"/>
        </w:rPr>
      </w:pPr>
      <w:r w:rsidRPr="00CA6C4A">
        <w:rPr>
          <w:rFonts w:ascii="Times New Roman" w:hAnsi="Times New Roman"/>
          <w:b/>
          <w:snapToGrid w:val="0"/>
          <w:sz w:val="22"/>
          <w:szCs w:val="22"/>
          <w:lang w:val="ru-RU" w:eastAsia="ru-RU"/>
        </w:rPr>
        <w:t xml:space="preserve">3. СРЕДНИЙ ГОДОВОЙ ОБОРОТ ПО СТРОИТЕЛЬСТВУ </w:t>
      </w: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984"/>
        <w:gridCol w:w="2268"/>
        <w:gridCol w:w="2454"/>
      </w:tblGrid>
      <w:tr w:rsidR="00CA6C4A" w:rsidRPr="00782C98" w14:paraId="0E57F17A" w14:textId="77777777" w:rsidTr="00CA6C4A">
        <w:trPr>
          <w:trHeight w:val="438"/>
        </w:trPr>
        <w:tc>
          <w:tcPr>
            <w:tcW w:w="2552" w:type="dxa"/>
            <w:shd w:val="clear" w:color="auto" w:fill="D9D9D9"/>
          </w:tcPr>
          <w:p w14:paraId="40AA48A2" w14:textId="77777777" w:rsidR="00CA6C4A" w:rsidRPr="00CA6C4A" w:rsidRDefault="00CA6C4A" w:rsidP="00CA6C4A">
            <w:pPr>
              <w:widowControl w:val="0"/>
              <w:autoSpaceDE w:val="0"/>
              <w:autoSpaceDN w:val="0"/>
              <w:jc w:val="center"/>
              <w:rPr>
                <w:rFonts w:ascii="Times New Roman" w:hAnsi="Times New Roman"/>
                <w:sz w:val="22"/>
                <w:szCs w:val="22"/>
                <w:lang w:val="ru-RU"/>
              </w:rPr>
            </w:pPr>
            <w:r w:rsidRPr="00CA6C4A">
              <w:rPr>
                <w:rFonts w:ascii="Times New Roman" w:hAnsi="Times New Roman"/>
                <w:b/>
                <w:bCs/>
                <w:sz w:val="22"/>
                <w:szCs w:val="22"/>
                <w:lang w:val="ru-RU"/>
              </w:rPr>
              <w:t>Год</w:t>
            </w:r>
          </w:p>
        </w:tc>
        <w:tc>
          <w:tcPr>
            <w:tcW w:w="1984" w:type="dxa"/>
            <w:shd w:val="clear" w:color="auto" w:fill="D9D9D9"/>
          </w:tcPr>
          <w:p w14:paraId="5FB143AB" w14:textId="77777777" w:rsidR="00CA6C4A" w:rsidRPr="00CA6C4A" w:rsidRDefault="00CA6C4A" w:rsidP="00CA6C4A">
            <w:pPr>
              <w:widowControl w:val="0"/>
              <w:autoSpaceDE w:val="0"/>
              <w:autoSpaceDN w:val="0"/>
              <w:jc w:val="center"/>
              <w:rPr>
                <w:rFonts w:ascii="Times New Roman" w:hAnsi="Times New Roman"/>
                <w:b/>
                <w:bCs/>
                <w:sz w:val="22"/>
                <w:szCs w:val="22"/>
                <w:lang w:val="ru-RU"/>
              </w:rPr>
            </w:pPr>
            <w:r w:rsidRPr="00CA6C4A">
              <w:rPr>
                <w:rFonts w:ascii="Times New Roman" w:hAnsi="Times New Roman"/>
                <w:b/>
                <w:bCs/>
                <w:sz w:val="22"/>
                <w:szCs w:val="22"/>
                <w:lang w:val="ru-RU"/>
              </w:rPr>
              <w:t>Сумма</w:t>
            </w:r>
            <w:r w:rsidRPr="00CA6C4A">
              <w:rPr>
                <w:rFonts w:ascii="Times New Roman" w:hAnsi="Times New Roman"/>
                <w:b/>
                <w:bCs/>
                <w:sz w:val="22"/>
                <w:szCs w:val="22"/>
                <w:lang w:val="ru-RU"/>
              </w:rPr>
              <w:br/>
              <w:t>Валюта</w:t>
            </w:r>
          </w:p>
        </w:tc>
        <w:tc>
          <w:tcPr>
            <w:tcW w:w="2268" w:type="dxa"/>
            <w:shd w:val="clear" w:color="auto" w:fill="D9D9D9"/>
          </w:tcPr>
          <w:p w14:paraId="2E7DE8A4" w14:textId="77777777" w:rsidR="00CA6C4A" w:rsidRPr="00CA6C4A" w:rsidRDefault="00CA6C4A" w:rsidP="00CA6C4A">
            <w:pPr>
              <w:widowControl w:val="0"/>
              <w:autoSpaceDE w:val="0"/>
              <w:autoSpaceDN w:val="0"/>
              <w:jc w:val="center"/>
              <w:rPr>
                <w:rFonts w:ascii="Times New Roman" w:hAnsi="Times New Roman"/>
                <w:b/>
                <w:bCs/>
                <w:sz w:val="22"/>
                <w:szCs w:val="22"/>
                <w:lang w:val="ru-RU"/>
              </w:rPr>
            </w:pPr>
            <w:r w:rsidRPr="00CA6C4A">
              <w:rPr>
                <w:rFonts w:ascii="Times New Roman" w:hAnsi="Times New Roman"/>
                <w:b/>
                <w:bCs/>
                <w:sz w:val="22"/>
                <w:szCs w:val="22"/>
                <w:lang w:val="ru-RU"/>
              </w:rPr>
              <w:t>Обменный</w:t>
            </w:r>
            <w:r w:rsidRPr="00CA6C4A">
              <w:rPr>
                <w:rFonts w:ascii="Times New Roman" w:hAnsi="Times New Roman"/>
                <w:b/>
                <w:bCs/>
                <w:sz w:val="22"/>
                <w:szCs w:val="22"/>
                <w:lang w:val="ru-RU"/>
              </w:rPr>
              <w:br/>
              <w:t>курс</w:t>
            </w:r>
          </w:p>
        </w:tc>
        <w:tc>
          <w:tcPr>
            <w:tcW w:w="2454" w:type="dxa"/>
            <w:shd w:val="clear" w:color="auto" w:fill="D9D9D9"/>
          </w:tcPr>
          <w:p w14:paraId="2F52962C" w14:textId="77777777" w:rsidR="00CA6C4A" w:rsidRPr="00CA6C4A" w:rsidRDefault="00CA6C4A" w:rsidP="00CA6C4A">
            <w:pPr>
              <w:widowControl w:val="0"/>
              <w:autoSpaceDE w:val="0"/>
              <w:autoSpaceDN w:val="0"/>
              <w:jc w:val="center"/>
              <w:rPr>
                <w:rFonts w:ascii="Times New Roman" w:hAnsi="Times New Roman"/>
                <w:b/>
                <w:bCs/>
                <w:sz w:val="22"/>
                <w:szCs w:val="22"/>
                <w:lang w:val="ru-RU"/>
              </w:rPr>
            </w:pPr>
            <w:r w:rsidRPr="00CA6C4A">
              <w:rPr>
                <w:rFonts w:ascii="Times New Roman" w:hAnsi="Times New Roman"/>
                <w:b/>
                <w:bCs/>
                <w:sz w:val="22"/>
                <w:szCs w:val="22"/>
                <w:lang w:val="ru-RU"/>
              </w:rPr>
              <w:t>Эквивалент в узб.сум/долл.США</w:t>
            </w:r>
          </w:p>
        </w:tc>
      </w:tr>
      <w:tr w:rsidR="00CA6C4A" w:rsidRPr="00CA6C4A" w14:paraId="0617AF4A" w14:textId="77777777" w:rsidTr="00CA6C4A">
        <w:trPr>
          <w:trHeight w:val="438"/>
        </w:trPr>
        <w:tc>
          <w:tcPr>
            <w:tcW w:w="2552" w:type="dxa"/>
          </w:tcPr>
          <w:p w14:paraId="5ED7807A" w14:textId="7BA98FB2" w:rsidR="00CA6C4A" w:rsidRPr="00CA6C4A" w:rsidRDefault="00CA6C4A" w:rsidP="00CA6C4A">
            <w:pPr>
              <w:widowControl w:val="0"/>
              <w:autoSpaceDE w:val="0"/>
              <w:autoSpaceDN w:val="0"/>
              <w:jc w:val="both"/>
              <w:rPr>
                <w:rFonts w:ascii="Times New Roman" w:hAnsi="Times New Roman"/>
                <w:b/>
                <w:bCs/>
                <w:sz w:val="22"/>
                <w:szCs w:val="22"/>
                <w:lang w:val="ru-RU"/>
              </w:rPr>
            </w:pPr>
            <w:r w:rsidRPr="00CA6C4A">
              <w:rPr>
                <w:rFonts w:ascii="Times New Roman" w:hAnsi="Times New Roman"/>
                <w:snapToGrid w:val="0"/>
                <w:sz w:val="22"/>
                <w:szCs w:val="22"/>
                <w:lang w:val="ru-RU" w:eastAsia="ru-RU"/>
              </w:rPr>
              <w:t>20</w:t>
            </w:r>
            <w:r w:rsidR="001C600C">
              <w:rPr>
                <w:rFonts w:ascii="Times New Roman" w:hAnsi="Times New Roman"/>
                <w:snapToGrid w:val="0"/>
                <w:sz w:val="22"/>
                <w:szCs w:val="22"/>
                <w:lang w:eastAsia="ru-RU"/>
              </w:rPr>
              <w:t>20</w:t>
            </w:r>
            <w:r w:rsidRPr="00CA6C4A">
              <w:rPr>
                <w:rFonts w:ascii="Times New Roman" w:hAnsi="Times New Roman"/>
                <w:snapToGrid w:val="0"/>
                <w:sz w:val="22"/>
                <w:szCs w:val="22"/>
                <w:lang w:val="ru-RU" w:eastAsia="ru-RU"/>
              </w:rPr>
              <w:t>г.</w:t>
            </w:r>
          </w:p>
        </w:tc>
        <w:tc>
          <w:tcPr>
            <w:tcW w:w="1984" w:type="dxa"/>
          </w:tcPr>
          <w:p w14:paraId="0C68BA24" w14:textId="77777777" w:rsidR="00CA6C4A" w:rsidRPr="00CA6C4A" w:rsidRDefault="00CA6C4A" w:rsidP="00CA6C4A">
            <w:pPr>
              <w:widowControl w:val="0"/>
              <w:autoSpaceDE w:val="0"/>
              <w:autoSpaceDN w:val="0"/>
              <w:jc w:val="both"/>
              <w:rPr>
                <w:rFonts w:ascii="Times New Roman" w:hAnsi="Times New Roman"/>
                <w:sz w:val="22"/>
                <w:szCs w:val="22"/>
                <w:lang w:val="ru-RU"/>
              </w:rPr>
            </w:pPr>
          </w:p>
        </w:tc>
        <w:tc>
          <w:tcPr>
            <w:tcW w:w="2268" w:type="dxa"/>
          </w:tcPr>
          <w:p w14:paraId="28B9A72F" w14:textId="77777777" w:rsidR="00CA6C4A" w:rsidRPr="00CA6C4A" w:rsidRDefault="00CA6C4A" w:rsidP="00CA6C4A">
            <w:pPr>
              <w:widowControl w:val="0"/>
              <w:autoSpaceDE w:val="0"/>
              <w:autoSpaceDN w:val="0"/>
              <w:jc w:val="both"/>
              <w:rPr>
                <w:rFonts w:ascii="Times New Roman" w:hAnsi="Times New Roman"/>
                <w:sz w:val="22"/>
                <w:szCs w:val="22"/>
                <w:lang w:val="ru-RU"/>
              </w:rPr>
            </w:pPr>
          </w:p>
        </w:tc>
        <w:tc>
          <w:tcPr>
            <w:tcW w:w="2454" w:type="dxa"/>
          </w:tcPr>
          <w:p w14:paraId="754F8113" w14:textId="77777777" w:rsidR="00CA6C4A" w:rsidRPr="00CA6C4A" w:rsidRDefault="00CA6C4A" w:rsidP="00CA6C4A">
            <w:pPr>
              <w:widowControl w:val="0"/>
              <w:autoSpaceDE w:val="0"/>
              <w:autoSpaceDN w:val="0"/>
              <w:jc w:val="both"/>
              <w:rPr>
                <w:rFonts w:ascii="Times New Roman" w:hAnsi="Times New Roman"/>
                <w:sz w:val="22"/>
                <w:szCs w:val="22"/>
                <w:lang w:val="ru-RU"/>
              </w:rPr>
            </w:pPr>
          </w:p>
        </w:tc>
      </w:tr>
      <w:tr w:rsidR="00CA6C4A" w:rsidRPr="00CA6C4A" w14:paraId="500B9784" w14:textId="77777777" w:rsidTr="00CA6C4A">
        <w:trPr>
          <w:trHeight w:val="438"/>
        </w:trPr>
        <w:tc>
          <w:tcPr>
            <w:tcW w:w="2552" w:type="dxa"/>
          </w:tcPr>
          <w:p w14:paraId="55AC6740" w14:textId="36EE2EEF" w:rsidR="00CA6C4A" w:rsidRPr="00CA6C4A" w:rsidRDefault="00CA6C4A" w:rsidP="00CA6C4A">
            <w:pPr>
              <w:widowControl w:val="0"/>
              <w:autoSpaceDE w:val="0"/>
              <w:autoSpaceDN w:val="0"/>
              <w:jc w:val="both"/>
              <w:rPr>
                <w:rFonts w:ascii="Times New Roman" w:hAnsi="Times New Roman"/>
                <w:b/>
                <w:bCs/>
                <w:sz w:val="22"/>
                <w:szCs w:val="22"/>
                <w:lang w:val="ru-RU"/>
              </w:rPr>
            </w:pPr>
            <w:r w:rsidRPr="00CA6C4A">
              <w:rPr>
                <w:rFonts w:ascii="Times New Roman" w:hAnsi="Times New Roman"/>
                <w:snapToGrid w:val="0"/>
                <w:sz w:val="22"/>
                <w:szCs w:val="22"/>
                <w:lang w:val="ru-RU" w:eastAsia="ru-RU"/>
              </w:rPr>
              <w:t>20</w:t>
            </w:r>
            <w:r w:rsidR="001C600C">
              <w:rPr>
                <w:rFonts w:ascii="Times New Roman" w:hAnsi="Times New Roman"/>
                <w:snapToGrid w:val="0"/>
                <w:sz w:val="22"/>
                <w:szCs w:val="22"/>
                <w:lang w:eastAsia="ru-RU"/>
              </w:rPr>
              <w:t>21</w:t>
            </w:r>
            <w:r w:rsidRPr="00CA6C4A">
              <w:rPr>
                <w:rFonts w:ascii="Times New Roman" w:hAnsi="Times New Roman"/>
                <w:snapToGrid w:val="0"/>
                <w:sz w:val="22"/>
                <w:szCs w:val="22"/>
                <w:lang w:val="ru-RU" w:eastAsia="ru-RU"/>
              </w:rPr>
              <w:t>г.</w:t>
            </w:r>
          </w:p>
        </w:tc>
        <w:tc>
          <w:tcPr>
            <w:tcW w:w="1984" w:type="dxa"/>
          </w:tcPr>
          <w:p w14:paraId="5201D306" w14:textId="77777777" w:rsidR="00CA6C4A" w:rsidRPr="00CA6C4A" w:rsidRDefault="00CA6C4A" w:rsidP="00CA6C4A">
            <w:pPr>
              <w:widowControl w:val="0"/>
              <w:autoSpaceDE w:val="0"/>
              <w:autoSpaceDN w:val="0"/>
              <w:jc w:val="both"/>
              <w:rPr>
                <w:rFonts w:ascii="Times New Roman" w:hAnsi="Times New Roman"/>
                <w:sz w:val="22"/>
                <w:szCs w:val="22"/>
                <w:lang w:val="ru-RU"/>
              </w:rPr>
            </w:pPr>
          </w:p>
        </w:tc>
        <w:tc>
          <w:tcPr>
            <w:tcW w:w="2268" w:type="dxa"/>
          </w:tcPr>
          <w:p w14:paraId="2B095FAD" w14:textId="77777777" w:rsidR="00CA6C4A" w:rsidRPr="00CA6C4A" w:rsidRDefault="00CA6C4A" w:rsidP="00CA6C4A">
            <w:pPr>
              <w:widowControl w:val="0"/>
              <w:autoSpaceDE w:val="0"/>
              <w:autoSpaceDN w:val="0"/>
              <w:jc w:val="both"/>
              <w:rPr>
                <w:rFonts w:ascii="Times New Roman" w:hAnsi="Times New Roman"/>
                <w:sz w:val="22"/>
                <w:szCs w:val="22"/>
                <w:lang w:val="ru-RU"/>
              </w:rPr>
            </w:pPr>
          </w:p>
        </w:tc>
        <w:tc>
          <w:tcPr>
            <w:tcW w:w="2454" w:type="dxa"/>
          </w:tcPr>
          <w:p w14:paraId="21A8492A" w14:textId="77777777" w:rsidR="00CA6C4A" w:rsidRPr="00CA6C4A" w:rsidRDefault="00CA6C4A" w:rsidP="00CA6C4A">
            <w:pPr>
              <w:widowControl w:val="0"/>
              <w:autoSpaceDE w:val="0"/>
              <w:autoSpaceDN w:val="0"/>
              <w:jc w:val="both"/>
              <w:rPr>
                <w:rFonts w:ascii="Times New Roman" w:hAnsi="Times New Roman"/>
                <w:sz w:val="22"/>
                <w:szCs w:val="22"/>
                <w:lang w:val="ru-RU"/>
              </w:rPr>
            </w:pPr>
          </w:p>
        </w:tc>
      </w:tr>
      <w:tr w:rsidR="00CA6C4A" w:rsidRPr="00CA6C4A" w14:paraId="5BFFF95A" w14:textId="77777777" w:rsidTr="00CA6C4A">
        <w:trPr>
          <w:trHeight w:val="449"/>
        </w:trPr>
        <w:tc>
          <w:tcPr>
            <w:tcW w:w="2552" w:type="dxa"/>
            <w:tcBorders>
              <w:bottom w:val="single" w:sz="4" w:space="0" w:color="auto"/>
            </w:tcBorders>
          </w:tcPr>
          <w:p w14:paraId="67C072D3" w14:textId="00C5E2E6" w:rsidR="00CA6C4A" w:rsidRPr="00CA6C4A" w:rsidRDefault="00CA6C4A" w:rsidP="00CA6C4A">
            <w:pPr>
              <w:widowControl w:val="0"/>
              <w:autoSpaceDE w:val="0"/>
              <w:autoSpaceDN w:val="0"/>
              <w:jc w:val="both"/>
              <w:rPr>
                <w:rFonts w:ascii="Times New Roman" w:hAnsi="Times New Roman"/>
                <w:b/>
                <w:bCs/>
                <w:sz w:val="22"/>
                <w:szCs w:val="22"/>
                <w:lang w:val="ru-RU"/>
              </w:rPr>
            </w:pPr>
            <w:r w:rsidRPr="00CA6C4A">
              <w:rPr>
                <w:rFonts w:ascii="Times New Roman" w:hAnsi="Times New Roman"/>
                <w:snapToGrid w:val="0"/>
                <w:sz w:val="22"/>
                <w:szCs w:val="22"/>
                <w:lang w:val="ru-RU" w:eastAsia="ru-RU"/>
              </w:rPr>
              <w:t>20</w:t>
            </w:r>
            <w:r w:rsidRPr="00CA6C4A">
              <w:rPr>
                <w:rFonts w:ascii="Times New Roman" w:hAnsi="Times New Roman"/>
                <w:snapToGrid w:val="0"/>
                <w:sz w:val="22"/>
                <w:szCs w:val="22"/>
                <w:lang w:eastAsia="ru-RU"/>
              </w:rPr>
              <w:t>2</w:t>
            </w:r>
            <w:r w:rsidR="001C600C">
              <w:rPr>
                <w:rFonts w:ascii="Times New Roman" w:hAnsi="Times New Roman"/>
                <w:snapToGrid w:val="0"/>
                <w:sz w:val="22"/>
                <w:szCs w:val="22"/>
                <w:lang w:eastAsia="ru-RU"/>
              </w:rPr>
              <w:t>2</w:t>
            </w:r>
            <w:r w:rsidRPr="00CA6C4A">
              <w:rPr>
                <w:rFonts w:ascii="Times New Roman" w:hAnsi="Times New Roman"/>
                <w:snapToGrid w:val="0"/>
                <w:sz w:val="22"/>
                <w:szCs w:val="22"/>
                <w:lang w:val="ru-RU" w:eastAsia="ru-RU"/>
              </w:rPr>
              <w:t>г.</w:t>
            </w:r>
          </w:p>
        </w:tc>
        <w:tc>
          <w:tcPr>
            <w:tcW w:w="1984" w:type="dxa"/>
            <w:tcBorders>
              <w:bottom w:val="single" w:sz="4" w:space="0" w:color="auto"/>
            </w:tcBorders>
          </w:tcPr>
          <w:p w14:paraId="5D01FA9E" w14:textId="77777777" w:rsidR="00CA6C4A" w:rsidRPr="00CA6C4A" w:rsidRDefault="00CA6C4A" w:rsidP="00CA6C4A">
            <w:pPr>
              <w:widowControl w:val="0"/>
              <w:autoSpaceDE w:val="0"/>
              <w:autoSpaceDN w:val="0"/>
              <w:jc w:val="both"/>
              <w:rPr>
                <w:rFonts w:ascii="Times New Roman" w:hAnsi="Times New Roman"/>
                <w:sz w:val="22"/>
                <w:szCs w:val="22"/>
                <w:lang w:val="ru-RU"/>
              </w:rPr>
            </w:pPr>
          </w:p>
        </w:tc>
        <w:tc>
          <w:tcPr>
            <w:tcW w:w="2268" w:type="dxa"/>
            <w:tcBorders>
              <w:bottom w:val="single" w:sz="4" w:space="0" w:color="auto"/>
            </w:tcBorders>
          </w:tcPr>
          <w:p w14:paraId="2FF863CE" w14:textId="77777777" w:rsidR="00CA6C4A" w:rsidRPr="00CA6C4A" w:rsidRDefault="00CA6C4A" w:rsidP="00CA6C4A">
            <w:pPr>
              <w:widowControl w:val="0"/>
              <w:autoSpaceDE w:val="0"/>
              <w:autoSpaceDN w:val="0"/>
              <w:jc w:val="both"/>
              <w:rPr>
                <w:rFonts w:ascii="Times New Roman" w:hAnsi="Times New Roman"/>
                <w:sz w:val="22"/>
                <w:szCs w:val="22"/>
                <w:lang w:val="ru-RU"/>
              </w:rPr>
            </w:pPr>
          </w:p>
        </w:tc>
        <w:tc>
          <w:tcPr>
            <w:tcW w:w="2454" w:type="dxa"/>
            <w:tcBorders>
              <w:bottom w:val="single" w:sz="4" w:space="0" w:color="auto"/>
            </w:tcBorders>
          </w:tcPr>
          <w:p w14:paraId="67199898" w14:textId="77777777" w:rsidR="00CA6C4A" w:rsidRPr="00CA6C4A" w:rsidRDefault="00CA6C4A" w:rsidP="00CA6C4A">
            <w:pPr>
              <w:widowControl w:val="0"/>
              <w:autoSpaceDE w:val="0"/>
              <w:autoSpaceDN w:val="0"/>
              <w:jc w:val="both"/>
              <w:rPr>
                <w:rFonts w:ascii="Times New Roman" w:hAnsi="Times New Roman"/>
                <w:sz w:val="22"/>
                <w:szCs w:val="22"/>
                <w:lang w:val="ru-RU"/>
              </w:rPr>
            </w:pPr>
          </w:p>
        </w:tc>
      </w:tr>
      <w:tr w:rsidR="00CA6C4A" w:rsidRPr="00782C98" w14:paraId="27FB9092" w14:textId="77777777" w:rsidTr="00CA6C4A">
        <w:trPr>
          <w:trHeight w:val="438"/>
        </w:trPr>
        <w:tc>
          <w:tcPr>
            <w:tcW w:w="2552" w:type="dxa"/>
            <w:tcBorders>
              <w:bottom w:val="single" w:sz="4" w:space="0" w:color="auto"/>
            </w:tcBorders>
          </w:tcPr>
          <w:p w14:paraId="060DCE63" w14:textId="77777777" w:rsidR="00CA6C4A" w:rsidRPr="00CA6C4A" w:rsidRDefault="00CA6C4A" w:rsidP="00CA6C4A">
            <w:pPr>
              <w:widowControl w:val="0"/>
              <w:autoSpaceDE w:val="0"/>
              <w:autoSpaceDN w:val="0"/>
              <w:jc w:val="both"/>
              <w:rPr>
                <w:rFonts w:ascii="Times New Roman" w:hAnsi="Times New Roman"/>
                <w:b/>
                <w:bCs/>
                <w:sz w:val="22"/>
                <w:szCs w:val="22"/>
                <w:lang w:val="ru-RU"/>
              </w:rPr>
            </w:pPr>
            <w:r w:rsidRPr="00CA6C4A">
              <w:rPr>
                <w:rFonts w:ascii="Times New Roman" w:hAnsi="Times New Roman"/>
                <w:bCs/>
                <w:sz w:val="22"/>
                <w:szCs w:val="22"/>
                <w:lang w:val="ru-RU"/>
              </w:rPr>
              <w:t>Средний годовой оборот по строительству*</w:t>
            </w:r>
          </w:p>
        </w:tc>
        <w:tc>
          <w:tcPr>
            <w:tcW w:w="1984" w:type="dxa"/>
            <w:tcBorders>
              <w:bottom w:val="single" w:sz="4" w:space="0" w:color="auto"/>
            </w:tcBorders>
          </w:tcPr>
          <w:p w14:paraId="5AB35387" w14:textId="77777777" w:rsidR="00CA6C4A" w:rsidRPr="00CA6C4A" w:rsidRDefault="00CA6C4A" w:rsidP="00CA6C4A">
            <w:pPr>
              <w:widowControl w:val="0"/>
              <w:autoSpaceDE w:val="0"/>
              <w:autoSpaceDN w:val="0"/>
              <w:jc w:val="both"/>
              <w:rPr>
                <w:rFonts w:ascii="Times New Roman" w:hAnsi="Times New Roman"/>
                <w:sz w:val="22"/>
                <w:szCs w:val="22"/>
                <w:lang w:val="ru-RU"/>
              </w:rPr>
            </w:pPr>
          </w:p>
        </w:tc>
        <w:tc>
          <w:tcPr>
            <w:tcW w:w="2268" w:type="dxa"/>
            <w:tcBorders>
              <w:bottom w:val="single" w:sz="4" w:space="0" w:color="auto"/>
            </w:tcBorders>
          </w:tcPr>
          <w:p w14:paraId="2C983849" w14:textId="77777777" w:rsidR="00CA6C4A" w:rsidRPr="00CA6C4A" w:rsidRDefault="00CA6C4A" w:rsidP="00CA6C4A">
            <w:pPr>
              <w:widowControl w:val="0"/>
              <w:autoSpaceDE w:val="0"/>
              <w:autoSpaceDN w:val="0"/>
              <w:jc w:val="both"/>
              <w:rPr>
                <w:rFonts w:ascii="Times New Roman" w:hAnsi="Times New Roman"/>
                <w:sz w:val="22"/>
                <w:szCs w:val="22"/>
                <w:lang w:val="ru-RU"/>
              </w:rPr>
            </w:pPr>
          </w:p>
        </w:tc>
        <w:tc>
          <w:tcPr>
            <w:tcW w:w="2454" w:type="dxa"/>
            <w:tcBorders>
              <w:bottom w:val="single" w:sz="4" w:space="0" w:color="auto"/>
            </w:tcBorders>
          </w:tcPr>
          <w:p w14:paraId="66B424FB" w14:textId="77777777" w:rsidR="00CA6C4A" w:rsidRPr="00CA6C4A" w:rsidRDefault="00CA6C4A" w:rsidP="00CA6C4A">
            <w:pPr>
              <w:widowControl w:val="0"/>
              <w:autoSpaceDE w:val="0"/>
              <w:autoSpaceDN w:val="0"/>
              <w:jc w:val="both"/>
              <w:rPr>
                <w:rFonts w:ascii="Times New Roman" w:hAnsi="Times New Roman"/>
                <w:sz w:val="22"/>
                <w:szCs w:val="22"/>
                <w:lang w:val="ru-RU"/>
              </w:rPr>
            </w:pPr>
          </w:p>
        </w:tc>
      </w:tr>
    </w:tbl>
    <w:p w14:paraId="78E5ED47" w14:textId="77777777" w:rsidR="00CA6C4A" w:rsidRPr="00CA6C4A" w:rsidRDefault="00CA6C4A" w:rsidP="00CA6C4A">
      <w:pPr>
        <w:widowControl w:val="0"/>
        <w:autoSpaceDE w:val="0"/>
        <w:autoSpaceDN w:val="0"/>
        <w:jc w:val="both"/>
        <w:rPr>
          <w:rFonts w:ascii="Times New Roman" w:hAnsi="Times New Roman"/>
          <w:sz w:val="22"/>
          <w:szCs w:val="22"/>
          <w:lang w:val="ru-RU"/>
        </w:rPr>
      </w:pPr>
    </w:p>
    <w:p w14:paraId="27CCBE7F" w14:textId="77777777" w:rsidR="00CA6C4A" w:rsidRPr="00CA6C4A" w:rsidRDefault="00CA6C4A" w:rsidP="00CA6C4A">
      <w:pPr>
        <w:widowControl w:val="0"/>
        <w:autoSpaceDE w:val="0"/>
        <w:autoSpaceDN w:val="0"/>
        <w:ind w:firstLine="708"/>
        <w:jc w:val="both"/>
        <w:rPr>
          <w:rFonts w:ascii="Times New Roman" w:hAnsi="Times New Roman"/>
          <w:sz w:val="22"/>
          <w:szCs w:val="22"/>
          <w:lang w:val="ru-RU"/>
        </w:rPr>
      </w:pPr>
      <w:r w:rsidRPr="00CA6C4A">
        <w:rPr>
          <w:rFonts w:ascii="Times New Roman" w:hAnsi="Times New Roman"/>
          <w:sz w:val="22"/>
          <w:szCs w:val="22"/>
          <w:lang w:val="ru-RU"/>
        </w:rPr>
        <w:t>* Среднегодовой оборот в размере _____ млн.сум/тыс.долл.США рассчитанный как сумма подтвержденных платежей, полученных по текущим и/или завершенным контрактам, в течение последних ____ лет.</w:t>
      </w:r>
    </w:p>
    <w:p w14:paraId="74B4D1CB" w14:textId="77777777" w:rsidR="00CA6C4A" w:rsidRPr="00CA6C4A" w:rsidRDefault="00CA6C4A" w:rsidP="00CA6C4A">
      <w:pPr>
        <w:widowControl w:val="0"/>
        <w:autoSpaceDE w:val="0"/>
        <w:autoSpaceDN w:val="0"/>
        <w:ind w:firstLine="708"/>
        <w:jc w:val="both"/>
        <w:rPr>
          <w:rFonts w:ascii="Times New Roman" w:hAnsi="Times New Roman"/>
          <w:sz w:val="22"/>
          <w:szCs w:val="22"/>
          <w:lang w:val="ru-RU"/>
        </w:rPr>
      </w:pPr>
    </w:p>
    <w:p w14:paraId="57E159C6" w14:textId="77777777" w:rsidR="00CA6C4A" w:rsidRPr="00CA6C4A" w:rsidRDefault="00CA6C4A" w:rsidP="00CA6C4A">
      <w:pPr>
        <w:widowControl w:val="0"/>
        <w:autoSpaceDE w:val="0"/>
        <w:autoSpaceDN w:val="0"/>
        <w:ind w:firstLine="708"/>
        <w:jc w:val="both"/>
        <w:rPr>
          <w:rFonts w:ascii="Times New Roman" w:hAnsi="Times New Roman"/>
          <w:sz w:val="22"/>
          <w:szCs w:val="22"/>
          <w:lang w:val="ru-RU"/>
        </w:rPr>
      </w:pPr>
    </w:p>
    <w:p w14:paraId="7B3DD2AC" w14:textId="77777777" w:rsidR="00CA6C4A" w:rsidRPr="00CA6C4A" w:rsidRDefault="00CA6C4A" w:rsidP="00CA6C4A">
      <w:pPr>
        <w:widowControl w:val="0"/>
        <w:autoSpaceDE w:val="0"/>
        <w:autoSpaceDN w:val="0"/>
        <w:ind w:firstLine="708"/>
        <w:jc w:val="both"/>
        <w:rPr>
          <w:rFonts w:ascii="Times New Roman" w:hAnsi="Times New Roman"/>
          <w:sz w:val="22"/>
          <w:szCs w:val="22"/>
          <w:lang w:val="ru-RU"/>
        </w:rPr>
      </w:pPr>
    </w:p>
    <w:p w14:paraId="0DC81735" w14:textId="77777777" w:rsidR="00CA6C4A" w:rsidRPr="00CA6C4A" w:rsidRDefault="00CA6C4A" w:rsidP="00CA6C4A">
      <w:pPr>
        <w:widowControl w:val="0"/>
        <w:autoSpaceDE w:val="0"/>
        <w:autoSpaceDN w:val="0"/>
        <w:jc w:val="both"/>
        <w:rPr>
          <w:rFonts w:ascii="Times New Roman" w:hAnsi="Times New Roman"/>
          <w:snapToGrid w:val="0"/>
          <w:sz w:val="22"/>
          <w:szCs w:val="22"/>
          <w:lang w:val="ru-RU" w:eastAsia="ru-RU"/>
        </w:rPr>
      </w:pPr>
      <w:r w:rsidRPr="00CA6C4A">
        <w:rPr>
          <w:rFonts w:ascii="Times New Roman" w:hAnsi="Times New Roman"/>
          <w:snapToGrid w:val="0"/>
          <w:sz w:val="22"/>
          <w:szCs w:val="22"/>
          <w:lang w:val="ru-RU" w:eastAsia="ru-RU"/>
        </w:rPr>
        <w:t>Подпись руководителя участника тендера:________________   М.П.</w:t>
      </w:r>
    </w:p>
    <w:p w14:paraId="502F1682" w14:textId="77777777" w:rsidR="00CA6C4A" w:rsidRPr="00CA6C4A" w:rsidRDefault="00CA6C4A" w:rsidP="00CA6C4A">
      <w:pPr>
        <w:widowControl w:val="0"/>
        <w:autoSpaceDE w:val="0"/>
        <w:autoSpaceDN w:val="0"/>
        <w:jc w:val="center"/>
        <w:rPr>
          <w:rFonts w:ascii="Times New Roman" w:hAnsi="Times New Roman"/>
          <w:snapToGrid w:val="0"/>
          <w:sz w:val="22"/>
          <w:szCs w:val="22"/>
          <w:lang w:val="ru-RU" w:eastAsia="ru-RU"/>
        </w:rPr>
      </w:pPr>
    </w:p>
    <w:p w14:paraId="397F534B" w14:textId="77777777" w:rsidR="00CA6C4A" w:rsidRPr="00CA6C4A" w:rsidRDefault="00CA6C4A" w:rsidP="00CA6C4A">
      <w:pPr>
        <w:widowControl w:val="0"/>
        <w:autoSpaceDE w:val="0"/>
        <w:autoSpaceDN w:val="0"/>
        <w:jc w:val="both"/>
        <w:rPr>
          <w:rFonts w:ascii="Times New Roman" w:hAnsi="Times New Roman"/>
          <w:snapToGrid w:val="0"/>
          <w:sz w:val="22"/>
          <w:szCs w:val="22"/>
          <w:lang w:val="ru-RU" w:eastAsia="ru-RU"/>
        </w:rPr>
      </w:pPr>
      <w:r w:rsidRPr="00CA6C4A">
        <w:rPr>
          <w:rFonts w:ascii="Times New Roman" w:hAnsi="Times New Roman"/>
          <w:snapToGrid w:val="0"/>
          <w:sz w:val="22"/>
          <w:szCs w:val="22"/>
          <w:lang w:val="ru-RU" w:eastAsia="ru-RU"/>
        </w:rPr>
        <w:t>Дата составления:  «_____»_________________20__ г.</w:t>
      </w:r>
    </w:p>
    <w:p w14:paraId="1FA6E957" w14:textId="77777777" w:rsidR="00CA6C4A" w:rsidRDefault="00CA6C4A" w:rsidP="00886BE9">
      <w:pPr>
        <w:jc w:val="both"/>
        <w:rPr>
          <w:rFonts w:ascii="Times New Roman" w:hAnsi="Times New Roman"/>
          <w:sz w:val="22"/>
          <w:szCs w:val="22"/>
          <w:u w:val="single"/>
          <w:lang w:val="ru-RU"/>
        </w:rPr>
      </w:pPr>
    </w:p>
    <w:p w14:paraId="29D15941" w14:textId="5B0666E9" w:rsidR="00886BE9" w:rsidRPr="00140BB8" w:rsidRDefault="00886BE9" w:rsidP="00886BE9">
      <w:pPr>
        <w:jc w:val="both"/>
        <w:rPr>
          <w:rFonts w:ascii="Times New Roman" w:hAnsi="Times New Roman"/>
          <w:i/>
          <w:sz w:val="22"/>
          <w:szCs w:val="22"/>
          <w:lang w:val="ru-RU"/>
        </w:rPr>
      </w:pPr>
      <w:r w:rsidRPr="00140BB8">
        <w:rPr>
          <w:rFonts w:ascii="Times New Roman" w:hAnsi="Times New Roman"/>
          <w:sz w:val="22"/>
          <w:szCs w:val="22"/>
          <w:u w:val="single"/>
          <w:lang w:val="ru-RU"/>
        </w:rPr>
        <w:t xml:space="preserve">  </w:t>
      </w:r>
      <w:r w:rsidRPr="00140BB8">
        <w:rPr>
          <w:rFonts w:ascii="Times New Roman" w:hAnsi="Times New Roman"/>
          <w:i/>
          <w:sz w:val="22"/>
          <w:szCs w:val="22"/>
          <w:lang w:val="ru-RU"/>
        </w:rPr>
        <w:br w:type="page"/>
      </w:r>
    </w:p>
    <w:p w14:paraId="79B9CE0E" w14:textId="34F8C303" w:rsidR="00A42F30" w:rsidRPr="00140BB8" w:rsidRDefault="00A42F30" w:rsidP="00A42F30">
      <w:pPr>
        <w:ind w:left="7080" w:firstLine="708"/>
        <w:jc w:val="center"/>
        <w:rPr>
          <w:rFonts w:ascii="Times New Roman" w:hAnsi="Times New Roman"/>
          <w:i/>
          <w:sz w:val="22"/>
          <w:szCs w:val="22"/>
          <w:lang w:val="ru-RU"/>
        </w:rPr>
      </w:pPr>
      <w:r w:rsidRPr="00140BB8">
        <w:rPr>
          <w:rFonts w:ascii="Times New Roman" w:hAnsi="Times New Roman"/>
          <w:i/>
          <w:sz w:val="22"/>
          <w:szCs w:val="22"/>
          <w:lang w:val="ru-RU"/>
        </w:rPr>
        <w:lastRenderedPageBreak/>
        <w:t>Форма № 5</w:t>
      </w:r>
    </w:p>
    <w:p w14:paraId="6822E16D" w14:textId="77777777" w:rsidR="00A42F30" w:rsidRPr="00140BB8" w:rsidRDefault="00A42F30" w:rsidP="00A42F30">
      <w:pPr>
        <w:jc w:val="center"/>
        <w:rPr>
          <w:rFonts w:ascii="Times New Roman" w:hAnsi="Times New Roman"/>
          <w:sz w:val="22"/>
          <w:szCs w:val="22"/>
          <w:lang w:val="ru-RU"/>
        </w:rPr>
      </w:pPr>
    </w:p>
    <w:p w14:paraId="1D2EF3A2" w14:textId="77777777" w:rsidR="00A42F30" w:rsidRPr="00140BB8" w:rsidRDefault="00A42F30" w:rsidP="00A42F30">
      <w:pPr>
        <w:autoSpaceDE w:val="0"/>
        <w:autoSpaceDN w:val="0"/>
        <w:adjustRightInd w:val="0"/>
        <w:jc w:val="center"/>
        <w:rPr>
          <w:rFonts w:ascii="Times New Roman" w:hAnsi="Times New Roman"/>
          <w:i/>
          <w:sz w:val="22"/>
          <w:szCs w:val="22"/>
          <w:lang w:val="ru-RU"/>
        </w:rPr>
      </w:pPr>
      <w:r w:rsidRPr="00140BB8">
        <w:rPr>
          <w:rFonts w:ascii="Times New Roman" w:hAnsi="Times New Roman"/>
          <w:i/>
          <w:sz w:val="22"/>
          <w:szCs w:val="22"/>
          <w:lang w:val="ru-RU"/>
        </w:rPr>
        <w:t xml:space="preserve">НА ФИРМЕННОМ БЛАНКЕ </w:t>
      </w:r>
    </w:p>
    <w:p w14:paraId="2D4549F2" w14:textId="77777777" w:rsidR="00A42F30" w:rsidRPr="00140BB8" w:rsidRDefault="00A42F30" w:rsidP="00A42F30">
      <w:pPr>
        <w:autoSpaceDE w:val="0"/>
        <w:autoSpaceDN w:val="0"/>
        <w:adjustRightInd w:val="0"/>
        <w:jc w:val="center"/>
        <w:rPr>
          <w:rFonts w:ascii="Times New Roman" w:hAnsi="Times New Roman"/>
          <w:sz w:val="22"/>
          <w:szCs w:val="22"/>
          <w:lang w:val="ru-RU"/>
        </w:rPr>
      </w:pPr>
    </w:p>
    <w:p w14:paraId="56329650" w14:textId="77777777" w:rsidR="00A42F30" w:rsidRPr="00140BB8" w:rsidRDefault="00A42F30" w:rsidP="00A42F30">
      <w:pPr>
        <w:autoSpaceDE w:val="0"/>
        <w:autoSpaceDN w:val="0"/>
        <w:adjustRightInd w:val="0"/>
        <w:jc w:val="center"/>
        <w:rPr>
          <w:rFonts w:ascii="Times New Roman" w:hAnsi="Times New Roman"/>
          <w:sz w:val="22"/>
          <w:szCs w:val="22"/>
          <w:lang w:val="ru-RU"/>
        </w:rPr>
      </w:pPr>
    </w:p>
    <w:p w14:paraId="6DBD6D40" w14:textId="77777777" w:rsidR="000A047B" w:rsidRPr="00140BB8" w:rsidRDefault="000A047B" w:rsidP="000A047B">
      <w:pPr>
        <w:pStyle w:val="affd"/>
        <w:ind w:left="6804" w:right="-108" w:hanging="72"/>
        <w:jc w:val="center"/>
        <w:rPr>
          <w:rFonts w:ascii="Times New Roman" w:hAnsi="Times New Roman" w:cs="Times New Roman"/>
          <w:b/>
          <w:bCs/>
          <w:sz w:val="22"/>
          <w:szCs w:val="22"/>
        </w:rPr>
      </w:pPr>
      <w:r w:rsidRPr="00140BB8">
        <w:rPr>
          <w:rFonts w:ascii="Times New Roman" w:hAnsi="Times New Roman" w:cs="Times New Roman"/>
          <w:b/>
          <w:bCs/>
          <w:sz w:val="22"/>
          <w:szCs w:val="22"/>
        </w:rPr>
        <w:t>Закупочная</w:t>
      </w:r>
      <w:r w:rsidRPr="00140BB8">
        <w:rPr>
          <w:rFonts w:ascii="Times New Roman" w:hAnsi="Times New Roman" w:cs="Times New Roman"/>
          <w:sz w:val="22"/>
          <w:szCs w:val="22"/>
        </w:rPr>
        <w:t xml:space="preserve"> </w:t>
      </w:r>
      <w:r w:rsidRPr="00140BB8">
        <w:rPr>
          <w:rFonts w:ascii="Times New Roman" w:hAnsi="Times New Roman" w:cs="Times New Roman"/>
          <w:b/>
          <w:bCs/>
          <w:sz w:val="22"/>
          <w:szCs w:val="22"/>
        </w:rPr>
        <w:t>комиссия</w:t>
      </w:r>
    </w:p>
    <w:p w14:paraId="17152990" w14:textId="77777777" w:rsidR="000A047B" w:rsidRPr="00140BB8" w:rsidRDefault="000A047B" w:rsidP="000A047B">
      <w:pPr>
        <w:jc w:val="center"/>
        <w:rPr>
          <w:rFonts w:ascii="Times New Roman" w:hAnsi="Times New Roman"/>
          <w:i/>
          <w:sz w:val="22"/>
          <w:szCs w:val="22"/>
          <w:lang w:val="ru-RU"/>
        </w:rPr>
      </w:pPr>
    </w:p>
    <w:p w14:paraId="21E82FCA" w14:textId="77777777" w:rsidR="000A047B" w:rsidRPr="00140BB8" w:rsidRDefault="000A047B" w:rsidP="000A047B">
      <w:pPr>
        <w:jc w:val="center"/>
        <w:rPr>
          <w:rFonts w:ascii="Times New Roman" w:hAnsi="Times New Roman"/>
          <w:i/>
          <w:sz w:val="22"/>
          <w:szCs w:val="22"/>
          <w:lang w:val="ru-RU"/>
        </w:rPr>
      </w:pPr>
    </w:p>
    <w:p w14:paraId="637E0DE1" w14:textId="77777777" w:rsidR="000A047B" w:rsidRPr="00140BB8" w:rsidRDefault="000A047B" w:rsidP="000A047B">
      <w:pPr>
        <w:rPr>
          <w:rFonts w:ascii="Times New Roman" w:hAnsi="Times New Roman"/>
          <w:sz w:val="22"/>
          <w:szCs w:val="22"/>
          <w:lang w:val="ru-RU"/>
        </w:rPr>
      </w:pPr>
    </w:p>
    <w:p w14:paraId="75E76519" w14:textId="77777777" w:rsidR="00C12B03" w:rsidRPr="00140BB8" w:rsidRDefault="00C12B03" w:rsidP="00C12B03">
      <w:pPr>
        <w:jc w:val="center"/>
        <w:rPr>
          <w:rFonts w:ascii="Times New Roman" w:hAnsi="Times New Roman"/>
          <w:sz w:val="22"/>
          <w:szCs w:val="22"/>
          <w:lang w:val="ru-RU"/>
        </w:rPr>
      </w:pPr>
      <w:r w:rsidRPr="00140BB8">
        <w:rPr>
          <w:rFonts w:ascii="Times New Roman" w:hAnsi="Times New Roman"/>
          <w:sz w:val="22"/>
          <w:szCs w:val="22"/>
          <w:lang w:val="ru-RU"/>
        </w:rPr>
        <w:t>ЗАЯВЛЕНИЕ</w:t>
      </w:r>
    </w:p>
    <w:p w14:paraId="491E73A8" w14:textId="77777777" w:rsidR="00C12B03" w:rsidRPr="00140BB8" w:rsidRDefault="00C12B03" w:rsidP="00C12B03">
      <w:pPr>
        <w:jc w:val="center"/>
        <w:rPr>
          <w:rFonts w:ascii="Times New Roman" w:hAnsi="Times New Roman"/>
          <w:sz w:val="22"/>
          <w:szCs w:val="22"/>
          <w:lang w:val="ru-RU"/>
        </w:rPr>
      </w:pPr>
      <w:r w:rsidRPr="00140BB8">
        <w:rPr>
          <w:rFonts w:ascii="Times New Roman" w:hAnsi="Times New Roman"/>
          <w:sz w:val="22"/>
          <w:szCs w:val="22"/>
          <w:lang w:val="ru-RU"/>
        </w:rPr>
        <w:t>по недопущению коррупционных проявлений</w:t>
      </w:r>
    </w:p>
    <w:p w14:paraId="3047CC5F" w14:textId="77777777" w:rsidR="000A047B" w:rsidRPr="00140BB8" w:rsidRDefault="000A047B" w:rsidP="000A047B">
      <w:pPr>
        <w:jc w:val="center"/>
        <w:rPr>
          <w:rFonts w:ascii="Times New Roman" w:hAnsi="Times New Roman"/>
          <w:sz w:val="22"/>
          <w:szCs w:val="22"/>
          <w:lang w:val="ru-RU"/>
        </w:rPr>
      </w:pPr>
    </w:p>
    <w:p w14:paraId="4D783845" w14:textId="77777777" w:rsidR="000A047B" w:rsidRPr="00140BB8" w:rsidRDefault="000A047B" w:rsidP="000A047B">
      <w:pPr>
        <w:jc w:val="center"/>
        <w:rPr>
          <w:rFonts w:ascii="Times New Roman" w:hAnsi="Times New Roman"/>
          <w:sz w:val="22"/>
          <w:szCs w:val="22"/>
          <w:lang w:val="ru-RU"/>
        </w:rPr>
      </w:pPr>
    </w:p>
    <w:p w14:paraId="18138E27" w14:textId="77777777" w:rsidR="00C12B03" w:rsidRPr="00140BB8" w:rsidRDefault="00C12B03" w:rsidP="00C12B03">
      <w:pPr>
        <w:ind w:right="104"/>
        <w:jc w:val="right"/>
        <w:rPr>
          <w:rFonts w:ascii="Times New Roman" w:hAnsi="Times New Roman"/>
          <w:sz w:val="22"/>
          <w:szCs w:val="22"/>
          <w:lang w:val="ru-RU"/>
        </w:rPr>
      </w:pPr>
      <w:r w:rsidRPr="00140BB8">
        <w:rPr>
          <w:rFonts w:ascii="Times New Roman" w:hAnsi="Times New Roman"/>
          <w:sz w:val="22"/>
          <w:szCs w:val="22"/>
          <w:lang w:val="ru-RU"/>
        </w:rPr>
        <w:t xml:space="preserve">Настоящим письмом подтверждаем, что компания ___________________________ : </w:t>
      </w:r>
    </w:p>
    <w:p w14:paraId="414134E7" w14:textId="77777777" w:rsidR="00C12B03" w:rsidRPr="00140BB8" w:rsidRDefault="00C12B03" w:rsidP="00C12B03">
      <w:pPr>
        <w:spacing w:after="102"/>
        <w:ind w:right="388"/>
        <w:jc w:val="right"/>
        <w:rPr>
          <w:rFonts w:ascii="Times New Roman" w:hAnsi="Times New Roman"/>
          <w:i/>
          <w:sz w:val="22"/>
          <w:szCs w:val="22"/>
          <w:lang w:val="ru-RU"/>
        </w:rPr>
      </w:pPr>
      <w:r w:rsidRPr="00140BB8">
        <w:rPr>
          <w:rFonts w:ascii="Times New Roman" w:hAnsi="Times New Roman"/>
          <w:i/>
          <w:sz w:val="22"/>
          <w:szCs w:val="22"/>
          <w:lang w:val="ru-RU"/>
        </w:rPr>
        <w:t xml:space="preserve">     (наименование компании) </w:t>
      </w:r>
    </w:p>
    <w:p w14:paraId="7D974760" w14:textId="77777777" w:rsidR="00ED7ED4" w:rsidRPr="00140BB8" w:rsidRDefault="004A5541" w:rsidP="004A5541">
      <w:pPr>
        <w:spacing w:line="276" w:lineRule="auto"/>
        <w:ind w:right="388" w:firstLine="708"/>
        <w:jc w:val="both"/>
        <w:rPr>
          <w:rFonts w:ascii="Times New Roman" w:hAnsi="Times New Roman"/>
          <w:sz w:val="22"/>
          <w:szCs w:val="22"/>
          <w:lang w:val="ru-RU"/>
        </w:rPr>
      </w:pPr>
      <w:r w:rsidRPr="00140BB8">
        <w:rPr>
          <w:rFonts w:ascii="Times New Roman" w:hAnsi="Times New Roman"/>
          <w:sz w:val="22"/>
          <w:szCs w:val="22"/>
          <w:lang w:val="ru-RU"/>
        </w:rPr>
        <w:t>а) о</w:t>
      </w:r>
      <w:r w:rsidR="00ED7ED4" w:rsidRPr="00140BB8">
        <w:rPr>
          <w:rFonts w:ascii="Times New Roman" w:hAnsi="Times New Roman"/>
          <w:sz w:val="22"/>
          <w:szCs w:val="22"/>
          <w:lang w:val="ru-RU"/>
        </w:rPr>
        <w:t>бязуется:</w:t>
      </w:r>
    </w:p>
    <w:p w14:paraId="2F9A1654" w14:textId="77777777" w:rsidR="00ED7ED4" w:rsidRPr="00140BB8" w:rsidRDefault="00ED7ED4" w:rsidP="004A5541">
      <w:pPr>
        <w:spacing w:line="276" w:lineRule="auto"/>
        <w:ind w:right="388"/>
        <w:jc w:val="both"/>
        <w:rPr>
          <w:rFonts w:ascii="Times New Roman" w:hAnsi="Times New Roman"/>
          <w:sz w:val="22"/>
          <w:szCs w:val="22"/>
          <w:lang w:val="ru-RU"/>
        </w:rPr>
      </w:pPr>
      <w:r w:rsidRPr="00140BB8">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45575015" w14:textId="77777777" w:rsidR="00ED7ED4" w:rsidRPr="00140BB8" w:rsidRDefault="00ED7ED4" w:rsidP="004A5541">
      <w:pPr>
        <w:spacing w:line="276" w:lineRule="auto"/>
        <w:ind w:right="388"/>
        <w:jc w:val="both"/>
        <w:rPr>
          <w:rFonts w:ascii="Times New Roman" w:hAnsi="Times New Roman"/>
          <w:sz w:val="22"/>
          <w:szCs w:val="22"/>
          <w:lang w:val="ru-RU"/>
        </w:rPr>
      </w:pPr>
      <w:r w:rsidRPr="00140BB8">
        <w:rPr>
          <w:rFonts w:ascii="Times New Roman" w:hAnsi="Times New Roman"/>
          <w:sz w:val="22"/>
          <w:szCs w:val="22"/>
          <w:lang w:val="ru-RU"/>
        </w:rPr>
        <w:t xml:space="preserve">- прямо или косвенно не предлагать и не давать любому нынешнему либо бывшему должностному лицу или работнику </w:t>
      </w:r>
      <w:r w:rsidR="00AB68B3" w:rsidRPr="00140BB8">
        <w:rPr>
          <w:rFonts w:ascii="Times New Roman" w:hAnsi="Times New Roman"/>
          <w:sz w:val="22"/>
          <w:szCs w:val="22"/>
          <w:lang w:val="ru-RU"/>
        </w:rPr>
        <w:t>Заказчика,</w:t>
      </w:r>
      <w:r w:rsidRPr="00140BB8">
        <w:rPr>
          <w:rFonts w:ascii="Times New Roman" w:hAnsi="Times New Roman"/>
          <w:sz w:val="22"/>
          <w:szCs w:val="22"/>
          <w:lang w:val="ru-RU"/>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41A81EFA" w14:textId="77777777" w:rsidR="00ED7ED4" w:rsidRPr="00140BB8" w:rsidRDefault="00ED7ED4" w:rsidP="004A5541">
      <w:pPr>
        <w:spacing w:line="276" w:lineRule="auto"/>
        <w:ind w:right="388"/>
        <w:jc w:val="both"/>
        <w:rPr>
          <w:rFonts w:ascii="Times New Roman" w:hAnsi="Times New Roman"/>
          <w:sz w:val="22"/>
          <w:szCs w:val="22"/>
          <w:lang w:val="ru-RU"/>
        </w:rPr>
      </w:pPr>
      <w:r w:rsidRPr="00140BB8">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69B9457E" w14:textId="77777777" w:rsidR="00ED7ED4" w:rsidRPr="00140BB8" w:rsidRDefault="00ED7ED4" w:rsidP="004A5541">
      <w:pPr>
        <w:spacing w:line="276" w:lineRule="auto"/>
        <w:ind w:right="159"/>
        <w:jc w:val="both"/>
        <w:rPr>
          <w:rFonts w:ascii="Times New Roman" w:hAnsi="Times New Roman"/>
          <w:sz w:val="22"/>
          <w:szCs w:val="22"/>
          <w:lang w:val="ru-RU"/>
        </w:rPr>
      </w:pPr>
      <w:r w:rsidRPr="00140BB8">
        <w:rPr>
          <w:rFonts w:ascii="Times New Roman" w:hAnsi="Times New Roman"/>
          <w:sz w:val="22"/>
          <w:szCs w:val="22"/>
          <w:lang w:val="ru-RU"/>
        </w:rPr>
        <w:t>- не допускать проявления мошенничества, фальсификации данных и коррупции;</w:t>
      </w:r>
    </w:p>
    <w:p w14:paraId="03ABE977" w14:textId="77777777" w:rsidR="00ED7ED4" w:rsidRPr="00140BB8" w:rsidRDefault="00ED7ED4" w:rsidP="004A5541">
      <w:pPr>
        <w:spacing w:line="276" w:lineRule="auto"/>
        <w:ind w:right="159"/>
        <w:jc w:val="both"/>
        <w:rPr>
          <w:rFonts w:ascii="Times New Roman" w:hAnsi="Times New Roman"/>
          <w:sz w:val="22"/>
          <w:szCs w:val="22"/>
          <w:lang w:val="ru-RU"/>
        </w:rPr>
      </w:pPr>
      <w:r w:rsidRPr="00140BB8">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140BB8">
        <w:rPr>
          <w:rFonts w:ascii="Times New Roman" w:hAnsi="Times New Roman"/>
          <w:sz w:val="22"/>
          <w:szCs w:val="22"/>
          <w:lang w:val="ru-RU"/>
        </w:rPr>
        <w:t>;</w:t>
      </w:r>
    </w:p>
    <w:p w14:paraId="752822EA" w14:textId="77777777" w:rsidR="004A5541" w:rsidRPr="00140BB8" w:rsidRDefault="004A5541" w:rsidP="004A5541">
      <w:pPr>
        <w:spacing w:line="276" w:lineRule="auto"/>
        <w:ind w:right="159"/>
        <w:jc w:val="both"/>
        <w:rPr>
          <w:rFonts w:ascii="Times New Roman" w:hAnsi="Times New Roman"/>
          <w:sz w:val="22"/>
          <w:szCs w:val="22"/>
          <w:lang w:val="ru-RU"/>
        </w:rPr>
      </w:pPr>
      <w:r w:rsidRPr="00140BB8">
        <w:rPr>
          <w:rFonts w:ascii="Times New Roman" w:hAnsi="Times New Roman"/>
          <w:sz w:val="22"/>
          <w:szCs w:val="22"/>
          <w:lang w:val="ru-RU"/>
        </w:rPr>
        <w:tab/>
        <w:t>б) подтверждает, что:</w:t>
      </w:r>
    </w:p>
    <w:p w14:paraId="1FD05D0D" w14:textId="77777777" w:rsidR="004A5541" w:rsidRPr="00140BB8" w:rsidRDefault="004A5541" w:rsidP="004A5541">
      <w:pPr>
        <w:spacing w:line="276" w:lineRule="auto"/>
        <w:ind w:right="159"/>
        <w:jc w:val="both"/>
        <w:rPr>
          <w:rFonts w:ascii="Times New Roman" w:hAnsi="Times New Roman"/>
          <w:sz w:val="22"/>
          <w:szCs w:val="22"/>
          <w:lang w:val="ru-RU"/>
        </w:rPr>
      </w:pPr>
      <w:r w:rsidRPr="00140BB8">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178E80E2" w14:textId="465E188A" w:rsidR="004A5541" w:rsidRPr="00140BB8" w:rsidRDefault="004A5541" w:rsidP="004A5541">
      <w:pPr>
        <w:spacing w:line="276" w:lineRule="auto"/>
        <w:ind w:right="159"/>
        <w:jc w:val="both"/>
        <w:rPr>
          <w:rFonts w:ascii="Times New Roman" w:hAnsi="Times New Roman"/>
          <w:sz w:val="22"/>
          <w:szCs w:val="22"/>
          <w:lang w:val="ru-RU"/>
        </w:rPr>
      </w:pPr>
      <w:r w:rsidRPr="00140BB8">
        <w:rPr>
          <w:rFonts w:ascii="Times New Roman" w:hAnsi="Times New Roman"/>
          <w:sz w:val="22"/>
          <w:szCs w:val="22"/>
          <w:lang w:val="ru-RU"/>
        </w:rPr>
        <w:t>- не состоит в сговоре с другими участниками с целью искажения цен или результатов тендера</w:t>
      </w:r>
      <w:r w:rsidR="00886BE9" w:rsidRPr="00140BB8">
        <w:rPr>
          <w:rFonts w:ascii="Times New Roman" w:hAnsi="Times New Roman"/>
          <w:sz w:val="22"/>
          <w:szCs w:val="22"/>
          <w:lang w:val="ru-RU"/>
        </w:rPr>
        <w:t>.</w:t>
      </w:r>
    </w:p>
    <w:p w14:paraId="50F32AAD" w14:textId="77777777" w:rsidR="000A047B" w:rsidRPr="00140BB8" w:rsidRDefault="000A047B" w:rsidP="000A047B">
      <w:pPr>
        <w:rPr>
          <w:rFonts w:ascii="Times New Roman" w:hAnsi="Times New Roman"/>
          <w:sz w:val="22"/>
          <w:szCs w:val="22"/>
          <w:lang w:val="ru-RU"/>
        </w:rPr>
      </w:pPr>
    </w:p>
    <w:p w14:paraId="1BB9211E" w14:textId="77777777" w:rsidR="000A047B" w:rsidRPr="00140BB8" w:rsidRDefault="000A047B" w:rsidP="000A047B">
      <w:pPr>
        <w:rPr>
          <w:rFonts w:ascii="Times New Roman" w:hAnsi="Times New Roman"/>
          <w:sz w:val="22"/>
          <w:szCs w:val="22"/>
          <w:lang w:val="ru-RU"/>
        </w:rPr>
      </w:pPr>
    </w:p>
    <w:p w14:paraId="28382F73" w14:textId="77777777" w:rsidR="000A047B" w:rsidRPr="00140BB8" w:rsidRDefault="000A047B" w:rsidP="000A047B">
      <w:pPr>
        <w:rPr>
          <w:rFonts w:ascii="Times New Roman" w:hAnsi="Times New Roman"/>
          <w:sz w:val="22"/>
          <w:szCs w:val="22"/>
          <w:lang w:val="ru-RU"/>
        </w:rPr>
      </w:pPr>
      <w:r w:rsidRPr="00140BB8">
        <w:rPr>
          <w:rFonts w:ascii="Times New Roman" w:hAnsi="Times New Roman"/>
          <w:sz w:val="22"/>
          <w:szCs w:val="22"/>
          <w:lang w:val="ru-RU"/>
        </w:rPr>
        <w:t>Подписи:</w:t>
      </w:r>
    </w:p>
    <w:p w14:paraId="0E81276C" w14:textId="77777777" w:rsidR="000A047B" w:rsidRPr="00140BB8" w:rsidRDefault="000A047B" w:rsidP="000A047B">
      <w:pPr>
        <w:rPr>
          <w:rFonts w:ascii="Times New Roman" w:hAnsi="Times New Roman"/>
          <w:sz w:val="22"/>
          <w:szCs w:val="22"/>
          <w:lang w:val="ru-RU"/>
        </w:rPr>
      </w:pPr>
    </w:p>
    <w:p w14:paraId="0BD20925" w14:textId="77777777" w:rsidR="000A047B" w:rsidRPr="00140BB8" w:rsidRDefault="000A047B" w:rsidP="000A047B">
      <w:pPr>
        <w:rPr>
          <w:rFonts w:ascii="Times New Roman" w:hAnsi="Times New Roman"/>
          <w:sz w:val="22"/>
          <w:szCs w:val="22"/>
          <w:lang w:val="ru-RU"/>
        </w:rPr>
      </w:pPr>
      <w:r w:rsidRPr="00140BB8">
        <w:rPr>
          <w:rFonts w:ascii="Times New Roman" w:hAnsi="Times New Roman"/>
          <w:sz w:val="22"/>
          <w:szCs w:val="22"/>
          <w:lang w:val="ru-RU"/>
        </w:rPr>
        <w:t>Ф.И.О. руководителя _______________</w:t>
      </w:r>
    </w:p>
    <w:p w14:paraId="13B578AE" w14:textId="77777777" w:rsidR="000A047B" w:rsidRPr="00140BB8" w:rsidRDefault="000A047B" w:rsidP="000A047B">
      <w:pPr>
        <w:rPr>
          <w:rFonts w:ascii="Times New Roman" w:hAnsi="Times New Roman"/>
          <w:sz w:val="22"/>
          <w:szCs w:val="22"/>
          <w:lang w:val="ru-RU"/>
        </w:rPr>
      </w:pPr>
    </w:p>
    <w:p w14:paraId="33E37371" w14:textId="77777777" w:rsidR="000A047B" w:rsidRPr="00140BB8" w:rsidRDefault="000A047B" w:rsidP="000A047B">
      <w:pPr>
        <w:rPr>
          <w:rFonts w:ascii="Times New Roman" w:hAnsi="Times New Roman"/>
          <w:sz w:val="22"/>
          <w:szCs w:val="22"/>
          <w:lang w:val="ru-RU"/>
        </w:rPr>
      </w:pPr>
      <w:r w:rsidRPr="00140BB8">
        <w:rPr>
          <w:rFonts w:ascii="Times New Roman" w:hAnsi="Times New Roman"/>
          <w:sz w:val="22"/>
          <w:szCs w:val="22"/>
          <w:lang w:val="ru-RU"/>
        </w:rPr>
        <w:t>Ф.И.О. главного бухгалтера (начальника финансового отдела) ______________</w:t>
      </w:r>
    </w:p>
    <w:p w14:paraId="37D093C9" w14:textId="77777777" w:rsidR="000A047B" w:rsidRPr="00140BB8" w:rsidRDefault="000A047B" w:rsidP="000A047B">
      <w:pPr>
        <w:rPr>
          <w:rFonts w:ascii="Times New Roman" w:hAnsi="Times New Roman"/>
          <w:sz w:val="22"/>
          <w:szCs w:val="22"/>
          <w:lang w:val="ru-RU"/>
        </w:rPr>
      </w:pPr>
    </w:p>
    <w:p w14:paraId="57C268C6" w14:textId="77777777" w:rsidR="000A047B" w:rsidRPr="00140BB8" w:rsidRDefault="000A047B" w:rsidP="000A047B">
      <w:pPr>
        <w:rPr>
          <w:rFonts w:ascii="Times New Roman" w:hAnsi="Times New Roman"/>
          <w:sz w:val="22"/>
          <w:szCs w:val="22"/>
          <w:lang w:val="ru-RU"/>
        </w:rPr>
      </w:pPr>
      <w:r w:rsidRPr="00140BB8">
        <w:rPr>
          <w:rFonts w:ascii="Times New Roman" w:hAnsi="Times New Roman"/>
          <w:sz w:val="22"/>
          <w:szCs w:val="22"/>
          <w:lang w:val="ru-RU"/>
        </w:rPr>
        <w:t>Ф.И.О. юриста ____________________</w:t>
      </w:r>
    </w:p>
    <w:p w14:paraId="583A5D34" w14:textId="77777777" w:rsidR="000A047B" w:rsidRPr="00140BB8" w:rsidRDefault="000A047B" w:rsidP="000A047B">
      <w:pPr>
        <w:rPr>
          <w:rFonts w:ascii="Times New Roman" w:hAnsi="Times New Roman"/>
          <w:sz w:val="22"/>
          <w:szCs w:val="22"/>
          <w:lang w:val="ru-RU"/>
        </w:rPr>
      </w:pPr>
    </w:p>
    <w:p w14:paraId="52167599" w14:textId="77777777" w:rsidR="000A047B" w:rsidRPr="00140BB8" w:rsidRDefault="000A047B" w:rsidP="000A047B">
      <w:pPr>
        <w:rPr>
          <w:rFonts w:ascii="Times New Roman" w:hAnsi="Times New Roman"/>
          <w:sz w:val="22"/>
          <w:szCs w:val="22"/>
          <w:lang w:val="ru-RU"/>
        </w:rPr>
      </w:pPr>
    </w:p>
    <w:p w14:paraId="42AA4307" w14:textId="77777777" w:rsidR="00A42F30" w:rsidRPr="00140BB8" w:rsidRDefault="000A047B" w:rsidP="004A5541">
      <w:pPr>
        <w:rPr>
          <w:rFonts w:ascii="Times New Roman" w:hAnsi="Times New Roman"/>
          <w:sz w:val="22"/>
          <w:szCs w:val="22"/>
          <w:lang w:val="ru-RU"/>
        </w:rPr>
      </w:pPr>
      <w:r w:rsidRPr="00140BB8">
        <w:rPr>
          <w:rFonts w:ascii="Times New Roman" w:hAnsi="Times New Roman"/>
          <w:sz w:val="22"/>
          <w:szCs w:val="22"/>
          <w:lang w:val="ru-RU"/>
        </w:rPr>
        <w:t>Место печати</w:t>
      </w:r>
    </w:p>
    <w:p w14:paraId="18DA3238" w14:textId="77777777" w:rsidR="00A42F30" w:rsidRPr="00140BB8" w:rsidRDefault="00A42F30" w:rsidP="00A42F30">
      <w:pPr>
        <w:rPr>
          <w:rFonts w:ascii="Times New Roman" w:hAnsi="Times New Roman"/>
          <w:sz w:val="22"/>
          <w:szCs w:val="22"/>
          <w:lang w:val="ru-RU"/>
        </w:rPr>
      </w:pPr>
    </w:p>
    <w:p w14:paraId="05C55D8C" w14:textId="59FBA192" w:rsidR="000C53A1" w:rsidRPr="00140BB8" w:rsidRDefault="00A42F30" w:rsidP="000C53A1">
      <w:pPr>
        <w:jc w:val="right"/>
        <w:rPr>
          <w:rFonts w:ascii="Times New Roman" w:hAnsi="Times New Roman"/>
          <w:i/>
          <w:sz w:val="22"/>
          <w:szCs w:val="20"/>
          <w:lang w:val="ru-RU"/>
        </w:rPr>
      </w:pPr>
      <w:r w:rsidRPr="00140BB8">
        <w:rPr>
          <w:rFonts w:ascii="Times New Roman" w:hAnsi="Times New Roman"/>
          <w:i/>
          <w:sz w:val="22"/>
          <w:szCs w:val="22"/>
          <w:lang w:val="ru-RU"/>
        </w:rPr>
        <w:br w:type="page"/>
      </w:r>
    </w:p>
    <w:p w14:paraId="27D4EB2B" w14:textId="29A5A69C" w:rsidR="00A42F30" w:rsidRPr="00140BB8" w:rsidRDefault="00A42F30" w:rsidP="00A42F30">
      <w:pPr>
        <w:jc w:val="right"/>
        <w:rPr>
          <w:rFonts w:ascii="Times New Roman" w:hAnsi="Times New Roman"/>
          <w:i/>
          <w:sz w:val="22"/>
          <w:szCs w:val="20"/>
          <w:lang w:val="ru-RU"/>
        </w:rPr>
      </w:pPr>
      <w:r w:rsidRPr="00140BB8">
        <w:rPr>
          <w:rFonts w:ascii="Times New Roman" w:hAnsi="Times New Roman"/>
          <w:i/>
          <w:sz w:val="22"/>
          <w:szCs w:val="20"/>
          <w:lang w:val="ru-RU"/>
        </w:rPr>
        <w:lastRenderedPageBreak/>
        <w:t xml:space="preserve">Форма № </w:t>
      </w:r>
      <w:r w:rsidR="000C53A1">
        <w:rPr>
          <w:rFonts w:ascii="Times New Roman" w:hAnsi="Times New Roman"/>
          <w:i/>
          <w:sz w:val="22"/>
          <w:szCs w:val="20"/>
          <w:lang w:val="ru-RU"/>
        </w:rPr>
        <w:t>6</w:t>
      </w:r>
    </w:p>
    <w:p w14:paraId="2E4E96D5" w14:textId="77777777" w:rsidR="00A42F30" w:rsidRPr="00140BB8" w:rsidRDefault="00A42F30" w:rsidP="00A42F30">
      <w:pPr>
        <w:rPr>
          <w:rFonts w:ascii="Times New Roman" w:hAnsi="Times New Roman"/>
          <w:sz w:val="22"/>
          <w:szCs w:val="20"/>
          <w:lang w:val="ru-RU"/>
        </w:rPr>
      </w:pPr>
    </w:p>
    <w:p w14:paraId="17FD246D" w14:textId="77777777" w:rsidR="00A42F30" w:rsidRPr="00140BB8" w:rsidRDefault="00A42F30" w:rsidP="007C23F6">
      <w:pPr>
        <w:jc w:val="center"/>
        <w:rPr>
          <w:rFonts w:ascii="Times New Roman" w:hAnsi="Times New Roman"/>
          <w:sz w:val="22"/>
          <w:szCs w:val="20"/>
          <w:lang w:val="ru-RU"/>
        </w:rPr>
      </w:pPr>
      <w:r w:rsidRPr="00140BB8">
        <w:rPr>
          <w:rFonts w:ascii="Times New Roman" w:hAnsi="Times New Roman"/>
          <w:sz w:val="22"/>
          <w:szCs w:val="20"/>
          <w:lang w:val="ru-RU"/>
        </w:rPr>
        <w:t>БЛАНК ОРГАНИЗАЦИИ</w:t>
      </w:r>
    </w:p>
    <w:p w14:paraId="656B222B" w14:textId="77777777" w:rsidR="00A42F30" w:rsidRPr="00140BB8" w:rsidRDefault="00A42F30" w:rsidP="00A42F30">
      <w:pPr>
        <w:rPr>
          <w:rFonts w:ascii="Times New Roman" w:hAnsi="Times New Roman"/>
          <w:sz w:val="22"/>
          <w:szCs w:val="20"/>
          <w:lang w:val="ru-RU"/>
        </w:rPr>
      </w:pPr>
    </w:p>
    <w:p w14:paraId="5A0AAAC7" w14:textId="77777777" w:rsidR="00A42F30" w:rsidRPr="00140BB8" w:rsidRDefault="00A42F30" w:rsidP="00A42F30">
      <w:pPr>
        <w:rPr>
          <w:rFonts w:ascii="Times New Roman" w:hAnsi="Times New Roman"/>
          <w:sz w:val="22"/>
          <w:szCs w:val="20"/>
          <w:lang w:val="ru-RU"/>
        </w:rPr>
      </w:pPr>
      <w:r w:rsidRPr="00140BB8">
        <w:rPr>
          <w:rFonts w:ascii="Times New Roman" w:hAnsi="Times New Roman"/>
          <w:sz w:val="22"/>
          <w:szCs w:val="20"/>
          <w:lang w:val="ru-RU"/>
        </w:rPr>
        <w:t xml:space="preserve">Техническое предложение на Тендер ____________(указать номер и предмет тендера) </w:t>
      </w:r>
    </w:p>
    <w:p w14:paraId="6646885B" w14:textId="77777777" w:rsidR="001F288F" w:rsidRPr="00140BB8" w:rsidRDefault="001F288F" w:rsidP="001F288F">
      <w:pPr>
        <w:jc w:val="center"/>
        <w:rPr>
          <w:rFonts w:ascii="Times New Roman" w:hAnsi="Times New Roman"/>
          <w:i/>
          <w:sz w:val="22"/>
          <w:szCs w:val="20"/>
          <w:lang w:val="ru-RU"/>
        </w:rPr>
      </w:pPr>
    </w:p>
    <w:p w14:paraId="3AE9F2C3" w14:textId="77777777" w:rsidR="001F288F" w:rsidRPr="00140BB8" w:rsidRDefault="001F288F" w:rsidP="001F288F">
      <w:pPr>
        <w:rPr>
          <w:rFonts w:ascii="Times New Roman" w:hAnsi="Times New Roman"/>
          <w:i/>
          <w:sz w:val="22"/>
          <w:szCs w:val="20"/>
          <w:lang w:val="ru-RU"/>
        </w:rPr>
      </w:pPr>
    </w:p>
    <w:p w14:paraId="3C12E54D" w14:textId="77777777" w:rsidR="001F288F" w:rsidRPr="00140BB8" w:rsidRDefault="001F288F" w:rsidP="001F288F">
      <w:pPr>
        <w:rPr>
          <w:rFonts w:ascii="Times New Roman" w:hAnsi="Times New Roman"/>
          <w:i/>
          <w:sz w:val="22"/>
          <w:szCs w:val="20"/>
          <w:lang w:val="ru-RU"/>
        </w:rPr>
      </w:pPr>
    </w:p>
    <w:p w14:paraId="3BF3993C" w14:textId="77777777" w:rsidR="001F288F" w:rsidRPr="00140BB8" w:rsidRDefault="001F288F" w:rsidP="001F288F">
      <w:pPr>
        <w:rPr>
          <w:rFonts w:ascii="Times New Roman" w:hAnsi="Times New Roman"/>
          <w:i/>
          <w:sz w:val="22"/>
          <w:szCs w:val="20"/>
          <w:lang w:val="ru-RU"/>
        </w:rPr>
      </w:pPr>
      <w:r w:rsidRPr="00140BB8">
        <w:rPr>
          <w:rFonts w:ascii="Times New Roman" w:hAnsi="Times New Roman"/>
          <w:i/>
          <w:sz w:val="22"/>
          <w:szCs w:val="20"/>
          <w:lang w:val="ru-RU"/>
        </w:rPr>
        <w:t>№:___________</w:t>
      </w:r>
    </w:p>
    <w:p w14:paraId="0B4A599C" w14:textId="77777777" w:rsidR="001F288F" w:rsidRPr="00140BB8" w:rsidRDefault="001F288F" w:rsidP="001F288F">
      <w:pPr>
        <w:rPr>
          <w:rFonts w:ascii="Times New Roman" w:hAnsi="Times New Roman"/>
          <w:i/>
          <w:sz w:val="22"/>
          <w:szCs w:val="20"/>
          <w:lang w:val="ru-RU"/>
        </w:rPr>
      </w:pPr>
      <w:r w:rsidRPr="00140BB8">
        <w:rPr>
          <w:rFonts w:ascii="Times New Roman" w:hAnsi="Times New Roman"/>
          <w:i/>
          <w:sz w:val="22"/>
          <w:szCs w:val="20"/>
          <w:lang w:val="ru-RU"/>
        </w:rPr>
        <w:t>Дата: _______</w:t>
      </w:r>
    </w:p>
    <w:p w14:paraId="3E5C5BBC" w14:textId="77777777" w:rsidR="001F288F" w:rsidRPr="00140BB8" w:rsidRDefault="001F288F" w:rsidP="001F288F">
      <w:pPr>
        <w:rPr>
          <w:rFonts w:ascii="Times New Roman" w:hAnsi="Times New Roman"/>
          <w:sz w:val="22"/>
          <w:szCs w:val="20"/>
          <w:lang w:val="ru-RU"/>
        </w:rPr>
      </w:pPr>
    </w:p>
    <w:p w14:paraId="78381F9F" w14:textId="77777777" w:rsidR="001F288F" w:rsidRPr="00140BB8" w:rsidRDefault="0056594F" w:rsidP="001F288F">
      <w:pPr>
        <w:pStyle w:val="affd"/>
        <w:ind w:left="6237" w:right="-108" w:firstLine="75"/>
        <w:jc w:val="center"/>
        <w:rPr>
          <w:rFonts w:ascii="Times New Roman" w:hAnsi="Times New Roman" w:cs="Times New Roman"/>
          <w:b/>
          <w:bCs/>
          <w:sz w:val="22"/>
        </w:rPr>
      </w:pPr>
      <w:r w:rsidRPr="00140BB8">
        <w:rPr>
          <w:rFonts w:ascii="Times New Roman" w:hAnsi="Times New Roman" w:cs="Times New Roman"/>
          <w:b/>
          <w:bCs/>
          <w:sz w:val="22"/>
        </w:rPr>
        <w:t>Закупочная</w:t>
      </w:r>
      <w:r w:rsidRPr="00140BB8">
        <w:rPr>
          <w:rFonts w:ascii="Times New Roman" w:hAnsi="Times New Roman" w:cs="Times New Roman"/>
          <w:sz w:val="22"/>
        </w:rPr>
        <w:t xml:space="preserve"> </w:t>
      </w:r>
      <w:r w:rsidR="001F288F" w:rsidRPr="00140BB8">
        <w:rPr>
          <w:rFonts w:ascii="Times New Roman" w:hAnsi="Times New Roman" w:cs="Times New Roman"/>
          <w:b/>
          <w:bCs/>
          <w:sz w:val="22"/>
        </w:rPr>
        <w:t>комиссия</w:t>
      </w:r>
    </w:p>
    <w:p w14:paraId="1C221F49" w14:textId="77777777" w:rsidR="00A42F30" w:rsidRPr="00140BB8" w:rsidRDefault="00A42F30" w:rsidP="00A42F30">
      <w:pPr>
        <w:rPr>
          <w:rFonts w:ascii="Times New Roman" w:hAnsi="Times New Roman"/>
          <w:sz w:val="22"/>
          <w:szCs w:val="20"/>
          <w:lang w:val="ru-RU"/>
        </w:rPr>
      </w:pPr>
    </w:p>
    <w:p w14:paraId="6416E532" w14:textId="77777777" w:rsidR="00A42F30" w:rsidRPr="00140BB8" w:rsidRDefault="00A42F30" w:rsidP="00A42F30">
      <w:pPr>
        <w:jc w:val="center"/>
        <w:rPr>
          <w:rFonts w:ascii="Times New Roman" w:hAnsi="Times New Roman"/>
          <w:b/>
          <w:sz w:val="22"/>
          <w:szCs w:val="20"/>
          <w:lang w:val="ru-RU"/>
        </w:rPr>
      </w:pPr>
      <w:r w:rsidRPr="00140BB8">
        <w:rPr>
          <w:rFonts w:ascii="Times New Roman" w:hAnsi="Times New Roman"/>
          <w:b/>
          <w:sz w:val="22"/>
          <w:szCs w:val="20"/>
          <w:lang w:val="ru-RU"/>
        </w:rPr>
        <w:t>Уважаемые дамы и господа!</w:t>
      </w:r>
    </w:p>
    <w:p w14:paraId="5D639969" w14:textId="77777777" w:rsidR="00A42F30" w:rsidRPr="00140BB8" w:rsidRDefault="00A42F30" w:rsidP="00A42F30">
      <w:pPr>
        <w:rPr>
          <w:rFonts w:ascii="Times New Roman" w:hAnsi="Times New Roman"/>
          <w:b/>
          <w:sz w:val="22"/>
          <w:szCs w:val="20"/>
          <w:lang w:val="ru-RU"/>
        </w:rPr>
      </w:pPr>
    </w:p>
    <w:p w14:paraId="510140B6" w14:textId="60B5B628" w:rsidR="00A42F30" w:rsidRPr="00140BB8" w:rsidRDefault="00A42F30" w:rsidP="00A42F30">
      <w:pPr>
        <w:ind w:firstLine="540"/>
        <w:jc w:val="both"/>
        <w:rPr>
          <w:rFonts w:ascii="Times New Roman" w:hAnsi="Times New Roman"/>
          <w:sz w:val="22"/>
          <w:szCs w:val="20"/>
          <w:lang w:val="ru-RU"/>
        </w:rPr>
      </w:pPr>
      <w:r w:rsidRPr="00140BB8">
        <w:rPr>
          <w:rFonts w:ascii="Times New Roman" w:hAnsi="Times New Roman"/>
          <w:sz w:val="22"/>
          <w:szCs w:val="20"/>
          <w:lang w:val="ru-RU"/>
        </w:rPr>
        <w:t xml:space="preserve">Изучив документацию для тендерных торгов №_____ </w:t>
      </w:r>
      <w:r w:rsidR="007C23F6" w:rsidRPr="00140BB8">
        <w:rPr>
          <w:rFonts w:ascii="Times New Roman" w:hAnsi="Times New Roman"/>
          <w:sz w:val="22"/>
          <w:szCs w:val="20"/>
          <w:lang w:val="ru-RU"/>
        </w:rPr>
        <w:t>по проекту</w:t>
      </w:r>
      <w:r w:rsidRPr="00140BB8">
        <w:rPr>
          <w:rFonts w:ascii="Times New Roman" w:hAnsi="Times New Roman"/>
          <w:sz w:val="22"/>
          <w:szCs w:val="20"/>
          <w:lang w:val="ru-RU"/>
        </w:rPr>
        <w:t>__________________и ответы на запросы, получение которых настоящим удостоверяем, мы, нижеподписавшиеся (</w:t>
      </w:r>
      <w:r w:rsidRPr="00140BB8">
        <w:rPr>
          <w:rFonts w:ascii="Times New Roman" w:hAnsi="Times New Roman"/>
          <w:i/>
          <w:sz w:val="22"/>
          <w:szCs w:val="20"/>
          <w:lang w:val="ru-RU"/>
        </w:rPr>
        <w:t>полное наименование Участника тендера</w:t>
      </w:r>
      <w:r w:rsidRPr="00140BB8">
        <w:rPr>
          <w:rFonts w:ascii="Times New Roman" w:hAnsi="Times New Roman"/>
          <w:sz w:val="22"/>
          <w:szCs w:val="20"/>
          <w:lang w:val="ru-RU"/>
        </w:rPr>
        <w:t xml:space="preserve">), предлагаем </w:t>
      </w:r>
      <w:r w:rsidR="00BB7B88">
        <w:rPr>
          <w:rFonts w:ascii="Times New Roman" w:hAnsi="Times New Roman"/>
          <w:sz w:val="22"/>
          <w:szCs w:val="20"/>
          <w:lang w:val="ru-RU"/>
        </w:rPr>
        <w:t xml:space="preserve">техническое предложение по </w:t>
      </w:r>
      <w:r w:rsidRPr="00140BB8">
        <w:rPr>
          <w:rFonts w:ascii="Times New Roman" w:hAnsi="Times New Roman"/>
          <w:sz w:val="22"/>
          <w:szCs w:val="20"/>
          <w:lang w:val="ru-RU"/>
        </w:rPr>
        <w:t>_________________________________________</w:t>
      </w:r>
      <w:r w:rsidR="000A047B" w:rsidRPr="00140BB8">
        <w:rPr>
          <w:rFonts w:ascii="Times New Roman" w:hAnsi="Times New Roman"/>
          <w:sz w:val="22"/>
          <w:szCs w:val="20"/>
          <w:lang w:val="ru-RU"/>
        </w:rPr>
        <w:t xml:space="preserve"> </w:t>
      </w:r>
      <w:r w:rsidRPr="00140BB8">
        <w:rPr>
          <w:rFonts w:ascii="Times New Roman" w:hAnsi="Times New Roman"/>
          <w:sz w:val="22"/>
          <w:szCs w:val="20"/>
          <w:lang w:val="ru-RU"/>
        </w:rPr>
        <w:t>(</w:t>
      </w:r>
      <w:r w:rsidRPr="00140BB8">
        <w:rPr>
          <w:rFonts w:ascii="Times New Roman" w:hAnsi="Times New Roman"/>
          <w:i/>
          <w:sz w:val="22"/>
          <w:szCs w:val="20"/>
          <w:lang w:val="ru-RU"/>
        </w:rPr>
        <w:t xml:space="preserve">указать наименование </w:t>
      </w:r>
      <w:r w:rsidR="00BB7B88">
        <w:rPr>
          <w:rFonts w:ascii="Times New Roman" w:hAnsi="Times New Roman"/>
          <w:i/>
          <w:sz w:val="22"/>
          <w:szCs w:val="20"/>
          <w:lang w:val="ru-RU"/>
        </w:rPr>
        <w:t>проекта</w:t>
      </w:r>
      <w:r w:rsidRPr="00140BB8">
        <w:rPr>
          <w:rFonts w:ascii="Times New Roman" w:hAnsi="Times New Roman"/>
          <w:sz w:val="22"/>
          <w:szCs w:val="20"/>
          <w:lang w:val="ru-RU"/>
        </w:rPr>
        <w:t xml:space="preserve">). </w:t>
      </w:r>
    </w:p>
    <w:p w14:paraId="381C71B7" w14:textId="1E156769" w:rsidR="00A42F30" w:rsidRPr="00140BB8" w:rsidRDefault="00A42F30" w:rsidP="00A42F30">
      <w:pPr>
        <w:ind w:firstLine="540"/>
        <w:jc w:val="both"/>
        <w:rPr>
          <w:rFonts w:ascii="Times New Roman" w:hAnsi="Times New Roman"/>
          <w:sz w:val="22"/>
          <w:szCs w:val="20"/>
          <w:lang w:val="ru-RU"/>
        </w:rPr>
      </w:pPr>
      <w:r w:rsidRPr="00140BB8">
        <w:rPr>
          <w:rFonts w:ascii="Times New Roman" w:hAnsi="Times New Roman"/>
          <w:sz w:val="22"/>
          <w:szCs w:val="20"/>
          <w:lang w:val="ru-RU"/>
        </w:rPr>
        <w:t xml:space="preserve">Мы обязуемся </w:t>
      </w:r>
      <w:r w:rsidR="00BB7B88">
        <w:rPr>
          <w:rFonts w:ascii="Times New Roman" w:hAnsi="Times New Roman"/>
          <w:sz w:val="22"/>
          <w:szCs w:val="20"/>
          <w:lang w:val="ru-RU"/>
        </w:rPr>
        <w:t>выполнить работы</w:t>
      </w:r>
      <w:r w:rsidRPr="00140BB8">
        <w:rPr>
          <w:rFonts w:ascii="Times New Roman" w:hAnsi="Times New Roman"/>
          <w:sz w:val="22"/>
          <w:szCs w:val="20"/>
          <w:lang w:val="ru-RU"/>
        </w:rPr>
        <w:t xml:space="preserve"> по </w:t>
      </w:r>
      <w:r w:rsidR="007E06D3" w:rsidRPr="00140BB8">
        <w:rPr>
          <w:rFonts w:ascii="Times New Roman" w:hAnsi="Times New Roman"/>
          <w:sz w:val="22"/>
          <w:szCs w:val="20"/>
          <w:lang w:val="ru-RU"/>
        </w:rPr>
        <w:t>договор</w:t>
      </w:r>
      <w:r w:rsidRPr="00140BB8">
        <w:rPr>
          <w:rFonts w:ascii="Times New Roman" w:hAnsi="Times New Roman"/>
          <w:sz w:val="22"/>
          <w:szCs w:val="20"/>
          <w:lang w:val="ru-RU"/>
        </w:rPr>
        <w:t xml:space="preserve">у, который будет заключен с Победителем тендера, в полном соответствии с </w:t>
      </w:r>
      <w:r w:rsidR="00BB7B88">
        <w:rPr>
          <w:rFonts w:ascii="Times New Roman" w:hAnsi="Times New Roman"/>
          <w:sz w:val="22"/>
          <w:szCs w:val="20"/>
          <w:lang w:val="ru-RU"/>
        </w:rPr>
        <w:t>техническим заданием Заказчика</w:t>
      </w:r>
      <w:r w:rsidR="004D4824">
        <w:rPr>
          <w:rFonts w:ascii="Times New Roman" w:hAnsi="Times New Roman"/>
          <w:sz w:val="22"/>
          <w:szCs w:val="20"/>
          <w:lang w:val="ru-RU"/>
        </w:rPr>
        <w:t>, проектно-сметной документации</w:t>
      </w:r>
      <w:r w:rsidR="00BB7B88">
        <w:rPr>
          <w:rFonts w:ascii="Times New Roman" w:hAnsi="Times New Roman"/>
          <w:sz w:val="22"/>
          <w:szCs w:val="20"/>
          <w:lang w:val="ru-RU"/>
        </w:rPr>
        <w:t xml:space="preserve"> и </w:t>
      </w:r>
      <w:r w:rsidRPr="00140BB8">
        <w:rPr>
          <w:rFonts w:ascii="Times New Roman" w:hAnsi="Times New Roman"/>
          <w:sz w:val="22"/>
          <w:szCs w:val="20"/>
          <w:lang w:val="ru-RU"/>
        </w:rPr>
        <w:t xml:space="preserve">данным техническим предложением. </w:t>
      </w:r>
    </w:p>
    <w:p w14:paraId="427E1BC2" w14:textId="77777777" w:rsidR="001715CD" w:rsidRPr="00140BB8" w:rsidRDefault="00A42F30" w:rsidP="00A42F30">
      <w:pPr>
        <w:ind w:firstLine="540"/>
        <w:jc w:val="both"/>
        <w:rPr>
          <w:rFonts w:ascii="Times New Roman" w:hAnsi="Times New Roman"/>
          <w:sz w:val="22"/>
          <w:szCs w:val="20"/>
          <w:lang w:val="ru-RU"/>
        </w:rPr>
      </w:pPr>
      <w:r w:rsidRPr="00140BB8">
        <w:rPr>
          <w:rFonts w:ascii="Times New Roman" w:hAnsi="Times New Roman"/>
          <w:sz w:val="22"/>
          <w:szCs w:val="20"/>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w:t>
      </w:r>
    </w:p>
    <w:p w14:paraId="4EEECD53" w14:textId="247BF54C" w:rsidR="00A42F30" w:rsidRPr="00140BB8" w:rsidRDefault="00A42F30" w:rsidP="00A42F30">
      <w:pPr>
        <w:ind w:firstLine="540"/>
        <w:jc w:val="both"/>
        <w:rPr>
          <w:rFonts w:ascii="Times New Roman" w:hAnsi="Times New Roman"/>
          <w:sz w:val="22"/>
          <w:szCs w:val="20"/>
          <w:lang w:val="ru-RU"/>
        </w:rPr>
      </w:pPr>
      <w:r w:rsidRPr="00140BB8">
        <w:rPr>
          <w:rFonts w:ascii="Times New Roman" w:hAnsi="Times New Roman"/>
          <w:sz w:val="22"/>
          <w:szCs w:val="20"/>
          <w:lang w:val="ru-RU"/>
        </w:rPr>
        <w:t xml:space="preserve">Это Тендерное предложение будет оставаться для нас обязательным и может быть принято </w:t>
      </w:r>
      <w:r w:rsidR="000A047B" w:rsidRPr="00140BB8">
        <w:rPr>
          <w:rFonts w:ascii="Times New Roman" w:hAnsi="Times New Roman"/>
          <w:sz w:val="22"/>
          <w:szCs w:val="20"/>
          <w:lang w:val="ru-RU"/>
        </w:rPr>
        <w:br/>
      </w:r>
      <w:r w:rsidRPr="00140BB8">
        <w:rPr>
          <w:rFonts w:ascii="Times New Roman" w:hAnsi="Times New Roman"/>
          <w:sz w:val="22"/>
          <w:szCs w:val="20"/>
          <w:lang w:val="ru-RU"/>
        </w:rPr>
        <w:t xml:space="preserve">в любой момент до истечения указанного периода.  </w:t>
      </w:r>
    </w:p>
    <w:p w14:paraId="41E878B6" w14:textId="77777777" w:rsidR="001715CD" w:rsidRPr="00140BB8" w:rsidRDefault="001715CD" w:rsidP="00A42F30">
      <w:pPr>
        <w:ind w:firstLine="540"/>
        <w:jc w:val="both"/>
        <w:rPr>
          <w:rFonts w:ascii="Times New Roman" w:hAnsi="Times New Roman"/>
          <w:sz w:val="22"/>
          <w:szCs w:val="20"/>
          <w:lang w:val="ru-RU"/>
        </w:rPr>
      </w:pPr>
    </w:p>
    <w:p w14:paraId="3A47C371" w14:textId="77777777" w:rsidR="00A42F30" w:rsidRPr="00140BB8" w:rsidRDefault="00A42F30" w:rsidP="00A42F30">
      <w:pPr>
        <w:ind w:firstLine="540"/>
        <w:jc w:val="both"/>
        <w:rPr>
          <w:rFonts w:ascii="Times New Roman" w:hAnsi="Times New Roman"/>
          <w:sz w:val="22"/>
          <w:szCs w:val="20"/>
          <w:lang w:val="ru-RU"/>
        </w:rPr>
      </w:pPr>
      <w:r w:rsidRPr="00140BB8">
        <w:rPr>
          <w:rFonts w:ascii="Times New Roman" w:hAnsi="Times New Roman"/>
          <w:sz w:val="22"/>
          <w:szCs w:val="20"/>
          <w:lang w:val="ru-RU"/>
        </w:rPr>
        <w:t>Приложения:</w:t>
      </w:r>
    </w:p>
    <w:p w14:paraId="2B4FE4B4" w14:textId="426B7A0F" w:rsidR="000C53A1" w:rsidRPr="000C53A1" w:rsidRDefault="00A42F30" w:rsidP="000C53A1">
      <w:pPr>
        <w:ind w:firstLine="540"/>
        <w:jc w:val="both"/>
        <w:rPr>
          <w:rFonts w:ascii="Times New Roman" w:hAnsi="Times New Roman"/>
          <w:sz w:val="22"/>
          <w:szCs w:val="20"/>
          <w:lang w:val="ru-RU"/>
        </w:rPr>
      </w:pPr>
      <w:r w:rsidRPr="00140BB8">
        <w:rPr>
          <w:rFonts w:ascii="Times New Roman" w:hAnsi="Times New Roman"/>
          <w:sz w:val="22"/>
          <w:szCs w:val="20"/>
          <w:lang w:val="ru-RU"/>
        </w:rPr>
        <w:t xml:space="preserve">- </w:t>
      </w:r>
      <w:r w:rsidR="000C53A1" w:rsidRPr="000C53A1">
        <w:rPr>
          <w:rFonts w:ascii="Times New Roman" w:hAnsi="Times New Roman"/>
          <w:sz w:val="22"/>
          <w:szCs w:val="20"/>
          <w:lang w:val="ru-RU"/>
        </w:rPr>
        <w:t xml:space="preserve">Наличие машин и механизмов т.е. перфораторы, дрели, агрегаты для приготовления растворов и т.д. </w:t>
      </w:r>
      <w:r w:rsidR="000C53A1" w:rsidRPr="001C600C">
        <w:rPr>
          <w:rFonts w:ascii="Times New Roman" w:hAnsi="Times New Roman"/>
          <w:i/>
          <w:iCs/>
          <w:sz w:val="22"/>
          <w:szCs w:val="20"/>
          <w:lang w:val="ru-RU"/>
        </w:rPr>
        <w:t>(прилагать документ, подтверждающий право собственности или арендный договор)</w:t>
      </w:r>
    </w:p>
    <w:p w14:paraId="330585F6" w14:textId="77777777" w:rsidR="000C53A1" w:rsidRPr="000C53A1" w:rsidRDefault="000C53A1" w:rsidP="000C53A1">
      <w:pPr>
        <w:ind w:firstLine="540"/>
        <w:jc w:val="both"/>
        <w:rPr>
          <w:rFonts w:ascii="Times New Roman" w:hAnsi="Times New Roman"/>
          <w:sz w:val="22"/>
          <w:szCs w:val="20"/>
          <w:lang w:val="ru-RU"/>
        </w:rPr>
      </w:pPr>
      <w:r w:rsidRPr="000C53A1">
        <w:rPr>
          <w:rFonts w:ascii="Times New Roman" w:hAnsi="Times New Roman"/>
          <w:sz w:val="22"/>
          <w:szCs w:val="20"/>
          <w:lang w:val="ru-RU"/>
        </w:rPr>
        <w:t xml:space="preserve">- Наличие инженерно-технических работников более 5 человек (прораб-2, ПТО-1, мастер-2) и необходимых квалифицированных рабочих (бетонщик, каменщик, штукатурщик, маляр, электрик, сантехник) на постоянной основе не менее 50 человек </w:t>
      </w:r>
      <w:r w:rsidRPr="001C600C">
        <w:rPr>
          <w:rFonts w:ascii="Times New Roman" w:hAnsi="Times New Roman"/>
          <w:i/>
          <w:iCs/>
          <w:sz w:val="22"/>
          <w:szCs w:val="20"/>
          <w:lang w:val="ru-RU"/>
        </w:rPr>
        <w:t>(прилагать подтверждающие документы в виде трудовых книжек и/или диплом)</w:t>
      </w:r>
      <w:r w:rsidRPr="000C53A1">
        <w:rPr>
          <w:rFonts w:ascii="Times New Roman" w:hAnsi="Times New Roman"/>
          <w:sz w:val="22"/>
          <w:szCs w:val="20"/>
          <w:lang w:val="ru-RU"/>
        </w:rPr>
        <w:t>;</w:t>
      </w:r>
    </w:p>
    <w:p w14:paraId="75F10D86" w14:textId="6DAA618D" w:rsidR="000C53A1" w:rsidRPr="000C53A1" w:rsidRDefault="000C53A1" w:rsidP="000C53A1">
      <w:pPr>
        <w:ind w:firstLine="540"/>
        <w:jc w:val="both"/>
        <w:rPr>
          <w:rFonts w:ascii="Times New Roman" w:hAnsi="Times New Roman"/>
          <w:sz w:val="22"/>
          <w:szCs w:val="20"/>
          <w:lang w:val="ru-RU"/>
        </w:rPr>
      </w:pPr>
      <w:r w:rsidRPr="000C53A1">
        <w:rPr>
          <w:rFonts w:ascii="Times New Roman" w:hAnsi="Times New Roman"/>
          <w:sz w:val="22"/>
          <w:szCs w:val="20"/>
          <w:lang w:val="ru-RU"/>
        </w:rPr>
        <w:t xml:space="preserve">- Минимальный среднегодовой оборот не менее 15 000,0 млн. сум </w:t>
      </w:r>
      <w:r w:rsidRPr="001C600C">
        <w:rPr>
          <w:rFonts w:ascii="Times New Roman" w:hAnsi="Times New Roman"/>
          <w:i/>
          <w:iCs/>
          <w:sz w:val="22"/>
          <w:szCs w:val="20"/>
          <w:lang w:val="ru-RU"/>
        </w:rPr>
        <w:t>(прилагать подтверждающие документы в виде справки из банка)</w:t>
      </w:r>
      <w:r w:rsidRPr="000C53A1">
        <w:rPr>
          <w:rFonts w:ascii="Times New Roman" w:hAnsi="Times New Roman"/>
          <w:sz w:val="22"/>
          <w:szCs w:val="20"/>
          <w:lang w:val="ru-RU"/>
        </w:rPr>
        <w:t>;</w:t>
      </w:r>
    </w:p>
    <w:p w14:paraId="3BA0C1BF" w14:textId="77777777" w:rsidR="000C53A1" w:rsidRPr="000C53A1" w:rsidRDefault="000C53A1" w:rsidP="000C53A1">
      <w:pPr>
        <w:ind w:firstLine="540"/>
        <w:jc w:val="both"/>
        <w:rPr>
          <w:rFonts w:ascii="Times New Roman" w:hAnsi="Times New Roman"/>
          <w:sz w:val="22"/>
          <w:szCs w:val="20"/>
          <w:lang w:val="ru-RU"/>
        </w:rPr>
      </w:pPr>
      <w:r w:rsidRPr="000C53A1">
        <w:rPr>
          <w:rFonts w:ascii="Times New Roman" w:hAnsi="Times New Roman"/>
          <w:sz w:val="22"/>
          <w:szCs w:val="20"/>
          <w:lang w:val="ru-RU"/>
        </w:rPr>
        <w:t xml:space="preserve">- Опыт работы в аналогичном объекте в роли генподрядчика или субподрядчика за последние 3 года </w:t>
      </w:r>
      <w:r w:rsidRPr="001C600C">
        <w:rPr>
          <w:rFonts w:ascii="Times New Roman" w:hAnsi="Times New Roman"/>
          <w:i/>
          <w:iCs/>
          <w:sz w:val="22"/>
          <w:szCs w:val="20"/>
          <w:lang w:val="ru-RU"/>
        </w:rPr>
        <w:t>(прилагать подтверждающие документы в виде актов ввода в эксплуатацию и справки счет фактуры о стоимости выполненных работ)</w:t>
      </w:r>
      <w:r w:rsidRPr="000C53A1">
        <w:rPr>
          <w:rFonts w:ascii="Times New Roman" w:hAnsi="Times New Roman"/>
          <w:sz w:val="22"/>
          <w:szCs w:val="20"/>
          <w:lang w:val="ru-RU"/>
        </w:rPr>
        <w:t>.</w:t>
      </w:r>
    </w:p>
    <w:p w14:paraId="6AE69E26" w14:textId="4574D0EB" w:rsidR="00A42F30" w:rsidRPr="00140BB8" w:rsidRDefault="000C53A1" w:rsidP="000C53A1">
      <w:pPr>
        <w:ind w:firstLine="540"/>
        <w:jc w:val="both"/>
        <w:rPr>
          <w:rFonts w:ascii="Times New Roman" w:hAnsi="Times New Roman"/>
          <w:sz w:val="22"/>
          <w:szCs w:val="20"/>
          <w:lang w:val="ru-RU"/>
        </w:rPr>
      </w:pPr>
      <w:r w:rsidRPr="000C53A1">
        <w:rPr>
          <w:rFonts w:ascii="Times New Roman" w:hAnsi="Times New Roman"/>
          <w:sz w:val="22"/>
          <w:szCs w:val="20"/>
          <w:lang w:val="ru-RU"/>
        </w:rPr>
        <w:t>-</w:t>
      </w:r>
      <w:r>
        <w:rPr>
          <w:rFonts w:ascii="Times New Roman" w:hAnsi="Times New Roman"/>
          <w:sz w:val="22"/>
          <w:szCs w:val="20"/>
          <w:lang w:val="ru-RU"/>
        </w:rPr>
        <w:t xml:space="preserve"> </w:t>
      </w:r>
      <w:r w:rsidRPr="000C53A1">
        <w:rPr>
          <w:rFonts w:ascii="Times New Roman" w:hAnsi="Times New Roman"/>
          <w:sz w:val="22"/>
          <w:szCs w:val="20"/>
          <w:lang w:val="ru-RU"/>
        </w:rPr>
        <w:t>Строительно</w:t>
      </w:r>
      <w:r w:rsidRPr="00782C98">
        <w:rPr>
          <w:rFonts w:ascii="Times New Roman" w:hAnsi="Times New Roman"/>
          <w:sz w:val="22"/>
          <w:szCs w:val="20"/>
          <w:lang w:val="ru-RU"/>
        </w:rPr>
        <w:t xml:space="preserve"> </w:t>
      </w:r>
      <w:r w:rsidRPr="000C53A1">
        <w:rPr>
          <w:rFonts w:ascii="Times New Roman" w:hAnsi="Times New Roman"/>
          <w:sz w:val="22"/>
          <w:szCs w:val="20"/>
          <w:lang w:val="ru-RU"/>
        </w:rPr>
        <w:t>–</w:t>
      </w:r>
      <w:r w:rsidRPr="00782C98">
        <w:rPr>
          <w:rFonts w:ascii="Times New Roman" w:hAnsi="Times New Roman"/>
          <w:sz w:val="22"/>
          <w:szCs w:val="20"/>
          <w:lang w:val="ru-RU"/>
        </w:rPr>
        <w:t xml:space="preserve"> </w:t>
      </w:r>
      <w:r w:rsidRPr="000C53A1">
        <w:rPr>
          <w:rFonts w:ascii="Times New Roman" w:hAnsi="Times New Roman"/>
          <w:sz w:val="22"/>
          <w:szCs w:val="20"/>
          <w:lang w:val="ru-RU"/>
        </w:rPr>
        <w:t>подрядная организаци</w:t>
      </w:r>
      <w:r>
        <w:rPr>
          <w:rFonts w:ascii="Times New Roman" w:hAnsi="Times New Roman"/>
          <w:sz w:val="22"/>
          <w:szCs w:val="20"/>
          <w:lang w:val="ru-RU"/>
        </w:rPr>
        <w:t>я</w:t>
      </w:r>
      <w:r w:rsidRPr="000C53A1">
        <w:rPr>
          <w:rFonts w:ascii="Times New Roman" w:hAnsi="Times New Roman"/>
          <w:sz w:val="22"/>
          <w:szCs w:val="20"/>
          <w:lang w:val="ru-RU"/>
        </w:rPr>
        <w:t xml:space="preserve"> должен соответствовать рейтингу </w:t>
      </w:r>
      <w:r>
        <w:rPr>
          <w:rFonts w:ascii="Times New Roman" w:hAnsi="Times New Roman"/>
          <w:sz w:val="22"/>
          <w:szCs w:val="20"/>
          <w:lang w:val="ru-RU"/>
        </w:rPr>
        <w:t xml:space="preserve">не менее </w:t>
      </w:r>
      <w:r w:rsidRPr="000C53A1">
        <w:rPr>
          <w:rFonts w:ascii="Times New Roman" w:hAnsi="Times New Roman"/>
          <w:sz w:val="22"/>
          <w:szCs w:val="20"/>
          <w:lang w:val="ru-RU"/>
        </w:rPr>
        <w:t>«</w:t>
      </w:r>
      <w:r w:rsidR="001513B0">
        <w:rPr>
          <w:rFonts w:ascii="Times New Roman" w:hAnsi="Times New Roman"/>
          <w:sz w:val="22"/>
          <w:szCs w:val="20"/>
          <w:lang w:val="ru-RU"/>
        </w:rPr>
        <w:t>В</w:t>
      </w:r>
      <w:r w:rsidRPr="000C53A1">
        <w:rPr>
          <w:rFonts w:ascii="Times New Roman" w:hAnsi="Times New Roman"/>
          <w:sz w:val="22"/>
          <w:szCs w:val="20"/>
          <w:lang w:val="ru-RU"/>
        </w:rPr>
        <w:t>»</w:t>
      </w:r>
      <w:r w:rsidR="00886BE9" w:rsidRPr="00140BB8">
        <w:rPr>
          <w:rFonts w:ascii="Times New Roman" w:hAnsi="Times New Roman"/>
          <w:sz w:val="22"/>
          <w:szCs w:val="20"/>
          <w:lang w:val="ru-RU"/>
        </w:rPr>
        <w:t>.</w:t>
      </w:r>
    </w:p>
    <w:p w14:paraId="2C4DFD7C" w14:textId="77777777" w:rsidR="00A42F30" w:rsidRPr="00140BB8" w:rsidRDefault="00A42F30" w:rsidP="00A42F30">
      <w:pPr>
        <w:rPr>
          <w:rFonts w:ascii="Times New Roman" w:hAnsi="Times New Roman"/>
          <w:sz w:val="22"/>
          <w:szCs w:val="20"/>
          <w:lang w:val="ru-RU"/>
        </w:rPr>
      </w:pPr>
    </w:p>
    <w:p w14:paraId="47024441" w14:textId="77777777" w:rsidR="000A047B" w:rsidRPr="00140BB8" w:rsidRDefault="000A047B" w:rsidP="00A42F30">
      <w:pPr>
        <w:rPr>
          <w:rFonts w:ascii="Times New Roman" w:hAnsi="Times New Roman"/>
          <w:sz w:val="22"/>
          <w:szCs w:val="20"/>
          <w:lang w:val="ru-RU"/>
        </w:rPr>
      </w:pPr>
    </w:p>
    <w:p w14:paraId="3D015305" w14:textId="77777777" w:rsidR="00A42F30" w:rsidRPr="00140BB8" w:rsidRDefault="00A42F30" w:rsidP="00A42F30">
      <w:pPr>
        <w:rPr>
          <w:rFonts w:ascii="Times New Roman" w:hAnsi="Times New Roman"/>
          <w:sz w:val="22"/>
          <w:szCs w:val="20"/>
          <w:lang w:val="ru-RU"/>
        </w:rPr>
      </w:pPr>
      <w:r w:rsidRPr="00140BB8">
        <w:rPr>
          <w:rFonts w:ascii="Times New Roman" w:hAnsi="Times New Roman"/>
          <w:sz w:val="22"/>
          <w:szCs w:val="20"/>
          <w:lang w:val="ru-RU"/>
        </w:rPr>
        <w:t>__________________________________</w:t>
      </w:r>
    </w:p>
    <w:p w14:paraId="76DAC5BF" w14:textId="77777777" w:rsidR="00A42F30" w:rsidRPr="00140BB8" w:rsidRDefault="00A42F30" w:rsidP="00A42F30">
      <w:pPr>
        <w:rPr>
          <w:rFonts w:ascii="Times New Roman" w:hAnsi="Times New Roman"/>
          <w:sz w:val="22"/>
          <w:szCs w:val="20"/>
          <w:lang w:val="ru-RU"/>
        </w:rPr>
      </w:pPr>
      <w:r w:rsidRPr="00140BB8">
        <w:rPr>
          <w:rFonts w:ascii="Times New Roman" w:hAnsi="Times New Roman"/>
          <w:sz w:val="22"/>
          <w:szCs w:val="20"/>
          <w:lang w:val="ru-RU"/>
        </w:rPr>
        <w:t>(подпись уполномоченного лица)</w:t>
      </w:r>
    </w:p>
    <w:p w14:paraId="41E135E9" w14:textId="77777777" w:rsidR="00A42F30" w:rsidRPr="00140BB8" w:rsidRDefault="00A42F30" w:rsidP="00A42F30">
      <w:pPr>
        <w:rPr>
          <w:rFonts w:ascii="Times New Roman" w:hAnsi="Times New Roman"/>
          <w:sz w:val="22"/>
          <w:szCs w:val="20"/>
          <w:lang w:val="ru-RU"/>
        </w:rPr>
      </w:pPr>
    </w:p>
    <w:p w14:paraId="77DDF97E" w14:textId="77777777" w:rsidR="00A42F30" w:rsidRPr="00140BB8" w:rsidRDefault="00A42F30" w:rsidP="00A42F30">
      <w:pPr>
        <w:rPr>
          <w:rFonts w:ascii="Times New Roman" w:hAnsi="Times New Roman"/>
          <w:sz w:val="22"/>
          <w:szCs w:val="20"/>
          <w:lang w:val="ru-RU"/>
        </w:rPr>
      </w:pPr>
      <w:r w:rsidRPr="00140BB8">
        <w:rPr>
          <w:rFonts w:ascii="Times New Roman" w:hAnsi="Times New Roman"/>
          <w:sz w:val="22"/>
          <w:szCs w:val="20"/>
          <w:lang w:val="ru-RU"/>
        </w:rPr>
        <w:t xml:space="preserve">____________________________________ </w:t>
      </w:r>
    </w:p>
    <w:p w14:paraId="19B94C6A" w14:textId="77777777" w:rsidR="00A42F30" w:rsidRPr="00140BB8" w:rsidRDefault="00A42F30" w:rsidP="00A42F30">
      <w:pPr>
        <w:rPr>
          <w:rFonts w:ascii="Times New Roman" w:hAnsi="Times New Roman"/>
          <w:sz w:val="22"/>
          <w:szCs w:val="20"/>
          <w:lang w:val="ru-RU"/>
        </w:rPr>
      </w:pPr>
      <w:r w:rsidRPr="00140BB8">
        <w:rPr>
          <w:rFonts w:ascii="Times New Roman" w:hAnsi="Times New Roman"/>
          <w:sz w:val="22"/>
          <w:szCs w:val="20"/>
          <w:lang w:val="ru-RU"/>
        </w:rPr>
        <w:t>(Ф.И.О. и должность уполномоченного лица)</w:t>
      </w:r>
    </w:p>
    <w:p w14:paraId="74B538E0" w14:textId="77777777" w:rsidR="00A42F30" w:rsidRPr="00140BB8" w:rsidRDefault="00A42F30" w:rsidP="00A42F30">
      <w:pPr>
        <w:rPr>
          <w:rFonts w:ascii="Times New Roman" w:hAnsi="Times New Roman"/>
          <w:sz w:val="22"/>
          <w:szCs w:val="20"/>
          <w:lang w:val="ru-RU"/>
        </w:rPr>
      </w:pPr>
    </w:p>
    <w:p w14:paraId="6753D652" w14:textId="77777777" w:rsidR="00A42F30" w:rsidRPr="00140BB8" w:rsidRDefault="00A42F30" w:rsidP="00A42F30">
      <w:pPr>
        <w:rPr>
          <w:rFonts w:ascii="Times New Roman" w:hAnsi="Times New Roman"/>
          <w:sz w:val="22"/>
          <w:szCs w:val="20"/>
          <w:lang w:val="ru-RU"/>
        </w:rPr>
      </w:pPr>
    </w:p>
    <w:p w14:paraId="1651E5D4" w14:textId="77777777" w:rsidR="00A42F30" w:rsidRPr="00140BB8" w:rsidRDefault="00A42F30" w:rsidP="00A42F30">
      <w:pPr>
        <w:rPr>
          <w:rFonts w:ascii="Times New Roman" w:hAnsi="Times New Roman"/>
          <w:sz w:val="22"/>
          <w:szCs w:val="20"/>
          <w:lang w:val="ru-RU"/>
        </w:rPr>
      </w:pPr>
      <w:r w:rsidRPr="00140BB8">
        <w:rPr>
          <w:rFonts w:ascii="Times New Roman" w:hAnsi="Times New Roman"/>
          <w:sz w:val="22"/>
          <w:szCs w:val="20"/>
          <w:lang w:val="ru-RU"/>
        </w:rPr>
        <w:t xml:space="preserve">М.П.  </w:t>
      </w:r>
    </w:p>
    <w:p w14:paraId="5EEAA7EB" w14:textId="77777777" w:rsidR="00A42F30" w:rsidRPr="00140BB8" w:rsidRDefault="00A42F30" w:rsidP="00A42F30">
      <w:pPr>
        <w:rPr>
          <w:rFonts w:ascii="Times New Roman" w:hAnsi="Times New Roman"/>
          <w:sz w:val="22"/>
          <w:szCs w:val="20"/>
          <w:lang w:val="ru-RU"/>
        </w:rPr>
      </w:pPr>
    </w:p>
    <w:p w14:paraId="6B38BB29" w14:textId="77777777" w:rsidR="00A42F30" w:rsidRPr="00140BB8" w:rsidRDefault="00A42F30" w:rsidP="00A42F30">
      <w:pPr>
        <w:rPr>
          <w:rFonts w:ascii="Times New Roman" w:hAnsi="Times New Roman"/>
          <w:sz w:val="22"/>
          <w:szCs w:val="20"/>
          <w:lang w:val="ru-RU"/>
        </w:rPr>
      </w:pPr>
    </w:p>
    <w:p w14:paraId="7A70F719" w14:textId="77777777" w:rsidR="00A42F30" w:rsidRPr="00140BB8" w:rsidRDefault="00A42F30" w:rsidP="00A42F30">
      <w:pPr>
        <w:rPr>
          <w:rFonts w:ascii="Times New Roman" w:hAnsi="Times New Roman"/>
          <w:sz w:val="22"/>
          <w:szCs w:val="20"/>
          <w:lang w:val="ru-RU"/>
        </w:rPr>
      </w:pPr>
    </w:p>
    <w:p w14:paraId="5AC466CD" w14:textId="77777777" w:rsidR="00A42F30" w:rsidRPr="00140BB8" w:rsidRDefault="00A42F30" w:rsidP="00A42F30">
      <w:pPr>
        <w:rPr>
          <w:rFonts w:ascii="Times New Roman" w:hAnsi="Times New Roman"/>
          <w:sz w:val="22"/>
          <w:szCs w:val="20"/>
          <w:lang w:val="ru-RU"/>
        </w:rPr>
      </w:pPr>
      <w:r w:rsidRPr="00140BB8">
        <w:rPr>
          <w:rFonts w:ascii="Times New Roman" w:hAnsi="Times New Roman"/>
          <w:sz w:val="22"/>
          <w:szCs w:val="20"/>
          <w:lang w:val="ru-RU"/>
        </w:rPr>
        <w:t>Дата: «___» _________________20__г.</w:t>
      </w:r>
    </w:p>
    <w:p w14:paraId="3BA8B5E4" w14:textId="77777777" w:rsidR="00A42F30" w:rsidRPr="00140BB8" w:rsidRDefault="00A42F30" w:rsidP="00A42F30">
      <w:pPr>
        <w:rPr>
          <w:rFonts w:ascii="Times New Roman" w:hAnsi="Times New Roman"/>
          <w:sz w:val="22"/>
          <w:szCs w:val="20"/>
          <w:lang w:val="ru-RU"/>
        </w:rPr>
      </w:pPr>
    </w:p>
    <w:p w14:paraId="667C9C32" w14:textId="77777777" w:rsidR="000B57AF" w:rsidRPr="00140BB8" w:rsidRDefault="000B57AF">
      <w:pPr>
        <w:rPr>
          <w:rFonts w:ascii="Times New Roman" w:hAnsi="Times New Roman"/>
          <w:b/>
          <w:sz w:val="22"/>
          <w:szCs w:val="20"/>
          <w:lang w:val="ru-RU"/>
        </w:rPr>
      </w:pPr>
      <w:r w:rsidRPr="00140BB8">
        <w:rPr>
          <w:rFonts w:ascii="Times New Roman" w:hAnsi="Times New Roman"/>
          <w:b/>
          <w:sz w:val="22"/>
          <w:szCs w:val="20"/>
          <w:lang w:val="ru-RU"/>
        </w:rPr>
        <w:br w:type="page"/>
      </w:r>
    </w:p>
    <w:p w14:paraId="46EC1E1D" w14:textId="51A8D0ED" w:rsidR="00CA6C4A" w:rsidRPr="00CA6C4A" w:rsidRDefault="00CA6C4A" w:rsidP="00CA6C4A">
      <w:pPr>
        <w:jc w:val="right"/>
        <w:rPr>
          <w:rFonts w:ascii="Times New Roman" w:hAnsi="Times New Roman"/>
          <w:bCs/>
          <w:i/>
          <w:iCs/>
          <w:sz w:val="22"/>
          <w:szCs w:val="22"/>
          <w:lang w:val="ru-RU"/>
        </w:rPr>
      </w:pPr>
      <w:r w:rsidRPr="00CA6C4A">
        <w:rPr>
          <w:rFonts w:ascii="Times New Roman" w:hAnsi="Times New Roman"/>
          <w:bCs/>
          <w:i/>
          <w:iCs/>
          <w:sz w:val="22"/>
          <w:szCs w:val="22"/>
          <w:lang w:val="ru-RU"/>
        </w:rPr>
        <w:lastRenderedPageBreak/>
        <w:t>Приложение к Форме №6</w:t>
      </w:r>
    </w:p>
    <w:p w14:paraId="43D5CD16" w14:textId="77777777" w:rsidR="00CA6C4A" w:rsidRPr="00CA6C4A" w:rsidRDefault="00CA6C4A" w:rsidP="00CA6C4A">
      <w:pPr>
        <w:widowControl w:val="0"/>
        <w:autoSpaceDE w:val="0"/>
        <w:autoSpaceDN w:val="0"/>
        <w:jc w:val="right"/>
        <w:rPr>
          <w:rFonts w:ascii="Arial" w:hAnsi="Arial" w:cs="Arial"/>
          <w:b/>
          <w:i/>
          <w:lang w:val="ru-RU" w:eastAsia="ru-RU"/>
        </w:rPr>
      </w:pPr>
    </w:p>
    <w:p w14:paraId="7C2996D0" w14:textId="77777777" w:rsidR="00CA6C4A" w:rsidRPr="00CA6C4A" w:rsidRDefault="00CA6C4A" w:rsidP="00CA6C4A">
      <w:pPr>
        <w:keepNext/>
        <w:widowControl w:val="0"/>
        <w:autoSpaceDE w:val="0"/>
        <w:autoSpaceDN w:val="0"/>
        <w:jc w:val="center"/>
        <w:outlineLvl w:val="2"/>
        <w:rPr>
          <w:rFonts w:ascii="Times New Roman" w:hAnsi="Times New Roman"/>
          <w:b/>
          <w:bCs/>
          <w:iCs/>
          <w:sz w:val="22"/>
          <w:szCs w:val="22"/>
          <w:lang w:val="ru-RU" w:eastAsia="ru-RU"/>
        </w:rPr>
      </w:pPr>
      <w:r w:rsidRPr="00CA6C4A">
        <w:rPr>
          <w:rFonts w:ascii="Times New Roman" w:hAnsi="Times New Roman"/>
          <w:b/>
          <w:bCs/>
          <w:iCs/>
          <w:sz w:val="22"/>
          <w:szCs w:val="22"/>
          <w:lang w:val="ru-RU" w:eastAsia="ru-RU"/>
        </w:rPr>
        <w:t>ОПЫТ РАБОТЫ ЗА ПОСЛЕДНИЕ ТРИ ГОДА</w:t>
      </w:r>
    </w:p>
    <w:p w14:paraId="628B9EC0" w14:textId="77777777" w:rsidR="00CA6C4A" w:rsidRPr="00CA6C4A" w:rsidRDefault="00CA6C4A" w:rsidP="00CA6C4A">
      <w:pPr>
        <w:keepNext/>
        <w:widowControl w:val="0"/>
        <w:autoSpaceDE w:val="0"/>
        <w:autoSpaceDN w:val="0"/>
        <w:jc w:val="center"/>
        <w:outlineLvl w:val="2"/>
        <w:rPr>
          <w:rFonts w:ascii="Times New Roman" w:hAnsi="Times New Roman"/>
          <w:b/>
          <w:bCs/>
          <w:iCs/>
          <w:sz w:val="22"/>
          <w:szCs w:val="22"/>
          <w:lang w:val="ru-RU" w:eastAsia="ru-RU"/>
        </w:rPr>
      </w:pPr>
      <w:r w:rsidRPr="00CA6C4A">
        <w:rPr>
          <w:rFonts w:ascii="Times New Roman" w:hAnsi="Times New Roman"/>
          <w:b/>
          <w:bCs/>
          <w:iCs/>
          <w:sz w:val="22"/>
          <w:szCs w:val="22"/>
          <w:lang w:val="ru-RU" w:eastAsia="ru-RU"/>
        </w:rPr>
        <w:t>ПО АНАЛОГИЧНЫМ ОБЪЕКТАМ И ОБЪЕМАМ ТЕНДЕРА</w:t>
      </w:r>
    </w:p>
    <w:p w14:paraId="215608E3" w14:textId="7228D86A" w:rsidR="00CA6C4A" w:rsidRPr="00CA6C4A" w:rsidRDefault="00CA6C4A" w:rsidP="00CA6C4A">
      <w:pPr>
        <w:keepNext/>
        <w:widowControl w:val="0"/>
        <w:autoSpaceDE w:val="0"/>
        <w:autoSpaceDN w:val="0"/>
        <w:jc w:val="center"/>
        <w:outlineLvl w:val="2"/>
        <w:rPr>
          <w:rFonts w:ascii="Times New Roman" w:hAnsi="Times New Roman"/>
          <w:b/>
          <w:bCs/>
          <w:iCs/>
          <w:sz w:val="22"/>
          <w:szCs w:val="22"/>
          <w:lang w:val="ru-RU" w:eastAsia="ru-RU"/>
        </w:rPr>
      </w:pPr>
      <w:r w:rsidRPr="00CA6C4A">
        <w:rPr>
          <w:rFonts w:ascii="Times New Roman" w:hAnsi="Times New Roman"/>
          <w:b/>
          <w:bCs/>
          <w:iCs/>
          <w:sz w:val="22"/>
          <w:szCs w:val="22"/>
          <w:lang w:val="ru-RU" w:eastAsia="ru-RU"/>
        </w:rPr>
        <w:t>С 01.01.20</w:t>
      </w:r>
      <w:r w:rsidR="001C600C" w:rsidRPr="00782C98">
        <w:rPr>
          <w:rFonts w:ascii="Times New Roman" w:hAnsi="Times New Roman"/>
          <w:b/>
          <w:bCs/>
          <w:iCs/>
          <w:sz w:val="22"/>
          <w:szCs w:val="22"/>
          <w:lang w:val="ru-RU" w:eastAsia="ru-RU"/>
        </w:rPr>
        <w:t>20</w:t>
      </w:r>
      <w:r w:rsidRPr="00CA6C4A">
        <w:rPr>
          <w:rFonts w:ascii="Times New Roman" w:hAnsi="Times New Roman"/>
          <w:b/>
          <w:bCs/>
          <w:iCs/>
          <w:sz w:val="22"/>
          <w:szCs w:val="22"/>
          <w:lang w:val="ru-RU" w:eastAsia="ru-RU"/>
        </w:rPr>
        <w:t>г. ПО 31.12.202</w:t>
      </w:r>
      <w:r w:rsidR="001C600C" w:rsidRPr="00782C98">
        <w:rPr>
          <w:rFonts w:ascii="Times New Roman" w:hAnsi="Times New Roman"/>
          <w:b/>
          <w:bCs/>
          <w:iCs/>
          <w:sz w:val="22"/>
          <w:szCs w:val="22"/>
          <w:lang w:val="ru-RU" w:eastAsia="ru-RU"/>
        </w:rPr>
        <w:t>2</w:t>
      </w:r>
      <w:r w:rsidRPr="00CA6C4A">
        <w:rPr>
          <w:rFonts w:ascii="Times New Roman" w:hAnsi="Times New Roman"/>
          <w:b/>
          <w:bCs/>
          <w:iCs/>
          <w:sz w:val="22"/>
          <w:szCs w:val="22"/>
          <w:lang w:val="ru-RU" w:eastAsia="ru-RU"/>
        </w:rPr>
        <w:t>г.</w:t>
      </w:r>
    </w:p>
    <w:p w14:paraId="7C9FBDD5" w14:textId="77777777" w:rsidR="00CA6C4A" w:rsidRPr="00CA6C4A" w:rsidRDefault="00CA6C4A" w:rsidP="00CA6C4A">
      <w:pPr>
        <w:widowControl w:val="0"/>
        <w:autoSpaceDE w:val="0"/>
        <w:autoSpaceDN w:val="0"/>
        <w:jc w:val="center"/>
        <w:rPr>
          <w:rFonts w:ascii="Times New Roman" w:hAnsi="Times New Roman"/>
          <w:snapToGrid w:val="0"/>
          <w:sz w:val="22"/>
          <w:szCs w:val="22"/>
          <w:lang w:val="ru-RU" w:eastAsia="ru-RU"/>
        </w:rPr>
      </w:pPr>
      <w:r w:rsidRPr="00CA6C4A">
        <w:rPr>
          <w:rFonts w:ascii="Times New Roman" w:hAnsi="Times New Roman"/>
          <w:snapToGrid w:val="0"/>
          <w:sz w:val="22"/>
          <w:szCs w:val="22"/>
          <w:lang w:val="ru-RU" w:eastAsia="ru-RU"/>
        </w:rPr>
        <w:t>______________________________________________________________________</w:t>
      </w:r>
    </w:p>
    <w:p w14:paraId="17429EA0" w14:textId="77777777" w:rsidR="00CA6C4A" w:rsidRPr="00CA6C4A" w:rsidRDefault="00CA6C4A" w:rsidP="00CA6C4A">
      <w:pPr>
        <w:widowControl w:val="0"/>
        <w:autoSpaceDE w:val="0"/>
        <w:autoSpaceDN w:val="0"/>
        <w:jc w:val="center"/>
        <w:rPr>
          <w:rFonts w:ascii="Times New Roman" w:hAnsi="Times New Roman"/>
          <w:snapToGrid w:val="0"/>
          <w:sz w:val="22"/>
          <w:szCs w:val="22"/>
          <w:lang w:val="ru-RU" w:eastAsia="ru-RU"/>
        </w:rPr>
      </w:pPr>
      <w:r w:rsidRPr="00CA6C4A">
        <w:rPr>
          <w:rFonts w:ascii="Times New Roman" w:hAnsi="Times New Roman"/>
          <w:snapToGrid w:val="0"/>
          <w:sz w:val="22"/>
          <w:szCs w:val="22"/>
          <w:lang w:val="ru-RU" w:eastAsia="ru-RU"/>
        </w:rPr>
        <w:t>(наименование участника тендера)</w:t>
      </w:r>
    </w:p>
    <w:p w14:paraId="71CC188B" w14:textId="77777777" w:rsidR="00CA6C4A" w:rsidRPr="00CA6C4A" w:rsidRDefault="00CA6C4A" w:rsidP="00CA6C4A">
      <w:pPr>
        <w:widowControl w:val="0"/>
        <w:autoSpaceDE w:val="0"/>
        <w:autoSpaceDN w:val="0"/>
        <w:jc w:val="center"/>
        <w:rPr>
          <w:rFonts w:ascii="Times New Roman" w:hAnsi="Times New Roman"/>
          <w:i/>
          <w:snapToGrid w:val="0"/>
          <w:sz w:val="22"/>
          <w:szCs w:val="22"/>
          <w:lang w:val="ru-RU" w:eastAsia="ru-RU"/>
        </w:rPr>
      </w:pP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
        <w:gridCol w:w="2728"/>
        <w:gridCol w:w="1417"/>
        <w:gridCol w:w="1276"/>
        <w:gridCol w:w="992"/>
        <w:gridCol w:w="992"/>
        <w:gridCol w:w="1134"/>
        <w:gridCol w:w="1560"/>
      </w:tblGrid>
      <w:tr w:rsidR="00CA6C4A" w:rsidRPr="00CA6C4A" w14:paraId="2C472430" w14:textId="77777777" w:rsidTr="00CA6C4A">
        <w:trPr>
          <w:trHeight w:val="338"/>
          <w:jc w:val="center"/>
        </w:trPr>
        <w:tc>
          <w:tcPr>
            <w:tcW w:w="389" w:type="dxa"/>
            <w:vMerge w:val="restart"/>
            <w:shd w:val="clear" w:color="auto" w:fill="BFBFBF"/>
          </w:tcPr>
          <w:p w14:paraId="3DD68415" w14:textId="77777777" w:rsidR="00CA6C4A" w:rsidRPr="00CA6C4A" w:rsidRDefault="00CA6C4A" w:rsidP="00CA6C4A">
            <w:pPr>
              <w:widowControl w:val="0"/>
              <w:autoSpaceDE w:val="0"/>
              <w:autoSpaceDN w:val="0"/>
              <w:jc w:val="both"/>
              <w:rPr>
                <w:rFonts w:ascii="Times New Roman" w:hAnsi="Times New Roman"/>
                <w:b/>
                <w:snapToGrid w:val="0"/>
                <w:sz w:val="22"/>
                <w:szCs w:val="22"/>
                <w:lang w:val="ru-RU" w:eastAsia="ru-RU"/>
              </w:rPr>
            </w:pPr>
            <w:r w:rsidRPr="00CA6C4A">
              <w:rPr>
                <w:rFonts w:ascii="Times New Roman" w:hAnsi="Times New Roman"/>
                <w:b/>
                <w:snapToGrid w:val="0"/>
                <w:sz w:val="22"/>
                <w:szCs w:val="22"/>
                <w:lang w:val="ru-RU" w:eastAsia="ru-RU"/>
              </w:rPr>
              <w:t>№</w:t>
            </w:r>
          </w:p>
          <w:p w14:paraId="6995EF92" w14:textId="77777777" w:rsidR="00CA6C4A" w:rsidRPr="00CA6C4A" w:rsidRDefault="00CA6C4A" w:rsidP="00CA6C4A">
            <w:pPr>
              <w:widowControl w:val="0"/>
              <w:autoSpaceDE w:val="0"/>
              <w:autoSpaceDN w:val="0"/>
              <w:jc w:val="both"/>
              <w:rPr>
                <w:rFonts w:ascii="Times New Roman" w:hAnsi="Times New Roman"/>
                <w:snapToGrid w:val="0"/>
                <w:sz w:val="22"/>
                <w:szCs w:val="22"/>
                <w:lang w:val="ru-RU" w:eastAsia="ru-RU"/>
              </w:rPr>
            </w:pPr>
          </w:p>
          <w:p w14:paraId="38149AFE" w14:textId="77777777" w:rsidR="00CA6C4A" w:rsidRPr="00CA6C4A" w:rsidRDefault="00CA6C4A" w:rsidP="00CA6C4A">
            <w:pPr>
              <w:widowControl w:val="0"/>
              <w:autoSpaceDE w:val="0"/>
              <w:autoSpaceDN w:val="0"/>
              <w:jc w:val="both"/>
              <w:rPr>
                <w:rFonts w:ascii="Times New Roman" w:hAnsi="Times New Roman"/>
                <w:snapToGrid w:val="0"/>
                <w:sz w:val="22"/>
                <w:szCs w:val="22"/>
                <w:lang w:val="ru-RU" w:eastAsia="ru-RU"/>
              </w:rPr>
            </w:pPr>
          </w:p>
          <w:p w14:paraId="098ACBC8" w14:textId="77777777" w:rsidR="00CA6C4A" w:rsidRPr="00CA6C4A" w:rsidRDefault="00CA6C4A" w:rsidP="00CA6C4A">
            <w:pPr>
              <w:widowControl w:val="0"/>
              <w:autoSpaceDE w:val="0"/>
              <w:autoSpaceDN w:val="0"/>
              <w:jc w:val="both"/>
              <w:rPr>
                <w:rFonts w:ascii="Times New Roman" w:hAnsi="Times New Roman"/>
                <w:snapToGrid w:val="0"/>
                <w:sz w:val="22"/>
                <w:szCs w:val="22"/>
                <w:lang w:val="ru-RU" w:eastAsia="ru-RU"/>
              </w:rPr>
            </w:pPr>
          </w:p>
        </w:tc>
        <w:tc>
          <w:tcPr>
            <w:tcW w:w="2728" w:type="dxa"/>
            <w:vMerge w:val="restart"/>
            <w:shd w:val="clear" w:color="auto" w:fill="BFBFBF"/>
          </w:tcPr>
          <w:p w14:paraId="2CB87267" w14:textId="77777777" w:rsidR="00CA6C4A" w:rsidRPr="00CA6C4A" w:rsidRDefault="00CA6C4A" w:rsidP="00CA6C4A">
            <w:pPr>
              <w:widowControl w:val="0"/>
              <w:autoSpaceDE w:val="0"/>
              <w:autoSpaceDN w:val="0"/>
              <w:jc w:val="center"/>
              <w:rPr>
                <w:rFonts w:ascii="Times New Roman" w:hAnsi="Times New Roman"/>
                <w:b/>
                <w:snapToGrid w:val="0"/>
                <w:sz w:val="22"/>
                <w:szCs w:val="22"/>
                <w:lang w:val="ru-RU" w:eastAsia="ru-RU"/>
              </w:rPr>
            </w:pPr>
            <w:r w:rsidRPr="00CA6C4A">
              <w:rPr>
                <w:rFonts w:ascii="Times New Roman" w:hAnsi="Times New Roman"/>
                <w:b/>
                <w:snapToGrid w:val="0"/>
                <w:sz w:val="22"/>
                <w:szCs w:val="22"/>
                <w:lang w:val="ru-RU" w:eastAsia="ru-RU"/>
              </w:rPr>
              <w:t>Период/</w:t>
            </w:r>
          </w:p>
          <w:p w14:paraId="3B099C7B" w14:textId="77777777" w:rsidR="00CA6C4A" w:rsidRPr="00CA6C4A" w:rsidRDefault="00CA6C4A" w:rsidP="00CA6C4A">
            <w:pPr>
              <w:widowControl w:val="0"/>
              <w:autoSpaceDE w:val="0"/>
              <w:autoSpaceDN w:val="0"/>
              <w:jc w:val="center"/>
              <w:rPr>
                <w:rFonts w:ascii="Times New Roman" w:hAnsi="Times New Roman"/>
                <w:b/>
                <w:snapToGrid w:val="0"/>
                <w:sz w:val="22"/>
                <w:szCs w:val="22"/>
                <w:lang w:val="ru-RU" w:eastAsia="ru-RU"/>
              </w:rPr>
            </w:pPr>
            <w:r w:rsidRPr="00CA6C4A">
              <w:rPr>
                <w:rFonts w:ascii="Times New Roman" w:hAnsi="Times New Roman"/>
                <w:b/>
                <w:snapToGrid w:val="0"/>
                <w:sz w:val="22"/>
                <w:szCs w:val="22"/>
                <w:lang w:val="ru-RU" w:eastAsia="ru-RU"/>
              </w:rPr>
              <w:t xml:space="preserve">Наименование объекта/ </w:t>
            </w:r>
          </w:p>
          <w:p w14:paraId="7AC4E3F6" w14:textId="77777777" w:rsidR="00CA6C4A" w:rsidRPr="00CA6C4A" w:rsidRDefault="00CA6C4A" w:rsidP="00CA6C4A">
            <w:pPr>
              <w:widowControl w:val="0"/>
              <w:autoSpaceDE w:val="0"/>
              <w:autoSpaceDN w:val="0"/>
              <w:jc w:val="center"/>
              <w:rPr>
                <w:rFonts w:ascii="Times New Roman" w:hAnsi="Times New Roman"/>
                <w:b/>
                <w:snapToGrid w:val="0"/>
                <w:sz w:val="22"/>
                <w:szCs w:val="22"/>
                <w:lang w:val="ru-RU" w:eastAsia="ru-RU"/>
              </w:rPr>
            </w:pPr>
            <w:r w:rsidRPr="00CA6C4A">
              <w:rPr>
                <w:rFonts w:ascii="Times New Roman" w:hAnsi="Times New Roman"/>
                <w:b/>
                <w:snapToGrid w:val="0"/>
                <w:sz w:val="22"/>
                <w:szCs w:val="22"/>
                <w:lang w:val="ru-RU" w:eastAsia="ru-RU"/>
              </w:rPr>
              <w:t>Выполненные работы (указать основные виды работ по позициям)</w:t>
            </w:r>
          </w:p>
        </w:tc>
        <w:tc>
          <w:tcPr>
            <w:tcW w:w="1417" w:type="dxa"/>
            <w:vMerge w:val="restart"/>
            <w:shd w:val="clear" w:color="auto" w:fill="BFBFBF"/>
          </w:tcPr>
          <w:p w14:paraId="6E6A46EE" w14:textId="77777777" w:rsidR="00CA6C4A" w:rsidRPr="00CA6C4A" w:rsidRDefault="00CA6C4A" w:rsidP="00CA6C4A">
            <w:pPr>
              <w:widowControl w:val="0"/>
              <w:autoSpaceDE w:val="0"/>
              <w:autoSpaceDN w:val="0"/>
              <w:jc w:val="center"/>
              <w:rPr>
                <w:rFonts w:ascii="Times New Roman" w:hAnsi="Times New Roman"/>
                <w:b/>
                <w:snapToGrid w:val="0"/>
                <w:sz w:val="22"/>
                <w:szCs w:val="22"/>
                <w:lang w:val="ru-RU" w:eastAsia="ru-RU"/>
              </w:rPr>
            </w:pPr>
          </w:p>
          <w:p w14:paraId="7E300E52" w14:textId="77777777" w:rsidR="00CA6C4A" w:rsidRPr="00CA6C4A" w:rsidRDefault="00CA6C4A" w:rsidP="00CA6C4A">
            <w:pPr>
              <w:widowControl w:val="0"/>
              <w:autoSpaceDE w:val="0"/>
              <w:autoSpaceDN w:val="0"/>
              <w:jc w:val="center"/>
              <w:rPr>
                <w:rFonts w:ascii="Times New Roman" w:hAnsi="Times New Roman"/>
                <w:b/>
                <w:snapToGrid w:val="0"/>
                <w:sz w:val="22"/>
                <w:szCs w:val="22"/>
                <w:lang w:val="ru-RU" w:eastAsia="ru-RU"/>
              </w:rPr>
            </w:pPr>
          </w:p>
          <w:p w14:paraId="14A2555B" w14:textId="77777777" w:rsidR="00CA6C4A" w:rsidRPr="00CA6C4A" w:rsidRDefault="00CA6C4A" w:rsidP="00CA6C4A">
            <w:pPr>
              <w:widowControl w:val="0"/>
              <w:autoSpaceDE w:val="0"/>
              <w:autoSpaceDN w:val="0"/>
              <w:jc w:val="center"/>
              <w:rPr>
                <w:rFonts w:ascii="Times New Roman" w:hAnsi="Times New Roman"/>
                <w:b/>
                <w:snapToGrid w:val="0"/>
                <w:sz w:val="22"/>
                <w:szCs w:val="22"/>
                <w:lang w:val="ru-RU" w:eastAsia="ru-RU"/>
              </w:rPr>
            </w:pPr>
            <w:r w:rsidRPr="00CA6C4A">
              <w:rPr>
                <w:rFonts w:ascii="Times New Roman" w:hAnsi="Times New Roman"/>
                <w:b/>
                <w:snapToGrid w:val="0"/>
                <w:sz w:val="22"/>
                <w:szCs w:val="22"/>
                <w:lang w:val="ru-RU" w:eastAsia="ru-RU"/>
              </w:rPr>
              <w:t>Заказчик</w:t>
            </w:r>
          </w:p>
          <w:p w14:paraId="32B13763" w14:textId="77777777" w:rsidR="00CA6C4A" w:rsidRPr="00CA6C4A" w:rsidRDefault="00CA6C4A" w:rsidP="00CA6C4A">
            <w:pPr>
              <w:widowControl w:val="0"/>
              <w:autoSpaceDE w:val="0"/>
              <w:autoSpaceDN w:val="0"/>
              <w:jc w:val="center"/>
              <w:rPr>
                <w:rFonts w:ascii="Times New Roman" w:hAnsi="Times New Roman"/>
                <w:b/>
                <w:snapToGrid w:val="0"/>
                <w:sz w:val="22"/>
                <w:szCs w:val="22"/>
                <w:lang w:val="ru-RU" w:eastAsia="ru-RU"/>
              </w:rPr>
            </w:pPr>
          </w:p>
          <w:p w14:paraId="53A694B3" w14:textId="77777777" w:rsidR="00CA6C4A" w:rsidRPr="00CA6C4A" w:rsidRDefault="00CA6C4A" w:rsidP="00CA6C4A">
            <w:pPr>
              <w:widowControl w:val="0"/>
              <w:autoSpaceDE w:val="0"/>
              <w:autoSpaceDN w:val="0"/>
              <w:jc w:val="center"/>
              <w:rPr>
                <w:rFonts w:ascii="Times New Roman" w:hAnsi="Times New Roman"/>
                <w:b/>
                <w:snapToGrid w:val="0"/>
                <w:sz w:val="22"/>
                <w:szCs w:val="22"/>
                <w:lang w:val="ru-RU" w:eastAsia="ru-RU"/>
              </w:rPr>
            </w:pPr>
          </w:p>
        </w:tc>
        <w:tc>
          <w:tcPr>
            <w:tcW w:w="1276" w:type="dxa"/>
            <w:vMerge w:val="restart"/>
            <w:shd w:val="clear" w:color="auto" w:fill="BFBFBF"/>
          </w:tcPr>
          <w:p w14:paraId="38A378A9" w14:textId="77777777" w:rsidR="00CA6C4A" w:rsidRPr="00CA6C4A" w:rsidRDefault="00CA6C4A" w:rsidP="00CA6C4A">
            <w:pPr>
              <w:widowControl w:val="0"/>
              <w:autoSpaceDE w:val="0"/>
              <w:autoSpaceDN w:val="0"/>
              <w:jc w:val="center"/>
              <w:rPr>
                <w:rFonts w:ascii="Times New Roman" w:hAnsi="Times New Roman"/>
                <w:b/>
                <w:snapToGrid w:val="0"/>
                <w:sz w:val="22"/>
                <w:szCs w:val="22"/>
                <w:lang w:val="ru-RU" w:eastAsia="ru-RU"/>
              </w:rPr>
            </w:pPr>
            <w:r w:rsidRPr="00CA6C4A">
              <w:rPr>
                <w:rFonts w:ascii="Times New Roman" w:hAnsi="Times New Roman"/>
                <w:b/>
                <w:snapToGrid w:val="0"/>
                <w:sz w:val="22"/>
                <w:szCs w:val="22"/>
                <w:lang w:val="ru-RU" w:eastAsia="ru-RU"/>
              </w:rPr>
              <w:t>Стои-мость</w:t>
            </w:r>
            <w:r w:rsidRPr="00CA6C4A">
              <w:rPr>
                <w:rFonts w:ascii="Times New Roman" w:hAnsi="Times New Roman"/>
                <w:b/>
                <w:snapToGrid w:val="0"/>
                <w:sz w:val="22"/>
                <w:szCs w:val="22"/>
                <w:lang w:val="ru-RU" w:eastAsia="ru-RU"/>
              </w:rPr>
              <w:br/>
            </w:r>
            <w:r w:rsidRPr="00CA6C4A">
              <w:rPr>
                <w:rFonts w:ascii="Times New Roman" w:hAnsi="Times New Roman"/>
                <w:snapToGrid w:val="0"/>
                <w:sz w:val="22"/>
                <w:szCs w:val="22"/>
                <w:lang w:val="ru-RU" w:eastAsia="ru-RU"/>
              </w:rPr>
              <w:t>узб.сум/долл.США</w:t>
            </w:r>
          </w:p>
        </w:tc>
        <w:tc>
          <w:tcPr>
            <w:tcW w:w="992" w:type="dxa"/>
            <w:vMerge w:val="restart"/>
            <w:shd w:val="clear" w:color="auto" w:fill="BFBFBF"/>
          </w:tcPr>
          <w:p w14:paraId="7258B8DE" w14:textId="77777777" w:rsidR="00CA6C4A" w:rsidRPr="00CA6C4A" w:rsidRDefault="00CA6C4A" w:rsidP="00CA6C4A">
            <w:pPr>
              <w:widowControl w:val="0"/>
              <w:autoSpaceDE w:val="0"/>
              <w:autoSpaceDN w:val="0"/>
              <w:jc w:val="center"/>
              <w:rPr>
                <w:rFonts w:ascii="Times New Roman" w:hAnsi="Times New Roman"/>
                <w:b/>
                <w:snapToGrid w:val="0"/>
                <w:sz w:val="22"/>
                <w:szCs w:val="22"/>
                <w:lang w:val="ru-RU" w:eastAsia="ru-RU"/>
              </w:rPr>
            </w:pPr>
          </w:p>
          <w:p w14:paraId="50B915CF" w14:textId="77777777" w:rsidR="00CA6C4A" w:rsidRPr="00CA6C4A" w:rsidRDefault="00CA6C4A" w:rsidP="00CA6C4A">
            <w:pPr>
              <w:widowControl w:val="0"/>
              <w:autoSpaceDE w:val="0"/>
              <w:autoSpaceDN w:val="0"/>
              <w:jc w:val="center"/>
              <w:rPr>
                <w:rFonts w:ascii="Times New Roman" w:hAnsi="Times New Roman"/>
                <w:b/>
                <w:snapToGrid w:val="0"/>
                <w:sz w:val="22"/>
                <w:szCs w:val="22"/>
                <w:lang w:val="ru-RU" w:eastAsia="ru-RU"/>
              </w:rPr>
            </w:pPr>
            <w:r w:rsidRPr="00CA6C4A">
              <w:rPr>
                <w:rFonts w:ascii="Times New Roman" w:hAnsi="Times New Roman"/>
                <w:b/>
                <w:snapToGrid w:val="0"/>
                <w:sz w:val="22"/>
                <w:szCs w:val="22"/>
                <w:lang w:val="ru-RU" w:eastAsia="ru-RU"/>
              </w:rPr>
              <w:t>Ед.изм</w:t>
            </w:r>
          </w:p>
        </w:tc>
        <w:tc>
          <w:tcPr>
            <w:tcW w:w="3686" w:type="dxa"/>
            <w:gridSpan w:val="3"/>
            <w:shd w:val="clear" w:color="auto" w:fill="BFBFBF"/>
          </w:tcPr>
          <w:p w14:paraId="67867519" w14:textId="77777777" w:rsidR="00CA6C4A" w:rsidRPr="00CA6C4A" w:rsidRDefault="00CA6C4A" w:rsidP="00CA6C4A">
            <w:pPr>
              <w:widowControl w:val="0"/>
              <w:autoSpaceDE w:val="0"/>
              <w:autoSpaceDN w:val="0"/>
              <w:jc w:val="center"/>
              <w:rPr>
                <w:rFonts w:ascii="Times New Roman" w:hAnsi="Times New Roman"/>
                <w:b/>
                <w:snapToGrid w:val="0"/>
                <w:sz w:val="22"/>
                <w:szCs w:val="22"/>
                <w:lang w:val="ru-RU" w:eastAsia="ru-RU"/>
              </w:rPr>
            </w:pPr>
            <w:r w:rsidRPr="00CA6C4A">
              <w:rPr>
                <w:rFonts w:ascii="Times New Roman" w:hAnsi="Times New Roman"/>
                <w:b/>
                <w:snapToGrid w:val="0"/>
                <w:sz w:val="22"/>
                <w:szCs w:val="22"/>
                <w:lang w:val="ru-RU" w:eastAsia="ru-RU"/>
              </w:rPr>
              <w:t>Роль в контракте</w:t>
            </w:r>
          </w:p>
        </w:tc>
      </w:tr>
      <w:tr w:rsidR="00CA6C4A" w:rsidRPr="00CA6C4A" w14:paraId="4EFE8A0A" w14:textId="77777777" w:rsidTr="00CA6C4A">
        <w:trPr>
          <w:trHeight w:val="512"/>
          <w:jc w:val="center"/>
        </w:trPr>
        <w:tc>
          <w:tcPr>
            <w:tcW w:w="389" w:type="dxa"/>
            <w:vMerge/>
            <w:shd w:val="clear" w:color="auto" w:fill="BFBFBF"/>
          </w:tcPr>
          <w:p w14:paraId="404412B0" w14:textId="77777777" w:rsidR="00CA6C4A" w:rsidRPr="00CA6C4A" w:rsidRDefault="00CA6C4A" w:rsidP="00CA6C4A">
            <w:pPr>
              <w:widowControl w:val="0"/>
              <w:autoSpaceDE w:val="0"/>
              <w:autoSpaceDN w:val="0"/>
              <w:jc w:val="both"/>
              <w:rPr>
                <w:rFonts w:ascii="Times New Roman" w:hAnsi="Times New Roman"/>
                <w:snapToGrid w:val="0"/>
                <w:sz w:val="22"/>
                <w:szCs w:val="22"/>
                <w:lang w:val="ru-RU" w:eastAsia="ru-RU"/>
              </w:rPr>
            </w:pPr>
          </w:p>
        </w:tc>
        <w:tc>
          <w:tcPr>
            <w:tcW w:w="2728" w:type="dxa"/>
            <w:vMerge/>
            <w:shd w:val="clear" w:color="auto" w:fill="BFBFBF"/>
          </w:tcPr>
          <w:p w14:paraId="0E8DCE32" w14:textId="77777777" w:rsidR="00CA6C4A" w:rsidRPr="00CA6C4A" w:rsidRDefault="00CA6C4A" w:rsidP="00CA6C4A">
            <w:pPr>
              <w:widowControl w:val="0"/>
              <w:autoSpaceDE w:val="0"/>
              <w:autoSpaceDN w:val="0"/>
              <w:jc w:val="center"/>
              <w:rPr>
                <w:rFonts w:ascii="Times New Roman" w:hAnsi="Times New Roman"/>
                <w:b/>
                <w:snapToGrid w:val="0"/>
                <w:sz w:val="22"/>
                <w:szCs w:val="22"/>
                <w:lang w:val="ru-RU" w:eastAsia="ru-RU"/>
              </w:rPr>
            </w:pPr>
          </w:p>
        </w:tc>
        <w:tc>
          <w:tcPr>
            <w:tcW w:w="1417" w:type="dxa"/>
            <w:vMerge/>
            <w:shd w:val="clear" w:color="auto" w:fill="BFBFBF"/>
          </w:tcPr>
          <w:p w14:paraId="712C08FC" w14:textId="77777777" w:rsidR="00CA6C4A" w:rsidRPr="00CA6C4A" w:rsidRDefault="00CA6C4A" w:rsidP="00CA6C4A">
            <w:pPr>
              <w:widowControl w:val="0"/>
              <w:autoSpaceDE w:val="0"/>
              <w:autoSpaceDN w:val="0"/>
              <w:jc w:val="center"/>
              <w:rPr>
                <w:rFonts w:ascii="Times New Roman" w:hAnsi="Times New Roman"/>
                <w:b/>
                <w:snapToGrid w:val="0"/>
                <w:sz w:val="22"/>
                <w:szCs w:val="22"/>
                <w:lang w:val="ru-RU" w:eastAsia="ru-RU"/>
              </w:rPr>
            </w:pPr>
          </w:p>
        </w:tc>
        <w:tc>
          <w:tcPr>
            <w:tcW w:w="1276" w:type="dxa"/>
            <w:vMerge/>
            <w:shd w:val="clear" w:color="auto" w:fill="BFBFBF"/>
          </w:tcPr>
          <w:p w14:paraId="4161ADEC" w14:textId="77777777" w:rsidR="00CA6C4A" w:rsidRPr="00CA6C4A" w:rsidRDefault="00CA6C4A" w:rsidP="00CA6C4A">
            <w:pPr>
              <w:widowControl w:val="0"/>
              <w:autoSpaceDE w:val="0"/>
              <w:autoSpaceDN w:val="0"/>
              <w:jc w:val="center"/>
              <w:rPr>
                <w:rFonts w:ascii="Times New Roman" w:hAnsi="Times New Roman"/>
                <w:b/>
                <w:snapToGrid w:val="0"/>
                <w:sz w:val="22"/>
                <w:szCs w:val="22"/>
                <w:lang w:val="ru-RU" w:eastAsia="ru-RU"/>
              </w:rPr>
            </w:pPr>
          </w:p>
        </w:tc>
        <w:tc>
          <w:tcPr>
            <w:tcW w:w="992" w:type="dxa"/>
            <w:vMerge/>
            <w:shd w:val="clear" w:color="auto" w:fill="BFBFBF"/>
          </w:tcPr>
          <w:p w14:paraId="5B5A12AC" w14:textId="77777777" w:rsidR="00CA6C4A" w:rsidRPr="00CA6C4A" w:rsidRDefault="00CA6C4A" w:rsidP="00CA6C4A">
            <w:pPr>
              <w:widowControl w:val="0"/>
              <w:autoSpaceDE w:val="0"/>
              <w:autoSpaceDN w:val="0"/>
              <w:jc w:val="center"/>
              <w:rPr>
                <w:rFonts w:ascii="Times New Roman" w:hAnsi="Times New Roman"/>
                <w:b/>
                <w:snapToGrid w:val="0"/>
                <w:sz w:val="22"/>
                <w:szCs w:val="22"/>
                <w:lang w:val="ru-RU" w:eastAsia="ru-RU"/>
              </w:rPr>
            </w:pPr>
          </w:p>
        </w:tc>
        <w:tc>
          <w:tcPr>
            <w:tcW w:w="992" w:type="dxa"/>
            <w:shd w:val="clear" w:color="auto" w:fill="BFBFBF"/>
          </w:tcPr>
          <w:p w14:paraId="298B2574" w14:textId="77777777" w:rsidR="00CA6C4A" w:rsidRPr="00CA6C4A" w:rsidRDefault="00CA6C4A" w:rsidP="00CA6C4A">
            <w:pPr>
              <w:widowControl w:val="0"/>
              <w:autoSpaceDE w:val="0"/>
              <w:autoSpaceDN w:val="0"/>
              <w:jc w:val="center"/>
              <w:rPr>
                <w:rFonts w:ascii="Times New Roman" w:hAnsi="Times New Roman"/>
                <w:b/>
                <w:snapToGrid w:val="0"/>
                <w:sz w:val="22"/>
                <w:szCs w:val="22"/>
                <w:lang w:val="ru-RU" w:eastAsia="ru-RU"/>
              </w:rPr>
            </w:pPr>
            <w:r w:rsidRPr="00CA6C4A">
              <w:rPr>
                <w:rFonts w:ascii="Times New Roman" w:hAnsi="Times New Roman"/>
                <w:b/>
                <w:snapToGrid w:val="0"/>
                <w:sz w:val="22"/>
                <w:szCs w:val="22"/>
                <w:lang w:val="ru-RU" w:eastAsia="ru-RU"/>
              </w:rPr>
              <w:t>Ген- подряд</w:t>
            </w:r>
          </w:p>
        </w:tc>
        <w:tc>
          <w:tcPr>
            <w:tcW w:w="1134" w:type="dxa"/>
            <w:shd w:val="clear" w:color="auto" w:fill="BFBFBF"/>
          </w:tcPr>
          <w:p w14:paraId="5A28AC3B" w14:textId="77777777" w:rsidR="00CA6C4A" w:rsidRPr="00CA6C4A" w:rsidRDefault="00CA6C4A" w:rsidP="00CA6C4A">
            <w:pPr>
              <w:widowControl w:val="0"/>
              <w:autoSpaceDE w:val="0"/>
              <w:autoSpaceDN w:val="0"/>
              <w:jc w:val="center"/>
              <w:rPr>
                <w:rFonts w:ascii="Times New Roman" w:hAnsi="Times New Roman"/>
                <w:b/>
                <w:snapToGrid w:val="0"/>
                <w:sz w:val="22"/>
                <w:szCs w:val="22"/>
                <w:lang w:val="ru-RU" w:eastAsia="ru-RU"/>
              </w:rPr>
            </w:pPr>
            <w:r w:rsidRPr="00CA6C4A">
              <w:rPr>
                <w:rFonts w:ascii="Times New Roman" w:hAnsi="Times New Roman"/>
                <w:b/>
                <w:snapToGrid w:val="0"/>
                <w:sz w:val="22"/>
                <w:szCs w:val="22"/>
                <w:lang w:val="ru-RU" w:eastAsia="ru-RU"/>
              </w:rPr>
              <w:t>Суб-подряд</w:t>
            </w:r>
          </w:p>
        </w:tc>
        <w:tc>
          <w:tcPr>
            <w:tcW w:w="1560" w:type="dxa"/>
            <w:shd w:val="clear" w:color="auto" w:fill="BFBFBF"/>
          </w:tcPr>
          <w:p w14:paraId="65642C26" w14:textId="77777777" w:rsidR="00CA6C4A" w:rsidRPr="00CA6C4A" w:rsidRDefault="00CA6C4A" w:rsidP="00CA6C4A">
            <w:pPr>
              <w:widowControl w:val="0"/>
              <w:autoSpaceDE w:val="0"/>
              <w:autoSpaceDN w:val="0"/>
              <w:jc w:val="center"/>
              <w:rPr>
                <w:rFonts w:ascii="Times New Roman" w:hAnsi="Times New Roman"/>
                <w:b/>
                <w:snapToGrid w:val="0"/>
                <w:sz w:val="22"/>
                <w:szCs w:val="22"/>
                <w:lang w:val="ru-RU" w:eastAsia="ru-RU"/>
              </w:rPr>
            </w:pPr>
            <w:r w:rsidRPr="00CA6C4A">
              <w:rPr>
                <w:rFonts w:ascii="Times New Roman" w:hAnsi="Times New Roman"/>
                <w:b/>
                <w:snapToGrid w:val="0"/>
                <w:sz w:val="22"/>
                <w:szCs w:val="22"/>
                <w:lang w:val="ru-RU" w:eastAsia="ru-RU"/>
              </w:rPr>
              <w:t>Член СП/ Консорциум</w:t>
            </w:r>
          </w:p>
        </w:tc>
      </w:tr>
      <w:tr w:rsidR="00CA6C4A" w:rsidRPr="00CA6C4A" w14:paraId="29411776" w14:textId="77777777" w:rsidTr="00CA6C4A">
        <w:trPr>
          <w:trHeight w:val="315"/>
          <w:jc w:val="center"/>
        </w:trPr>
        <w:tc>
          <w:tcPr>
            <w:tcW w:w="389" w:type="dxa"/>
          </w:tcPr>
          <w:p w14:paraId="1602927A"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2728" w:type="dxa"/>
          </w:tcPr>
          <w:p w14:paraId="7BBA1AEC" w14:textId="77777777" w:rsidR="00CA6C4A" w:rsidRPr="00CA6C4A" w:rsidRDefault="00CA6C4A" w:rsidP="00CA6C4A">
            <w:pPr>
              <w:widowControl w:val="0"/>
              <w:autoSpaceDE w:val="0"/>
              <w:autoSpaceDN w:val="0"/>
              <w:rPr>
                <w:rFonts w:ascii="Times New Roman" w:hAnsi="Times New Roman"/>
                <w:b/>
                <w:i/>
                <w:snapToGrid w:val="0"/>
                <w:sz w:val="22"/>
                <w:szCs w:val="22"/>
                <w:lang w:val="ru-RU" w:eastAsia="ru-RU"/>
              </w:rPr>
            </w:pPr>
            <w:r w:rsidRPr="00CA6C4A">
              <w:rPr>
                <w:rFonts w:ascii="Times New Roman" w:hAnsi="Times New Roman"/>
                <w:b/>
                <w:i/>
                <w:snapToGrid w:val="0"/>
                <w:sz w:val="22"/>
                <w:szCs w:val="22"/>
                <w:lang w:val="ru-RU" w:eastAsia="ru-RU"/>
              </w:rPr>
              <w:t>20_ г. – 20_г.</w:t>
            </w:r>
          </w:p>
        </w:tc>
        <w:tc>
          <w:tcPr>
            <w:tcW w:w="1417" w:type="dxa"/>
          </w:tcPr>
          <w:p w14:paraId="2DA7D050"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276" w:type="dxa"/>
          </w:tcPr>
          <w:p w14:paraId="19EF5B37"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992" w:type="dxa"/>
          </w:tcPr>
          <w:p w14:paraId="0E8B11C5" w14:textId="77777777" w:rsidR="00CA6C4A" w:rsidRPr="00CA6C4A" w:rsidRDefault="00CA6C4A" w:rsidP="00CA6C4A">
            <w:pPr>
              <w:widowControl w:val="0"/>
              <w:autoSpaceDE w:val="0"/>
              <w:autoSpaceDN w:val="0"/>
              <w:jc w:val="center"/>
              <w:rPr>
                <w:rFonts w:ascii="Times New Roman" w:hAnsi="Times New Roman"/>
                <w:i/>
                <w:snapToGrid w:val="0"/>
                <w:sz w:val="22"/>
                <w:szCs w:val="22"/>
                <w:lang w:val="ru-RU" w:eastAsia="ru-RU"/>
              </w:rPr>
            </w:pPr>
          </w:p>
        </w:tc>
        <w:tc>
          <w:tcPr>
            <w:tcW w:w="992" w:type="dxa"/>
          </w:tcPr>
          <w:p w14:paraId="08355C4E" w14:textId="77777777" w:rsidR="00CA6C4A" w:rsidRPr="00CA6C4A" w:rsidRDefault="00CA6C4A" w:rsidP="00CA6C4A">
            <w:pPr>
              <w:widowControl w:val="0"/>
              <w:autoSpaceDE w:val="0"/>
              <w:autoSpaceDN w:val="0"/>
              <w:jc w:val="center"/>
              <w:rPr>
                <w:rFonts w:ascii="Times New Roman" w:hAnsi="Times New Roman"/>
                <w:i/>
                <w:snapToGrid w:val="0"/>
                <w:sz w:val="22"/>
                <w:szCs w:val="22"/>
                <w:lang w:val="ru-RU" w:eastAsia="ru-RU"/>
              </w:rPr>
            </w:pPr>
          </w:p>
        </w:tc>
        <w:tc>
          <w:tcPr>
            <w:tcW w:w="1134" w:type="dxa"/>
          </w:tcPr>
          <w:p w14:paraId="0222D67C" w14:textId="77777777" w:rsidR="00CA6C4A" w:rsidRPr="00CA6C4A" w:rsidRDefault="00CA6C4A" w:rsidP="00CA6C4A">
            <w:pPr>
              <w:widowControl w:val="0"/>
              <w:autoSpaceDE w:val="0"/>
              <w:autoSpaceDN w:val="0"/>
              <w:jc w:val="center"/>
              <w:rPr>
                <w:rFonts w:ascii="Times New Roman" w:hAnsi="Times New Roman"/>
                <w:i/>
                <w:snapToGrid w:val="0"/>
                <w:sz w:val="22"/>
                <w:szCs w:val="22"/>
                <w:lang w:val="ru-RU" w:eastAsia="ru-RU"/>
              </w:rPr>
            </w:pPr>
          </w:p>
        </w:tc>
        <w:tc>
          <w:tcPr>
            <w:tcW w:w="1560" w:type="dxa"/>
          </w:tcPr>
          <w:p w14:paraId="0D8B04BA" w14:textId="77777777" w:rsidR="00CA6C4A" w:rsidRPr="00CA6C4A" w:rsidRDefault="00CA6C4A" w:rsidP="00CA6C4A">
            <w:pPr>
              <w:widowControl w:val="0"/>
              <w:autoSpaceDE w:val="0"/>
              <w:autoSpaceDN w:val="0"/>
              <w:jc w:val="center"/>
              <w:rPr>
                <w:rFonts w:ascii="Times New Roman" w:hAnsi="Times New Roman"/>
                <w:i/>
                <w:snapToGrid w:val="0"/>
                <w:sz w:val="22"/>
                <w:szCs w:val="22"/>
                <w:lang w:val="ru-RU" w:eastAsia="ru-RU"/>
              </w:rPr>
            </w:pPr>
          </w:p>
        </w:tc>
      </w:tr>
      <w:tr w:rsidR="00CA6C4A" w:rsidRPr="00CA6C4A" w14:paraId="16016596" w14:textId="77777777" w:rsidTr="00CA6C4A">
        <w:trPr>
          <w:trHeight w:val="315"/>
          <w:jc w:val="center"/>
        </w:trPr>
        <w:tc>
          <w:tcPr>
            <w:tcW w:w="389" w:type="dxa"/>
          </w:tcPr>
          <w:p w14:paraId="412DC3B6"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2728" w:type="dxa"/>
          </w:tcPr>
          <w:p w14:paraId="13B9FFA7" w14:textId="77777777" w:rsidR="00CA6C4A" w:rsidRPr="00CA6C4A" w:rsidRDefault="00CA6C4A" w:rsidP="00CA6C4A">
            <w:pPr>
              <w:widowControl w:val="0"/>
              <w:autoSpaceDE w:val="0"/>
              <w:autoSpaceDN w:val="0"/>
              <w:rPr>
                <w:rFonts w:ascii="Times New Roman" w:hAnsi="Times New Roman"/>
                <w:i/>
                <w:snapToGrid w:val="0"/>
                <w:sz w:val="22"/>
                <w:szCs w:val="22"/>
                <w:lang w:val="ru-RU" w:eastAsia="ru-RU"/>
              </w:rPr>
            </w:pPr>
          </w:p>
        </w:tc>
        <w:tc>
          <w:tcPr>
            <w:tcW w:w="1417" w:type="dxa"/>
          </w:tcPr>
          <w:p w14:paraId="619157AC" w14:textId="77777777" w:rsidR="00CA6C4A" w:rsidRPr="00CA6C4A" w:rsidRDefault="00CA6C4A" w:rsidP="00CA6C4A">
            <w:pPr>
              <w:widowControl w:val="0"/>
              <w:autoSpaceDE w:val="0"/>
              <w:autoSpaceDN w:val="0"/>
              <w:jc w:val="center"/>
              <w:rPr>
                <w:rFonts w:ascii="Times New Roman" w:hAnsi="Times New Roman"/>
                <w:i/>
                <w:snapToGrid w:val="0"/>
                <w:sz w:val="22"/>
                <w:szCs w:val="22"/>
                <w:lang w:val="ru-RU" w:eastAsia="ru-RU"/>
              </w:rPr>
            </w:pPr>
          </w:p>
        </w:tc>
        <w:tc>
          <w:tcPr>
            <w:tcW w:w="1276" w:type="dxa"/>
          </w:tcPr>
          <w:p w14:paraId="1FDD4F8E" w14:textId="77777777" w:rsidR="00CA6C4A" w:rsidRPr="00CA6C4A" w:rsidRDefault="00CA6C4A" w:rsidP="00CA6C4A">
            <w:pPr>
              <w:widowControl w:val="0"/>
              <w:autoSpaceDE w:val="0"/>
              <w:autoSpaceDN w:val="0"/>
              <w:jc w:val="center"/>
              <w:rPr>
                <w:rFonts w:ascii="Times New Roman" w:hAnsi="Times New Roman"/>
                <w:i/>
                <w:snapToGrid w:val="0"/>
                <w:sz w:val="22"/>
                <w:szCs w:val="22"/>
                <w:lang w:val="ru-RU" w:eastAsia="ru-RU"/>
              </w:rPr>
            </w:pPr>
          </w:p>
        </w:tc>
        <w:tc>
          <w:tcPr>
            <w:tcW w:w="992" w:type="dxa"/>
          </w:tcPr>
          <w:p w14:paraId="0841CDE9" w14:textId="77777777" w:rsidR="00CA6C4A" w:rsidRPr="00CA6C4A" w:rsidRDefault="00CA6C4A" w:rsidP="00CA6C4A">
            <w:pPr>
              <w:widowControl w:val="0"/>
              <w:autoSpaceDE w:val="0"/>
              <w:autoSpaceDN w:val="0"/>
              <w:jc w:val="center"/>
              <w:rPr>
                <w:rFonts w:ascii="Times New Roman" w:hAnsi="Times New Roman"/>
                <w:i/>
                <w:snapToGrid w:val="0"/>
                <w:sz w:val="22"/>
                <w:szCs w:val="22"/>
                <w:lang w:val="ru-RU" w:eastAsia="ru-RU"/>
              </w:rPr>
            </w:pPr>
          </w:p>
        </w:tc>
        <w:tc>
          <w:tcPr>
            <w:tcW w:w="992" w:type="dxa"/>
          </w:tcPr>
          <w:p w14:paraId="5F851685" w14:textId="77777777" w:rsidR="00CA6C4A" w:rsidRPr="00CA6C4A" w:rsidRDefault="00CA6C4A" w:rsidP="00CA6C4A">
            <w:pPr>
              <w:widowControl w:val="0"/>
              <w:autoSpaceDE w:val="0"/>
              <w:autoSpaceDN w:val="0"/>
              <w:jc w:val="center"/>
              <w:rPr>
                <w:rFonts w:ascii="Times New Roman" w:hAnsi="Times New Roman"/>
                <w:i/>
                <w:snapToGrid w:val="0"/>
                <w:sz w:val="22"/>
                <w:szCs w:val="22"/>
                <w:lang w:val="ru-RU" w:eastAsia="ru-RU"/>
              </w:rPr>
            </w:pPr>
          </w:p>
        </w:tc>
        <w:tc>
          <w:tcPr>
            <w:tcW w:w="1134" w:type="dxa"/>
          </w:tcPr>
          <w:p w14:paraId="0FBDD2F9" w14:textId="77777777" w:rsidR="00CA6C4A" w:rsidRPr="00CA6C4A" w:rsidRDefault="00CA6C4A" w:rsidP="00CA6C4A">
            <w:pPr>
              <w:widowControl w:val="0"/>
              <w:autoSpaceDE w:val="0"/>
              <w:autoSpaceDN w:val="0"/>
              <w:jc w:val="center"/>
              <w:rPr>
                <w:rFonts w:ascii="Times New Roman" w:hAnsi="Times New Roman"/>
                <w:i/>
                <w:snapToGrid w:val="0"/>
                <w:sz w:val="22"/>
                <w:szCs w:val="22"/>
                <w:lang w:val="ru-RU" w:eastAsia="ru-RU"/>
              </w:rPr>
            </w:pPr>
          </w:p>
        </w:tc>
        <w:tc>
          <w:tcPr>
            <w:tcW w:w="1560" w:type="dxa"/>
          </w:tcPr>
          <w:p w14:paraId="00534818" w14:textId="77777777" w:rsidR="00CA6C4A" w:rsidRPr="00CA6C4A" w:rsidRDefault="00CA6C4A" w:rsidP="00CA6C4A">
            <w:pPr>
              <w:widowControl w:val="0"/>
              <w:autoSpaceDE w:val="0"/>
              <w:autoSpaceDN w:val="0"/>
              <w:jc w:val="center"/>
              <w:rPr>
                <w:rFonts w:ascii="Times New Roman" w:hAnsi="Times New Roman"/>
                <w:i/>
                <w:snapToGrid w:val="0"/>
                <w:sz w:val="22"/>
                <w:szCs w:val="22"/>
                <w:lang w:val="ru-RU" w:eastAsia="ru-RU"/>
              </w:rPr>
            </w:pPr>
          </w:p>
        </w:tc>
      </w:tr>
      <w:tr w:rsidR="00CA6C4A" w:rsidRPr="00CA6C4A" w14:paraId="318E32F2" w14:textId="77777777" w:rsidTr="00CA6C4A">
        <w:trPr>
          <w:trHeight w:val="255"/>
          <w:jc w:val="center"/>
        </w:trPr>
        <w:tc>
          <w:tcPr>
            <w:tcW w:w="389" w:type="dxa"/>
          </w:tcPr>
          <w:p w14:paraId="4EA2ED0E"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2728" w:type="dxa"/>
          </w:tcPr>
          <w:p w14:paraId="5B6D17D2"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417" w:type="dxa"/>
          </w:tcPr>
          <w:p w14:paraId="0337A843"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276" w:type="dxa"/>
          </w:tcPr>
          <w:p w14:paraId="093EC512"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992" w:type="dxa"/>
          </w:tcPr>
          <w:p w14:paraId="481AF5E5" w14:textId="77777777" w:rsidR="00CA6C4A" w:rsidRPr="00CA6C4A" w:rsidRDefault="00CA6C4A" w:rsidP="00CA6C4A">
            <w:pPr>
              <w:widowControl w:val="0"/>
              <w:autoSpaceDE w:val="0"/>
              <w:autoSpaceDN w:val="0"/>
              <w:jc w:val="center"/>
              <w:rPr>
                <w:rFonts w:ascii="Times New Roman" w:hAnsi="Times New Roman"/>
                <w:i/>
                <w:snapToGrid w:val="0"/>
                <w:sz w:val="22"/>
                <w:szCs w:val="22"/>
                <w:lang w:val="ru-RU" w:eastAsia="ru-RU"/>
              </w:rPr>
            </w:pPr>
          </w:p>
        </w:tc>
        <w:tc>
          <w:tcPr>
            <w:tcW w:w="992" w:type="dxa"/>
          </w:tcPr>
          <w:p w14:paraId="4D581F0F" w14:textId="77777777" w:rsidR="00CA6C4A" w:rsidRPr="00CA6C4A" w:rsidRDefault="00CA6C4A" w:rsidP="00CA6C4A">
            <w:pPr>
              <w:widowControl w:val="0"/>
              <w:autoSpaceDE w:val="0"/>
              <w:autoSpaceDN w:val="0"/>
              <w:jc w:val="center"/>
              <w:rPr>
                <w:rFonts w:ascii="Times New Roman" w:hAnsi="Times New Roman"/>
                <w:i/>
                <w:snapToGrid w:val="0"/>
                <w:sz w:val="22"/>
                <w:szCs w:val="22"/>
                <w:lang w:val="ru-RU" w:eastAsia="ru-RU"/>
              </w:rPr>
            </w:pPr>
          </w:p>
        </w:tc>
        <w:tc>
          <w:tcPr>
            <w:tcW w:w="1134" w:type="dxa"/>
          </w:tcPr>
          <w:p w14:paraId="48AC5AF0"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560" w:type="dxa"/>
          </w:tcPr>
          <w:p w14:paraId="172996E3"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r>
      <w:tr w:rsidR="00CA6C4A" w:rsidRPr="00CA6C4A" w14:paraId="2558D056" w14:textId="77777777" w:rsidTr="00CA6C4A">
        <w:trPr>
          <w:trHeight w:val="285"/>
          <w:jc w:val="center"/>
        </w:trPr>
        <w:tc>
          <w:tcPr>
            <w:tcW w:w="389" w:type="dxa"/>
          </w:tcPr>
          <w:p w14:paraId="37453566"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2728" w:type="dxa"/>
          </w:tcPr>
          <w:p w14:paraId="751E4878"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417" w:type="dxa"/>
          </w:tcPr>
          <w:p w14:paraId="25CF0933"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276" w:type="dxa"/>
          </w:tcPr>
          <w:p w14:paraId="12A0A8B2"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992" w:type="dxa"/>
          </w:tcPr>
          <w:p w14:paraId="38746CDC" w14:textId="77777777" w:rsidR="00CA6C4A" w:rsidRPr="00CA6C4A" w:rsidRDefault="00CA6C4A" w:rsidP="00CA6C4A">
            <w:pPr>
              <w:widowControl w:val="0"/>
              <w:autoSpaceDE w:val="0"/>
              <w:autoSpaceDN w:val="0"/>
              <w:jc w:val="center"/>
              <w:rPr>
                <w:rFonts w:ascii="Times New Roman" w:hAnsi="Times New Roman"/>
                <w:i/>
                <w:snapToGrid w:val="0"/>
                <w:sz w:val="22"/>
                <w:szCs w:val="22"/>
                <w:lang w:val="ru-RU" w:eastAsia="ru-RU"/>
              </w:rPr>
            </w:pPr>
          </w:p>
        </w:tc>
        <w:tc>
          <w:tcPr>
            <w:tcW w:w="992" w:type="dxa"/>
          </w:tcPr>
          <w:p w14:paraId="6581169A" w14:textId="77777777" w:rsidR="00CA6C4A" w:rsidRPr="00CA6C4A" w:rsidRDefault="00CA6C4A" w:rsidP="00CA6C4A">
            <w:pPr>
              <w:widowControl w:val="0"/>
              <w:autoSpaceDE w:val="0"/>
              <w:autoSpaceDN w:val="0"/>
              <w:jc w:val="center"/>
              <w:rPr>
                <w:rFonts w:ascii="Times New Roman" w:hAnsi="Times New Roman"/>
                <w:i/>
                <w:snapToGrid w:val="0"/>
                <w:sz w:val="22"/>
                <w:szCs w:val="22"/>
                <w:lang w:val="ru-RU" w:eastAsia="ru-RU"/>
              </w:rPr>
            </w:pPr>
          </w:p>
        </w:tc>
        <w:tc>
          <w:tcPr>
            <w:tcW w:w="1134" w:type="dxa"/>
          </w:tcPr>
          <w:p w14:paraId="244CF441"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560" w:type="dxa"/>
          </w:tcPr>
          <w:p w14:paraId="37432114"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r>
      <w:tr w:rsidR="00CA6C4A" w:rsidRPr="00CA6C4A" w14:paraId="2AEB6741" w14:textId="77777777" w:rsidTr="00CA6C4A">
        <w:trPr>
          <w:trHeight w:val="285"/>
          <w:jc w:val="center"/>
        </w:trPr>
        <w:tc>
          <w:tcPr>
            <w:tcW w:w="389" w:type="dxa"/>
          </w:tcPr>
          <w:p w14:paraId="5B3D4570"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2728" w:type="dxa"/>
          </w:tcPr>
          <w:p w14:paraId="589DBD7E"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417" w:type="dxa"/>
          </w:tcPr>
          <w:p w14:paraId="367B6284"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276" w:type="dxa"/>
          </w:tcPr>
          <w:p w14:paraId="367F3054"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992" w:type="dxa"/>
          </w:tcPr>
          <w:p w14:paraId="486DE034" w14:textId="77777777" w:rsidR="00CA6C4A" w:rsidRPr="00CA6C4A" w:rsidRDefault="00CA6C4A" w:rsidP="00CA6C4A">
            <w:pPr>
              <w:widowControl w:val="0"/>
              <w:autoSpaceDE w:val="0"/>
              <w:autoSpaceDN w:val="0"/>
              <w:jc w:val="center"/>
              <w:rPr>
                <w:rFonts w:ascii="Times New Roman" w:hAnsi="Times New Roman"/>
                <w:i/>
                <w:snapToGrid w:val="0"/>
                <w:sz w:val="22"/>
                <w:szCs w:val="22"/>
                <w:lang w:val="ru-RU" w:eastAsia="ru-RU"/>
              </w:rPr>
            </w:pPr>
          </w:p>
        </w:tc>
        <w:tc>
          <w:tcPr>
            <w:tcW w:w="992" w:type="dxa"/>
          </w:tcPr>
          <w:p w14:paraId="3A3F14FD" w14:textId="77777777" w:rsidR="00CA6C4A" w:rsidRPr="00CA6C4A" w:rsidRDefault="00CA6C4A" w:rsidP="00CA6C4A">
            <w:pPr>
              <w:widowControl w:val="0"/>
              <w:autoSpaceDE w:val="0"/>
              <w:autoSpaceDN w:val="0"/>
              <w:jc w:val="center"/>
              <w:rPr>
                <w:rFonts w:ascii="Times New Roman" w:hAnsi="Times New Roman"/>
                <w:i/>
                <w:snapToGrid w:val="0"/>
                <w:sz w:val="22"/>
                <w:szCs w:val="22"/>
                <w:lang w:val="ru-RU" w:eastAsia="ru-RU"/>
              </w:rPr>
            </w:pPr>
          </w:p>
        </w:tc>
        <w:tc>
          <w:tcPr>
            <w:tcW w:w="1134" w:type="dxa"/>
          </w:tcPr>
          <w:p w14:paraId="21150F8B"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560" w:type="dxa"/>
          </w:tcPr>
          <w:p w14:paraId="400214F9"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r>
      <w:tr w:rsidR="00CA6C4A" w:rsidRPr="00CA6C4A" w14:paraId="241F3B19" w14:textId="77777777" w:rsidTr="00CA6C4A">
        <w:trPr>
          <w:trHeight w:val="285"/>
          <w:jc w:val="center"/>
        </w:trPr>
        <w:tc>
          <w:tcPr>
            <w:tcW w:w="389" w:type="dxa"/>
          </w:tcPr>
          <w:p w14:paraId="23E4F771"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2728" w:type="dxa"/>
          </w:tcPr>
          <w:p w14:paraId="21F560D3"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417" w:type="dxa"/>
          </w:tcPr>
          <w:p w14:paraId="5D905006"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276" w:type="dxa"/>
          </w:tcPr>
          <w:p w14:paraId="045ADA10"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992" w:type="dxa"/>
          </w:tcPr>
          <w:p w14:paraId="2C6C5029"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992" w:type="dxa"/>
          </w:tcPr>
          <w:p w14:paraId="524BFF26"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134" w:type="dxa"/>
          </w:tcPr>
          <w:p w14:paraId="48882EDE"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560" w:type="dxa"/>
          </w:tcPr>
          <w:p w14:paraId="2B7AE13A"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r>
      <w:tr w:rsidR="00CA6C4A" w:rsidRPr="00CA6C4A" w14:paraId="3397E7CE" w14:textId="77777777" w:rsidTr="00CA6C4A">
        <w:trPr>
          <w:trHeight w:val="285"/>
          <w:jc w:val="center"/>
        </w:trPr>
        <w:tc>
          <w:tcPr>
            <w:tcW w:w="389" w:type="dxa"/>
          </w:tcPr>
          <w:p w14:paraId="5D2AFD6E"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2728" w:type="dxa"/>
          </w:tcPr>
          <w:p w14:paraId="55494C83" w14:textId="77777777" w:rsidR="00CA6C4A" w:rsidRPr="00CA6C4A" w:rsidRDefault="00CA6C4A" w:rsidP="00CA6C4A">
            <w:pPr>
              <w:widowControl w:val="0"/>
              <w:autoSpaceDE w:val="0"/>
              <w:autoSpaceDN w:val="0"/>
              <w:jc w:val="both"/>
              <w:rPr>
                <w:rFonts w:ascii="Times New Roman" w:hAnsi="Times New Roman"/>
                <w:b/>
                <w:i/>
                <w:snapToGrid w:val="0"/>
                <w:sz w:val="22"/>
                <w:szCs w:val="22"/>
                <w:lang w:val="ru-RU" w:eastAsia="ru-RU"/>
              </w:rPr>
            </w:pPr>
            <w:r w:rsidRPr="00CA6C4A">
              <w:rPr>
                <w:rFonts w:ascii="Times New Roman" w:hAnsi="Times New Roman"/>
                <w:b/>
                <w:i/>
                <w:snapToGrid w:val="0"/>
                <w:sz w:val="22"/>
                <w:szCs w:val="22"/>
                <w:lang w:val="ru-RU" w:eastAsia="ru-RU"/>
              </w:rPr>
              <w:t>20_ г. – 20_г.</w:t>
            </w:r>
          </w:p>
        </w:tc>
        <w:tc>
          <w:tcPr>
            <w:tcW w:w="1417" w:type="dxa"/>
          </w:tcPr>
          <w:p w14:paraId="7809187A"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276" w:type="dxa"/>
          </w:tcPr>
          <w:p w14:paraId="0FFCE6D3"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992" w:type="dxa"/>
          </w:tcPr>
          <w:p w14:paraId="742FF2B5"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992" w:type="dxa"/>
          </w:tcPr>
          <w:p w14:paraId="6E7F0396"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134" w:type="dxa"/>
          </w:tcPr>
          <w:p w14:paraId="19B978D2"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560" w:type="dxa"/>
          </w:tcPr>
          <w:p w14:paraId="7B5CD658"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r>
      <w:tr w:rsidR="00CA6C4A" w:rsidRPr="00CA6C4A" w14:paraId="4EC0EA40" w14:textId="77777777" w:rsidTr="00CA6C4A">
        <w:trPr>
          <w:trHeight w:val="285"/>
          <w:jc w:val="center"/>
        </w:trPr>
        <w:tc>
          <w:tcPr>
            <w:tcW w:w="389" w:type="dxa"/>
          </w:tcPr>
          <w:p w14:paraId="65A48ACC"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2728" w:type="dxa"/>
          </w:tcPr>
          <w:p w14:paraId="746DA074"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r w:rsidRPr="00CA6C4A">
              <w:rPr>
                <w:rFonts w:ascii="Times New Roman" w:hAnsi="Times New Roman"/>
                <w:i/>
                <w:snapToGrid w:val="0"/>
                <w:sz w:val="22"/>
                <w:szCs w:val="22"/>
                <w:lang w:val="ru-RU" w:eastAsia="ru-RU"/>
              </w:rPr>
              <w:t>……</w:t>
            </w:r>
          </w:p>
        </w:tc>
        <w:tc>
          <w:tcPr>
            <w:tcW w:w="1417" w:type="dxa"/>
          </w:tcPr>
          <w:p w14:paraId="2CB17502"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276" w:type="dxa"/>
          </w:tcPr>
          <w:p w14:paraId="2EE292BD"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992" w:type="dxa"/>
          </w:tcPr>
          <w:p w14:paraId="45241B4D"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992" w:type="dxa"/>
          </w:tcPr>
          <w:p w14:paraId="15382D1F"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134" w:type="dxa"/>
          </w:tcPr>
          <w:p w14:paraId="2727B111"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560" w:type="dxa"/>
          </w:tcPr>
          <w:p w14:paraId="38C0927F"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r>
      <w:tr w:rsidR="00CA6C4A" w:rsidRPr="00CA6C4A" w14:paraId="3EEC9ED0" w14:textId="77777777" w:rsidTr="00CA6C4A">
        <w:trPr>
          <w:trHeight w:val="285"/>
          <w:jc w:val="center"/>
        </w:trPr>
        <w:tc>
          <w:tcPr>
            <w:tcW w:w="389" w:type="dxa"/>
          </w:tcPr>
          <w:p w14:paraId="59E78A77"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2728" w:type="dxa"/>
          </w:tcPr>
          <w:p w14:paraId="22B7E2AE" w14:textId="77777777" w:rsidR="00CA6C4A" w:rsidRPr="00CA6C4A" w:rsidRDefault="00CA6C4A" w:rsidP="00CA6C4A">
            <w:pPr>
              <w:widowControl w:val="0"/>
              <w:autoSpaceDE w:val="0"/>
              <w:autoSpaceDN w:val="0"/>
              <w:jc w:val="both"/>
              <w:rPr>
                <w:rFonts w:ascii="Times New Roman" w:hAnsi="Times New Roman"/>
                <w:b/>
                <w:i/>
                <w:snapToGrid w:val="0"/>
                <w:sz w:val="22"/>
                <w:szCs w:val="22"/>
                <w:lang w:val="ru-RU" w:eastAsia="ru-RU"/>
              </w:rPr>
            </w:pPr>
            <w:r w:rsidRPr="00CA6C4A">
              <w:rPr>
                <w:rFonts w:ascii="Times New Roman" w:hAnsi="Times New Roman"/>
                <w:b/>
                <w:i/>
                <w:snapToGrid w:val="0"/>
                <w:sz w:val="22"/>
                <w:szCs w:val="22"/>
                <w:lang w:val="ru-RU" w:eastAsia="ru-RU"/>
              </w:rPr>
              <w:t>20_ г. – 20_г.</w:t>
            </w:r>
          </w:p>
        </w:tc>
        <w:tc>
          <w:tcPr>
            <w:tcW w:w="1417" w:type="dxa"/>
          </w:tcPr>
          <w:p w14:paraId="037FF2D3"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276" w:type="dxa"/>
          </w:tcPr>
          <w:p w14:paraId="5E933250"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992" w:type="dxa"/>
          </w:tcPr>
          <w:p w14:paraId="4FFE009A"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992" w:type="dxa"/>
          </w:tcPr>
          <w:p w14:paraId="5E69F01B"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134" w:type="dxa"/>
          </w:tcPr>
          <w:p w14:paraId="212D25AF"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560" w:type="dxa"/>
          </w:tcPr>
          <w:p w14:paraId="5C0B774D"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r>
      <w:tr w:rsidR="00CA6C4A" w:rsidRPr="00CA6C4A" w14:paraId="2B7C00A5" w14:textId="77777777" w:rsidTr="00CA6C4A">
        <w:trPr>
          <w:trHeight w:val="285"/>
          <w:jc w:val="center"/>
        </w:trPr>
        <w:tc>
          <w:tcPr>
            <w:tcW w:w="389" w:type="dxa"/>
          </w:tcPr>
          <w:p w14:paraId="1695633D"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2728" w:type="dxa"/>
          </w:tcPr>
          <w:p w14:paraId="7C0CCE2F"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r w:rsidRPr="00CA6C4A">
              <w:rPr>
                <w:rFonts w:ascii="Times New Roman" w:hAnsi="Times New Roman"/>
                <w:i/>
                <w:snapToGrid w:val="0"/>
                <w:sz w:val="22"/>
                <w:szCs w:val="22"/>
                <w:lang w:val="ru-RU" w:eastAsia="ru-RU"/>
              </w:rPr>
              <w:t>……</w:t>
            </w:r>
          </w:p>
        </w:tc>
        <w:tc>
          <w:tcPr>
            <w:tcW w:w="1417" w:type="dxa"/>
          </w:tcPr>
          <w:p w14:paraId="124ED5AA"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276" w:type="dxa"/>
          </w:tcPr>
          <w:p w14:paraId="7567A682"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992" w:type="dxa"/>
          </w:tcPr>
          <w:p w14:paraId="246BBB92"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992" w:type="dxa"/>
          </w:tcPr>
          <w:p w14:paraId="54078AB5"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134" w:type="dxa"/>
          </w:tcPr>
          <w:p w14:paraId="40612436"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560" w:type="dxa"/>
          </w:tcPr>
          <w:p w14:paraId="69B6F904"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r>
      <w:tr w:rsidR="00CA6C4A" w:rsidRPr="00CA6C4A" w14:paraId="449BB396" w14:textId="77777777" w:rsidTr="00CA6C4A">
        <w:trPr>
          <w:trHeight w:val="285"/>
          <w:jc w:val="center"/>
        </w:trPr>
        <w:tc>
          <w:tcPr>
            <w:tcW w:w="389" w:type="dxa"/>
          </w:tcPr>
          <w:p w14:paraId="4F318CE3"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2728" w:type="dxa"/>
          </w:tcPr>
          <w:p w14:paraId="3AF6BD3A"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417" w:type="dxa"/>
          </w:tcPr>
          <w:p w14:paraId="26C62EF7"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276" w:type="dxa"/>
          </w:tcPr>
          <w:p w14:paraId="1C048BDB"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992" w:type="dxa"/>
          </w:tcPr>
          <w:p w14:paraId="75760707"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992" w:type="dxa"/>
          </w:tcPr>
          <w:p w14:paraId="4BF899C5"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134" w:type="dxa"/>
          </w:tcPr>
          <w:p w14:paraId="1B2FE8B8"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560" w:type="dxa"/>
          </w:tcPr>
          <w:p w14:paraId="17FF9FA1"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r>
      <w:tr w:rsidR="00CA6C4A" w:rsidRPr="00CA6C4A" w14:paraId="34D83AC8" w14:textId="77777777" w:rsidTr="00CA6C4A">
        <w:trPr>
          <w:trHeight w:val="300"/>
          <w:jc w:val="center"/>
        </w:trPr>
        <w:tc>
          <w:tcPr>
            <w:tcW w:w="389" w:type="dxa"/>
          </w:tcPr>
          <w:p w14:paraId="24456200"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2728" w:type="dxa"/>
          </w:tcPr>
          <w:p w14:paraId="14CD720B" w14:textId="77777777" w:rsidR="00CA6C4A" w:rsidRPr="00CA6C4A" w:rsidRDefault="00CA6C4A" w:rsidP="00CA6C4A">
            <w:pPr>
              <w:widowControl w:val="0"/>
              <w:autoSpaceDE w:val="0"/>
              <w:autoSpaceDN w:val="0"/>
              <w:jc w:val="both"/>
              <w:rPr>
                <w:rFonts w:ascii="Times New Roman" w:hAnsi="Times New Roman"/>
                <w:b/>
                <w:i/>
                <w:snapToGrid w:val="0"/>
                <w:sz w:val="22"/>
                <w:szCs w:val="22"/>
                <w:lang w:val="ru-RU" w:eastAsia="ru-RU"/>
              </w:rPr>
            </w:pPr>
            <w:r w:rsidRPr="00CA6C4A">
              <w:rPr>
                <w:rFonts w:ascii="Times New Roman" w:hAnsi="Times New Roman"/>
                <w:b/>
                <w:i/>
                <w:snapToGrid w:val="0"/>
                <w:sz w:val="22"/>
                <w:szCs w:val="22"/>
                <w:lang w:val="ru-RU" w:eastAsia="ru-RU"/>
              </w:rPr>
              <w:t>Итого:</w:t>
            </w:r>
          </w:p>
        </w:tc>
        <w:tc>
          <w:tcPr>
            <w:tcW w:w="1417" w:type="dxa"/>
          </w:tcPr>
          <w:p w14:paraId="289CD3E2"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276" w:type="dxa"/>
          </w:tcPr>
          <w:p w14:paraId="23794E4F"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992" w:type="dxa"/>
          </w:tcPr>
          <w:p w14:paraId="7FBDF1EE"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992" w:type="dxa"/>
          </w:tcPr>
          <w:p w14:paraId="34F7315F"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134" w:type="dxa"/>
          </w:tcPr>
          <w:p w14:paraId="0A2DD15F"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c>
          <w:tcPr>
            <w:tcW w:w="1560" w:type="dxa"/>
          </w:tcPr>
          <w:p w14:paraId="1AC5E468" w14:textId="77777777" w:rsidR="00CA6C4A" w:rsidRPr="00CA6C4A" w:rsidRDefault="00CA6C4A" w:rsidP="00CA6C4A">
            <w:pPr>
              <w:widowControl w:val="0"/>
              <w:autoSpaceDE w:val="0"/>
              <w:autoSpaceDN w:val="0"/>
              <w:jc w:val="both"/>
              <w:rPr>
                <w:rFonts w:ascii="Times New Roman" w:hAnsi="Times New Roman"/>
                <w:i/>
                <w:snapToGrid w:val="0"/>
                <w:sz w:val="22"/>
                <w:szCs w:val="22"/>
                <w:lang w:val="ru-RU" w:eastAsia="ru-RU"/>
              </w:rPr>
            </w:pPr>
          </w:p>
        </w:tc>
      </w:tr>
    </w:tbl>
    <w:p w14:paraId="6653CBB1" w14:textId="77777777" w:rsidR="00CA6C4A" w:rsidRPr="00CA6C4A" w:rsidRDefault="00CA6C4A" w:rsidP="00CA6C4A">
      <w:pPr>
        <w:widowControl w:val="0"/>
        <w:autoSpaceDE w:val="0"/>
        <w:autoSpaceDN w:val="0"/>
        <w:jc w:val="both"/>
        <w:rPr>
          <w:rFonts w:ascii="Times New Roman" w:hAnsi="Times New Roman"/>
          <w:snapToGrid w:val="0"/>
          <w:sz w:val="22"/>
          <w:szCs w:val="22"/>
          <w:lang w:val="ru-RU" w:eastAsia="ru-RU"/>
        </w:rPr>
      </w:pPr>
    </w:p>
    <w:p w14:paraId="37BA389E" w14:textId="77777777" w:rsidR="00CA6C4A" w:rsidRPr="00CA6C4A" w:rsidRDefault="00CA6C4A" w:rsidP="00CA6C4A">
      <w:pPr>
        <w:widowControl w:val="0"/>
        <w:autoSpaceDE w:val="0"/>
        <w:autoSpaceDN w:val="0"/>
        <w:spacing w:before="60" w:after="60"/>
        <w:jc w:val="both"/>
        <w:rPr>
          <w:rFonts w:ascii="Times New Roman" w:hAnsi="Times New Roman"/>
          <w:i/>
          <w:snapToGrid w:val="0"/>
          <w:sz w:val="22"/>
          <w:szCs w:val="22"/>
          <w:lang w:val="ru-RU" w:eastAsia="ru-RU"/>
        </w:rPr>
      </w:pPr>
      <w:r w:rsidRPr="00CA6C4A">
        <w:rPr>
          <w:rFonts w:ascii="Times New Roman" w:hAnsi="Times New Roman"/>
          <w:b/>
          <w:snapToGrid w:val="0"/>
          <w:sz w:val="22"/>
          <w:szCs w:val="22"/>
          <w:lang w:val="ru-RU" w:eastAsia="ru-RU"/>
        </w:rPr>
        <w:t xml:space="preserve">Примечание: </w:t>
      </w:r>
      <w:r w:rsidRPr="00CA6C4A">
        <w:rPr>
          <w:rFonts w:ascii="Times New Roman" w:hAnsi="Times New Roman"/>
          <w:i/>
          <w:snapToGrid w:val="0"/>
          <w:sz w:val="22"/>
          <w:szCs w:val="22"/>
          <w:lang w:val="ru-RU" w:eastAsia="ru-RU"/>
        </w:rPr>
        <w:t>В</w:t>
      </w:r>
      <w:r w:rsidRPr="00CA6C4A">
        <w:rPr>
          <w:rFonts w:ascii="Times New Roman" w:hAnsi="Times New Roman"/>
          <w:b/>
          <w:snapToGrid w:val="0"/>
          <w:sz w:val="22"/>
          <w:szCs w:val="22"/>
          <w:lang w:val="ru-RU" w:eastAsia="ru-RU"/>
        </w:rPr>
        <w:t xml:space="preserve"> </w:t>
      </w:r>
      <w:r w:rsidRPr="00CA6C4A">
        <w:rPr>
          <w:rFonts w:ascii="Times New Roman" w:hAnsi="Times New Roman"/>
          <w:i/>
          <w:snapToGrid w:val="0"/>
          <w:sz w:val="22"/>
          <w:szCs w:val="22"/>
          <w:lang w:val="ru-RU" w:eastAsia="ru-RU"/>
        </w:rPr>
        <w:t>данном форме, участник должен перечислить (можно укрупнено) основные виды работ и указать сумму, на которую эти работы были выполнены. Если иное не оговорено в ИТТ, то сумма указывается в узбекских сумах. В качестве подтверждения информации, указанной в форме, прикладываются акты государственных комиссий (для иностранных юридических лиц соответствующие документы по законодательству страны участника), если участник был генподрядчиком или справки-счет-фактуры, если участник работал в качестве субподрядчика и т.п;</w:t>
      </w:r>
    </w:p>
    <w:p w14:paraId="7E1ACDC7" w14:textId="77777777" w:rsidR="00CA6C4A" w:rsidRPr="00CA6C4A" w:rsidRDefault="00CA6C4A" w:rsidP="00CA6C4A">
      <w:pPr>
        <w:widowControl w:val="0"/>
        <w:autoSpaceDE w:val="0"/>
        <w:autoSpaceDN w:val="0"/>
        <w:jc w:val="both"/>
        <w:rPr>
          <w:rFonts w:ascii="Times New Roman" w:hAnsi="Times New Roman"/>
          <w:snapToGrid w:val="0"/>
          <w:sz w:val="22"/>
          <w:szCs w:val="22"/>
          <w:lang w:val="ru-RU" w:eastAsia="ru-RU"/>
        </w:rPr>
      </w:pPr>
    </w:p>
    <w:p w14:paraId="655536F7" w14:textId="77777777" w:rsidR="00CA6C4A" w:rsidRPr="00CA6C4A" w:rsidRDefault="00CA6C4A" w:rsidP="00CA6C4A">
      <w:pPr>
        <w:widowControl w:val="0"/>
        <w:autoSpaceDE w:val="0"/>
        <w:autoSpaceDN w:val="0"/>
        <w:jc w:val="both"/>
        <w:rPr>
          <w:rFonts w:ascii="Times New Roman" w:hAnsi="Times New Roman"/>
          <w:snapToGrid w:val="0"/>
          <w:sz w:val="22"/>
          <w:szCs w:val="22"/>
          <w:lang w:val="ru-RU" w:eastAsia="ru-RU"/>
        </w:rPr>
      </w:pPr>
    </w:p>
    <w:p w14:paraId="112A7C52" w14:textId="77777777" w:rsidR="00CA6C4A" w:rsidRPr="00CA6C4A" w:rsidRDefault="00CA6C4A" w:rsidP="00CA6C4A">
      <w:pPr>
        <w:widowControl w:val="0"/>
        <w:autoSpaceDE w:val="0"/>
        <w:autoSpaceDN w:val="0"/>
        <w:jc w:val="both"/>
        <w:rPr>
          <w:rFonts w:ascii="Times New Roman" w:hAnsi="Times New Roman"/>
          <w:snapToGrid w:val="0"/>
          <w:sz w:val="22"/>
          <w:szCs w:val="22"/>
          <w:lang w:val="ru-RU" w:eastAsia="ru-RU"/>
        </w:rPr>
      </w:pPr>
    </w:p>
    <w:p w14:paraId="25F0206B" w14:textId="77777777" w:rsidR="00CA6C4A" w:rsidRPr="00CA6C4A" w:rsidRDefault="00CA6C4A" w:rsidP="00CA6C4A">
      <w:pPr>
        <w:widowControl w:val="0"/>
        <w:autoSpaceDE w:val="0"/>
        <w:autoSpaceDN w:val="0"/>
        <w:jc w:val="both"/>
        <w:rPr>
          <w:rFonts w:ascii="Times New Roman" w:hAnsi="Times New Roman"/>
          <w:snapToGrid w:val="0"/>
          <w:sz w:val="22"/>
          <w:szCs w:val="22"/>
          <w:lang w:val="ru-RU" w:eastAsia="ru-RU"/>
        </w:rPr>
      </w:pPr>
      <w:r w:rsidRPr="00CA6C4A">
        <w:rPr>
          <w:rFonts w:ascii="Times New Roman" w:hAnsi="Times New Roman"/>
          <w:snapToGrid w:val="0"/>
          <w:sz w:val="22"/>
          <w:szCs w:val="22"/>
          <w:lang w:val="ru-RU" w:eastAsia="ru-RU"/>
        </w:rPr>
        <w:t>Подпись руководителя участника тендера:________________</w:t>
      </w:r>
    </w:p>
    <w:p w14:paraId="08187F6B" w14:textId="77777777" w:rsidR="00CA6C4A" w:rsidRPr="00CA6C4A" w:rsidRDefault="00CA6C4A" w:rsidP="00CA6C4A">
      <w:pPr>
        <w:widowControl w:val="0"/>
        <w:autoSpaceDE w:val="0"/>
        <w:autoSpaceDN w:val="0"/>
        <w:jc w:val="center"/>
        <w:rPr>
          <w:rFonts w:ascii="Times New Roman" w:hAnsi="Times New Roman"/>
          <w:snapToGrid w:val="0"/>
          <w:sz w:val="22"/>
          <w:szCs w:val="22"/>
          <w:lang w:val="ru-RU" w:eastAsia="ru-RU"/>
        </w:rPr>
      </w:pPr>
    </w:p>
    <w:p w14:paraId="2EDCD77B" w14:textId="77777777" w:rsidR="00CA6C4A" w:rsidRPr="00CA6C4A" w:rsidRDefault="00CA6C4A" w:rsidP="00CA6C4A">
      <w:pPr>
        <w:widowControl w:val="0"/>
        <w:autoSpaceDE w:val="0"/>
        <w:autoSpaceDN w:val="0"/>
        <w:jc w:val="both"/>
        <w:rPr>
          <w:rFonts w:ascii="Times New Roman" w:hAnsi="Times New Roman"/>
          <w:snapToGrid w:val="0"/>
          <w:sz w:val="22"/>
          <w:szCs w:val="22"/>
          <w:lang w:val="ru-RU" w:eastAsia="ru-RU"/>
        </w:rPr>
      </w:pPr>
      <w:r w:rsidRPr="00CA6C4A">
        <w:rPr>
          <w:rFonts w:ascii="Times New Roman" w:hAnsi="Times New Roman"/>
          <w:snapToGrid w:val="0"/>
          <w:sz w:val="22"/>
          <w:szCs w:val="22"/>
          <w:lang w:val="ru-RU" w:eastAsia="ru-RU"/>
        </w:rPr>
        <w:t>Дата составления:  «_____» ________ 20__ г.</w:t>
      </w:r>
    </w:p>
    <w:p w14:paraId="69435895" w14:textId="77777777" w:rsidR="00CA6C4A" w:rsidRPr="00CA6C4A" w:rsidRDefault="00CA6C4A" w:rsidP="00CA6C4A">
      <w:pPr>
        <w:widowControl w:val="0"/>
        <w:autoSpaceDE w:val="0"/>
        <w:autoSpaceDN w:val="0"/>
        <w:jc w:val="both"/>
        <w:rPr>
          <w:rFonts w:ascii="Times New Roman" w:hAnsi="Times New Roman"/>
          <w:snapToGrid w:val="0"/>
          <w:sz w:val="22"/>
          <w:szCs w:val="22"/>
          <w:lang w:val="ru-RU" w:eastAsia="ru-RU"/>
        </w:rPr>
      </w:pPr>
      <w:r w:rsidRPr="00CA6C4A">
        <w:rPr>
          <w:rFonts w:ascii="Times New Roman" w:hAnsi="Times New Roman"/>
          <w:snapToGrid w:val="0"/>
          <w:sz w:val="22"/>
          <w:szCs w:val="22"/>
          <w:lang w:val="ru-RU" w:eastAsia="ru-RU"/>
        </w:rPr>
        <w:t>Заверено</w:t>
      </w:r>
    </w:p>
    <w:p w14:paraId="57AA303B" w14:textId="77777777" w:rsidR="00CA6C4A" w:rsidRPr="00CA6C4A" w:rsidRDefault="00CA6C4A" w:rsidP="00CA6C4A">
      <w:pPr>
        <w:widowControl w:val="0"/>
        <w:autoSpaceDE w:val="0"/>
        <w:autoSpaceDN w:val="0"/>
        <w:jc w:val="both"/>
        <w:rPr>
          <w:rFonts w:ascii="Times New Roman" w:hAnsi="Times New Roman"/>
          <w:snapToGrid w:val="0"/>
          <w:sz w:val="22"/>
          <w:szCs w:val="22"/>
          <w:lang w:val="ru-RU" w:eastAsia="ru-RU"/>
        </w:rPr>
      </w:pPr>
      <w:r w:rsidRPr="00CA6C4A">
        <w:rPr>
          <w:rFonts w:ascii="Times New Roman" w:hAnsi="Times New Roman"/>
          <w:snapToGrid w:val="0"/>
          <w:sz w:val="22"/>
          <w:szCs w:val="22"/>
          <w:lang w:val="ru-RU" w:eastAsia="ru-RU"/>
        </w:rPr>
        <w:tab/>
      </w:r>
      <w:r w:rsidRPr="00CA6C4A">
        <w:rPr>
          <w:rFonts w:ascii="Times New Roman" w:hAnsi="Times New Roman"/>
          <w:snapToGrid w:val="0"/>
          <w:sz w:val="22"/>
          <w:szCs w:val="22"/>
          <w:lang w:val="ru-RU" w:eastAsia="ru-RU"/>
        </w:rPr>
        <w:tab/>
      </w:r>
      <w:r w:rsidRPr="00CA6C4A">
        <w:rPr>
          <w:rFonts w:ascii="Times New Roman" w:hAnsi="Times New Roman"/>
          <w:snapToGrid w:val="0"/>
          <w:sz w:val="22"/>
          <w:szCs w:val="22"/>
          <w:lang w:val="ru-RU" w:eastAsia="ru-RU"/>
        </w:rPr>
        <w:tab/>
        <w:t>_____________________________________</w:t>
      </w:r>
    </w:p>
    <w:p w14:paraId="63BCD09C" w14:textId="77777777" w:rsidR="00CA6C4A" w:rsidRPr="00CA6C4A" w:rsidRDefault="00CA6C4A">
      <w:pPr>
        <w:rPr>
          <w:rFonts w:ascii="Times New Roman" w:hAnsi="Times New Roman"/>
          <w:b/>
          <w:sz w:val="22"/>
          <w:szCs w:val="22"/>
          <w:lang w:val="ru-RU"/>
        </w:rPr>
      </w:pPr>
    </w:p>
    <w:p w14:paraId="77AB4B3A" w14:textId="77777777" w:rsidR="00CA6C4A" w:rsidRDefault="00CA6C4A">
      <w:pPr>
        <w:rPr>
          <w:rFonts w:ascii="Times New Roman" w:hAnsi="Times New Roman"/>
          <w:b/>
          <w:sz w:val="22"/>
          <w:szCs w:val="22"/>
          <w:lang w:val="ru-RU"/>
        </w:rPr>
      </w:pPr>
      <w:r>
        <w:rPr>
          <w:rFonts w:ascii="Times New Roman" w:hAnsi="Times New Roman"/>
          <w:b/>
          <w:sz w:val="22"/>
          <w:szCs w:val="22"/>
          <w:lang w:val="ru-RU"/>
        </w:rPr>
        <w:br w:type="page"/>
      </w:r>
    </w:p>
    <w:p w14:paraId="7777E5EB" w14:textId="77777777" w:rsidR="00CA6C4A" w:rsidRDefault="00CA6C4A">
      <w:pPr>
        <w:rPr>
          <w:rFonts w:ascii="Times New Roman" w:hAnsi="Times New Roman"/>
          <w:b/>
          <w:sz w:val="22"/>
          <w:szCs w:val="22"/>
          <w:lang w:val="ru-RU"/>
        </w:rPr>
        <w:sectPr w:rsidR="00CA6C4A" w:rsidSect="0052375A">
          <w:footerReference w:type="default" r:id="rId10"/>
          <w:type w:val="continuous"/>
          <w:pgSz w:w="11906" w:h="16838"/>
          <w:pgMar w:top="1134" w:right="849" w:bottom="851" w:left="993" w:header="709" w:footer="709" w:gutter="0"/>
          <w:cols w:space="708"/>
          <w:docGrid w:linePitch="360"/>
        </w:sectPr>
      </w:pPr>
    </w:p>
    <w:p w14:paraId="14CE0CC9" w14:textId="77777777" w:rsidR="005A1636" w:rsidRPr="00CA6C4A" w:rsidRDefault="005A1636" w:rsidP="005A1636">
      <w:pPr>
        <w:jc w:val="right"/>
        <w:rPr>
          <w:rFonts w:ascii="Times New Roman" w:hAnsi="Times New Roman"/>
          <w:bCs/>
          <w:i/>
          <w:iCs/>
          <w:sz w:val="22"/>
          <w:szCs w:val="22"/>
          <w:lang w:val="ru-RU"/>
        </w:rPr>
      </w:pPr>
      <w:r w:rsidRPr="00CA6C4A">
        <w:rPr>
          <w:rFonts w:ascii="Times New Roman" w:hAnsi="Times New Roman"/>
          <w:bCs/>
          <w:i/>
          <w:iCs/>
          <w:sz w:val="22"/>
          <w:szCs w:val="22"/>
          <w:lang w:val="ru-RU"/>
        </w:rPr>
        <w:lastRenderedPageBreak/>
        <w:t>Приложение к Форме №6</w:t>
      </w:r>
    </w:p>
    <w:p w14:paraId="2384F7D2" w14:textId="3FCD4127" w:rsidR="00CA6C4A" w:rsidRDefault="00CA6C4A">
      <w:pPr>
        <w:rPr>
          <w:rFonts w:ascii="Times New Roman" w:hAnsi="Times New Roman"/>
          <w:b/>
          <w:sz w:val="22"/>
          <w:szCs w:val="22"/>
          <w:lang w:val="ru-RU"/>
        </w:rPr>
      </w:pPr>
    </w:p>
    <w:p w14:paraId="40494F9B" w14:textId="77777777" w:rsidR="005A1636" w:rsidRPr="005A1636" w:rsidRDefault="005A1636">
      <w:pPr>
        <w:rPr>
          <w:rFonts w:ascii="Times New Roman" w:hAnsi="Times New Roman"/>
          <w:b/>
          <w:sz w:val="22"/>
          <w:szCs w:val="22"/>
          <w:lang w:val="ru-RU"/>
        </w:rPr>
      </w:pPr>
    </w:p>
    <w:p w14:paraId="0CB0B94B" w14:textId="77777777" w:rsidR="00CA6C4A" w:rsidRPr="005A1636" w:rsidRDefault="00CA6C4A" w:rsidP="00CA6C4A">
      <w:pPr>
        <w:widowControl w:val="0"/>
        <w:tabs>
          <w:tab w:val="left" w:pos="-4678"/>
        </w:tabs>
        <w:autoSpaceDE w:val="0"/>
        <w:autoSpaceDN w:val="0"/>
        <w:ind w:firstLine="567"/>
        <w:jc w:val="center"/>
        <w:rPr>
          <w:rFonts w:ascii="Times New Roman" w:hAnsi="Times New Roman"/>
          <w:b/>
          <w:color w:val="343434"/>
          <w:w w:val="105"/>
          <w:sz w:val="22"/>
          <w:szCs w:val="22"/>
          <w:lang w:val="ru-RU"/>
        </w:rPr>
      </w:pPr>
      <w:r w:rsidRPr="005A1636">
        <w:rPr>
          <w:rFonts w:ascii="Times New Roman" w:hAnsi="Times New Roman"/>
          <w:b/>
          <w:color w:val="343434"/>
          <w:w w:val="105"/>
          <w:sz w:val="22"/>
          <w:szCs w:val="22"/>
          <w:lang w:val="ru-RU"/>
        </w:rPr>
        <w:t>ПЕРЕЧЕНЬ МАШИН И МЕХАНИЗМОВ,</w:t>
      </w:r>
    </w:p>
    <w:p w14:paraId="72C12C03" w14:textId="77777777" w:rsidR="00CA6C4A" w:rsidRPr="005A1636" w:rsidRDefault="00CA6C4A" w:rsidP="00CA6C4A">
      <w:pPr>
        <w:widowControl w:val="0"/>
        <w:tabs>
          <w:tab w:val="left" w:pos="-4678"/>
        </w:tabs>
        <w:autoSpaceDE w:val="0"/>
        <w:autoSpaceDN w:val="0"/>
        <w:ind w:firstLine="567"/>
        <w:jc w:val="center"/>
        <w:rPr>
          <w:rFonts w:ascii="Times New Roman" w:hAnsi="Times New Roman"/>
          <w:b/>
          <w:color w:val="343434"/>
          <w:w w:val="105"/>
          <w:sz w:val="22"/>
          <w:szCs w:val="22"/>
          <w:lang w:val="ru-RU"/>
        </w:rPr>
      </w:pPr>
      <w:r w:rsidRPr="005A1636">
        <w:rPr>
          <w:rFonts w:ascii="Times New Roman" w:hAnsi="Times New Roman"/>
          <w:b/>
          <w:color w:val="343434"/>
          <w:w w:val="105"/>
          <w:sz w:val="22"/>
          <w:szCs w:val="22"/>
          <w:lang w:val="ru-RU"/>
        </w:rPr>
        <w:t xml:space="preserve"> ОБОРУДОВАНИЯ И ПРИБОРОВ УЧАСТНИКА, </w:t>
      </w:r>
    </w:p>
    <w:p w14:paraId="77C27103" w14:textId="77777777" w:rsidR="00CA6C4A" w:rsidRPr="005A1636" w:rsidRDefault="00CA6C4A" w:rsidP="00CA6C4A">
      <w:pPr>
        <w:widowControl w:val="0"/>
        <w:tabs>
          <w:tab w:val="left" w:pos="-4678"/>
        </w:tabs>
        <w:autoSpaceDE w:val="0"/>
        <w:autoSpaceDN w:val="0"/>
        <w:ind w:firstLine="567"/>
        <w:jc w:val="center"/>
        <w:rPr>
          <w:rFonts w:ascii="Times New Roman" w:hAnsi="Times New Roman"/>
          <w:b/>
          <w:sz w:val="22"/>
          <w:szCs w:val="22"/>
          <w:lang w:val="ru-RU"/>
        </w:rPr>
      </w:pPr>
      <w:r w:rsidRPr="005A1636">
        <w:rPr>
          <w:rFonts w:ascii="Times New Roman" w:hAnsi="Times New Roman"/>
          <w:b/>
          <w:color w:val="343434"/>
          <w:w w:val="105"/>
          <w:sz w:val="22"/>
          <w:szCs w:val="22"/>
          <w:lang w:val="ru-RU"/>
        </w:rPr>
        <w:t>ИСПОЛЬЗУЕМЫХ НА ОБЪЕКТЕ ПРЕДМЕТА ТЕНДЕРА</w:t>
      </w:r>
    </w:p>
    <w:p w14:paraId="79767F17" w14:textId="77777777" w:rsidR="00CA6C4A" w:rsidRPr="005A1636" w:rsidRDefault="00CA6C4A" w:rsidP="00CA6C4A">
      <w:pPr>
        <w:widowControl w:val="0"/>
        <w:tabs>
          <w:tab w:val="left" w:pos="-4678"/>
        </w:tabs>
        <w:autoSpaceDE w:val="0"/>
        <w:autoSpaceDN w:val="0"/>
        <w:ind w:firstLine="567"/>
        <w:rPr>
          <w:rFonts w:ascii="Times New Roman" w:hAnsi="Times New Roman"/>
          <w:b/>
          <w:sz w:val="22"/>
          <w:szCs w:val="22"/>
          <w:lang w:val="ru-RU"/>
        </w:rPr>
      </w:pPr>
    </w:p>
    <w:p w14:paraId="51F69110" w14:textId="77777777" w:rsidR="00CA6C4A" w:rsidRPr="005A1636" w:rsidRDefault="00CA6C4A" w:rsidP="00CA6C4A">
      <w:pPr>
        <w:widowControl w:val="0"/>
        <w:tabs>
          <w:tab w:val="left" w:pos="-4678"/>
        </w:tabs>
        <w:autoSpaceDE w:val="0"/>
        <w:autoSpaceDN w:val="0"/>
        <w:ind w:firstLine="567"/>
        <w:rPr>
          <w:rFonts w:ascii="Times New Roman" w:hAnsi="Times New Roman"/>
          <w:b/>
          <w:sz w:val="22"/>
          <w:szCs w:val="22"/>
          <w:lang w:val="ru-RU"/>
        </w:rPr>
      </w:pPr>
    </w:p>
    <w:tbl>
      <w:tblPr>
        <w:tblStyle w:val="TableNormal1"/>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
        <w:gridCol w:w="3585"/>
        <w:gridCol w:w="1341"/>
        <w:gridCol w:w="1182"/>
        <w:gridCol w:w="1576"/>
        <w:gridCol w:w="1634"/>
        <w:gridCol w:w="1893"/>
        <w:gridCol w:w="2398"/>
      </w:tblGrid>
      <w:tr w:rsidR="00CA6C4A" w:rsidRPr="005A1636" w14:paraId="32B9BD15" w14:textId="77777777" w:rsidTr="00CA6C4A">
        <w:trPr>
          <w:trHeight w:val="691"/>
        </w:trPr>
        <w:tc>
          <w:tcPr>
            <w:tcW w:w="836" w:type="dxa"/>
            <w:tcBorders>
              <w:top w:val="single" w:sz="4" w:space="0" w:color="000000"/>
              <w:left w:val="single" w:sz="8" w:space="0" w:color="000000"/>
              <w:bottom w:val="single" w:sz="8" w:space="0" w:color="000000"/>
              <w:right w:val="single" w:sz="8" w:space="0" w:color="000000"/>
            </w:tcBorders>
            <w:vAlign w:val="center"/>
            <w:hideMark/>
          </w:tcPr>
          <w:p w14:paraId="7B27E874" w14:textId="77777777" w:rsidR="00CA6C4A" w:rsidRPr="005A1636" w:rsidRDefault="00CA6C4A" w:rsidP="00CA6C4A">
            <w:pPr>
              <w:tabs>
                <w:tab w:val="left" w:pos="-4678"/>
              </w:tabs>
              <w:jc w:val="center"/>
              <w:rPr>
                <w:rFonts w:ascii="Times New Roman" w:hAnsi="Times New Roman"/>
                <w:b/>
                <w:sz w:val="22"/>
                <w:szCs w:val="22"/>
                <w:lang w:val="ru-RU"/>
              </w:rPr>
            </w:pPr>
            <w:r w:rsidRPr="005A1636">
              <w:rPr>
                <w:rFonts w:ascii="Times New Roman" w:hAnsi="Times New Roman"/>
                <w:b/>
                <w:color w:val="343434"/>
                <w:w w:val="90"/>
                <w:sz w:val="22"/>
                <w:szCs w:val="22"/>
                <w:lang w:val="ru-RU"/>
              </w:rPr>
              <w:t>No</w:t>
            </w:r>
          </w:p>
        </w:tc>
        <w:tc>
          <w:tcPr>
            <w:tcW w:w="3585" w:type="dxa"/>
            <w:tcBorders>
              <w:top w:val="single" w:sz="4" w:space="0" w:color="000000"/>
              <w:left w:val="single" w:sz="8" w:space="0" w:color="000000"/>
              <w:bottom w:val="single" w:sz="4" w:space="0" w:color="000000"/>
              <w:right w:val="single" w:sz="8" w:space="0" w:color="000000"/>
            </w:tcBorders>
            <w:vAlign w:val="center"/>
            <w:hideMark/>
          </w:tcPr>
          <w:p w14:paraId="450D9B95" w14:textId="77777777" w:rsidR="00CA6C4A" w:rsidRPr="005A1636" w:rsidRDefault="00CA6C4A" w:rsidP="00CA6C4A">
            <w:pPr>
              <w:tabs>
                <w:tab w:val="left" w:pos="-4678"/>
              </w:tabs>
              <w:jc w:val="center"/>
              <w:rPr>
                <w:rFonts w:ascii="Times New Roman" w:hAnsi="Times New Roman"/>
                <w:b/>
                <w:sz w:val="22"/>
                <w:szCs w:val="22"/>
                <w:lang w:val="ru-RU"/>
              </w:rPr>
            </w:pPr>
            <w:r w:rsidRPr="005A1636">
              <w:rPr>
                <w:rFonts w:ascii="Times New Roman" w:hAnsi="Times New Roman"/>
                <w:b/>
                <w:color w:val="343434"/>
                <w:sz w:val="22"/>
                <w:szCs w:val="22"/>
                <w:lang w:val="ru-RU"/>
              </w:rPr>
              <w:t>Наименовани</w:t>
            </w:r>
            <w:r w:rsidRPr="005A1636">
              <w:rPr>
                <w:rFonts w:ascii="Times New Roman" w:hAnsi="Times New Roman"/>
                <w:b/>
                <w:color w:val="4D4D4D"/>
                <w:sz w:val="22"/>
                <w:szCs w:val="22"/>
                <w:lang w:val="ru-RU"/>
              </w:rPr>
              <w:t>е</w:t>
            </w:r>
          </w:p>
        </w:tc>
        <w:tc>
          <w:tcPr>
            <w:tcW w:w="1341" w:type="dxa"/>
            <w:tcBorders>
              <w:top w:val="single" w:sz="4" w:space="0" w:color="000000"/>
              <w:left w:val="single" w:sz="8" w:space="0" w:color="000000"/>
              <w:bottom w:val="single" w:sz="8" w:space="0" w:color="000000"/>
              <w:right w:val="single" w:sz="4" w:space="0" w:color="000000"/>
            </w:tcBorders>
            <w:vAlign w:val="center"/>
            <w:hideMark/>
          </w:tcPr>
          <w:p w14:paraId="36167D45" w14:textId="77777777" w:rsidR="00CA6C4A" w:rsidRPr="005A1636" w:rsidRDefault="00CA6C4A" w:rsidP="00CA6C4A">
            <w:pPr>
              <w:tabs>
                <w:tab w:val="left" w:pos="-4678"/>
              </w:tabs>
              <w:jc w:val="center"/>
              <w:rPr>
                <w:rFonts w:ascii="Times New Roman" w:hAnsi="Times New Roman"/>
                <w:b/>
                <w:sz w:val="22"/>
                <w:szCs w:val="22"/>
                <w:lang w:val="ru-RU"/>
              </w:rPr>
            </w:pPr>
            <w:r w:rsidRPr="005A1636">
              <w:rPr>
                <w:rFonts w:ascii="Times New Roman" w:hAnsi="Times New Roman"/>
                <w:b/>
                <w:color w:val="343434"/>
                <w:w w:val="105"/>
                <w:sz w:val="22"/>
                <w:szCs w:val="22"/>
                <w:lang w:val="ru-RU"/>
              </w:rPr>
              <w:t>Марка</w:t>
            </w:r>
          </w:p>
        </w:tc>
        <w:tc>
          <w:tcPr>
            <w:tcW w:w="1182" w:type="dxa"/>
            <w:tcBorders>
              <w:top w:val="single" w:sz="8" w:space="0" w:color="000000"/>
              <w:left w:val="single" w:sz="4" w:space="0" w:color="000000"/>
              <w:bottom w:val="single" w:sz="8" w:space="0" w:color="000000"/>
              <w:right w:val="single" w:sz="4" w:space="0" w:color="000000"/>
            </w:tcBorders>
            <w:vAlign w:val="center"/>
            <w:hideMark/>
          </w:tcPr>
          <w:p w14:paraId="17D08740" w14:textId="77777777" w:rsidR="00CA6C4A" w:rsidRPr="005A1636" w:rsidRDefault="00CA6C4A" w:rsidP="00CA6C4A">
            <w:pPr>
              <w:tabs>
                <w:tab w:val="left" w:pos="-4678"/>
              </w:tabs>
              <w:jc w:val="center"/>
              <w:rPr>
                <w:rFonts w:ascii="Times New Roman" w:hAnsi="Times New Roman"/>
                <w:b/>
                <w:sz w:val="22"/>
                <w:szCs w:val="22"/>
                <w:lang w:val="ru-RU"/>
              </w:rPr>
            </w:pPr>
            <w:r w:rsidRPr="005A1636">
              <w:rPr>
                <w:rFonts w:ascii="Times New Roman" w:hAnsi="Times New Roman"/>
                <w:b/>
                <w:color w:val="343434"/>
                <w:w w:val="110"/>
                <w:sz w:val="22"/>
                <w:szCs w:val="22"/>
                <w:lang w:val="ru-RU"/>
              </w:rPr>
              <w:t>Кол-во</w:t>
            </w:r>
          </w:p>
        </w:tc>
        <w:tc>
          <w:tcPr>
            <w:tcW w:w="1576" w:type="dxa"/>
            <w:tcBorders>
              <w:top w:val="single" w:sz="4" w:space="0" w:color="000000"/>
              <w:left w:val="single" w:sz="4" w:space="0" w:color="000000"/>
              <w:bottom w:val="single" w:sz="8" w:space="0" w:color="000000"/>
              <w:right w:val="single" w:sz="8" w:space="0" w:color="000000"/>
            </w:tcBorders>
            <w:vAlign w:val="center"/>
            <w:hideMark/>
          </w:tcPr>
          <w:p w14:paraId="35E16B28" w14:textId="77777777" w:rsidR="00CA6C4A" w:rsidRPr="005A1636" w:rsidRDefault="00CA6C4A" w:rsidP="00CA6C4A">
            <w:pPr>
              <w:tabs>
                <w:tab w:val="left" w:pos="-4678"/>
              </w:tabs>
              <w:jc w:val="center"/>
              <w:rPr>
                <w:rFonts w:ascii="Times New Roman" w:hAnsi="Times New Roman"/>
                <w:b/>
                <w:sz w:val="22"/>
                <w:szCs w:val="22"/>
                <w:lang w:val="ru-RU"/>
              </w:rPr>
            </w:pPr>
            <w:r w:rsidRPr="005A1636">
              <w:rPr>
                <w:rFonts w:ascii="Times New Roman" w:hAnsi="Times New Roman"/>
                <w:b/>
                <w:color w:val="343434"/>
                <w:w w:val="110"/>
                <w:sz w:val="22"/>
                <w:szCs w:val="22"/>
                <w:lang w:val="ru-RU"/>
              </w:rPr>
              <w:t>Год выпуска</w:t>
            </w:r>
          </w:p>
        </w:tc>
        <w:tc>
          <w:tcPr>
            <w:tcW w:w="1634" w:type="dxa"/>
            <w:tcBorders>
              <w:top w:val="single" w:sz="4" w:space="0" w:color="000000"/>
              <w:left w:val="single" w:sz="8" w:space="0" w:color="000000"/>
              <w:bottom w:val="single" w:sz="8" w:space="0" w:color="000000"/>
              <w:right w:val="single" w:sz="8" w:space="0" w:color="000000"/>
            </w:tcBorders>
            <w:vAlign w:val="center"/>
            <w:hideMark/>
          </w:tcPr>
          <w:p w14:paraId="23D8AD42" w14:textId="77777777" w:rsidR="00CA6C4A" w:rsidRPr="005A1636" w:rsidRDefault="00CA6C4A" w:rsidP="00CA6C4A">
            <w:pPr>
              <w:tabs>
                <w:tab w:val="left" w:pos="-4678"/>
              </w:tabs>
              <w:jc w:val="center"/>
              <w:rPr>
                <w:rFonts w:ascii="Times New Roman" w:hAnsi="Times New Roman"/>
                <w:b/>
                <w:sz w:val="22"/>
                <w:szCs w:val="22"/>
                <w:lang w:val="ru-RU"/>
              </w:rPr>
            </w:pPr>
            <w:r w:rsidRPr="005A1636">
              <w:rPr>
                <w:rFonts w:ascii="Times New Roman" w:hAnsi="Times New Roman"/>
                <w:b/>
                <w:color w:val="343434"/>
                <w:w w:val="105"/>
                <w:sz w:val="22"/>
                <w:szCs w:val="22"/>
                <w:lang w:val="ru-RU"/>
              </w:rPr>
              <w:t>Мощнос</w:t>
            </w:r>
            <w:r w:rsidRPr="005A1636">
              <w:rPr>
                <w:rFonts w:ascii="Times New Roman" w:hAnsi="Times New Roman"/>
                <w:b/>
                <w:color w:val="4D4D4D"/>
                <w:w w:val="105"/>
                <w:sz w:val="22"/>
                <w:szCs w:val="22"/>
                <w:lang w:val="ru-RU"/>
              </w:rPr>
              <w:t>т</w:t>
            </w:r>
            <w:r w:rsidRPr="005A1636">
              <w:rPr>
                <w:rFonts w:ascii="Times New Roman" w:hAnsi="Times New Roman"/>
                <w:b/>
                <w:color w:val="343434"/>
                <w:w w:val="105"/>
                <w:sz w:val="22"/>
                <w:szCs w:val="22"/>
                <w:lang w:val="ru-RU"/>
              </w:rPr>
              <w:t>ь</w:t>
            </w:r>
          </w:p>
        </w:tc>
        <w:tc>
          <w:tcPr>
            <w:tcW w:w="1893" w:type="dxa"/>
            <w:tcBorders>
              <w:top w:val="single" w:sz="4" w:space="0" w:color="000000"/>
              <w:left w:val="single" w:sz="8" w:space="0" w:color="000000"/>
              <w:bottom w:val="single" w:sz="4" w:space="0" w:color="000000"/>
              <w:right w:val="single" w:sz="8" w:space="0" w:color="000000"/>
            </w:tcBorders>
            <w:vAlign w:val="center"/>
            <w:hideMark/>
          </w:tcPr>
          <w:p w14:paraId="4A7B7AA4" w14:textId="77777777" w:rsidR="00CA6C4A" w:rsidRPr="005A1636" w:rsidRDefault="00CA6C4A" w:rsidP="00CA6C4A">
            <w:pPr>
              <w:tabs>
                <w:tab w:val="left" w:pos="-4678"/>
              </w:tabs>
              <w:jc w:val="center"/>
              <w:rPr>
                <w:rFonts w:ascii="Times New Roman" w:hAnsi="Times New Roman"/>
                <w:b/>
                <w:sz w:val="22"/>
                <w:szCs w:val="22"/>
                <w:lang w:val="ru-RU"/>
              </w:rPr>
            </w:pPr>
            <w:r w:rsidRPr="005A1636">
              <w:rPr>
                <w:rFonts w:ascii="Times New Roman" w:hAnsi="Times New Roman"/>
                <w:b/>
                <w:sz w:val="22"/>
                <w:szCs w:val="22"/>
                <w:lang w:val="ru-RU"/>
              </w:rPr>
              <w:t>Техническое состояние</w:t>
            </w:r>
          </w:p>
        </w:tc>
        <w:tc>
          <w:tcPr>
            <w:tcW w:w="2398" w:type="dxa"/>
            <w:tcBorders>
              <w:top w:val="single" w:sz="4" w:space="0" w:color="000000"/>
              <w:left w:val="single" w:sz="8" w:space="0" w:color="000000"/>
              <w:bottom w:val="single" w:sz="4" w:space="0" w:color="000000"/>
              <w:right w:val="single" w:sz="4" w:space="0" w:color="000000"/>
            </w:tcBorders>
            <w:vAlign w:val="center"/>
            <w:hideMark/>
          </w:tcPr>
          <w:p w14:paraId="7E1CD238" w14:textId="77777777" w:rsidR="00CA6C4A" w:rsidRPr="005A1636" w:rsidRDefault="00CA6C4A" w:rsidP="00CA6C4A">
            <w:pPr>
              <w:tabs>
                <w:tab w:val="left" w:pos="-4678"/>
              </w:tabs>
              <w:jc w:val="center"/>
              <w:rPr>
                <w:rFonts w:ascii="Times New Roman" w:hAnsi="Times New Roman"/>
                <w:b/>
                <w:sz w:val="22"/>
                <w:szCs w:val="22"/>
                <w:lang w:val="ru-RU"/>
              </w:rPr>
            </w:pPr>
            <w:r w:rsidRPr="005A1636">
              <w:rPr>
                <w:rFonts w:ascii="Times New Roman" w:hAnsi="Times New Roman"/>
                <w:b/>
                <w:color w:val="343434"/>
                <w:w w:val="105"/>
                <w:sz w:val="22"/>
                <w:szCs w:val="22"/>
                <w:lang w:val="ru-RU"/>
              </w:rPr>
              <w:t>Место дислокации</w:t>
            </w:r>
          </w:p>
        </w:tc>
      </w:tr>
      <w:tr w:rsidR="00CA6C4A" w:rsidRPr="005A1636" w14:paraId="0FA9D945" w14:textId="77777777" w:rsidTr="00CA6C4A">
        <w:trPr>
          <w:trHeight w:val="432"/>
        </w:trPr>
        <w:tc>
          <w:tcPr>
            <w:tcW w:w="836" w:type="dxa"/>
            <w:tcBorders>
              <w:top w:val="single" w:sz="8" w:space="0" w:color="000000"/>
              <w:left w:val="single" w:sz="4" w:space="0" w:color="000000"/>
              <w:bottom w:val="single" w:sz="4" w:space="0" w:color="000000"/>
              <w:right w:val="single" w:sz="4" w:space="0" w:color="000000"/>
            </w:tcBorders>
          </w:tcPr>
          <w:p w14:paraId="1A97A985" w14:textId="77777777" w:rsidR="00CA6C4A" w:rsidRPr="005A1636" w:rsidRDefault="00CA6C4A" w:rsidP="00CA6C4A">
            <w:pPr>
              <w:tabs>
                <w:tab w:val="left" w:pos="-4678"/>
              </w:tabs>
              <w:ind w:firstLine="567"/>
              <w:rPr>
                <w:rFonts w:ascii="Times New Roman" w:hAnsi="Times New Roman"/>
                <w:sz w:val="22"/>
                <w:szCs w:val="22"/>
                <w:lang w:val="ru-RU"/>
              </w:rPr>
            </w:pPr>
          </w:p>
        </w:tc>
        <w:tc>
          <w:tcPr>
            <w:tcW w:w="3585" w:type="dxa"/>
            <w:tcBorders>
              <w:top w:val="single" w:sz="4" w:space="0" w:color="000000"/>
              <w:left w:val="single" w:sz="4" w:space="0" w:color="000000"/>
              <w:bottom w:val="single" w:sz="4" w:space="0" w:color="000000"/>
              <w:right w:val="single" w:sz="4" w:space="0" w:color="000000"/>
            </w:tcBorders>
          </w:tcPr>
          <w:p w14:paraId="474F1374" w14:textId="77777777" w:rsidR="00CA6C4A" w:rsidRPr="005A1636" w:rsidRDefault="00CA6C4A" w:rsidP="00CA6C4A">
            <w:pPr>
              <w:tabs>
                <w:tab w:val="left" w:pos="-4678"/>
              </w:tabs>
              <w:ind w:firstLine="567"/>
              <w:rPr>
                <w:rFonts w:ascii="Times New Roman" w:hAnsi="Times New Roman"/>
                <w:sz w:val="22"/>
                <w:szCs w:val="22"/>
                <w:lang w:val="ru-RU"/>
              </w:rPr>
            </w:pPr>
          </w:p>
        </w:tc>
        <w:tc>
          <w:tcPr>
            <w:tcW w:w="1341" w:type="dxa"/>
            <w:tcBorders>
              <w:top w:val="single" w:sz="8" w:space="0" w:color="000000"/>
              <w:left w:val="single" w:sz="4" w:space="0" w:color="000000"/>
              <w:bottom w:val="single" w:sz="4" w:space="0" w:color="000000"/>
              <w:right w:val="single" w:sz="8" w:space="0" w:color="000000"/>
            </w:tcBorders>
          </w:tcPr>
          <w:p w14:paraId="3FAA3590" w14:textId="77777777" w:rsidR="00CA6C4A" w:rsidRPr="005A1636" w:rsidRDefault="00CA6C4A" w:rsidP="00CA6C4A">
            <w:pPr>
              <w:tabs>
                <w:tab w:val="left" w:pos="-4678"/>
              </w:tabs>
              <w:ind w:firstLine="567"/>
              <w:rPr>
                <w:rFonts w:ascii="Times New Roman" w:hAnsi="Times New Roman"/>
                <w:sz w:val="22"/>
                <w:szCs w:val="22"/>
                <w:lang w:val="ru-RU"/>
              </w:rPr>
            </w:pPr>
          </w:p>
        </w:tc>
        <w:tc>
          <w:tcPr>
            <w:tcW w:w="1182" w:type="dxa"/>
            <w:tcBorders>
              <w:top w:val="single" w:sz="8" w:space="0" w:color="000000"/>
              <w:left w:val="single" w:sz="8" w:space="0" w:color="000000"/>
              <w:bottom w:val="single" w:sz="4" w:space="0" w:color="000000"/>
              <w:right w:val="single" w:sz="4" w:space="0" w:color="000000"/>
            </w:tcBorders>
          </w:tcPr>
          <w:p w14:paraId="7FD5A8C7" w14:textId="77777777" w:rsidR="00CA6C4A" w:rsidRPr="005A1636" w:rsidRDefault="00CA6C4A" w:rsidP="00CA6C4A">
            <w:pPr>
              <w:tabs>
                <w:tab w:val="left" w:pos="-4678"/>
              </w:tabs>
              <w:ind w:firstLine="567"/>
              <w:rPr>
                <w:rFonts w:ascii="Times New Roman" w:hAnsi="Times New Roman"/>
                <w:sz w:val="22"/>
                <w:szCs w:val="22"/>
                <w:lang w:val="ru-RU"/>
              </w:rPr>
            </w:pPr>
          </w:p>
        </w:tc>
        <w:tc>
          <w:tcPr>
            <w:tcW w:w="1576" w:type="dxa"/>
            <w:tcBorders>
              <w:top w:val="single" w:sz="8" w:space="0" w:color="000000"/>
              <w:left w:val="single" w:sz="4" w:space="0" w:color="000000"/>
              <w:bottom w:val="single" w:sz="4" w:space="0" w:color="000000"/>
              <w:right w:val="single" w:sz="8" w:space="0" w:color="000000"/>
            </w:tcBorders>
          </w:tcPr>
          <w:p w14:paraId="42B8E7D5" w14:textId="77777777" w:rsidR="00CA6C4A" w:rsidRPr="005A1636" w:rsidRDefault="00CA6C4A" w:rsidP="00CA6C4A">
            <w:pPr>
              <w:tabs>
                <w:tab w:val="left" w:pos="-4678"/>
              </w:tabs>
              <w:ind w:firstLine="567"/>
              <w:rPr>
                <w:rFonts w:ascii="Times New Roman" w:hAnsi="Times New Roman"/>
                <w:sz w:val="22"/>
                <w:szCs w:val="22"/>
                <w:lang w:val="ru-RU"/>
              </w:rPr>
            </w:pPr>
          </w:p>
        </w:tc>
        <w:tc>
          <w:tcPr>
            <w:tcW w:w="1634" w:type="dxa"/>
            <w:tcBorders>
              <w:top w:val="single" w:sz="8" w:space="0" w:color="000000"/>
              <w:left w:val="single" w:sz="8" w:space="0" w:color="000000"/>
              <w:bottom w:val="single" w:sz="4" w:space="0" w:color="000000"/>
              <w:right w:val="single" w:sz="4" w:space="0" w:color="000000"/>
            </w:tcBorders>
          </w:tcPr>
          <w:p w14:paraId="4AA2B4DD" w14:textId="77777777" w:rsidR="00CA6C4A" w:rsidRPr="005A1636" w:rsidRDefault="00CA6C4A" w:rsidP="00CA6C4A">
            <w:pPr>
              <w:tabs>
                <w:tab w:val="left" w:pos="-4678"/>
              </w:tabs>
              <w:ind w:firstLine="567"/>
              <w:rPr>
                <w:rFonts w:ascii="Times New Roman" w:hAnsi="Times New Roman"/>
                <w:sz w:val="22"/>
                <w:szCs w:val="22"/>
                <w:lang w:val="ru-RU"/>
              </w:rPr>
            </w:pPr>
          </w:p>
        </w:tc>
        <w:tc>
          <w:tcPr>
            <w:tcW w:w="1893" w:type="dxa"/>
            <w:tcBorders>
              <w:top w:val="single" w:sz="4" w:space="0" w:color="000000"/>
              <w:left w:val="single" w:sz="4" w:space="0" w:color="000000"/>
              <w:bottom w:val="single" w:sz="4" w:space="0" w:color="000000"/>
              <w:right w:val="single" w:sz="4" w:space="0" w:color="000000"/>
            </w:tcBorders>
          </w:tcPr>
          <w:p w14:paraId="5F015DFF" w14:textId="77777777" w:rsidR="00CA6C4A" w:rsidRPr="005A1636" w:rsidRDefault="00CA6C4A" w:rsidP="00CA6C4A">
            <w:pPr>
              <w:tabs>
                <w:tab w:val="left" w:pos="-4678"/>
              </w:tabs>
              <w:ind w:firstLine="567"/>
              <w:rPr>
                <w:rFonts w:ascii="Times New Roman" w:hAnsi="Times New Roman"/>
                <w:sz w:val="22"/>
                <w:szCs w:val="22"/>
                <w:lang w:val="ru-RU"/>
              </w:rPr>
            </w:pPr>
          </w:p>
        </w:tc>
        <w:tc>
          <w:tcPr>
            <w:tcW w:w="2398" w:type="dxa"/>
            <w:tcBorders>
              <w:top w:val="single" w:sz="4" w:space="0" w:color="000000"/>
              <w:left w:val="single" w:sz="4" w:space="0" w:color="000000"/>
              <w:bottom w:val="single" w:sz="4" w:space="0" w:color="000000"/>
              <w:right w:val="single" w:sz="4" w:space="0" w:color="000000"/>
            </w:tcBorders>
          </w:tcPr>
          <w:p w14:paraId="527FE610" w14:textId="77777777" w:rsidR="00CA6C4A" w:rsidRPr="005A1636" w:rsidRDefault="00CA6C4A" w:rsidP="00CA6C4A">
            <w:pPr>
              <w:tabs>
                <w:tab w:val="left" w:pos="-4678"/>
              </w:tabs>
              <w:ind w:firstLine="567"/>
              <w:rPr>
                <w:rFonts w:ascii="Times New Roman" w:hAnsi="Times New Roman"/>
                <w:sz w:val="22"/>
                <w:szCs w:val="22"/>
                <w:lang w:val="ru-RU"/>
              </w:rPr>
            </w:pPr>
          </w:p>
        </w:tc>
      </w:tr>
      <w:tr w:rsidR="00CA6C4A" w:rsidRPr="005A1636" w14:paraId="7146F12F" w14:textId="77777777" w:rsidTr="00CA6C4A">
        <w:trPr>
          <w:trHeight w:val="432"/>
        </w:trPr>
        <w:tc>
          <w:tcPr>
            <w:tcW w:w="836" w:type="dxa"/>
            <w:tcBorders>
              <w:top w:val="single" w:sz="4" w:space="0" w:color="000000"/>
              <w:left w:val="single" w:sz="4" w:space="0" w:color="000000"/>
              <w:bottom w:val="single" w:sz="4" w:space="0" w:color="000000"/>
              <w:right w:val="single" w:sz="4" w:space="0" w:color="000000"/>
            </w:tcBorders>
          </w:tcPr>
          <w:p w14:paraId="0200DD4C" w14:textId="77777777" w:rsidR="00CA6C4A" w:rsidRPr="005A1636" w:rsidRDefault="00CA6C4A" w:rsidP="00CA6C4A">
            <w:pPr>
              <w:tabs>
                <w:tab w:val="left" w:pos="-4678"/>
              </w:tabs>
              <w:ind w:firstLine="567"/>
              <w:rPr>
                <w:rFonts w:ascii="Times New Roman" w:hAnsi="Times New Roman"/>
                <w:sz w:val="22"/>
                <w:szCs w:val="22"/>
                <w:lang w:val="ru-RU"/>
              </w:rPr>
            </w:pPr>
          </w:p>
        </w:tc>
        <w:tc>
          <w:tcPr>
            <w:tcW w:w="3585" w:type="dxa"/>
            <w:tcBorders>
              <w:top w:val="single" w:sz="4" w:space="0" w:color="000000"/>
              <w:left w:val="single" w:sz="4" w:space="0" w:color="000000"/>
              <w:bottom w:val="single" w:sz="4" w:space="0" w:color="000000"/>
              <w:right w:val="single" w:sz="4" w:space="0" w:color="000000"/>
            </w:tcBorders>
          </w:tcPr>
          <w:p w14:paraId="76366D0B" w14:textId="77777777" w:rsidR="00CA6C4A" w:rsidRPr="005A1636" w:rsidRDefault="00CA6C4A" w:rsidP="00CA6C4A">
            <w:pPr>
              <w:tabs>
                <w:tab w:val="left" w:pos="-4678"/>
              </w:tabs>
              <w:ind w:firstLine="567"/>
              <w:rPr>
                <w:rFonts w:ascii="Times New Roman" w:hAnsi="Times New Roman"/>
                <w:sz w:val="22"/>
                <w:szCs w:val="22"/>
                <w:lang w:val="ru-RU"/>
              </w:rPr>
            </w:pPr>
          </w:p>
        </w:tc>
        <w:tc>
          <w:tcPr>
            <w:tcW w:w="1341" w:type="dxa"/>
            <w:tcBorders>
              <w:top w:val="single" w:sz="4" w:space="0" w:color="000000"/>
              <w:left w:val="single" w:sz="4" w:space="0" w:color="000000"/>
              <w:bottom w:val="single" w:sz="4" w:space="0" w:color="000000"/>
              <w:right w:val="single" w:sz="4" w:space="0" w:color="000000"/>
            </w:tcBorders>
          </w:tcPr>
          <w:p w14:paraId="2102474C" w14:textId="77777777" w:rsidR="00CA6C4A" w:rsidRPr="005A1636" w:rsidRDefault="00CA6C4A" w:rsidP="00CA6C4A">
            <w:pPr>
              <w:tabs>
                <w:tab w:val="left" w:pos="-4678"/>
              </w:tabs>
              <w:ind w:firstLine="567"/>
              <w:rPr>
                <w:rFonts w:ascii="Times New Roman" w:hAnsi="Times New Roman"/>
                <w:sz w:val="22"/>
                <w:szCs w:val="22"/>
                <w:lang w:val="ru-RU"/>
              </w:rPr>
            </w:pPr>
          </w:p>
        </w:tc>
        <w:tc>
          <w:tcPr>
            <w:tcW w:w="1182" w:type="dxa"/>
            <w:tcBorders>
              <w:top w:val="single" w:sz="4" w:space="0" w:color="000000"/>
              <w:left w:val="single" w:sz="4" w:space="0" w:color="000000"/>
              <w:bottom w:val="single" w:sz="4" w:space="0" w:color="000000"/>
              <w:right w:val="single" w:sz="4" w:space="0" w:color="000000"/>
            </w:tcBorders>
          </w:tcPr>
          <w:p w14:paraId="6F75E23B" w14:textId="77777777" w:rsidR="00CA6C4A" w:rsidRPr="005A1636" w:rsidRDefault="00CA6C4A" w:rsidP="00CA6C4A">
            <w:pPr>
              <w:tabs>
                <w:tab w:val="left" w:pos="-4678"/>
              </w:tabs>
              <w:ind w:firstLine="567"/>
              <w:rPr>
                <w:rFonts w:ascii="Times New Roman" w:hAnsi="Times New Roman"/>
                <w:sz w:val="22"/>
                <w:szCs w:val="22"/>
                <w:lang w:val="ru-RU"/>
              </w:rPr>
            </w:pPr>
          </w:p>
        </w:tc>
        <w:tc>
          <w:tcPr>
            <w:tcW w:w="1576" w:type="dxa"/>
            <w:tcBorders>
              <w:top w:val="single" w:sz="4" w:space="0" w:color="000000"/>
              <w:left w:val="single" w:sz="4" w:space="0" w:color="000000"/>
              <w:bottom w:val="single" w:sz="4" w:space="0" w:color="000000"/>
              <w:right w:val="single" w:sz="4" w:space="0" w:color="000000"/>
            </w:tcBorders>
          </w:tcPr>
          <w:p w14:paraId="1874F768" w14:textId="77777777" w:rsidR="00CA6C4A" w:rsidRPr="005A1636" w:rsidRDefault="00CA6C4A" w:rsidP="00CA6C4A">
            <w:pPr>
              <w:tabs>
                <w:tab w:val="left" w:pos="-4678"/>
              </w:tabs>
              <w:ind w:firstLine="567"/>
              <w:rPr>
                <w:rFonts w:ascii="Times New Roman" w:hAnsi="Times New Roman"/>
                <w:sz w:val="22"/>
                <w:szCs w:val="22"/>
                <w:lang w:val="ru-RU"/>
              </w:rPr>
            </w:pPr>
          </w:p>
        </w:tc>
        <w:tc>
          <w:tcPr>
            <w:tcW w:w="1634" w:type="dxa"/>
            <w:tcBorders>
              <w:top w:val="single" w:sz="4" w:space="0" w:color="000000"/>
              <w:left w:val="single" w:sz="4" w:space="0" w:color="000000"/>
              <w:bottom w:val="single" w:sz="4" w:space="0" w:color="000000"/>
              <w:right w:val="single" w:sz="4" w:space="0" w:color="000000"/>
            </w:tcBorders>
          </w:tcPr>
          <w:p w14:paraId="5A4421ED" w14:textId="77777777" w:rsidR="00CA6C4A" w:rsidRPr="005A1636" w:rsidRDefault="00CA6C4A" w:rsidP="00CA6C4A">
            <w:pPr>
              <w:tabs>
                <w:tab w:val="left" w:pos="-4678"/>
              </w:tabs>
              <w:ind w:firstLine="567"/>
              <w:rPr>
                <w:rFonts w:ascii="Times New Roman" w:hAnsi="Times New Roman"/>
                <w:sz w:val="22"/>
                <w:szCs w:val="22"/>
                <w:lang w:val="ru-RU"/>
              </w:rPr>
            </w:pPr>
          </w:p>
        </w:tc>
        <w:tc>
          <w:tcPr>
            <w:tcW w:w="1893" w:type="dxa"/>
            <w:tcBorders>
              <w:top w:val="single" w:sz="4" w:space="0" w:color="000000"/>
              <w:left w:val="single" w:sz="4" w:space="0" w:color="000000"/>
              <w:bottom w:val="single" w:sz="4" w:space="0" w:color="000000"/>
              <w:right w:val="single" w:sz="4" w:space="0" w:color="000000"/>
            </w:tcBorders>
          </w:tcPr>
          <w:p w14:paraId="02D67670" w14:textId="77777777" w:rsidR="00CA6C4A" w:rsidRPr="005A1636" w:rsidRDefault="00CA6C4A" w:rsidP="00CA6C4A">
            <w:pPr>
              <w:tabs>
                <w:tab w:val="left" w:pos="-4678"/>
              </w:tabs>
              <w:ind w:firstLine="567"/>
              <w:rPr>
                <w:rFonts w:ascii="Times New Roman" w:hAnsi="Times New Roman"/>
                <w:sz w:val="22"/>
                <w:szCs w:val="22"/>
                <w:lang w:val="ru-RU"/>
              </w:rPr>
            </w:pPr>
          </w:p>
        </w:tc>
        <w:tc>
          <w:tcPr>
            <w:tcW w:w="2398" w:type="dxa"/>
            <w:tcBorders>
              <w:top w:val="single" w:sz="4" w:space="0" w:color="000000"/>
              <w:left w:val="single" w:sz="4" w:space="0" w:color="000000"/>
              <w:bottom w:val="single" w:sz="4" w:space="0" w:color="000000"/>
              <w:right w:val="single" w:sz="4" w:space="0" w:color="000000"/>
            </w:tcBorders>
          </w:tcPr>
          <w:p w14:paraId="788A6B65" w14:textId="77777777" w:rsidR="00CA6C4A" w:rsidRPr="005A1636" w:rsidRDefault="00CA6C4A" w:rsidP="00CA6C4A">
            <w:pPr>
              <w:tabs>
                <w:tab w:val="left" w:pos="-4678"/>
              </w:tabs>
              <w:ind w:firstLine="567"/>
              <w:rPr>
                <w:rFonts w:ascii="Times New Roman" w:hAnsi="Times New Roman"/>
                <w:sz w:val="22"/>
                <w:szCs w:val="22"/>
                <w:lang w:val="ru-RU"/>
              </w:rPr>
            </w:pPr>
          </w:p>
        </w:tc>
      </w:tr>
      <w:tr w:rsidR="00CA6C4A" w:rsidRPr="005A1636" w14:paraId="02DE4222" w14:textId="77777777" w:rsidTr="00CA6C4A">
        <w:trPr>
          <w:trHeight w:val="432"/>
        </w:trPr>
        <w:tc>
          <w:tcPr>
            <w:tcW w:w="836" w:type="dxa"/>
            <w:tcBorders>
              <w:top w:val="single" w:sz="4" w:space="0" w:color="000000"/>
              <w:left w:val="single" w:sz="4" w:space="0" w:color="000000"/>
              <w:bottom w:val="single" w:sz="4" w:space="0" w:color="000000"/>
              <w:right w:val="single" w:sz="4" w:space="0" w:color="000000"/>
            </w:tcBorders>
          </w:tcPr>
          <w:p w14:paraId="499F93C8" w14:textId="77777777" w:rsidR="00CA6C4A" w:rsidRPr="005A1636" w:rsidRDefault="00CA6C4A" w:rsidP="00CA6C4A">
            <w:pPr>
              <w:tabs>
                <w:tab w:val="left" w:pos="-4678"/>
              </w:tabs>
              <w:ind w:firstLine="567"/>
              <w:rPr>
                <w:rFonts w:ascii="Times New Roman" w:hAnsi="Times New Roman"/>
                <w:sz w:val="22"/>
                <w:szCs w:val="22"/>
                <w:lang w:val="ru-RU"/>
              </w:rPr>
            </w:pPr>
          </w:p>
        </w:tc>
        <w:tc>
          <w:tcPr>
            <w:tcW w:w="3585" w:type="dxa"/>
            <w:tcBorders>
              <w:top w:val="single" w:sz="4" w:space="0" w:color="000000"/>
              <w:left w:val="single" w:sz="4" w:space="0" w:color="000000"/>
              <w:bottom w:val="single" w:sz="4" w:space="0" w:color="000000"/>
              <w:right w:val="single" w:sz="4" w:space="0" w:color="000000"/>
            </w:tcBorders>
          </w:tcPr>
          <w:p w14:paraId="09F5354E" w14:textId="77777777" w:rsidR="00CA6C4A" w:rsidRPr="005A1636" w:rsidRDefault="00CA6C4A" w:rsidP="00CA6C4A">
            <w:pPr>
              <w:tabs>
                <w:tab w:val="left" w:pos="-4678"/>
              </w:tabs>
              <w:ind w:firstLine="567"/>
              <w:rPr>
                <w:rFonts w:ascii="Times New Roman" w:hAnsi="Times New Roman"/>
                <w:sz w:val="22"/>
                <w:szCs w:val="22"/>
                <w:lang w:val="ru-RU"/>
              </w:rPr>
            </w:pPr>
          </w:p>
        </w:tc>
        <w:tc>
          <w:tcPr>
            <w:tcW w:w="1341" w:type="dxa"/>
            <w:tcBorders>
              <w:top w:val="single" w:sz="4" w:space="0" w:color="000000"/>
              <w:left w:val="single" w:sz="4" w:space="0" w:color="000000"/>
              <w:bottom w:val="single" w:sz="4" w:space="0" w:color="000000"/>
              <w:right w:val="single" w:sz="4" w:space="0" w:color="000000"/>
            </w:tcBorders>
          </w:tcPr>
          <w:p w14:paraId="1F0A960E" w14:textId="77777777" w:rsidR="00CA6C4A" w:rsidRPr="005A1636" w:rsidRDefault="00CA6C4A" w:rsidP="00CA6C4A">
            <w:pPr>
              <w:tabs>
                <w:tab w:val="left" w:pos="-4678"/>
              </w:tabs>
              <w:ind w:firstLine="567"/>
              <w:rPr>
                <w:rFonts w:ascii="Times New Roman" w:hAnsi="Times New Roman"/>
                <w:sz w:val="22"/>
                <w:szCs w:val="22"/>
                <w:lang w:val="ru-RU"/>
              </w:rPr>
            </w:pPr>
          </w:p>
        </w:tc>
        <w:tc>
          <w:tcPr>
            <w:tcW w:w="1182" w:type="dxa"/>
            <w:tcBorders>
              <w:top w:val="single" w:sz="4" w:space="0" w:color="000000"/>
              <w:left w:val="single" w:sz="4" w:space="0" w:color="000000"/>
              <w:bottom w:val="single" w:sz="4" w:space="0" w:color="000000"/>
              <w:right w:val="single" w:sz="4" w:space="0" w:color="000000"/>
            </w:tcBorders>
          </w:tcPr>
          <w:p w14:paraId="742B4AB5" w14:textId="77777777" w:rsidR="00CA6C4A" w:rsidRPr="005A1636" w:rsidRDefault="00CA6C4A" w:rsidP="00CA6C4A">
            <w:pPr>
              <w:tabs>
                <w:tab w:val="left" w:pos="-4678"/>
              </w:tabs>
              <w:ind w:firstLine="567"/>
              <w:rPr>
                <w:rFonts w:ascii="Times New Roman" w:hAnsi="Times New Roman"/>
                <w:sz w:val="22"/>
                <w:szCs w:val="22"/>
                <w:lang w:val="ru-RU"/>
              </w:rPr>
            </w:pPr>
          </w:p>
        </w:tc>
        <w:tc>
          <w:tcPr>
            <w:tcW w:w="1576" w:type="dxa"/>
            <w:tcBorders>
              <w:top w:val="single" w:sz="4" w:space="0" w:color="000000"/>
              <w:left w:val="single" w:sz="4" w:space="0" w:color="000000"/>
              <w:bottom w:val="single" w:sz="4" w:space="0" w:color="000000"/>
              <w:right w:val="single" w:sz="4" w:space="0" w:color="000000"/>
            </w:tcBorders>
          </w:tcPr>
          <w:p w14:paraId="3BDE07BA" w14:textId="77777777" w:rsidR="00CA6C4A" w:rsidRPr="005A1636" w:rsidRDefault="00CA6C4A" w:rsidP="00CA6C4A">
            <w:pPr>
              <w:tabs>
                <w:tab w:val="left" w:pos="-4678"/>
              </w:tabs>
              <w:ind w:firstLine="567"/>
              <w:rPr>
                <w:rFonts w:ascii="Times New Roman" w:hAnsi="Times New Roman"/>
                <w:sz w:val="22"/>
                <w:szCs w:val="22"/>
                <w:lang w:val="ru-RU"/>
              </w:rPr>
            </w:pPr>
          </w:p>
        </w:tc>
        <w:tc>
          <w:tcPr>
            <w:tcW w:w="1634" w:type="dxa"/>
            <w:tcBorders>
              <w:top w:val="single" w:sz="4" w:space="0" w:color="000000"/>
              <w:left w:val="single" w:sz="4" w:space="0" w:color="000000"/>
              <w:bottom w:val="single" w:sz="4" w:space="0" w:color="000000"/>
              <w:right w:val="single" w:sz="4" w:space="0" w:color="000000"/>
            </w:tcBorders>
          </w:tcPr>
          <w:p w14:paraId="4FDB3BB8" w14:textId="77777777" w:rsidR="00CA6C4A" w:rsidRPr="005A1636" w:rsidRDefault="00CA6C4A" w:rsidP="00CA6C4A">
            <w:pPr>
              <w:tabs>
                <w:tab w:val="left" w:pos="-4678"/>
              </w:tabs>
              <w:ind w:firstLine="567"/>
              <w:rPr>
                <w:rFonts w:ascii="Times New Roman" w:hAnsi="Times New Roman"/>
                <w:sz w:val="22"/>
                <w:szCs w:val="22"/>
                <w:lang w:val="ru-RU"/>
              </w:rPr>
            </w:pPr>
          </w:p>
        </w:tc>
        <w:tc>
          <w:tcPr>
            <w:tcW w:w="1893" w:type="dxa"/>
            <w:tcBorders>
              <w:top w:val="single" w:sz="4" w:space="0" w:color="000000"/>
              <w:left w:val="single" w:sz="4" w:space="0" w:color="000000"/>
              <w:bottom w:val="single" w:sz="4" w:space="0" w:color="000000"/>
              <w:right w:val="single" w:sz="4" w:space="0" w:color="000000"/>
            </w:tcBorders>
          </w:tcPr>
          <w:p w14:paraId="288ED0D2" w14:textId="77777777" w:rsidR="00CA6C4A" w:rsidRPr="005A1636" w:rsidRDefault="00CA6C4A" w:rsidP="00CA6C4A">
            <w:pPr>
              <w:tabs>
                <w:tab w:val="left" w:pos="-4678"/>
              </w:tabs>
              <w:ind w:firstLine="567"/>
              <w:rPr>
                <w:rFonts w:ascii="Times New Roman" w:hAnsi="Times New Roman"/>
                <w:sz w:val="22"/>
                <w:szCs w:val="22"/>
                <w:lang w:val="ru-RU"/>
              </w:rPr>
            </w:pPr>
          </w:p>
        </w:tc>
        <w:tc>
          <w:tcPr>
            <w:tcW w:w="2398" w:type="dxa"/>
            <w:tcBorders>
              <w:top w:val="single" w:sz="4" w:space="0" w:color="000000"/>
              <w:left w:val="single" w:sz="4" w:space="0" w:color="000000"/>
              <w:bottom w:val="single" w:sz="4" w:space="0" w:color="000000"/>
              <w:right w:val="single" w:sz="4" w:space="0" w:color="000000"/>
            </w:tcBorders>
          </w:tcPr>
          <w:p w14:paraId="09EDCD00" w14:textId="77777777" w:rsidR="00CA6C4A" w:rsidRPr="005A1636" w:rsidRDefault="00CA6C4A" w:rsidP="00CA6C4A">
            <w:pPr>
              <w:tabs>
                <w:tab w:val="left" w:pos="-4678"/>
              </w:tabs>
              <w:ind w:firstLine="567"/>
              <w:rPr>
                <w:rFonts w:ascii="Times New Roman" w:hAnsi="Times New Roman"/>
                <w:sz w:val="22"/>
                <w:szCs w:val="22"/>
                <w:lang w:val="ru-RU"/>
              </w:rPr>
            </w:pPr>
          </w:p>
        </w:tc>
      </w:tr>
    </w:tbl>
    <w:p w14:paraId="239BD09E" w14:textId="77777777" w:rsidR="00CA6C4A" w:rsidRPr="005A1636" w:rsidRDefault="00CA6C4A" w:rsidP="00CA6C4A">
      <w:pPr>
        <w:widowControl w:val="0"/>
        <w:tabs>
          <w:tab w:val="left" w:pos="-4678"/>
        </w:tabs>
        <w:autoSpaceDE w:val="0"/>
        <w:autoSpaceDN w:val="0"/>
        <w:ind w:firstLine="567"/>
        <w:rPr>
          <w:rFonts w:ascii="Times New Roman" w:hAnsi="Times New Roman"/>
          <w:b/>
          <w:sz w:val="22"/>
          <w:szCs w:val="22"/>
          <w:lang w:val="ru-RU"/>
        </w:rPr>
      </w:pPr>
    </w:p>
    <w:p w14:paraId="2B9F1512" w14:textId="77777777" w:rsidR="00CA6C4A" w:rsidRPr="005A1636" w:rsidRDefault="00CA6C4A" w:rsidP="00CA6C4A">
      <w:pPr>
        <w:widowControl w:val="0"/>
        <w:tabs>
          <w:tab w:val="left" w:pos="-4678"/>
        </w:tabs>
        <w:autoSpaceDE w:val="0"/>
        <w:autoSpaceDN w:val="0"/>
        <w:ind w:firstLine="567"/>
        <w:jc w:val="both"/>
        <w:rPr>
          <w:rFonts w:ascii="Times New Roman" w:hAnsi="Times New Roman"/>
          <w:i/>
          <w:sz w:val="22"/>
          <w:szCs w:val="22"/>
          <w:lang w:val="ru-RU"/>
        </w:rPr>
      </w:pPr>
      <w:r w:rsidRPr="005A1636">
        <w:rPr>
          <w:rFonts w:ascii="Times New Roman" w:hAnsi="Times New Roman"/>
          <w:b/>
          <w:color w:val="343434"/>
          <w:w w:val="105"/>
          <w:sz w:val="22"/>
          <w:szCs w:val="22"/>
          <w:lang w:val="ru-RU"/>
        </w:rPr>
        <w:t xml:space="preserve">Примечание: </w:t>
      </w:r>
      <w:r w:rsidRPr="005A1636">
        <w:rPr>
          <w:rFonts w:ascii="Times New Roman" w:hAnsi="Times New Roman"/>
          <w:i/>
          <w:color w:val="343434"/>
          <w:w w:val="105"/>
          <w:sz w:val="22"/>
          <w:szCs w:val="22"/>
          <w:lang w:val="ru-RU"/>
        </w:rPr>
        <w:t>В качестве подтверждения информации</w:t>
      </w:r>
      <w:r w:rsidRPr="005A1636">
        <w:rPr>
          <w:rFonts w:ascii="Times New Roman" w:hAnsi="Times New Roman"/>
          <w:i/>
          <w:color w:val="4D4D4D"/>
          <w:w w:val="105"/>
          <w:sz w:val="22"/>
          <w:szCs w:val="22"/>
          <w:lang w:val="ru-RU"/>
        </w:rPr>
        <w:t xml:space="preserve">, </w:t>
      </w:r>
      <w:r w:rsidRPr="005A1636">
        <w:rPr>
          <w:rFonts w:ascii="Times New Roman" w:hAnsi="Times New Roman"/>
          <w:i/>
          <w:color w:val="343434"/>
          <w:w w:val="105"/>
          <w:sz w:val="22"/>
          <w:szCs w:val="22"/>
          <w:lang w:val="ru-RU"/>
        </w:rPr>
        <w:t>указанной в форме, прикладываются документы на право собственности машин</w:t>
      </w:r>
      <w:r w:rsidRPr="005A1636">
        <w:rPr>
          <w:rFonts w:ascii="Times New Roman" w:hAnsi="Times New Roman"/>
          <w:i/>
          <w:color w:val="343434"/>
          <w:spacing w:val="-10"/>
          <w:w w:val="105"/>
          <w:sz w:val="22"/>
          <w:szCs w:val="22"/>
          <w:lang w:val="ru-RU"/>
        </w:rPr>
        <w:t xml:space="preserve"> </w:t>
      </w:r>
      <w:r w:rsidRPr="005A1636">
        <w:rPr>
          <w:rFonts w:ascii="Times New Roman" w:hAnsi="Times New Roman"/>
          <w:i/>
          <w:color w:val="343434"/>
          <w:w w:val="105"/>
          <w:sz w:val="22"/>
          <w:szCs w:val="22"/>
          <w:lang w:val="ru-RU"/>
        </w:rPr>
        <w:t>и</w:t>
      </w:r>
      <w:r w:rsidRPr="005A1636">
        <w:rPr>
          <w:rFonts w:ascii="Times New Roman" w:hAnsi="Times New Roman"/>
          <w:i/>
          <w:color w:val="343434"/>
          <w:spacing w:val="-25"/>
          <w:w w:val="105"/>
          <w:sz w:val="22"/>
          <w:szCs w:val="22"/>
          <w:lang w:val="ru-RU"/>
        </w:rPr>
        <w:t xml:space="preserve"> </w:t>
      </w:r>
      <w:r w:rsidRPr="005A1636">
        <w:rPr>
          <w:rFonts w:ascii="Times New Roman" w:hAnsi="Times New Roman"/>
          <w:i/>
          <w:color w:val="343434"/>
          <w:w w:val="105"/>
          <w:sz w:val="22"/>
          <w:szCs w:val="22"/>
          <w:lang w:val="ru-RU"/>
        </w:rPr>
        <w:t>механизмов,</w:t>
      </w:r>
      <w:r w:rsidRPr="005A1636">
        <w:rPr>
          <w:rFonts w:ascii="Times New Roman" w:hAnsi="Times New Roman"/>
          <w:i/>
          <w:color w:val="343434"/>
          <w:spacing w:val="-4"/>
          <w:w w:val="105"/>
          <w:sz w:val="22"/>
          <w:szCs w:val="22"/>
          <w:lang w:val="ru-RU"/>
        </w:rPr>
        <w:t xml:space="preserve"> </w:t>
      </w:r>
      <w:r w:rsidRPr="005A1636">
        <w:rPr>
          <w:rFonts w:ascii="Times New Roman" w:hAnsi="Times New Roman"/>
          <w:i/>
          <w:color w:val="343434"/>
          <w:w w:val="105"/>
          <w:sz w:val="22"/>
          <w:szCs w:val="22"/>
          <w:lang w:val="ru-RU"/>
        </w:rPr>
        <w:t>оборудования</w:t>
      </w:r>
      <w:r w:rsidRPr="005A1636">
        <w:rPr>
          <w:rFonts w:ascii="Times New Roman" w:hAnsi="Times New Roman"/>
          <w:i/>
          <w:color w:val="343434"/>
          <w:spacing w:val="-3"/>
          <w:w w:val="105"/>
          <w:sz w:val="22"/>
          <w:szCs w:val="22"/>
          <w:lang w:val="ru-RU"/>
        </w:rPr>
        <w:t xml:space="preserve"> </w:t>
      </w:r>
      <w:r w:rsidRPr="005A1636">
        <w:rPr>
          <w:rFonts w:ascii="Times New Roman" w:hAnsi="Times New Roman"/>
          <w:i/>
          <w:color w:val="343434"/>
          <w:w w:val="105"/>
          <w:sz w:val="22"/>
          <w:szCs w:val="22"/>
          <w:lang w:val="ru-RU"/>
        </w:rPr>
        <w:t>и</w:t>
      </w:r>
      <w:r w:rsidRPr="005A1636">
        <w:rPr>
          <w:rFonts w:ascii="Times New Roman" w:hAnsi="Times New Roman"/>
          <w:i/>
          <w:color w:val="343434"/>
          <w:spacing w:val="-22"/>
          <w:w w:val="105"/>
          <w:sz w:val="22"/>
          <w:szCs w:val="22"/>
          <w:lang w:val="ru-RU"/>
        </w:rPr>
        <w:t xml:space="preserve"> </w:t>
      </w:r>
      <w:r w:rsidRPr="005A1636">
        <w:rPr>
          <w:rFonts w:ascii="Times New Roman" w:hAnsi="Times New Roman"/>
          <w:i/>
          <w:color w:val="343434"/>
          <w:w w:val="105"/>
          <w:sz w:val="22"/>
          <w:szCs w:val="22"/>
          <w:lang w:val="ru-RU"/>
        </w:rPr>
        <w:t>приборов.</w:t>
      </w:r>
      <w:r w:rsidRPr="005A1636">
        <w:rPr>
          <w:rFonts w:ascii="Times New Roman" w:hAnsi="Times New Roman"/>
          <w:i/>
          <w:color w:val="343434"/>
          <w:spacing w:val="-1"/>
          <w:w w:val="105"/>
          <w:sz w:val="22"/>
          <w:szCs w:val="22"/>
          <w:lang w:val="ru-RU"/>
        </w:rPr>
        <w:t xml:space="preserve"> </w:t>
      </w:r>
      <w:r w:rsidRPr="005A1636">
        <w:rPr>
          <w:rFonts w:ascii="Times New Roman" w:hAnsi="Times New Roman"/>
          <w:i/>
          <w:color w:val="343434"/>
          <w:w w:val="105"/>
          <w:sz w:val="22"/>
          <w:szCs w:val="22"/>
          <w:lang w:val="ru-RU"/>
        </w:rPr>
        <w:t>Если</w:t>
      </w:r>
      <w:r w:rsidRPr="005A1636">
        <w:rPr>
          <w:rFonts w:ascii="Times New Roman" w:hAnsi="Times New Roman"/>
          <w:i/>
          <w:color w:val="343434"/>
          <w:spacing w:val="-19"/>
          <w:w w:val="105"/>
          <w:sz w:val="22"/>
          <w:szCs w:val="22"/>
          <w:lang w:val="ru-RU"/>
        </w:rPr>
        <w:t xml:space="preserve"> </w:t>
      </w:r>
      <w:r w:rsidRPr="005A1636">
        <w:rPr>
          <w:rFonts w:ascii="Times New Roman" w:hAnsi="Times New Roman"/>
          <w:i/>
          <w:color w:val="343434"/>
          <w:w w:val="105"/>
          <w:sz w:val="22"/>
          <w:szCs w:val="22"/>
          <w:lang w:val="ru-RU"/>
        </w:rPr>
        <w:t>иное</w:t>
      </w:r>
      <w:r w:rsidRPr="005A1636">
        <w:rPr>
          <w:rFonts w:ascii="Times New Roman" w:hAnsi="Times New Roman"/>
          <w:i/>
          <w:color w:val="343434"/>
          <w:spacing w:val="-12"/>
          <w:w w:val="105"/>
          <w:sz w:val="22"/>
          <w:szCs w:val="22"/>
          <w:lang w:val="ru-RU"/>
        </w:rPr>
        <w:t xml:space="preserve"> </w:t>
      </w:r>
      <w:r w:rsidRPr="005A1636">
        <w:rPr>
          <w:rFonts w:ascii="Times New Roman" w:hAnsi="Times New Roman"/>
          <w:i/>
          <w:color w:val="343434"/>
          <w:w w:val="105"/>
          <w:sz w:val="22"/>
          <w:szCs w:val="22"/>
          <w:lang w:val="ru-RU"/>
        </w:rPr>
        <w:t>не</w:t>
      </w:r>
      <w:r w:rsidRPr="005A1636">
        <w:rPr>
          <w:rFonts w:ascii="Times New Roman" w:hAnsi="Times New Roman"/>
          <w:i/>
          <w:color w:val="343434"/>
          <w:spacing w:val="-18"/>
          <w:w w:val="105"/>
          <w:sz w:val="22"/>
          <w:szCs w:val="22"/>
          <w:lang w:val="ru-RU"/>
        </w:rPr>
        <w:t xml:space="preserve"> </w:t>
      </w:r>
      <w:r w:rsidRPr="005A1636">
        <w:rPr>
          <w:rFonts w:ascii="Times New Roman" w:hAnsi="Times New Roman"/>
          <w:i/>
          <w:color w:val="343434"/>
          <w:w w:val="105"/>
          <w:sz w:val="22"/>
          <w:szCs w:val="22"/>
          <w:lang w:val="ru-RU"/>
        </w:rPr>
        <w:t>оговорено</w:t>
      </w:r>
      <w:r w:rsidRPr="005A1636">
        <w:rPr>
          <w:rFonts w:ascii="Times New Roman" w:hAnsi="Times New Roman"/>
          <w:i/>
          <w:color w:val="343434"/>
          <w:spacing w:val="-15"/>
          <w:w w:val="105"/>
          <w:sz w:val="22"/>
          <w:szCs w:val="22"/>
          <w:lang w:val="ru-RU"/>
        </w:rPr>
        <w:t xml:space="preserve"> </w:t>
      </w:r>
      <w:r w:rsidRPr="005A1636">
        <w:rPr>
          <w:rFonts w:ascii="Times New Roman" w:hAnsi="Times New Roman"/>
          <w:i/>
          <w:color w:val="343434"/>
          <w:w w:val="105"/>
          <w:sz w:val="22"/>
          <w:szCs w:val="22"/>
          <w:lang w:val="ru-RU"/>
        </w:rPr>
        <w:t>в</w:t>
      </w:r>
      <w:r w:rsidRPr="005A1636">
        <w:rPr>
          <w:rFonts w:ascii="Times New Roman" w:hAnsi="Times New Roman"/>
          <w:i/>
          <w:color w:val="343434"/>
          <w:spacing w:val="-15"/>
          <w:w w:val="105"/>
          <w:sz w:val="22"/>
          <w:szCs w:val="22"/>
          <w:lang w:val="ru-RU"/>
        </w:rPr>
        <w:t xml:space="preserve"> </w:t>
      </w:r>
      <w:r w:rsidRPr="005A1636">
        <w:rPr>
          <w:rFonts w:ascii="Times New Roman" w:hAnsi="Times New Roman"/>
          <w:i/>
          <w:color w:val="343434"/>
          <w:w w:val="105"/>
          <w:sz w:val="22"/>
          <w:szCs w:val="22"/>
          <w:lang w:val="ru-RU"/>
        </w:rPr>
        <w:t>ИТТ,</w:t>
      </w:r>
      <w:r w:rsidRPr="005A1636">
        <w:rPr>
          <w:rFonts w:ascii="Times New Roman" w:hAnsi="Times New Roman"/>
          <w:i/>
          <w:color w:val="343434"/>
          <w:spacing w:val="-19"/>
          <w:w w:val="105"/>
          <w:sz w:val="22"/>
          <w:szCs w:val="22"/>
          <w:lang w:val="ru-RU"/>
        </w:rPr>
        <w:t xml:space="preserve"> </w:t>
      </w:r>
      <w:r w:rsidRPr="005A1636">
        <w:rPr>
          <w:rFonts w:ascii="Times New Roman" w:hAnsi="Times New Roman"/>
          <w:i/>
          <w:color w:val="343434"/>
          <w:w w:val="105"/>
          <w:sz w:val="22"/>
          <w:szCs w:val="22"/>
          <w:lang w:val="ru-RU"/>
        </w:rPr>
        <w:t>допускается</w:t>
      </w:r>
      <w:r w:rsidRPr="005A1636">
        <w:rPr>
          <w:rFonts w:ascii="Times New Roman" w:hAnsi="Times New Roman"/>
          <w:i/>
          <w:color w:val="343434"/>
          <w:spacing w:val="-2"/>
          <w:w w:val="105"/>
          <w:sz w:val="22"/>
          <w:szCs w:val="22"/>
          <w:lang w:val="ru-RU"/>
        </w:rPr>
        <w:t xml:space="preserve"> </w:t>
      </w:r>
      <w:r w:rsidRPr="005A1636">
        <w:rPr>
          <w:rFonts w:ascii="Times New Roman" w:hAnsi="Times New Roman"/>
          <w:i/>
          <w:color w:val="343434"/>
          <w:w w:val="105"/>
          <w:sz w:val="22"/>
          <w:szCs w:val="22"/>
          <w:lang w:val="ru-RU"/>
        </w:rPr>
        <w:t>использование</w:t>
      </w:r>
      <w:r w:rsidRPr="005A1636">
        <w:rPr>
          <w:rFonts w:ascii="Times New Roman" w:hAnsi="Times New Roman"/>
          <w:i/>
          <w:color w:val="343434"/>
          <w:spacing w:val="-1"/>
          <w:w w:val="105"/>
          <w:sz w:val="22"/>
          <w:szCs w:val="22"/>
          <w:lang w:val="ru-RU"/>
        </w:rPr>
        <w:t xml:space="preserve"> </w:t>
      </w:r>
      <w:r w:rsidRPr="005A1636">
        <w:rPr>
          <w:rFonts w:ascii="Times New Roman" w:hAnsi="Times New Roman"/>
          <w:i/>
          <w:color w:val="343434"/>
          <w:w w:val="105"/>
          <w:sz w:val="22"/>
          <w:szCs w:val="22"/>
          <w:lang w:val="ru-RU"/>
        </w:rPr>
        <w:t>машин</w:t>
      </w:r>
      <w:r w:rsidRPr="005A1636">
        <w:rPr>
          <w:rFonts w:ascii="Times New Roman" w:hAnsi="Times New Roman"/>
          <w:i/>
          <w:color w:val="343434"/>
          <w:spacing w:val="-10"/>
          <w:w w:val="105"/>
          <w:sz w:val="22"/>
          <w:szCs w:val="22"/>
          <w:lang w:val="ru-RU"/>
        </w:rPr>
        <w:t xml:space="preserve"> </w:t>
      </w:r>
      <w:r w:rsidRPr="005A1636">
        <w:rPr>
          <w:rFonts w:ascii="Times New Roman" w:hAnsi="Times New Roman"/>
          <w:i/>
          <w:color w:val="343434"/>
          <w:w w:val="105"/>
          <w:sz w:val="22"/>
          <w:szCs w:val="22"/>
          <w:lang w:val="ru-RU"/>
        </w:rPr>
        <w:t>и</w:t>
      </w:r>
      <w:r w:rsidRPr="005A1636">
        <w:rPr>
          <w:rFonts w:ascii="Times New Roman" w:hAnsi="Times New Roman"/>
          <w:i/>
          <w:color w:val="343434"/>
          <w:spacing w:val="-25"/>
          <w:w w:val="105"/>
          <w:sz w:val="22"/>
          <w:szCs w:val="22"/>
          <w:lang w:val="ru-RU"/>
        </w:rPr>
        <w:t xml:space="preserve"> </w:t>
      </w:r>
      <w:r w:rsidRPr="005A1636">
        <w:rPr>
          <w:rFonts w:ascii="Times New Roman" w:hAnsi="Times New Roman"/>
          <w:i/>
          <w:color w:val="343434"/>
          <w:w w:val="105"/>
          <w:sz w:val="22"/>
          <w:szCs w:val="22"/>
          <w:lang w:val="ru-RU"/>
        </w:rPr>
        <w:t>механиз</w:t>
      </w:r>
      <w:r w:rsidRPr="005A1636">
        <w:rPr>
          <w:rFonts w:ascii="Times New Roman" w:hAnsi="Times New Roman"/>
          <w:i/>
          <w:color w:val="4D4D4D"/>
          <w:w w:val="105"/>
          <w:sz w:val="22"/>
          <w:szCs w:val="22"/>
          <w:lang w:val="ru-RU"/>
        </w:rPr>
        <w:t>м</w:t>
      </w:r>
      <w:r w:rsidRPr="005A1636">
        <w:rPr>
          <w:rFonts w:ascii="Times New Roman" w:hAnsi="Times New Roman"/>
          <w:i/>
          <w:color w:val="343434"/>
          <w:w w:val="105"/>
          <w:sz w:val="22"/>
          <w:szCs w:val="22"/>
          <w:lang w:val="ru-RU"/>
        </w:rPr>
        <w:t>ов,</w:t>
      </w:r>
      <w:r w:rsidRPr="005A1636">
        <w:rPr>
          <w:rFonts w:ascii="Times New Roman" w:hAnsi="Times New Roman"/>
          <w:i/>
          <w:color w:val="343434"/>
          <w:spacing w:val="-33"/>
          <w:w w:val="105"/>
          <w:sz w:val="22"/>
          <w:szCs w:val="22"/>
          <w:lang w:val="ru-RU"/>
        </w:rPr>
        <w:t xml:space="preserve"> </w:t>
      </w:r>
      <w:r w:rsidRPr="005A1636">
        <w:rPr>
          <w:rFonts w:ascii="Times New Roman" w:hAnsi="Times New Roman"/>
          <w:i/>
          <w:color w:val="343434"/>
          <w:w w:val="105"/>
          <w:sz w:val="22"/>
          <w:szCs w:val="22"/>
          <w:lang w:val="ru-RU"/>
        </w:rPr>
        <w:t xml:space="preserve">оборудования и приборов на условиях аренды и </w:t>
      </w:r>
      <w:r w:rsidRPr="005A1636">
        <w:rPr>
          <w:rFonts w:ascii="Times New Roman" w:hAnsi="Times New Roman"/>
          <w:i/>
          <w:color w:val="343434"/>
          <w:spacing w:val="-6"/>
          <w:w w:val="105"/>
          <w:sz w:val="22"/>
          <w:szCs w:val="22"/>
          <w:lang w:val="ru-RU"/>
        </w:rPr>
        <w:t>субподряда</w:t>
      </w:r>
      <w:r w:rsidRPr="005A1636">
        <w:rPr>
          <w:rFonts w:ascii="Times New Roman" w:hAnsi="Times New Roman"/>
          <w:i/>
          <w:color w:val="4D4D4D"/>
          <w:spacing w:val="-6"/>
          <w:w w:val="105"/>
          <w:sz w:val="22"/>
          <w:szCs w:val="22"/>
          <w:lang w:val="ru-RU"/>
        </w:rPr>
        <w:t xml:space="preserve">. </w:t>
      </w:r>
      <w:r w:rsidRPr="005A1636">
        <w:rPr>
          <w:rFonts w:ascii="Times New Roman" w:hAnsi="Times New Roman"/>
          <w:i/>
          <w:color w:val="343434"/>
          <w:w w:val="105"/>
          <w:sz w:val="22"/>
          <w:szCs w:val="22"/>
          <w:lang w:val="ru-RU"/>
        </w:rPr>
        <w:t xml:space="preserve">При этом участник должен приложить копию договора аренды и/или субподряда, действительного на период реализации проекта с гарантийным письмом арендодателя, что данная техника не будет отвлечена на другие работы до завершения объекта </w:t>
      </w:r>
      <w:r w:rsidRPr="005A1636">
        <w:rPr>
          <w:rFonts w:ascii="Times New Roman" w:hAnsi="Times New Roman"/>
          <w:color w:val="343434"/>
          <w:w w:val="105"/>
          <w:sz w:val="22"/>
          <w:szCs w:val="22"/>
          <w:lang w:val="ru-RU"/>
        </w:rPr>
        <w:t xml:space="preserve">- </w:t>
      </w:r>
      <w:r w:rsidRPr="005A1636">
        <w:rPr>
          <w:rFonts w:ascii="Times New Roman" w:hAnsi="Times New Roman"/>
          <w:i/>
          <w:color w:val="343434"/>
          <w:w w:val="105"/>
          <w:sz w:val="22"/>
          <w:szCs w:val="22"/>
          <w:lang w:val="ru-RU"/>
        </w:rPr>
        <w:t>предмета</w:t>
      </w:r>
      <w:r w:rsidRPr="005A1636">
        <w:rPr>
          <w:rFonts w:ascii="Times New Roman" w:hAnsi="Times New Roman"/>
          <w:i/>
          <w:color w:val="343434"/>
          <w:spacing w:val="38"/>
          <w:w w:val="105"/>
          <w:sz w:val="22"/>
          <w:szCs w:val="22"/>
          <w:lang w:val="ru-RU"/>
        </w:rPr>
        <w:t xml:space="preserve"> </w:t>
      </w:r>
      <w:r w:rsidRPr="005A1636">
        <w:rPr>
          <w:rFonts w:ascii="Times New Roman" w:hAnsi="Times New Roman"/>
          <w:i/>
          <w:color w:val="343434"/>
          <w:w w:val="105"/>
          <w:sz w:val="22"/>
          <w:szCs w:val="22"/>
          <w:lang w:val="ru-RU"/>
        </w:rPr>
        <w:t>тендера;</w:t>
      </w:r>
    </w:p>
    <w:p w14:paraId="61610777" w14:textId="77777777" w:rsidR="00CA6C4A" w:rsidRPr="005A1636" w:rsidRDefault="00CA6C4A">
      <w:pPr>
        <w:rPr>
          <w:rFonts w:ascii="Times New Roman" w:hAnsi="Times New Roman"/>
          <w:b/>
          <w:sz w:val="22"/>
          <w:szCs w:val="22"/>
          <w:lang w:val="ru-RU"/>
        </w:rPr>
      </w:pPr>
    </w:p>
    <w:p w14:paraId="1E23EF15" w14:textId="13BF0352" w:rsidR="00CA6C4A" w:rsidRPr="005A1636" w:rsidRDefault="00CA6C4A" w:rsidP="00CA6C4A">
      <w:pPr>
        <w:rPr>
          <w:rFonts w:ascii="Times New Roman" w:hAnsi="Times New Roman"/>
          <w:b/>
          <w:sz w:val="22"/>
          <w:szCs w:val="22"/>
          <w:lang w:val="ru-RU"/>
        </w:rPr>
      </w:pPr>
    </w:p>
    <w:p w14:paraId="52C58B83" w14:textId="4BCA7E0C" w:rsidR="00CA6C4A" w:rsidRPr="005A1636" w:rsidRDefault="00CA6C4A" w:rsidP="00CA6C4A">
      <w:pPr>
        <w:rPr>
          <w:rFonts w:ascii="Times New Roman" w:hAnsi="Times New Roman"/>
          <w:b/>
          <w:sz w:val="22"/>
          <w:szCs w:val="22"/>
          <w:lang w:val="ru-RU"/>
        </w:rPr>
      </w:pPr>
      <w:r w:rsidRPr="005A1636">
        <w:rPr>
          <w:rFonts w:ascii="Times New Roman" w:hAnsi="Times New Roman"/>
          <w:b/>
          <w:sz w:val="22"/>
          <w:szCs w:val="22"/>
          <w:lang w:val="ru-RU"/>
        </w:rPr>
        <w:t>Подпись руководителя участника тендера: _ __ _ _</w:t>
      </w:r>
    </w:p>
    <w:p w14:paraId="7F85F854" w14:textId="77777777" w:rsidR="00CA6C4A" w:rsidRPr="005A1636" w:rsidRDefault="00CA6C4A" w:rsidP="00CA6C4A">
      <w:pPr>
        <w:rPr>
          <w:rFonts w:ascii="Times New Roman" w:hAnsi="Times New Roman"/>
          <w:b/>
          <w:sz w:val="22"/>
          <w:szCs w:val="22"/>
          <w:lang w:val="ru-RU"/>
        </w:rPr>
      </w:pPr>
      <w:r w:rsidRPr="005A1636">
        <w:rPr>
          <w:rFonts w:ascii="Times New Roman" w:hAnsi="Times New Roman"/>
          <w:b/>
          <w:sz w:val="22"/>
          <w:szCs w:val="22"/>
          <w:lang w:val="ru-RU"/>
        </w:rPr>
        <w:t xml:space="preserve"> </w:t>
      </w:r>
    </w:p>
    <w:p w14:paraId="5194A341" w14:textId="77777777" w:rsidR="00CA6C4A" w:rsidRPr="005A1636" w:rsidRDefault="00CA6C4A" w:rsidP="00CA6C4A">
      <w:pPr>
        <w:rPr>
          <w:rFonts w:ascii="Times New Roman" w:hAnsi="Times New Roman"/>
          <w:b/>
          <w:sz w:val="22"/>
          <w:szCs w:val="22"/>
          <w:lang w:val="ru-RU"/>
        </w:rPr>
      </w:pPr>
      <w:r w:rsidRPr="005A1636">
        <w:rPr>
          <w:rFonts w:ascii="Times New Roman" w:hAnsi="Times New Roman"/>
          <w:b/>
          <w:sz w:val="22"/>
          <w:szCs w:val="22"/>
          <w:lang w:val="ru-RU"/>
        </w:rPr>
        <w:t>_ _ МП .</w:t>
      </w:r>
    </w:p>
    <w:p w14:paraId="4E47CE74" w14:textId="77777777" w:rsidR="00CA6C4A" w:rsidRPr="005A1636" w:rsidRDefault="00CA6C4A" w:rsidP="00CA6C4A">
      <w:pPr>
        <w:rPr>
          <w:rFonts w:ascii="Times New Roman" w:hAnsi="Times New Roman"/>
          <w:b/>
          <w:sz w:val="22"/>
          <w:szCs w:val="22"/>
          <w:lang w:val="ru-RU"/>
        </w:rPr>
      </w:pPr>
      <w:r w:rsidRPr="005A1636">
        <w:rPr>
          <w:rFonts w:ascii="Times New Roman" w:hAnsi="Times New Roman"/>
          <w:b/>
          <w:sz w:val="22"/>
          <w:szCs w:val="22"/>
          <w:lang w:val="ru-RU"/>
        </w:rPr>
        <w:t xml:space="preserve"> </w:t>
      </w:r>
    </w:p>
    <w:p w14:paraId="107AE3DE" w14:textId="77777777" w:rsidR="00CA6C4A" w:rsidRPr="005A1636" w:rsidRDefault="00CA6C4A" w:rsidP="00CA6C4A">
      <w:pPr>
        <w:rPr>
          <w:rFonts w:ascii="Times New Roman" w:hAnsi="Times New Roman"/>
          <w:b/>
          <w:sz w:val="22"/>
          <w:szCs w:val="22"/>
          <w:lang w:val="ru-RU"/>
        </w:rPr>
      </w:pPr>
      <w:r w:rsidRPr="005A1636">
        <w:rPr>
          <w:rFonts w:ascii="Times New Roman" w:hAnsi="Times New Roman"/>
          <w:b/>
          <w:sz w:val="22"/>
          <w:szCs w:val="22"/>
          <w:lang w:val="ru-RU"/>
        </w:rPr>
        <w:t xml:space="preserve"> </w:t>
      </w:r>
    </w:p>
    <w:p w14:paraId="5AD87193" w14:textId="1D6FC4D3" w:rsidR="00CA6C4A" w:rsidRPr="005A1636" w:rsidRDefault="00CA6C4A" w:rsidP="00CA6C4A">
      <w:pPr>
        <w:rPr>
          <w:rFonts w:ascii="Times New Roman" w:hAnsi="Times New Roman"/>
          <w:b/>
          <w:sz w:val="22"/>
          <w:szCs w:val="22"/>
          <w:lang w:val="ru-RU"/>
        </w:rPr>
      </w:pPr>
      <w:r w:rsidRPr="005A1636">
        <w:rPr>
          <w:rFonts w:ascii="Times New Roman" w:hAnsi="Times New Roman"/>
          <w:b/>
          <w:sz w:val="22"/>
          <w:szCs w:val="22"/>
          <w:lang w:val="ru-RU"/>
        </w:rPr>
        <w:t xml:space="preserve">Дата составления: « </w:t>
      </w:r>
      <w:r w:rsidRPr="005A1636">
        <w:rPr>
          <w:rFonts w:ascii="Times New Roman" w:hAnsi="Times New Roman"/>
          <w:b/>
          <w:sz w:val="22"/>
          <w:szCs w:val="22"/>
          <w:lang w:val="ru-RU"/>
        </w:rPr>
        <w:tab/>
        <w:t>» _ _</w:t>
      </w:r>
    </w:p>
    <w:p w14:paraId="3C89E8EC" w14:textId="77777777" w:rsidR="00CA6C4A" w:rsidRPr="005A1636" w:rsidRDefault="00CA6C4A" w:rsidP="00CA6C4A">
      <w:pPr>
        <w:rPr>
          <w:rFonts w:ascii="Times New Roman" w:hAnsi="Times New Roman"/>
          <w:b/>
          <w:sz w:val="22"/>
          <w:szCs w:val="22"/>
          <w:lang w:val="ru-RU"/>
        </w:rPr>
      </w:pPr>
      <w:r w:rsidRPr="005A1636">
        <w:rPr>
          <w:rFonts w:ascii="Times New Roman" w:hAnsi="Times New Roman"/>
          <w:b/>
          <w:sz w:val="22"/>
          <w:szCs w:val="22"/>
          <w:lang w:val="ru-RU"/>
        </w:rPr>
        <w:t xml:space="preserve"> </w:t>
      </w:r>
    </w:p>
    <w:p w14:paraId="16CB1CCC" w14:textId="38F1E5D1" w:rsidR="00CA6C4A" w:rsidRDefault="00CA6C4A" w:rsidP="00CA6C4A">
      <w:pPr>
        <w:rPr>
          <w:rFonts w:ascii="Times New Roman" w:hAnsi="Times New Roman"/>
          <w:b/>
          <w:sz w:val="22"/>
          <w:szCs w:val="22"/>
          <w:lang w:val="ru-RU"/>
        </w:rPr>
      </w:pPr>
      <w:r w:rsidRPr="00CA6C4A">
        <w:rPr>
          <w:rFonts w:ascii="Times New Roman" w:hAnsi="Times New Roman"/>
          <w:b/>
          <w:sz w:val="22"/>
          <w:szCs w:val="22"/>
          <w:lang w:val="ru-RU"/>
        </w:rPr>
        <w:t xml:space="preserve"> _</w:t>
      </w:r>
    </w:p>
    <w:p w14:paraId="191C56B9" w14:textId="18BFF29C" w:rsidR="00CA6C4A" w:rsidRPr="00CA6C4A" w:rsidRDefault="00CA6C4A">
      <w:pPr>
        <w:rPr>
          <w:rFonts w:ascii="Times New Roman" w:hAnsi="Times New Roman"/>
          <w:b/>
          <w:sz w:val="22"/>
          <w:szCs w:val="22"/>
          <w:lang w:val="ru-RU"/>
        </w:rPr>
      </w:pPr>
      <w:r w:rsidRPr="00CA6C4A">
        <w:rPr>
          <w:rFonts w:ascii="Times New Roman" w:hAnsi="Times New Roman"/>
          <w:b/>
          <w:sz w:val="22"/>
          <w:szCs w:val="22"/>
          <w:lang w:val="ru-RU"/>
        </w:rPr>
        <w:br w:type="page"/>
      </w:r>
    </w:p>
    <w:p w14:paraId="4C334D1F" w14:textId="77777777" w:rsidR="00CA6C4A" w:rsidRDefault="00CA6C4A" w:rsidP="0067149F">
      <w:pPr>
        <w:jc w:val="right"/>
        <w:rPr>
          <w:rFonts w:ascii="Times New Roman" w:hAnsi="Times New Roman"/>
          <w:b/>
          <w:sz w:val="22"/>
          <w:szCs w:val="22"/>
          <w:lang w:val="ru-RU"/>
        </w:rPr>
        <w:sectPr w:rsidR="00CA6C4A" w:rsidSect="00CA6C4A">
          <w:type w:val="continuous"/>
          <w:pgSz w:w="16838" w:h="11906" w:orient="landscape" w:code="9"/>
          <w:pgMar w:top="992" w:right="1134" w:bottom="851" w:left="851" w:header="709" w:footer="709" w:gutter="0"/>
          <w:cols w:space="708"/>
          <w:docGrid w:linePitch="360"/>
        </w:sectPr>
      </w:pPr>
    </w:p>
    <w:p w14:paraId="577FD05D" w14:textId="77777777" w:rsidR="005A1636" w:rsidRPr="00CA6C4A" w:rsidRDefault="005A1636" w:rsidP="005A1636">
      <w:pPr>
        <w:jc w:val="right"/>
        <w:rPr>
          <w:rFonts w:ascii="Times New Roman" w:hAnsi="Times New Roman"/>
          <w:bCs/>
          <w:i/>
          <w:iCs/>
          <w:sz w:val="22"/>
          <w:szCs w:val="22"/>
          <w:lang w:val="ru-RU"/>
        </w:rPr>
      </w:pPr>
      <w:r w:rsidRPr="00CA6C4A">
        <w:rPr>
          <w:rFonts w:ascii="Times New Roman" w:hAnsi="Times New Roman"/>
          <w:bCs/>
          <w:i/>
          <w:iCs/>
          <w:sz w:val="22"/>
          <w:szCs w:val="22"/>
          <w:lang w:val="ru-RU"/>
        </w:rPr>
        <w:lastRenderedPageBreak/>
        <w:t>Приложение к Форме №6</w:t>
      </w:r>
    </w:p>
    <w:p w14:paraId="483A7B94" w14:textId="5D695E91" w:rsidR="005A1636" w:rsidRDefault="005A1636">
      <w:pPr>
        <w:rPr>
          <w:rFonts w:ascii="Times New Roman" w:hAnsi="Times New Roman"/>
          <w:b/>
          <w:sz w:val="22"/>
          <w:szCs w:val="22"/>
          <w:lang w:val="ru-RU"/>
        </w:rPr>
      </w:pPr>
    </w:p>
    <w:p w14:paraId="2E5DD843" w14:textId="613E5848" w:rsidR="005A1636" w:rsidRDefault="005A1636">
      <w:pPr>
        <w:rPr>
          <w:rFonts w:ascii="Times New Roman" w:hAnsi="Times New Roman"/>
          <w:b/>
          <w:sz w:val="22"/>
          <w:szCs w:val="22"/>
          <w:lang w:val="ru-RU"/>
        </w:rPr>
      </w:pPr>
    </w:p>
    <w:p w14:paraId="2FCDA91C" w14:textId="77777777" w:rsidR="005A1636" w:rsidRDefault="005A1636">
      <w:pPr>
        <w:rPr>
          <w:rFonts w:ascii="Times New Roman" w:hAnsi="Times New Roman"/>
          <w:b/>
          <w:sz w:val="22"/>
          <w:szCs w:val="22"/>
          <w:lang w:val="ru-RU"/>
        </w:rPr>
      </w:pPr>
    </w:p>
    <w:p w14:paraId="36CD4326" w14:textId="77777777" w:rsidR="005A1636" w:rsidRPr="005A1636" w:rsidRDefault="005A1636" w:rsidP="005A1636">
      <w:pPr>
        <w:widowControl w:val="0"/>
        <w:tabs>
          <w:tab w:val="left" w:pos="-4678"/>
        </w:tabs>
        <w:autoSpaceDE w:val="0"/>
        <w:autoSpaceDN w:val="0"/>
        <w:ind w:firstLine="567"/>
        <w:jc w:val="center"/>
        <w:rPr>
          <w:rFonts w:ascii="Times New Roman" w:hAnsi="Times New Roman"/>
          <w:b/>
          <w:bCs/>
          <w:sz w:val="22"/>
          <w:szCs w:val="22"/>
          <w:lang w:val="ru-RU"/>
        </w:rPr>
      </w:pPr>
      <w:r w:rsidRPr="005A1636">
        <w:rPr>
          <w:rFonts w:ascii="Times New Roman" w:hAnsi="Times New Roman"/>
          <w:b/>
          <w:bCs/>
          <w:sz w:val="22"/>
          <w:szCs w:val="22"/>
          <w:lang w:val="ru-RU"/>
        </w:rPr>
        <w:t>Информация по незавершенным контрактам на момент реализации объекта – предмета тендера.</w:t>
      </w:r>
    </w:p>
    <w:p w14:paraId="7B95EA48" w14:textId="77777777" w:rsidR="005A1636" w:rsidRPr="005A1636" w:rsidRDefault="005A1636" w:rsidP="005A1636">
      <w:pPr>
        <w:widowControl w:val="0"/>
        <w:tabs>
          <w:tab w:val="left" w:pos="-4678"/>
        </w:tabs>
        <w:autoSpaceDE w:val="0"/>
        <w:autoSpaceDN w:val="0"/>
        <w:ind w:firstLine="567"/>
        <w:rPr>
          <w:rFonts w:ascii="Times New Roman" w:hAnsi="Times New Roman"/>
          <w:sz w:val="22"/>
          <w:szCs w:val="22"/>
          <w:lang w:val="ru-RU"/>
        </w:rPr>
      </w:pPr>
    </w:p>
    <w:tbl>
      <w:tblPr>
        <w:tblStyle w:val="TableNormal11"/>
        <w:tblW w:w="13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2542"/>
        <w:gridCol w:w="1884"/>
        <w:gridCol w:w="1355"/>
        <w:gridCol w:w="1941"/>
        <w:gridCol w:w="2301"/>
        <w:gridCol w:w="922"/>
        <w:gridCol w:w="845"/>
        <w:gridCol w:w="845"/>
        <w:gridCol w:w="855"/>
      </w:tblGrid>
      <w:tr w:rsidR="005A1636" w:rsidRPr="00782C98" w14:paraId="2AC2F3DF" w14:textId="77777777" w:rsidTr="005A1636">
        <w:trPr>
          <w:trHeight w:val="1961"/>
          <w:jc w:val="center"/>
        </w:trPr>
        <w:tc>
          <w:tcPr>
            <w:tcW w:w="437" w:type="dxa"/>
            <w:tcBorders>
              <w:top w:val="single" w:sz="4" w:space="0" w:color="000000"/>
              <w:left w:val="single" w:sz="8" w:space="0" w:color="000000"/>
              <w:bottom w:val="single" w:sz="8" w:space="0" w:color="000000"/>
              <w:right w:val="single" w:sz="4" w:space="0" w:color="000000"/>
            </w:tcBorders>
          </w:tcPr>
          <w:p w14:paraId="4149D86C" w14:textId="77777777" w:rsidR="005A1636" w:rsidRPr="005A1636" w:rsidRDefault="005A1636" w:rsidP="005A1636">
            <w:pPr>
              <w:tabs>
                <w:tab w:val="left" w:pos="-4678"/>
              </w:tabs>
              <w:ind w:firstLine="567"/>
              <w:jc w:val="center"/>
              <w:rPr>
                <w:rFonts w:ascii="Times New Roman" w:hAnsi="Times New Roman"/>
                <w:sz w:val="22"/>
                <w:szCs w:val="22"/>
                <w:lang w:val="ru-RU"/>
              </w:rPr>
            </w:pPr>
          </w:p>
          <w:p w14:paraId="49008246" w14:textId="77777777" w:rsidR="005A1636" w:rsidRPr="005A1636" w:rsidRDefault="005A1636" w:rsidP="005A1636">
            <w:pPr>
              <w:tabs>
                <w:tab w:val="left" w:pos="-4678"/>
              </w:tabs>
              <w:ind w:firstLine="567"/>
              <w:jc w:val="center"/>
              <w:rPr>
                <w:rFonts w:ascii="Times New Roman" w:hAnsi="Times New Roman"/>
                <w:sz w:val="22"/>
                <w:szCs w:val="22"/>
                <w:lang w:val="ru-RU"/>
              </w:rPr>
            </w:pPr>
            <w:r w:rsidRPr="005A1636">
              <w:rPr>
                <w:rFonts w:ascii="Times New Roman" w:hAnsi="Times New Roman"/>
                <w:color w:val="3B383B"/>
                <w:w w:val="85"/>
                <w:sz w:val="22"/>
                <w:szCs w:val="22"/>
                <w:lang w:val="ru-RU"/>
              </w:rPr>
              <w:t>No</w:t>
            </w:r>
          </w:p>
        </w:tc>
        <w:tc>
          <w:tcPr>
            <w:tcW w:w="2542" w:type="dxa"/>
            <w:tcBorders>
              <w:top w:val="single" w:sz="4" w:space="0" w:color="000000"/>
              <w:left w:val="single" w:sz="4" w:space="0" w:color="000000"/>
              <w:bottom w:val="single" w:sz="4" w:space="0" w:color="000000"/>
              <w:right w:val="single" w:sz="8" w:space="0" w:color="000000"/>
            </w:tcBorders>
          </w:tcPr>
          <w:p w14:paraId="23749C38" w14:textId="77777777" w:rsidR="005A1636" w:rsidRPr="005A1636" w:rsidRDefault="005A1636" w:rsidP="001C600C">
            <w:pPr>
              <w:tabs>
                <w:tab w:val="left" w:pos="-4678"/>
              </w:tabs>
              <w:jc w:val="center"/>
              <w:rPr>
                <w:rFonts w:ascii="Times New Roman" w:hAnsi="Times New Roman"/>
                <w:sz w:val="22"/>
                <w:szCs w:val="22"/>
                <w:lang w:val="ru-RU"/>
              </w:rPr>
            </w:pPr>
            <w:r w:rsidRPr="005A1636">
              <w:rPr>
                <w:rFonts w:ascii="Times New Roman" w:hAnsi="Times New Roman"/>
                <w:color w:val="282828"/>
                <w:w w:val="115"/>
                <w:sz w:val="22"/>
                <w:szCs w:val="22"/>
                <w:lang w:val="ru-RU"/>
              </w:rPr>
              <w:t xml:space="preserve">Наименование </w:t>
            </w:r>
            <w:r w:rsidRPr="005A1636">
              <w:rPr>
                <w:rFonts w:ascii="Times New Roman" w:hAnsi="Times New Roman"/>
                <w:color w:val="3B383B"/>
                <w:w w:val="115"/>
                <w:sz w:val="22"/>
                <w:szCs w:val="22"/>
                <w:lang w:val="ru-RU"/>
              </w:rPr>
              <w:t>объекта</w:t>
            </w:r>
          </w:p>
        </w:tc>
        <w:tc>
          <w:tcPr>
            <w:tcW w:w="1884" w:type="dxa"/>
            <w:tcBorders>
              <w:top w:val="single" w:sz="4" w:space="0" w:color="000000"/>
              <w:left w:val="single" w:sz="8" w:space="0" w:color="000000"/>
              <w:bottom w:val="single" w:sz="4" w:space="0" w:color="000000"/>
              <w:right w:val="single" w:sz="8" w:space="0" w:color="000000"/>
            </w:tcBorders>
          </w:tcPr>
          <w:p w14:paraId="19EA1593" w14:textId="77777777" w:rsidR="005A1636" w:rsidRPr="005A1636" w:rsidRDefault="005A1636" w:rsidP="001C600C">
            <w:pPr>
              <w:tabs>
                <w:tab w:val="left" w:pos="-4678"/>
              </w:tabs>
              <w:jc w:val="center"/>
              <w:rPr>
                <w:rFonts w:ascii="Times New Roman" w:hAnsi="Times New Roman"/>
                <w:sz w:val="22"/>
                <w:szCs w:val="22"/>
                <w:lang w:val="ru-RU"/>
              </w:rPr>
            </w:pPr>
            <w:r w:rsidRPr="005A1636">
              <w:rPr>
                <w:rFonts w:ascii="Times New Roman" w:hAnsi="Times New Roman"/>
                <w:color w:val="3B383B"/>
                <w:w w:val="105"/>
                <w:sz w:val="22"/>
                <w:szCs w:val="22"/>
                <w:lang w:val="ru-RU"/>
              </w:rPr>
              <w:t>Заказчик</w:t>
            </w:r>
          </w:p>
        </w:tc>
        <w:tc>
          <w:tcPr>
            <w:tcW w:w="1355" w:type="dxa"/>
            <w:tcBorders>
              <w:top w:val="single" w:sz="4" w:space="0" w:color="000000"/>
              <w:left w:val="single" w:sz="8" w:space="0" w:color="000000"/>
              <w:bottom w:val="single" w:sz="8" w:space="0" w:color="000000"/>
              <w:right w:val="single" w:sz="4" w:space="0" w:color="000000"/>
            </w:tcBorders>
          </w:tcPr>
          <w:p w14:paraId="72CE6A8F" w14:textId="77777777" w:rsidR="005A1636" w:rsidRPr="005A1636" w:rsidRDefault="005A1636" w:rsidP="001C600C">
            <w:pPr>
              <w:tabs>
                <w:tab w:val="left" w:pos="-4678"/>
              </w:tabs>
              <w:jc w:val="center"/>
              <w:rPr>
                <w:rFonts w:ascii="Times New Roman" w:hAnsi="Times New Roman"/>
                <w:sz w:val="22"/>
                <w:szCs w:val="22"/>
                <w:lang w:val="ru-RU"/>
              </w:rPr>
            </w:pPr>
            <w:r w:rsidRPr="005A1636">
              <w:rPr>
                <w:rFonts w:ascii="Times New Roman" w:hAnsi="Times New Roman"/>
                <w:color w:val="3B383B"/>
                <w:w w:val="110"/>
                <w:sz w:val="22"/>
                <w:szCs w:val="22"/>
                <w:lang w:val="ru-RU"/>
              </w:rPr>
              <w:t>Сумма</w:t>
            </w:r>
          </w:p>
          <w:p w14:paraId="73DAD4E0" w14:textId="77777777" w:rsidR="005A1636" w:rsidRPr="005A1636" w:rsidRDefault="005A1636" w:rsidP="001C600C">
            <w:pPr>
              <w:tabs>
                <w:tab w:val="left" w:pos="-4678"/>
              </w:tabs>
              <w:jc w:val="center"/>
              <w:rPr>
                <w:rFonts w:ascii="Times New Roman" w:hAnsi="Times New Roman"/>
                <w:sz w:val="22"/>
                <w:szCs w:val="22"/>
                <w:lang w:val="ru-RU"/>
              </w:rPr>
            </w:pPr>
            <w:r w:rsidRPr="005A1636">
              <w:rPr>
                <w:rFonts w:ascii="Times New Roman" w:hAnsi="Times New Roman"/>
                <w:color w:val="3B383B"/>
                <w:w w:val="110"/>
                <w:sz w:val="22"/>
                <w:szCs w:val="22"/>
                <w:lang w:val="ru-RU"/>
              </w:rPr>
              <w:t>договора</w:t>
            </w:r>
          </w:p>
        </w:tc>
        <w:tc>
          <w:tcPr>
            <w:tcW w:w="1941" w:type="dxa"/>
            <w:tcBorders>
              <w:top w:val="single" w:sz="4" w:space="0" w:color="000000"/>
              <w:left w:val="single" w:sz="4" w:space="0" w:color="000000"/>
              <w:bottom w:val="single" w:sz="8" w:space="0" w:color="000000"/>
              <w:right w:val="single" w:sz="8" w:space="0" w:color="000000"/>
            </w:tcBorders>
          </w:tcPr>
          <w:p w14:paraId="26FEA451" w14:textId="77777777" w:rsidR="005A1636" w:rsidRPr="005A1636" w:rsidRDefault="005A1636" w:rsidP="001C600C">
            <w:pPr>
              <w:tabs>
                <w:tab w:val="left" w:pos="-4678"/>
              </w:tabs>
              <w:ind w:firstLine="9"/>
              <w:jc w:val="center"/>
              <w:rPr>
                <w:rFonts w:ascii="Times New Roman" w:hAnsi="Times New Roman"/>
                <w:b/>
                <w:sz w:val="22"/>
                <w:szCs w:val="22"/>
                <w:lang w:val="ru-RU"/>
              </w:rPr>
            </w:pPr>
            <w:r w:rsidRPr="005A1636">
              <w:rPr>
                <w:rFonts w:ascii="Times New Roman" w:hAnsi="Times New Roman"/>
                <w:color w:val="3B383B"/>
                <w:w w:val="110"/>
                <w:sz w:val="22"/>
                <w:szCs w:val="22"/>
                <w:lang w:val="ru-RU"/>
              </w:rPr>
              <w:t xml:space="preserve">Дата начала </w:t>
            </w:r>
            <w:r w:rsidRPr="005A1636">
              <w:rPr>
                <w:rFonts w:ascii="Times New Roman" w:hAnsi="Times New Roman"/>
                <w:color w:val="282828"/>
                <w:w w:val="110"/>
                <w:sz w:val="22"/>
                <w:szCs w:val="22"/>
                <w:lang w:val="ru-RU"/>
              </w:rPr>
              <w:t xml:space="preserve">и </w:t>
            </w:r>
            <w:r w:rsidRPr="005A1636">
              <w:rPr>
                <w:rFonts w:ascii="Times New Roman" w:hAnsi="Times New Roman"/>
                <w:color w:val="3B383B"/>
                <w:w w:val="110"/>
                <w:sz w:val="22"/>
                <w:szCs w:val="22"/>
                <w:lang w:val="ru-RU"/>
              </w:rPr>
              <w:t>окончания договора</w:t>
            </w:r>
          </w:p>
        </w:tc>
        <w:tc>
          <w:tcPr>
            <w:tcW w:w="2301" w:type="dxa"/>
            <w:tcBorders>
              <w:top w:val="single" w:sz="4" w:space="0" w:color="000000"/>
              <w:left w:val="single" w:sz="8" w:space="0" w:color="000000"/>
              <w:bottom w:val="single" w:sz="4" w:space="0" w:color="000000"/>
              <w:right w:val="single" w:sz="4" w:space="0" w:color="000000"/>
            </w:tcBorders>
          </w:tcPr>
          <w:p w14:paraId="051D0E1C" w14:textId="2DCD601C" w:rsidR="005A1636" w:rsidRPr="005A1636" w:rsidRDefault="005A1636" w:rsidP="001C600C">
            <w:pPr>
              <w:tabs>
                <w:tab w:val="left" w:pos="-4678"/>
              </w:tabs>
              <w:ind w:firstLine="50"/>
              <w:jc w:val="center"/>
              <w:rPr>
                <w:rFonts w:ascii="Times New Roman" w:hAnsi="Times New Roman"/>
                <w:b/>
                <w:sz w:val="22"/>
                <w:szCs w:val="22"/>
                <w:lang w:val="ru-RU"/>
              </w:rPr>
            </w:pPr>
            <w:r w:rsidRPr="005A1636">
              <w:rPr>
                <w:rFonts w:ascii="Times New Roman" w:hAnsi="Times New Roman"/>
                <w:color w:val="3B383B"/>
                <w:w w:val="105"/>
                <w:sz w:val="22"/>
                <w:szCs w:val="22"/>
                <w:lang w:val="ru-RU"/>
              </w:rPr>
              <w:t xml:space="preserve">Наименования </w:t>
            </w:r>
            <w:r w:rsidR="001C600C" w:rsidRPr="005A1636">
              <w:rPr>
                <w:rFonts w:ascii="Times New Roman" w:hAnsi="Times New Roman"/>
                <w:color w:val="3B383B"/>
                <w:w w:val="105"/>
                <w:sz w:val="22"/>
                <w:szCs w:val="22"/>
                <w:lang w:val="ru-RU"/>
              </w:rPr>
              <w:t>машин и</w:t>
            </w:r>
            <w:r w:rsidRPr="005A1636">
              <w:rPr>
                <w:rFonts w:ascii="Times New Roman" w:hAnsi="Times New Roman"/>
                <w:color w:val="3B383B"/>
                <w:w w:val="105"/>
                <w:sz w:val="22"/>
                <w:szCs w:val="22"/>
                <w:lang w:val="ru-RU"/>
              </w:rPr>
              <w:t xml:space="preserve"> механизмов, оборудования </w:t>
            </w:r>
            <w:r w:rsidRPr="005A1636">
              <w:rPr>
                <w:rFonts w:ascii="Times New Roman" w:hAnsi="Times New Roman"/>
                <w:color w:val="282828"/>
                <w:w w:val="105"/>
                <w:sz w:val="22"/>
                <w:szCs w:val="22"/>
                <w:lang w:val="ru-RU"/>
              </w:rPr>
              <w:t xml:space="preserve">и </w:t>
            </w:r>
            <w:r w:rsidRPr="005A1636">
              <w:rPr>
                <w:rFonts w:ascii="Times New Roman" w:hAnsi="Times New Roman"/>
                <w:color w:val="3B383B"/>
                <w:w w:val="105"/>
                <w:sz w:val="22"/>
                <w:szCs w:val="22"/>
                <w:lang w:val="ru-RU"/>
              </w:rPr>
              <w:t>проборов</w:t>
            </w:r>
          </w:p>
        </w:tc>
        <w:tc>
          <w:tcPr>
            <w:tcW w:w="3467" w:type="dxa"/>
            <w:gridSpan w:val="4"/>
            <w:tcBorders>
              <w:top w:val="single" w:sz="4" w:space="0" w:color="000000"/>
              <w:left w:val="single" w:sz="4" w:space="0" w:color="000000"/>
              <w:bottom w:val="single" w:sz="4" w:space="0" w:color="000000"/>
              <w:right w:val="single" w:sz="8" w:space="0" w:color="000000"/>
            </w:tcBorders>
            <w:hideMark/>
          </w:tcPr>
          <w:p w14:paraId="46B30CA8" w14:textId="6DEB3A5B" w:rsidR="005A1636" w:rsidRPr="005A1636" w:rsidRDefault="005A1636" w:rsidP="001C600C">
            <w:pPr>
              <w:tabs>
                <w:tab w:val="left" w:pos="-4678"/>
              </w:tabs>
              <w:ind w:firstLine="17"/>
              <w:jc w:val="center"/>
              <w:rPr>
                <w:rFonts w:ascii="Times New Roman" w:hAnsi="Times New Roman"/>
                <w:color w:val="3B383B"/>
                <w:sz w:val="22"/>
                <w:szCs w:val="22"/>
                <w:lang w:val="ru-RU"/>
              </w:rPr>
            </w:pPr>
            <w:r w:rsidRPr="005A1636">
              <w:rPr>
                <w:rFonts w:ascii="Times New Roman" w:hAnsi="Times New Roman"/>
                <w:color w:val="3B383B"/>
                <w:sz w:val="22"/>
                <w:szCs w:val="22"/>
                <w:lang w:val="ru-RU"/>
              </w:rPr>
              <w:t>К</w:t>
            </w:r>
            <w:r w:rsidRPr="005A1636">
              <w:rPr>
                <w:rFonts w:ascii="Times New Roman" w:hAnsi="Times New Roman"/>
                <w:color w:val="545256"/>
                <w:sz w:val="22"/>
                <w:szCs w:val="22"/>
                <w:lang w:val="ru-RU"/>
              </w:rPr>
              <w:t>о</w:t>
            </w:r>
            <w:r w:rsidRPr="005A1636">
              <w:rPr>
                <w:rFonts w:ascii="Times New Roman" w:hAnsi="Times New Roman"/>
                <w:color w:val="3B383B"/>
                <w:sz w:val="22"/>
                <w:szCs w:val="22"/>
                <w:lang w:val="ru-RU"/>
              </w:rPr>
              <w:t>л-во машин</w:t>
            </w:r>
            <w:r w:rsidRPr="005A1636">
              <w:rPr>
                <w:rFonts w:ascii="Times New Roman" w:hAnsi="Times New Roman"/>
                <w:color w:val="3B383B"/>
                <w:w w:val="95"/>
                <w:sz w:val="22"/>
                <w:szCs w:val="22"/>
                <w:lang w:val="ru-RU"/>
              </w:rPr>
              <w:t xml:space="preserve"> и </w:t>
            </w:r>
            <w:r w:rsidRPr="005A1636">
              <w:rPr>
                <w:rFonts w:ascii="Times New Roman" w:hAnsi="Times New Roman"/>
                <w:color w:val="3B383B"/>
                <w:sz w:val="22"/>
                <w:szCs w:val="22"/>
                <w:lang w:val="ru-RU"/>
              </w:rPr>
              <w:t>ме</w:t>
            </w:r>
            <w:r w:rsidRPr="005A1636">
              <w:rPr>
                <w:rFonts w:ascii="Times New Roman" w:hAnsi="Times New Roman"/>
                <w:color w:val="545256"/>
                <w:sz w:val="22"/>
                <w:szCs w:val="22"/>
                <w:lang w:val="ru-RU"/>
              </w:rPr>
              <w:t>х</w:t>
            </w:r>
            <w:r w:rsidRPr="005A1636">
              <w:rPr>
                <w:rFonts w:ascii="Times New Roman" w:hAnsi="Times New Roman"/>
                <w:color w:val="3B383B"/>
                <w:sz w:val="22"/>
                <w:szCs w:val="22"/>
                <w:lang w:val="ru-RU"/>
              </w:rPr>
              <w:t>анизмов. оборудования и приборов отв</w:t>
            </w:r>
            <w:r w:rsidRPr="005A1636">
              <w:rPr>
                <w:rFonts w:ascii="Times New Roman" w:hAnsi="Times New Roman"/>
                <w:color w:val="545256"/>
                <w:sz w:val="22"/>
                <w:szCs w:val="22"/>
                <w:lang w:val="ru-RU"/>
              </w:rPr>
              <w:t>л</w:t>
            </w:r>
            <w:r w:rsidRPr="005A1636">
              <w:rPr>
                <w:rFonts w:ascii="Times New Roman" w:hAnsi="Times New Roman"/>
                <w:color w:val="3B383B"/>
                <w:sz w:val="22"/>
                <w:szCs w:val="22"/>
                <w:lang w:val="ru-RU"/>
              </w:rPr>
              <w:t>ека</w:t>
            </w:r>
            <w:r w:rsidRPr="005A1636">
              <w:rPr>
                <w:rFonts w:ascii="Times New Roman" w:hAnsi="Times New Roman"/>
                <w:color w:val="545256"/>
                <w:sz w:val="22"/>
                <w:szCs w:val="22"/>
                <w:lang w:val="ru-RU"/>
              </w:rPr>
              <w:t>е</w:t>
            </w:r>
            <w:r w:rsidRPr="005A1636">
              <w:rPr>
                <w:rFonts w:ascii="Times New Roman" w:hAnsi="Times New Roman"/>
                <w:color w:val="3B383B"/>
                <w:sz w:val="22"/>
                <w:szCs w:val="22"/>
                <w:lang w:val="ru-RU"/>
              </w:rPr>
              <w:t>мых на другие объекты во время реализации проекта</w:t>
            </w:r>
          </w:p>
          <w:p w14:paraId="5DF9639E" w14:textId="62D28F59" w:rsidR="005A1636" w:rsidRPr="005A1636" w:rsidRDefault="005A1636" w:rsidP="001C600C">
            <w:pPr>
              <w:tabs>
                <w:tab w:val="left" w:pos="-4678"/>
              </w:tabs>
              <w:ind w:firstLine="17"/>
              <w:jc w:val="center"/>
              <w:rPr>
                <w:rFonts w:ascii="Times New Roman" w:hAnsi="Times New Roman"/>
                <w:sz w:val="22"/>
                <w:szCs w:val="22"/>
                <w:lang w:val="ru-RU"/>
              </w:rPr>
            </w:pPr>
            <w:r w:rsidRPr="005A1636">
              <w:rPr>
                <w:rFonts w:ascii="Times New Roman" w:hAnsi="Times New Roman"/>
                <w:color w:val="545256"/>
                <w:w w:val="95"/>
                <w:sz w:val="22"/>
                <w:szCs w:val="22"/>
                <w:lang w:val="ru-RU"/>
              </w:rPr>
              <w:t xml:space="preserve">- </w:t>
            </w:r>
            <w:r w:rsidRPr="005A1636">
              <w:rPr>
                <w:rFonts w:ascii="Times New Roman" w:hAnsi="Times New Roman"/>
                <w:color w:val="282828"/>
                <w:sz w:val="22"/>
                <w:szCs w:val="22"/>
                <w:lang w:val="ru-RU"/>
              </w:rPr>
              <w:t>пре</w:t>
            </w:r>
            <w:r w:rsidRPr="005A1636">
              <w:rPr>
                <w:rFonts w:ascii="Times New Roman" w:hAnsi="Times New Roman"/>
                <w:color w:val="545256"/>
                <w:sz w:val="22"/>
                <w:szCs w:val="22"/>
                <w:lang w:val="ru-RU"/>
              </w:rPr>
              <w:t>д</w:t>
            </w:r>
            <w:r w:rsidRPr="005A1636">
              <w:rPr>
                <w:rFonts w:ascii="Times New Roman" w:hAnsi="Times New Roman"/>
                <w:color w:val="3B383B"/>
                <w:sz w:val="22"/>
                <w:szCs w:val="22"/>
                <w:lang w:val="ru-RU"/>
              </w:rPr>
              <w:t>мета тендера</w:t>
            </w:r>
          </w:p>
          <w:p w14:paraId="436F9564" w14:textId="77777777" w:rsidR="005A1636" w:rsidRPr="005A1636" w:rsidRDefault="005A1636" w:rsidP="001C600C">
            <w:pPr>
              <w:tabs>
                <w:tab w:val="left" w:pos="-4678"/>
              </w:tabs>
              <w:ind w:firstLine="17"/>
              <w:jc w:val="center"/>
              <w:rPr>
                <w:rFonts w:ascii="Times New Roman" w:hAnsi="Times New Roman"/>
                <w:i/>
                <w:sz w:val="22"/>
                <w:szCs w:val="22"/>
                <w:lang w:val="ru-RU"/>
              </w:rPr>
            </w:pPr>
            <w:r w:rsidRPr="005A1636">
              <w:rPr>
                <w:rFonts w:ascii="Times New Roman" w:hAnsi="Times New Roman"/>
                <w:i/>
                <w:color w:val="545256"/>
                <w:sz w:val="22"/>
                <w:szCs w:val="22"/>
                <w:lang w:val="ru-RU"/>
              </w:rPr>
              <w:t>(указа</w:t>
            </w:r>
            <w:r w:rsidRPr="005A1636">
              <w:rPr>
                <w:rFonts w:ascii="Times New Roman" w:hAnsi="Times New Roman"/>
                <w:i/>
                <w:color w:val="3B383B"/>
                <w:sz w:val="22"/>
                <w:szCs w:val="22"/>
                <w:lang w:val="ru-RU"/>
              </w:rPr>
              <w:t>т</w:t>
            </w:r>
            <w:r w:rsidRPr="005A1636">
              <w:rPr>
                <w:rFonts w:ascii="Times New Roman" w:hAnsi="Times New Roman"/>
                <w:i/>
                <w:color w:val="545256"/>
                <w:sz w:val="22"/>
                <w:szCs w:val="22"/>
                <w:lang w:val="ru-RU"/>
              </w:rPr>
              <w:t>ь п</w:t>
            </w:r>
            <w:r w:rsidRPr="005A1636">
              <w:rPr>
                <w:rFonts w:ascii="Times New Roman" w:hAnsi="Times New Roman"/>
                <w:i/>
                <w:color w:val="3B383B"/>
                <w:sz w:val="22"/>
                <w:szCs w:val="22"/>
                <w:lang w:val="ru-RU"/>
              </w:rPr>
              <w:t xml:space="preserve">о </w:t>
            </w:r>
            <w:r w:rsidRPr="005A1636">
              <w:rPr>
                <w:rFonts w:ascii="Times New Roman" w:hAnsi="Times New Roman"/>
                <w:i/>
                <w:color w:val="545256"/>
                <w:sz w:val="22"/>
                <w:szCs w:val="22"/>
                <w:lang w:val="ru-RU"/>
              </w:rPr>
              <w:t>квартально)</w:t>
            </w:r>
          </w:p>
        </w:tc>
      </w:tr>
      <w:tr w:rsidR="005A1636" w:rsidRPr="005A1636" w14:paraId="7E5F139A" w14:textId="77777777" w:rsidTr="001C600C">
        <w:trPr>
          <w:trHeight w:val="422"/>
          <w:jc w:val="center"/>
        </w:trPr>
        <w:tc>
          <w:tcPr>
            <w:tcW w:w="437" w:type="dxa"/>
            <w:tcBorders>
              <w:top w:val="single" w:sz="8" w:space="0" w:color="000000"/>
              <w:left w:val="single" w:sz="4" w:space="0" w:color="000000"/>
              <w:bottom w:val="single" w:sz="8" w:space="0" w:color="000000"/>
              <w:right w:val="single" w:sz="4" w:space="0" w:color="000000"/>
            </w:tcBorders>
            <w:vAlign w:val="center"/>
            <w:hideMark/>
          </w:tcPr>
          <w:p w14:paraId="141283FC" w14:textId="77777777" w:rsidR="005A1636" w:rsidRPr="005A1636" w:rsidRDefault="005A1636" w:rsidP="001C600C">
            <w:pPr>
              <w:tabs>
                <w:tab w:val="left" w:pos="-4678"/>
              </w:tabs>
              <w:ind w:firstLine="567"/>
              <w:jc w:val="center"/>
              <w:rPr>
                <w:rFonts w:ascii="Times New Roman" w:hAnsi="Times New Roman"/>
                <w:sz w:val="22"/>
                <w:szCs w:val="22"/>
                <w:lang w:val="ru-RU"/>
              </w:rPr>
            </w:pPr>
            <w:r w:rsidRPr="005A1636">
              <w:rPr>
                <w:rFonts w:ascii="Times New Roman" w:hAnsi="Times New Roman"/>
                <w:color w:val="282828"/>
                <w:w w:val="86"/>
                <w:sz w:val="22"/>
                <w:szCs w:val="22"/>
                <w:lang w:val="ru-RU"/>
              </w:rPr>
              <w:t>1</w:t>
            </w:r>
          </w:p>
        </w:tc>
        <w:tc>
          <w:tcPr>
            <w:tcW w:w="2542" w:type="dxa"/>
            <w:tcBorders>
              <w:top w:val="single" w:sz="4" w:space="0" w:color="000000"/>
              <w:left w:val="single" w:sz="4" w:space="0" w:color="000000"/>
              <w:bottom w:val="single" w:sz="4" w:space="0" w:color="000000"/>
              <w:right w:val="single" w:sz="4" w:space="0" w:color="000000"/>
            </w:tcBorders>
            <w:vAlign w:val="center"/>
            <w:hideMark/>
          </w:tcPr>
          <w:p w14:paraId="255E2973" w14:textId="77777777" w:rsidR="005A1636" w:rsidRPr="005A1636" w:rsidRDefault="005A1636" w:rsidP="001C600C">
            <w:pPr>
              <w:tabs>
                <w:tab w:val="left" w:pos="-4678"/>
              </w:tabs>
              <w:ind w:firstLine="567"/>
              <w:jc w:val="center"/>
              <w:rPr>
                <w:rFonts w:ascii="Times New Roman" w:hAnsi="Times New Roman"/>
                <w:sz w:val="22"/>
                <w:szCs w:val="22"/>
                <w:lang w:val="ru-RU"/>
              </w:rPr>
            </w:pPr>
            <w:r w:rsidRPr="005A1636">
              <w:rPr>
                <w:rFonts w:ascii="Times New Roman" w:hAnsi="Times New Roman"/>
                <w:color w:val="3B383B"/>
                <w:w w:val="108"/>
                <w:sz w:val="22"/>
                <w:szCs w:val="22"/>
                <w:lang w:val="ru-RU"/>
              </w:rPr>
              <w:t>2</w:t>
            </w:r>
          </w:p>
        </w:tc>
        <w:tc>
          <w:tcPr>
            <w:tcW w:w="1884" w:type="dxa"/>
            <w:tcBorders>
              <w:top w:val="single" w:sz="4" w:space="0" w:color="000000"/>
              <w:left w:val="single" w:sz="4" w:space="0" w:color="000000"/>
              <w:bottom w:val="single" w:sz="4" w:space="0" w:color="000000"/>
              <w:right w:val="single" w:sz="4" w:space="0" w:color="000000"/>
            </w:tcBorders>
            <w:vAlign w:val="center"/>
            <w:hideMark/>
          </w:tcPr>
          <w:p w14:paraId="2868DE85" w14:textId="77777777" w:rsidR="005A1636" w:rsidRPr="005A1636" w:rsidRDefault="005A1636" w:rsidP="001C600C">
            <w:pPr>
              <w:tabs>
                <w:tab w:val="left" w:pos="-4678"/>
              </w:tabs>
              <w:ind w:firstLine="567"/>
              <w:jc w:val="center"/>
              <w:rPr>
                <w:rFonts w:ascii="Times New Roman" w:hAnsi="Times New Roman"/>
                <w:sz w:val="22"/>
                <w:szCs w:val="22"/>
                <w:lang w:val="ru-RU"/>
              </w:rPr>
            </w:pPr>
            <w:r w:rsidRPr="005A1636">
              <w:rPr>
                <w:rFonts w:ascii="Times New Roman" w:hAnsi="Times New Roman"/>
                <w:color w:val="3B383B"/>
                <w:w w:val="108"/>
                <w:sz w:val="22"/>
                <w:szCs w:val="22"/>
                <w:lang w:val="ru-RU"/>
              </w:rPr>
              <w:t>3</w:t>
            </w:r>
          </w:p>
        </w:tc>
        <w:tc>
          <w:tcPr>
            <w:tcW w:w="1355" w:type="dxa"/>
            <w:tcBorders>
              <w:top w:val="single" w:sz="8" w:space="0" w:color="000000"/>
              <w:left w:val="single" w:sz="4" w:space="0" w:color="000000"/>
              <w:bottom w:val="single" w:sz="4" w:space="0" w:color="000000"/>
              <w:right w:val="single" w:sz="4" w:space="0" w:color="000000"/>
            </w:tcBorders>
            <w:vAlign w:val="center"/>
            <w:hideMark/>
          </w:tcPr>
          <w:p w14:paraId="5A2D6191" w14:textId="77777777" w:rsidR="005A1636" w:rsidRPr="005A1636" w:rsidRDefault="005A1636" w:rsidP="001C600C">
            <w:pPr>
              <w:tabs>
                <w:tab w:val="left" w:pos="-4678"/>
              </w:tabs>
              <w:ind w:firstLine="567"/>
              <w:jc w:val="center"/>
              <w:rPr>
                <w:rFonts w:ascii="Times New Roman" w:hAnsi="Times New Roman"/>
                <w:sz w:val="22"/>
                <w:szCs w:val="22"/>
                <w:lang w:val="ru-RU"/>
              </w:rPr>
            </w:pPr>
            <w:r w:rsidRPr="005A1636">
              <w:rPr>
                <w:rFonts w:ascii="Times New Roman" w:hAnsi="Times New Roman"/>
                <w:color w:val="282828"/>
                <w:w w:val="110"/>
                <w:sz w:val="22"/>
                <w:szCs w:val="22"/>
                <w:lang w:val="ru-RU"/>
              </w:rPr>
              <w:t>4</w:t>
            </w:r>
          </w:p>
        </w:tc>
        <w:tc>
          <w:tcPr>
            <w:tcW w:w="1941" w:type="dxa"/>
            <w:tcBorders>
              <w:top w:val="single" w:sz="8" w:space="0" w:color="000000"/>
              <w:left w:val="single" w:sz="4" w:space="0" w:color="000000"/>
              <w:bottom w:val="single" w:sz="4" w:space="0" w:color="000000"/>
              <w:right w:val="single" w:sz="4" w:space="0" w:color="000000"/>
            </w:tcBorders>
            <w:vAlign w:val="center"/>
            <w:hideMark/>
          </w:tcPr>
          <w:p w14:paraId="1A04DBEF" w14:textId="77777777" w:rsidR="005A1636" w:rsidRPr="005A1636" w:rsidRDefault="005A1636" w:rsidP="001C600C">
            <w:pPr>
              <w:tabs>
                <w:tab w:val="left" w:pos="-4678"/>
              </w:tabs>
              <w:ind w:firstLine="9"/>
              <w:jc w:val="center"/>
              <w:rPr>
                <w:rFonts w:ascii="Times New Roman" w:hAnsi="Times New Roman"/>
                <w:sz w:val="22"/>
                <w:szCs w:val="22"/>
                <w:lang w:val="ru-RU"/>
              </w:rPr>
            </w:pPr>
            <w:r w:rsidRPr="005A1636">
              <w:rPr>
                <w:rFonts w:ascii="Times New Roman" w:hAnsi="Times New Roman"/>
                <w:color w:val="3B383B"/>
                <w:sz w:val="22"/>
                <w:szCs w:val="22"/>
                <w:lang w:val="ru-RU"/>
              </w:rPr>
              <w:t>5</w:t>
            </w:r>
          </w:p>
        </w:tc>
        <w:tc>
          <w:tcPr>
            <w:tcW w:w="2301" w:type="dxa"/>
            <w:tcBorders>
              <w:top w:val="single" w:sz="4" w:space="0" w:color="000000"/>
              <w:left w:val="single" w:sz="4" w:space="0" w:color="000000"/>
              <w:bottom w:val="single" w:sz="4" w:space="0" w:color="000000"/>
              <w:right w:val="single" w:sz="4" w:space="0" w:color="000000"/>
            </w:tcBorders>
            <w:vAlign w:val="center"/>
            <w:hideMark/>
          </w:tcPr>
          <w:p w14:paraId="477614A6" w14:textId="77777777" w:rsidR="005A1636" w:rsidRPr="005A1636" w:rsidRDefault="005A1636" w:rsidP="001C600C">
            <w:pPr>
              <w:tabs>
                <w:tab w:val="left" w:pos="-4678"/>
              </w:tabs>
              <w:ind w:firstLine="567"/>
              <w:jc w:val="center"/>
              <w:rPr>
                <w:rFonts w:ascii="Times New Roman" w:hAnsi="Times New Roman"/>
                <w:sz w:val="22"/>
                <w:szCs w:val="22"/>
                <w:lang w:val="ru-RU"/>
              </w:rPr>
            </w:pPr>
            <w:r w:rsidRPr="005A1636">
              <w:rPr>
                <w:rFonts w:ascii="Times New Roman" w:hAnsi="Times New Roman"/>
                <w:color w:val="282828"/>
                <w:sz w:val="22"/>
                <w:szCs w:val="22"/>
                <w:lang w:val="ru-RU"/>
              </w:rPr>
              <w:t>5</w:t>
            </w:r>
          </w:p>
        </w:tc>
        <w:tc>
          <w:tcPr>
            <w:tcW w:w="922" w:type="dxa"/>
            <w:tcBorders>
              <w:top w:val="single" w:sz="4" w:space="0" w:color="000000"/>
              <w:left w:val="single" w:sz="4" w:space="0" w:color="000000"/>
              <w:bottom w:val="single" w:sz="4" w:space="0" w:color="000000"/>
              <w:right w:val="single" w:sz="4" w:space="0" w:color="000000"/>
            </w:tcBorders>
            <w:vAlign w:val="center"/>
            <w:hideMark/>
          </w:tcPr>
          <w:p w14:paraId="18030052" w14:textId="77777777" w:rsidR="005A1636" w:rsidRPr="005A1636" w:rsidRDefault="005A1636" w:rsidP="001C600C">
            <w:pPr>
              <w:tabs>
                <w:tab w:val="left" w:pos="-4678"/>
              </w:tabs>
              <w:rPr>
                <w:rFonts w:ascii="Times New Roman" w:hAnsi="Times New Roman"/>
                <w:sz w:val="22"/>
                <w:szCs w:val="22"/>
                <w:lang w:val="ru-RU"/>
              </w:rPr>
            </w:pPr>
            <w:r w:rsidRPr="005A1636">
              <w:rPr>
                <w:rFonts w:ascii="Times New Roman" w:hAnsi="Times New Roman"/>
                <w:color w:val="282828"/>
                <w:sz w:val="22"/>
                <w:szCs w:val="22"/>
                <w:lang w:val="ru-RU"/>
              </w:rPr>
              <w:t>1 кв.</w:t>
            </w:r>
          </w:p>
        </w:tc>
        <w:tc>
          <w:tcPr>
            <w:tcW w:w="845" w:type="dxa"/>
            <w:tcBorders>
              <w:top w:val="single" w:sz="4" w:space="0" w:color="000000"/>
              <w:left w:val="single" w:sz="4" w:space="0" w:color="000000"/>
              <w:bottom w:val="single" w:sz="4" w:space="0" w:color="000000"/>
              <w:right w:val="single" w:sz="4" w:space="0" w:color="000000"/>
            </w:tcBorders>
            <w:vAlign w:val="center"/>
            <w:hideMark/>
          </w:tcPr>
          <w:p w14:paraId="462FFF5D" w14:textId="77777777" w:rsidR="005A1636" w:rsidRPr="005A1636" w:rsidRDefault="005A1636" w:rsidP="001C600C">
            <w:pPr>
              <w:tabs>
                <w:tab w:val="left" w:pos="-4678"/>
              </w:tabs>
              <w:rPr>
                <w:rFonts w:ascii="Times New Roman" w:hAnsi="Times New Roman"/>
                <w:sz w:val="22"/>
                <w:szCs w:val="22"/>
                <w:lang w:val="ru-RU"/>
              </w:rPr>
            </w:pPr>
            <w:r w:rsidRPr="005A1636">
              <w:rPr>
                <w:rFonts w:ascii="Times New Roman" w:hAnsi="Times New Roman"/>
                <w:color w:val="3B383B"/>
                <w:w w:val="105"/>
                <w:sz w:val="22"/>
                <w:szCs w:val="22"/>
                <w:lang w:val="ru-RU"/>
              </w:rPr>
              <w:t xml:space="preserve">2 </w:t>
            </w:r>
            <w:r w:rsidRPr="005A1636">
              <w:rPr>
                <w:rFonts w:ascii="Times New Roman" w:hAnsi="Times New Roman"/>
                <w:color w:val="282828"/>
                <w:w w:val="105"/>
                <w:sz w:val="22"/>
                <w:szCs w:val="22"/>
                <w:lang w:val="ru-RU"/>
              </w:rPr>
              <w:t>кв.</w:t>
            </w:r>
          </w:p>
        </w:tc>
        <w:tc>
          <w:tcPr>
            <w:tcW w:w="845" w:type="dxa"/>
            <w:tcBorders>
              <w:top w:val="single" w:sz="4" w:space="0" w:color="000000"/>
              <w:left w:val="single" w:sz="4" w:space="0" w:color="000000"/>
              <w:bottom w:val="single" w:sz="4" w:space="0" w:color="000000"/>
              <w:right w:val="single" w:sz="4" w:space="0" w:color="000000"/>
            </w:tcBorders>
            <w:vAlign w:val="center"/>
            <w:hideMark/>
          </w:tcPr>
          <w:p w14:paraId="3A6467C1" w14:textId="77777777" w:rsidR="005A1636" w:rsidRPr="005A1636" w:rsidRDefault="005A1636" w:rsidP="001C600C">
            <w:pPr>
              <w:tabs>
                <w:tab w:val="left" w:pos="-4678"/>
              </w:tabs>
              <w:rPr>
                <w:rFonts w:ascii="Times New Roman" w:hAnsi="Times New Roman"/>
                <w:sz w:val="22"/>
                <w:szCs w:val="22"/>
                <w:lang w:val="ru-RU"/>
              </w:rPr>
            </w:pPr>
            <w:r w:rsidRPr="005A1636">
              <w:rPr>
                <w:rFonts w:ascii="Times New Roman" w:hAnsi="Times New Roman"/>
                <w:color w:val="282828"/>
                <w:w w:val="105"/>
                <w:sz w:val="22"/>
                <w:szCs w:val="22"/>
                <w:lang w:val="ru-RU"/>
              </w:rPr>
              <w:t>3 кв.</w:t>
            </w:r>
          </w:p>
        </w:tc>
        <w:tc>
          <w:tcPr>
            <w:tcW w:w="855" w:type="dxa"/>
            <w:tcBorders>
              <w:top w:val="single" w:sz="4" w:space="0" w:color="000000"/>
              <w:left w:val="single" w:sz="4" w:space="0" w:color="000000"/>
              <w:bottom w:val="single" w:sz="8" w:space="0" w:color="000000"/>
              <w:right w:val="single" w:sz="4" w:space="0" w:color="000000"/>
            </w:tcBorders>
            <w:vAlign w:val="center"/>
            <w:hideMark/>
          </w:tcPr>
          <w:p w14:paraId="38ED3034" w14:textId="77777777" w:rsidR="005A1636" w:rsidRPr="005A1636" w:rsidRDefault="005A1636" w:rsidP="001C600C">
            <w:pPr>
              <w:tabs>
                <w:tab w:val="left" w:pos="-4678"/>
              </w:tabs>
              <w:rPr>
                <w:rFonts w:ascii="Times New Roman" w:hAnsi="Times New Roman"/>
                <w:sz w:val="22"/>
                <w:szCs w:val="22"/>
                <w:lang w:val="ru-RU"/>
              </w:rPr>
            </w:pPr>
            <w:r w:rsidRPr="005A1636">
              <w:rPr>
                <w:rFonts w:ascii="Times New Roman" w:hAnsi="Times New Roman"/>
                <w:color w:val="282828"/>
                <w:w w:val="105"/>
                <w:sz w:val="22"/>
                <w:szCs w:val="22"/>
                <w:lang w:val="ru-RU"/>
              </w:rPr>
              <w:t>4 кв.</w:t>
            </w:r>
          </w:p>
        </w:tc>
      </w:tr>
      <w:tr w:rsidR="005A1636" w:rsidRPr="005A1636" w14:paraId="7F5D4C17" w14:textId="77777777" w:rsidTr="0059720F">
        <w:trPr>
          <w:trHeight w:val="441"/>
          <w:jc w:val="center"/>
        </w:trPr>
        <w:tc>
          <w:tcPr>
            <w:tcW w:w="437" w:type="dxa"/>
            <w:tcBorders>
              <w:top w:val="single" w:sz="8" w:space="0" w:color="000000"/>
              <w:left w:val="single" w:sz="4" w:space="0" w:color="000000"/>
              <w:bottom w:val="single" w:sz="4" w:space="0" w:color="000000"/>
              <w:right w:val="single" w:sz="4" w:space="0" w:color="000000"/>
            </w:tcBorders>
          </w:tcPr>
          <w:p w14:paraId="207FFD8C" w14:textId="77777777" w:rsidR="005A1636" w:rsidRPr="005A1636" w:rsidRDefault="005A1636" w:rsidP="005A1636">
            <w:pPr>
              <w:tabs>
                <w:tab w:val="left" w:pos="-4678"/>
              </w:tabs>
              <w:ind w:firstLine="567"/>
              <w:rPr>
                <w:rFonts w:ascii="Times New Roman" w:hAnsi="Times New Roman"/>
                <w:sz w:val="22"/>
                <w:szCs w:val="22"/>
                <w:lang w:val="ru-RU"/>
              </w:rPr>
            </w:pPr>
          </w:p>
        </w:tc>
        <w:tc>
          <w:tcPr>
            <w:tcW w:w="2542" w:type="dxa"/>
            <w:tcBorders>
              <w:top w:val="single" w:sz="4" w:space="0" w:color="000000"/>
              <w:left w:val="single" w:sz="4" w:space="0" w:color="000000"/>
              <w:bottom w:val="single" w:sz="4" w:space="0" w:color="000000"/>
              <w:right w:val="single" w:sz="4" w:space="0" w:color="000000"/>
            </w:tcBorders>
          </w:tcPr>
          <w:p w14:paraId="692EAE69" w14:textId="77777777" w:rsidR="005A1636" w:rsidRPr="005A1636" w:rsidRDefault="005A1636" w:rsidP="005A1636">
            <w:pPr>
              <w:tabs>
                <w:tab w:val="left" w:pos="-4678"/>
              </w:tabs>
              <w:ind w:firstLine="567"/>
              <w:rPr>
                <w:rFonts w:ascii="Times New Roman" w:hAnsi="Times New Roman"/>
                <w:sz w:val="22"/>
                <w:szCs w:val="22"/>
                <w:lang w:val="ru-RU"/>
              </w:rPr>
            </w:pPr>
          </w:p>
        </w:tc>
        <w:tc>
          <w:tcPr>
            <w:tcW w:w="1884" w:type="dxa"/>
            <w:tcBorders>
              <w:top w:val="single" w:sz="4" w:space="0" w:color="000000"/>
              <w:left w:val="single" w:sz="4" w:space="0" w:color="000000"/>
              <w:bottom w:val="single" w:sz="4" w:space="0" w:color="000000"/>
              <w:right w:val="single" w:sz="4" w:space="0" w:color="000000"/>
            </w:tcBorders>
          </w:tcPr>
          <w:p w14:paraId="3EE5E815" w14:textId="77777777" w:rsidR="005A1636" w:rsidRPr="005A1636" w:rsidRDefault="005A1636" w:rsidP="005A1636">
            <w:pPr>
              <w:tabs>
                <w:tab w:val="left" w:pos="-4678"/>
              </w:tabs>
              <w:ind w:firstLine="567"/>
              <w:rPr>
                <w:rFonts w:ascii="Times New Roman" w:hAnsi="Times New Roman"/>
                <w:sz w:val="22"/>
                <w:szCs w:val="22"/>
                <w:lang w:val="ru-RU"/>
              </w:rPr>
            </w:pPr>
          </w:p>
        </w:tc>
        <w:tc>
          <w:tcPr>
            <w:tcW w:w="1355" w:type="dxa"/>
            <w:tcBorders>
              <w:top w:val="single" w:sz="4" w:space="0" w:color="000000"/>
              <w:left w:val="single" w:sz="4" w:space="0" w:color="000000"/>
              <w:bottom w:val="single" w:sz="4" w:space="0" w:color="000000"/>
              <w:right w:val="single" w:sz="4" w:space="0" w:color="000000"/>
            </w:tcBorders>
          </w:tcPr>
          <w:p w14:paraId="150543B9" w14:textId="77777777" w:rsidR="005A1636" w:rsidRPr="005A1636" w:rsidRDefault="005A1636" w:rsidP="005A1636">
            <w:pPr>
              <w:tabs>
                <w:tab w:val="left" w:pos="-4678"/>
              </w:tabs>
              <w:ind w:firstLine="567"/>
              <w:rPr>
                <w:rFonts w:ascii="Times New Roman" w:hAnsi="Times New Roman"/>
                <w:sz w:val="22"/>
                <w:szCs w:val="22"/>
                <w:lang w:val="ru-RU"/>
              </w:rPr>
            </w:pPr>
          </w:p>
        </w:tc>
        <w:tc>
          <w:tcPr>
            <w:tcW w:w="1941" w:type="dxa"/>
            <w:tcBorders>
              <w:top w:val="single" w:sz="4" w:space="0" w:color="000000"/>
              <w:left w:val="single" w:sz="4" w:space="0" w:color="000000"/>
              <w:bottom w:val="single" w:sz="4" w:space="0" w:color="000000"/>
              <w:right w:val="single" w:sz="4" w:space="0" w:color="000000"/>
            </w:tcBorders>
          </w:tcPr>
          <w:p w14:paraId="0603DEBC" w14:textId="77777777" w:rsidR="005A1636" w:rsidRPr="005A1636" w:rsidRDefault="005A1636" w:rsidP="001C600C">
            <w:pPr>
              <w:tabs>
                <w:tab w:val="left" w:pos="-4678"/>
              </w:tabs>
              <w:ind w:firstLine="9"/>
              <w:rPr>
                <w:rFonts w:ascii="Times New Roman" w:hAnsi="Times New Roman"/>
                <w:sz w:val="22"/>
                <w:szCs w:val="22"/>
                <w:lang w:val="ru-RU"/>
              </w:rPr>
            </w:pPr>
          </w:p>
        </w:tc>
        <w:tc>
          <w:tcPr>
            <w:tcW w:w="2301" w:type="dxa"/>
            <w:tcBorders>
              <w:top w:val="single" w:sz="4" w:space="0" w:color="000000"/>
              <w:left w:val="single" w:sz="4" w:space="0" w:color="000000"/>
              <w:bottom w:val="single" w:sz="4" w:space="0" w:color="000000"/>
              <w:right w:val="single" w:sz="4" w:space="0" w:color="000000"/>
            </w:tcBorders>
          </w:tcPr>
          <w:p w14:paraId="5D84938F" w14:textId="77777777" w:rsidR="005A1636" w:rsidRPr="005A1636" w:rsidRDefault="005A1636" w:rsidP="005A1636">
            <w:pPr>
              <w:tabs>
                <w:tab w:val="left" w:pos="-4678"/>
              </w:tabs>
              <w:ind w:firstLine="567"/>
              <w:rPr>
                <w:rFonts w:ascii="Times New Roman" w:hAnsi="Times New Roman"/>
                <w:sz w:val="22"/>
                <w:szCs w:val="22"/>
                <w:lang w:val="ru-RU"/>
              </w:rPr>
            </w:pPr>
          </w:p>
        </w:tc>
        <w:tc>
          <w:tcPr>
            <w:tcW w:w="922" w:type="dxa"/>
            <w:tcBorders>
              <w:top w:val="single" w:sz="4" w:space="0" w:color="000000"/>
              <w:left w:val="single" w:sz="4" w:space="0" w:color="000000"/>
              <w:bottom w:val="single" w:sz="4" w:space="0" w:color="000000"/>
              <w:right w:val="single" w:sz="4" w:space="0" w:color="000000"/>
            </w:tcBorders>
          </w:tcPr>
          <w:p w14:paraId="421DB6CE" w14:textId="77777777" w:rsidR="005A1636" w:rsidRPr="005A1636" w:rsidRDefault="005A1636" w:rsidP="005A1636">
            <w:pPr>
              <w:tabs>
                <w:tab w:val="left" w:pos="-4678"/>
              </w:tabs>
              <w:ind w:firstLine="567"/>
              <w:rPr>
                <w:rFonts w:ascii="Times New Roman" w:hAnsi="Times New Roman"/>
                <w:sz w:val="22"/>
                <w:szCs w:val="22"/>
                <w:lang w:val="ru-RU"/>
              </w:rPr>
            </w:pPr>
          </w:p>
        </w:tc>
        <w:tc>
          <w:tcPr>
            <w:tcW w:w="845" w:type="dxa"/>
            <w:tcBorders>
              <w:top w:val="single" w:sz="4" w:space="0" w:color="000000"/>
              <w:left w:val="single" w:sz="4" w:space="0" w:color="000000"/>
              <w:bottom w:val="single" w:sz="4" w:space="0" w:color="000000"/>
              <w:right w:val="single" w:sz="4" w:space="0" w:color="000000"/>
            </w:tcBorders>
          </w:tcPr>
          <w:p w14:paraId="08FADF38" w14:textId="77777777" w:rsidR="005A1636" w:rsidRPr="005A1636" w:rsidRDefault="005A1636" w:rsidP="005A1636">
            <w:pPr>
              <w:tabs>
                <w:tab w:val="left" w:pos="-4678"/>
              </w:tabs>
              <w:ind w:firstLine="567"/>
              <w:rPr>
                <w:rFonts w:ascii="Times New Roman" w:hAnsi="Times New Roman"/>
                <w:sz w:val="22"/>
                <w:szCs w:val="22"/>
                <w:lang w:val="ru-RU"/>
              </w:rPr>
            </w:pPr>
          </w:p>
        </w:tc>
        <w:tc>
          <w:tcPr>
            <w:tcW w:w="845" w:type="dxa"/>
            <w:tcBorders>
              <w:top w:val="single" w:sz="4" w:space="0" w:color="000000"/>
              <w:left w:val="single" w:sz="4" w:space="0" w:color="000000"/>
              <w:bottom w:val="single" w:sz="4" w:space="0" w:color="000000"/>
              <w:right w:val="single" w:sz="4" w:space="0" w:color="000000"/>
            </w:tcBorders>
          </w:tcPr>
          <w:p w14:paraId="1B522DC7" w14:textId="77777777" w:rsidR="005A1636" w:rsidRPr="005A1636" w:rsidRDefault="005A1636" w:rsidP="005A1636">
            <w:pPr>
              <w:tabs>
                <w:tab w:val="left" w:pos="-4678"/>
              </w:tabs>
              <w:ind w:firstLine="567"/>
              <w:rPr>
                <w:rFonts w:ascii="Times New Roman" w:hAnsi="Times New Roman"/>
                <w:sz w:val="22"/>
                <w:szCs w:val="22"/>
                <w:lang w:val="ru-RU"/>
              </w:rPr>
            </w:pPr>
          </w:p>
        </w:tc>
        <w:tc>
          <w:tcPr>
            <w:tcW w:w="855" w:type="dxa"/>
            <w:tcBorders>
              <w:top w:val="single" w:sz="8" w:space="0" w:color="000000"/>
              <w:left w:val="single" w:sz="4" w:space="0" w:color="000000"/>
              <w:bottom w:val="single" w:sz="4" w:space="0" w:color="000000"/>
              <w:right w:val="single" w:sz="4" w:space="0" w:color="000000"/>
            </w:tcBorders>
          </w:tcPr>
          <w:p w14:paraId="3AB2FB3E" w14:textId="77777777" w:rsidR="005A1636" w:rsidRPr="005A1636" w:rsidRDefault="005A1636" w:rsidP="005A1636">
            <w:pPr>
              <w:tabs>
                <w:tab w:val="left" w:pos="-4678"/>
              </w:tabs>
              <w:ind w:firstLine="567"/>
              <w:rPr>
                <w:rFonts w:ascii="Times New Roman" w:hAnsi="Times New Roman"/>
                <w:sz w:val="22"/>
                <w:szCs w:val="22"/>
                <w:lang w:val="ru-RU"/>
              </w:rPr>
            </w:pPr>
          </w:p>
        </w:tc>
      </w:tr>
      <w:tr w:rsidR="005A1636" w:rsidRPr="005A1636" w14:paraId="7883B37D" w14:textId="77777777" w:rsidTr="0059720F">
        <w:trPr>
          <w:trHeight w:val="432"/>
          <w:jc w:val="center"/>
        </w:trPr>
        <w:tc>
          <w:tcPr>
            <w:tcW w:w="437" w:type="dxa"/>
            <w:tcBorders>
              <w:top w:val="single" w:sz="4" w:space="0" w:color="000000"/>
              <w:left w:val="single" w:sz="4" w:space="0" w:color="000000"/>
              <w:bottom w:val="single" w:sz="4" w:space="0" w:color="000000"/>
              <w:right w:val="single" w:sz="4" w:space="0" w:color="000000"/>
            </w:tcBorders>
          </w:tcPr>
          <w:p w14:paraId="393D1501" w14:textId="77777777" w:rsidR="005A1636" w:rsidRPr="005A1636" w:rsidRDefault="005A1636" w:rsidP="005A1636">
            <w:pPr>
              <w:tabs>
                <w:tab w:val="left" w:pos="-4678"/>
              </w:tabs>
              <w:ind w:firstLine="567"/>
              <w:rPr>
                <w:rFonts w:ascii="Times New Roman" w:hAnsi="Times New Roman"/>
                <w:sz w:val="22"/>
                <w:szCs w:val="22"/>
                <w:lang w:val="ru-RU"/>
              </w:rPr>
            </w:pPr>
          </w:p>
        </w:tc>
        <w:tc>
          <w:tcPr>
            <w:tcW w:w="2542" w:type="dxa"/>
            <w:tcBorders>
              <w:top w:val="single" w:sz="4" w:space="0" w:color="000000"/>
              <w:left w:val="single" w:sz="4" w:space="0" w:color="000000"/>
              <w:bottom w:val="single" w:sz="4" w:space="0" w:color="000000"/>
              <w:right w:val="single" w:sz="4" w:space="0" w:color="000000"/>
            </w:tcBorders>
          </w:tcPr>
          <w:p w14:paraId="775B8A92" w14:textId="77777777" w:rsidR="005A1636" w:rsidRPr="005A1636" w:rsidRDefault="005A1636" w:rsidP="005A1636">
            <w:pPr>
              <w:tabs>
                <w:tab w:val="left" w:pos="-4678"/>
              </w:tabs>
              <w:ind w:firstLine="567"/>
              <w:rPr>
                <w:rFonts w:ascii="Times New Roman" w:hAnsi="Times New Roman"/>
                <w:sz w:val="22"/>
                <w:szCs w:val="22"/>
                <w:lang w:val="ru-RU"/>
              </w:rPr>
            </w:pPr>
          </w:p>
        </w:tc>
        <w:tc>
          <w:tcPr>
            <w:tcW w:w="1884" w:type="dxa"/>
            <w:tcBorders>
              <w:top w:val="single" w:sz="4" w:space="0" w:color="000000"/>
              <w:left w:val="single" w:sz="4" w:space="0" w:color="000000"/>
              <w:bottom w:val="single" w:sz="4" w:space="0" w:color="000000"/>
              <w:right w:val="single" w:sz="4" w:space="0" w:color="000000"/>
            </w:tcBorders>
          </w:tcPr>
          <w:p w14:paraId="0DE0009F" w14:textId="77777777" w:rsidR="005A1636" w:rsidRPr="005A1636" w:rsidRDefault="005A1636" w:rsidP="005A1636">
            <w:pPr>
              <w:tabs>
                <w:tab w:val="left" w:pos="-4678"/>
              </w:tabs>
              <w:ind w:firstLine="567"/>
              <w:rPr>
                <w:rFonts w:ascii="Times New Roman" w:hAnsi="Times New Roman"/>
                <w:sz w:val="22"/>
                <w:szCs w:val="22"/>
                <w:lang w:val="ru-RU"/>
              </w:rPr>
            </w:pPr>
          </w:p>
        </w:tc>
        <w:tc>
          <w:tcPr>
            <w:tcW w:w="1355" w:type="dxa"/>
            <w:tcBorders>
              <w:top w:val="single" w:sz="4" w:space="0" w:color="000000"/>
              <w:left w:val="single" w:sz="4" w:space="0" w:color="000000"/>
              <w:bottom w:val="single" w:sz="4" w:space="0" w:color="000000"/>
              <w:right w:val="single" w:sz="4" w:space="0" w:color="000000"/>
            </w:tcBorders>
          </w:tcPr>
          <w:p w14:paraId="658497B8" w14:textId="77777777" w:rsidR="005A1636" w:rsidRPr="005A1636" w:rsidRDefault="005A1636" w:rsidP="005A1636">
            <w:pPr>
              <w:tabs>
                <w:tab w:val="left" w:pos="-4678"/>
              </w:tabs>
              <w:ind w:firstLine="567"/>
              <w:rPr>
                <w:rFonts w:ascii="Times New Roman" w:hAnsi="Times New Roman"/>
                <w:sz w:val="22"/>
                <w:szCs w:val="22"/>
                <w:lang w:val="ru-RU"/>
              </w:rPr>
            </w:pPr>
          </w:p>
        </w:tc>
        <w:tc>
          <w:tcPr>
            <w:tcW w:w="1941" w:type="dxa"/>
            <w:tcBorders>
              <w:top w:val="single" w:sz="4" w:space="0" w:color="000000"/>
              <w:left w:val="single" w:sz="4" w:space="0" w:color="000000"/>
              <w:bottom w:val="single" w:sz="4" w:space="0" w:color="000000"/>
              <w:right w:val="single" w:sz="4" w:space="0" w:color="000000"/>
            </w:tcBorders>
          </w:tcPr>
          <w:p w14:paraId="2ABD6462" w14:textId="77777777" w:rsidR="005A1636" w:rsidRPr="005A1636" w:rsidRDefault="005A1636" w:rsidP="001C600C">
            <w:pPr>
              <w:tabs>
                <w:tab w:val="left" w:pos="-4678"/>
              </w:tabs>
              <w:ind w:firstLine="9"/>
              <w:rPr>
                <w:rFonts w:ascii="Times New Roman" w:hAnsi="Times New Roman"/>
                <w:sz w:val="22"/>
                <w:szCs w:val="22"/>
                <w:lang w:val="ru-RU"/>
              </w:rPr>
            </w:pPr>
          </w:p>
        </w:tc>
        <w:tc>
          <w:tcPr>
            <w:tcW w:w="2301" w:type="dxa"/>
            <w:tcBorders>
              <w:top w:val="single" w:sz="4" w:space="0" w:color="000000"/>
              <w:left w:val="single" w:sz="4" w:space="0" w:color="000000"/>
              <w:bottom w:val="single" w:sz="4" w:space="0" w:color="000000"/>
              <w:right w:val="single" w:sz="4" w:space="0" w:color="000000"/>
            </w:tcBorders>
          </w:tcPr>
          <w:p w14:paraId="3EC0C4B7" w14:textId="77777777" w:rsidR="005A1636" w:rsidRPr="005A1636" w:rsidRDefault="005A1636" w:rsidP="005A1636">
            <w:pPr>
              <w:tabs>
                <w:tab w:val="left" w:pos="-4678"/>
              </w:tabs>
              <w:ind w:firstLine="567"/>
              <w:rPr>
                <w:rFonts w:ascii="Times New Roman" w:hAnsi="Times New Roman"/>
                <w:sz w:val="22"/>
                <w:szCs w:val="22"/>
                <w:lang w:val="ru-RU"/>
              </w:rPr>
            </w:pPr>
          </w:p>
        </w:tc>
        <w:tc>
          <w:tcPr>
            <w:tcW w:w="922" w:type="dxa"/>
            <w:tcBorders>
              <w:top w:val="single" w:sz="4" w:space="0" w:color="000000"/>
              <w:left w:val="single" w:sz="4" w:space="0" w:color="000000"/>
              <w:bottom w:val="single" w:sz="4" w:space="0" w:color="000000"/>
              <w:right w:val="single" w:sz="4" w:space="0" w:color="000000"/>
            </w:tcBorders>
          </w:tcPr>
          <w:p w14:paraId="04477467" w14:textId="77777777" w:rsidR="005A1636" w:rsidRPr="005A1636" w:rsidRDefault="005A1636" w:rsidP="005A1636">
            <w:pPr>
              <w:tabs>
                <w:tab w:val="left" w:pos="-4678"/>
              </w:tabs>
              <w:ind w:firstLine="567"/>
              <w:rPr>
                <w:rFonts w:ascii="Times New Roman" w:hAnsi="Times New Roman"/>
                <w:sz w:val="22"/>
                <w:szCs w:val="22"/>
                <w:lang w:val="ru-RU"/>
              </w:rPr>
            </w:pPr>
          </w:p>
        </w:tc>
        <w:tc>
          <w:tcPr>
            <w:tcW w:w="845" w:type="dxa"/>
            <w:tcBorders>
              <w:top w:val="single" w:sz="4" w:space="0" w:color="000000"/>
              <w:left w:val="single" w:sz="4" w:space="0" w:color="000000"/>
              <w:bottom w:val="single" w:sz="4" w:space="0" w:color="000000"/>
              <w:right w:val="single" w:sz="4" w:space="0" w:color="000000"/>
            </w:tcBorders>
          </w:tcPr>
          <w:p w14:paraId="444957AD" w14:textId="77777777" w:rsidR="005A1636" w:rsidRPr="005A1636" w:rsidRDefault="005A1636" w:rsidP="005A1636">
            <w:pPr>
              <w:tabs>
                <w:tab w:val="left" w:pos="-4678"/>
              </w:tabs>
              <w:ind w:firstLine="567"/>
              <w:rPr>
                <w:rFonts w:ascii="Times New Roman" w:hAnsi="Times New Roman"/>
                <w:sz w:val="22"/>
                <w:szCs w:val="22"/>
                <w:lang w:val="ru-RU"/>
              </w:rPr>
            </w:pPr>
          </w:p>
        </w:tc>
        <w:tc>
          <w:tcPr>
            <w:tcW w:w="845" w:type="dxa"/>
            <w:tcBorders>
              <w:top w:val="single" w:sz="4" w:space="0" w:color="000000"/>
              <w:left w:val="single" w:sz="4" w:space="0" w:color="000000"/>
              <w:bottom w:val="single" w:sz="4" w:space="0" w:color="000000"/>
              <w:right w:val="single" w:sz="4" w:space="0" w:color="000000"/>
            </w:tcBorders>
          </w:tcPr>
          <w:p w14:paraId="4CB573E5" w14:textId="77777777" w:rsidR="005A1636" w:rsidRPr="005A1636" w:rsidRDefault="005A1636" w:rsidP="005A1636">
            <w:pPr>
              <w:tabs>
                <w:tab w:val="left" w:pos="-4678"/>
              </w:tabs>
              <w:ind w:firstLine="567"/>
              <w:rPr>
                <w:rFonts w:ascii="Times New Roman" w:hAnsi="Times New Roman"/>
                <w:sz w:val="22"/>
                <w:szCs w:val="22"/>
                <w:lang w:val="ru-RU"/>
              </w:rPr>
            </w:pPr>
          </w:p>
        </w:tc>
        <w:tc>
          <w:tcPr>
            <w:tcW w:w="855" w:type="dxa"/>
            <w:tcBorders>
              <w:top w:val="single" w:sz="4" w:space="0" w:color="000000"/>
              <w:left w:val="single" w:sz="4" w:space="0" w:color="000000"/>
              <w:bottom w:val="single" w:sz="4" w:space="0" w:color="000000"/>
              <w:right w:val="single" w:sz="4" w:space="0" w:color="000000"/>
            </w:tcBorders>
          </w:tcPr>
          <w:p w14:paraId="682BEF2E" w14:textId="77777777" w:rsidR="005A1636" w:rsidRPr="005A1636" w:rsidRDefault="005A1636" w:rsidP="005A1636">
            <w:pPr>
              <w:tabs>
                <w:tab w:val="left" w:pos="-4678"/>
              </w:tabs>
              <w:ind w:firstLine="567"/>
              <w:rPr>
                <w:rFonts w:ascii="Times New Roman" w:hAnsi="Times New Roman"/>
                <w:sz w:val="22"/>
                <w:szCs w:val="22"/>
                <w:lang w:val="ru-RU"/>
              </w:rPr>
            </w:pPr>
          </w:p>
        </w:tc>
      </w:tr>
      <w:tr w:rsidR="005A1636" w:rsidRPr="005A1636" w14:paraId="67885AB9" w14:textId="77777777" w:rsidTr="0059720F">
        <w:trPr>
          <w:trHeight w:val="427"/>
          <w:jc w:val="center"/>
        </w:trPr>
        <w:tc>
          <w:tcPr>
            <w:tcW w:w="437" w:type="dxa"/>
            <w:tcBorders>
              <w:top w:val="single" w:sz="4" w:space="0" w:color="000000"/>
              <w:left w:val="single" w:sz="4" w:space="0" w:color="000000"/>
              <w:bottom w:val="single" w:sz="4" w:space="0" w:color="000000"/>
              <w:right w:val="single" w:sz="4" w:space="0" w:color="000000"/>
            </w:tcBorders>
          </w:tcPr>
          <w:p w14:paraId="6F89C54F" w14:textId="77777777" w:rsidR="005A1636" w:rsidRPr="005A1636" w:rsidRDefault="005A1636" w:rsidP="005A1636">
            <w:pPr>
              <w:tabs>
                <w:tab w:val="left" w:pos="-4678"/>
              </w:tabs>
              <w:ind w:firstLine="567"/>
              <w:rPr>
                <w:rFonts w:ascii="Times New Roman" w:hAnsi="Times New Roman"/>
                <w:sz w:val="22"/>
                <w:szCs w:val="22"/>
                <w:lang w:val="ru-RU"/>
              </w:rPr>
            </w:pPr>
          </w:p>
        </w:tc>
        <w:tc>
          <w:tcPr>
            <w:tcW w:w="2542" w:type="dxa"/>
            <w:tcBorders>
              <w:top w:val="single" w:sz="4" w:space="0" w:color="000000"/>
              <w:left w:val="single" w:sz="4" w:space="0" w:color="000000"/>
              <w:bottom w:val="single" w:sz="4" w:space="0" w:color="000000"/>
              <w:right w:val="single" w:sz="4" w:space="0" w:color="000000"/>
            </w:tcBorders>
          </w:tcPr>
          <w:p w14:paraId="13634E21" w14:textId="77777777" w:rsidR="005A1636" w:rsidRPr="005A1636" w:rsidRDefault="005A1636" w:rsidP="005A1636">
            <w:pPr>
              <w:tabs>
                <w:tab w:val="left" w:pos="-4678"/>
              </w:tabs>
              <w:ind w:firstLine="567"/>
              <w:rPr>
                <w:rFonts w:ascii="Times New Roman" w:hAnsi="Times New Roman"/>
                <w:sz w:val="22"/>
                <w:szCs w:val="22"/>
                <w:lang w:val="ru-RU"/>
              </w:rPr>
            </w:pPr>
          </w:p>
        </w:tc>
        <w:tc>
          <w:tcPr>
            <w:tcW w:w="1884" w:type="dxa"/>
            <w:tcBorders>
              <w:top w:val="single" w:sz="4" w:space="0" w:color="000000"/>
              <w:left w:val="single" w:sz="4" w:space="0" w:color="000000"/>
              <w:bottom w:val="single" w:sz="4" w:space="0" w:color="000000"/>
              <w:right w:val="single" w:sz="4" w:space="0" w:color="000000"/>
            </w:tcBorders>
          </w:tcPr>
          <w:p w14:paraId="63B90727" w14:textId="77777777" w:rsidR="005A1636" w:rsidRPr="005A1636" w:rsidRDefault="005A1636" w:rsidP="005A1636">
            <w:pPr>
              <w:tabs>
                <w:tab w:val="left" w:pos="-4678"/>
              </w:tabs>
              <w:ind w:firstLine="567"/>
              <w:rPr>
                <w:rFonts w:ascii="Times New Roman" w:hAnsi="Times New Roman"/>
                <w:sz w:val="22"/>
                <w:szCs w:val="22"/>
                <w:lang w:val="ru-RU"/>
              </w:rPr>
            </w:pPr>
          </w:p>
        </w:tc>
        <w:tc>
          <w:tcPr>
            <w:tcW w:w="1355" w:type="dxa"/>
            <w:tcBorders>
              <w:top w:val="single" w:sz="4" w:space="0" w:color="000000"/>
              <w:left w:val="single" w:sz="4" w:space="0" w:color="000000"/>
              <w:bottom w:val="single" w:sz="8" w:space="0" w:color="000000"/>
              <w:right w:val="single" w:sz="4" w:space="0" w:color="000000"/>
            </w:tcBorders>
          </w:tcPr>
          <w:p w14:paraId="4C5441BA" w14:textId="77777777" w:rsidR="005A1636" w:rsidRPr="005A1636" w:rsidRDefault="005A1636" w:rsidP="005A1636">
            <w:pPr>
              <w:tabs>
                <w:tab w:val="left" w:pos="-4678"/>
              </w:tabs>
              <w:ind w:firstLine="567"/>
              <w:rPr>
                <w:rFonts w:ascii="Times New Roman" w:hAnsi="Times New Roman"/>
                <w:sz w:val="22"/>
                <w:szCs w:val="22"/>
                <w:lang w:val="ru-RU"/>
              </w:rPr>
            </w:pPr>
          </w:p>
        </w:tc>
        <w:tc>
          <w:tcPr>
            <w:tcW w:w="1941" w:type="dxa"/>
            <w:tcBorders>
              <w:top w:val="single" w:sz="4" w:space="0" w:color="000000"/>
              <w:left w:val="single" w:sz="4" w:space="0" w:color="000000"/>
              <w:bottom w:val="single" w:sz="4" w:space="0" w:color="000000"/>
              <w:right w:val="single" w:sz="4" w:space="0" w:color="000000"/>
            </w:tcBorders>
          </w:tcPr>
          <w:p w14:paraId="576A5F40" w14:textId="77777777" w:rsidR="005A1636" w:rsidRPr="005A1636" w:rsidRDefault="005A1636" w:rsidP="001C600C">
            <w:pPr>
              <w:tabs>
                <w:tab w:val="left" w:pos="-4678"/>
              </w:tabs>
              <w:ind w:firstLine="9"/>
              <w:rPr>
                <w:rFonts w:ascii="Times New Roman" w:hAnsi="Times New Roman"/>
                <w:sz w:val="22"/>
                <w:szCs w:val="22"/>
                <w:lang w:val="ru-RU"/>
              </w:rPr>
            </w:pPr>
          </w:p>
        </w:tc>
        <w:tc>
          <w:tcPr>
            <w:tcW w:w="2301" w:type="dxa"/>
            <w:tcBorders>
              <w:top w:val="single" w:sz="4" w:space="0" w:color="000000"/>
              <w:left w:val="single" w:sz="4" w:space="0" w:color="000000"/>
              <w:bottom w:val="single" w:sz="4" w:space="0" w:color="000000"/>
              <w:right w:val="single" w:sz="4" w:space="0" w:color="000000"/>
            </w:tcBorders>
          </w:tcPr>
          <w:p w14:paraId="26D4FC8F" w14:textId="77777777" w:rsidR="005A1636" w:rsidRPr="005A1636" w:rsidRDefault="005A1636" w:rsidP="005A1636">
            <w:pPr>
              <w:tabs>
                <w:tab w:val="left" w:pos="-4678"/>
              </w:tabs>
              <w:ind w:firstLine="567"/>
              <w:rPr>
                <w:rFonts w:ascii="Times New Roman" w:hAnsi="Times New Roman"/>
                <w:sz w:val="22"/>
                <w:szCs w:val="22"/>
                <w:lang w:val="ru-RU"/>
              </w:rPr>
            </w:pPr>
          </w:p>
        </w:tc>
        <w:tc>
          <w:tcPr>
            <w:tcW w:w="922" w:type="dxa"/>
            <w:tcBorders>
              <w:top w:val="single" w:sz="4" w:space="0" w:color="000000"/>
              <w:left w:val="single" w:sz="4" w:space="0" w:color="000000"/>
              <w:bottom w:val="single" w:sz="4" w:space="0" w:color="000000"/>
              <w:right w:val="single" w:sz="4" w:space="0" w:color="000000"/>
            </w:tcBorders>
          </w:tcPr>
          <w:p w14:paraId="53E9B96A" w14:textId="77777777" w:rsidR="005A1636" w:rsidRPr="005A1636" w:rsidRDefault="005A1636" w:rsidP="005A1636">
            <w:pPr>
              <w:tabs>
                <w:tab w:val="left" w:pos="-4678"/>
              </w:tabs>
              <w:ind w:firstLine="567"/>
              <w:rPr>
                <w:rFonts w:ascii="Times New Roman" w:hAnsi="Times New Roman"/>
                <w:sz w:val="22"/>
                <w:szCs w:val="22"/>
                <w:lang w:val="ru-RU"/>
              </w:rPr>
            </w:pPr>
          </w:p>
        </w:tc>
        <w:tc>
          <w:tcPr>
            <w:tcW w:w="845" w:type="dxa"/>
            <w:tcBorders>
              <w:top w:val="single" w:sz="4" w:space="0" w:color="000000"/>
              <w:left w:val="single" w:sz="4" w:space="0" w:color="000000"/>
              <w:bottom w:val="single" w:sz="4" w:space="0" w:color="000000"/>
              <w:right w:val="single" w:sz="4" w:space="0" w:color="000000"/>
            </w:tcBorders>
          </w:tcPr>
          <w:p w14:paraId="487AEB94" w14:textId="77777777" w:rsidR="005A1636" w:rsidRPr="005A1636" w:rsidRDefault="005A1636" w:rsidP="005A1636">
            <w:pPr>
              <w:tabs>
                <w:tab w:val="left" w:pos="-4678"/>
              </w:tabs>
              <w:ind w:firstLine="567"/>
              <w:rPr>
                <w:rFonts w:ascii="Times New Roman" w:hAnsi="Times New Roman"/>
                <w:sz w:val="22"/>
                <w:szCs w:val="22"/>
                <w:lang w:val="ru-RU"/>
              </w:rPr>
            </w:pPr>
          </w:p>
        </w:tc>
        <w:tc>
          <w:tcPr>
            <w:tcW w:w="845" w:type="dxa"/>
            <w:tcBorders>
              <w:top w:val="single" w:sz="4" w:space="0" w:color="000000"/>
              <w:left w:val="single" w:sz="4" w:space="0" w:color="000000"/>
              <w:bottom w:val="single" w:sz="4" w:space="0" w:color="000000"/>
              <w:right w:val="single" w:sz="4" w:space="0" w:color="000000"/>
            </w:tcBorders>
          </w:tcPr>
          <w:p w14:paraId="2EAC5EF7" w14:textId="77777777" w:rsidR="005A1636" w:rsidRPr="005A1636" w:rsidRDefault="005A1636" w:rsidP="005A1636">
            <w:pPr>
              <w:tabs>
                <w:tab w:val="left" w:pos="-4678"/>
              </w:tabs>
              <w:ind w:firstLine="567"/>
              <w:rPr>
                <w:rFonts w:ascii="Times New Roman" w:hAnsi="Times New Roman"/>
                <w:sz w:val="22"/>
                <w:szCs w:val="22"/>
                <w:lang w:val="ru-RU"/>
              </w:rPr>
            </w:pPr>
          </w:p>
        </w:tc>
        <w:tc>
          <w:tcPr>
            <w:tcW w:w="855" w:type="dxa"/>
            <w:tcBorders>
              <w:top w:val="single" w:sz="4" w:space="0" w:color="000000"/>
              <w:left w:val="single" w:sz="4" w:space="0" w:color="000000"/>
              <w:bottom w:val="single" w:sz="4" w:space="0" w:color="000000"/>
              <w:right w:val="single" w:sz="4" w:space="0" w:color="000000"/>
            </w:tcBorders>
          </w:tcPr>
          <w:p w14:paraId="25C3E72C" w14:textId="77777777" w:rsidR="005A1636" w:rsidRPr="005A1636" w:rsidRDefault="005A1636" w:rsidP="005A1636">
            <w:pPr>
              <w:tabs>
                <w:tab w:val="left" w:pos="-4678"/>
              </w:tabs>
              <w:ind w:firstLine="567"/>
              <w:rPr>
                <w:rFonts w:ascii="Times New Roman" w:hAnsi="Times New Roman"/>
                <w:sz w:val="22"/>
                <w:szCs w:val="22"/>
                <w:lang w:val="ru-RU"/>
              </w:rPr>
            </w:pPr>
          </w:p>
        </w:tc>
      </w:tr>
    </w:tbl>
    <w:p w14:paraId="750D5FF1" w14:textId="77777777" w:rsidR="005A1636" w:rsidRPr="005A1636" w:rsidRDefault="005A1636" w:rsidP="005A1636">
      <w:pPr>
        <w:widowControl w:val="0"/>
        <w:tabs>
          <w:tab w:val="left" w:pos="-4678"/>
        </w:tabs>
        <w:autoSpaceDE w:val="0"/>
        <w:autoSpaceDN w:val="0"/>
        <w:ind w:firstLine="567"/>
        <w:rPr>
          <w:rFonts w:ascii="Times New Roman" w:hAnsi="Times New Roman"/>
          <w:sz w:val="22"/>
          <w:szCs w:val="22"/>
          <w:lang w:val="ru-RU"/>
        </w:rPr>
      </w:pPr>
    </w:p>
    <w:p w14:paraId="1D26A09B" w14:textId="77777777" w:rsidR="005A1636" w:rsidRPr="005A1636" w:rsidRDefault="005A1636" w:rsidP="005A1636">
      <w:pPr>
        <w:widowControl w:val="0"/>
        <w:tabs>
          <w:tab w:val="left" w:pos="-4678"/>
        </w:tabs>
        <w:autoSpaceDE w:val="0"/>
        <w:autoSpaceDN w:val="0"/>
        <w:ind w:firstLine="567"/>
        <w:rPr>
          <w:rFonts w:ascii="Times New Roman" w:hAnsi="Times New Roman"/>
          <w:i/>
          <w:sz w:val="22"/>
          <w:szCs w:val="22"/>
          <w:lang w:val="ru-RU"/>
        </w:rPr>
      </w:pPr>
      <w:r w:rsidRPr="005A1636">
        <w:rPr>
          <w:rFonts w:ascii="Times New Roman" w:hAnsi="Times New Roman"/>
          <w:b/>
          <w:i/>
          <w:color w:val="282828"/>
          <w:w w:val="105"/>
          <w:sz w:val="22"/>
          <w:szCs w:val="22"/>
          <w:lang w:val="ru-RU"/>
        </w:rPr>
        <w:t>Примечание:</w:t>
      </w:r>
      <w:r w:rsidRPr="005A1636">
        <w:rPr>
          <w:rFonts w:ascii="Times New Roman" w:hAnsi="Times New Roman"/>
          <w:b/>
          <w:i/>
          <w:color w:val="282828"/>
          <w:spacing w:val="-17"/>
          <w:w w:val="105"/>
          <w:sz w:val="22"/>
          <w:szCs w:val="22"/>
          <w:lang w:val="ru-RU"/>
        </w:rPr>
        <w:t xml:space="preserve"> </w:t>
      </w:r>
      <w:r w:rsidRPr="005A1636">
        <w:rPr>
          <w:rFonts w:ascii="Times New Roman" w:hAnsi="Times New Roman"/>
          <w:i/>
          <w:color w:val="282828"/>
          <w:w w:val="105"/>
          <w:sz w:val="22"/>
          <w:szCs w:val="22"/>
          <w:lang w:val="ru-RU"/>
        </w:rPr>
        <w:t>Данное</w:t>
      </w:r>
      <w:r w:rsidRPr="005A1636">
        <w:rPr>
          <w:rFonts w:ascii="Times New Roman" w:hAnsi="Times New Roman"/>
          <w:i/>
          <w:color w:val="282828"/>
          <w:spacing w:val="-22"/>
          <w:w w:val="105"/>
          <w:sz w:val="22"/>
          <w:szCs w:val="22"/>
          <w:lang w:val="ru-RU"/>
        </w:rPr>
        <w:t xml:space="preserve"> </w:t>
      </w:r>
      <w:r w:rsidRPr="005A1636">
        <w:rPr>
          <w:rFonts w:ascii="Times New Roman" w:hAnsi="Times New Roman"/>
          <w:i/>
          <w:color w:val="282828"/>
          <w:w w:val="105"/>
          <w:sz w:val="22"/>
          <w:szCs w:val="22"/>
          <w:lang w:val="ru-RU"/>
        </w:rPr>
        <w:t>форма</w:t>
      </w:r>
      <w:r w:rsidRPr="005A1636">
        <w:rPr>
          <w:rFonts w:ascii="Times New Roman" w:hAnsi="Times New Roman"/>
          <w:i/>
          <w:color w:val="282828"/>
          <w:spacing w:val="-22"/>
          <w:w w:val="105"/>
          <w:sz w:val="22"/>
          <w:szCs w:val="22"/>
          <w:lang w:val="ru-RU"/>
        </w:rPr>
        <w:t xml:space="preserve"> </w:t>
      </w:r>
      <w:r w:rsidRPr="005A1636">
        <w:rPr>
          <w:rFonts w:ascii="Times New Roman" w:hAnsi="Times New Roman"/>
          <w:i/>
          <w:color w:val="3B383B"/>
          <w:w w:val="105"/>
          <w:sz w:val="22"/>
          <w:szCs w:val="22"/>
          <w:lang w:val="ru-RU"/>
        </w:rPr>
        <w:t>приводится</w:t>
      </w:r>
      <w:r w:rsidRPr="005A1636">
        <w:rPr>
          <w:rFonts w:ascii="Times New Roman" w:hAnsi="Times New Roman"/>
          <w:i/>
          <w:color w:val="3B383B"/>
          <w:spacing w:val="-19"/>
          <w:w w:val="105"/>
          <w:sz w:val="22"/>
          <w:szCs w:val="22"/>
          <w:lang w:val="ru-RU"/>
        </w:rPr>
        <w:t xml:space="preserve"> </w:t>
      </w:r>
      <w:r w:rsidRPr="005A1636">
        <w:rPr>
          <w:rFonts w:ascii="Times New Roman" w:hAnsi="Times New Roman"/>
          <w:i/>
          <w:color w:val="282828"/>
          <w:w w:val="105"/>
          <w:sz w:val="22"/>
          <w:szCs w:val="22"/>
          <w:lang w:val="ru-RU"/>
        </w:rPr>
        <w:t>в</w:t>
      </w:r>
      <w:r w:rsidRPr="005A1636">
        <w:rPr>
          <w:rFonts w:ascii="Times New Roman" w:hAnsi="Times New Roman"/>
          <w:i/>
          <w:color w:val="282828"/>
          <w:spacing w:val="-30"/>
          <w:w w:val="105"/>
          <w:sz w:val="22"/>
          <w:szCs w:val="22"/>
          <w:lang w:val="ru-RU"/>
        </w:rPr>
        <w:t xml:space="preserve"> </w:t>
      </w:r>
      <w:r w:rsidRPr="005A1636">
        <w:rPr>
          <w:rFonts w:ascii="Times New Roman" w:hAnsi="Times New Roman"/>
          <w:i/>
          <w:color w:val="282828"/>
          <w:w w:val="105"/>
          <w:sz w:val="22"/>
          <w:szCs w:val="22"/>
          <w:lang w:val="ru-RU"/>
        </w:rPr>
        <w:t>целях</w:t>
      </w:r>
      <w:r w:rsidRPr="005A1636">
        <w:rPr>
          <w:rFonts w:ascii="Times New Roman" w:hAnsi="Times New Roman"/>
          <w:i/>
          <w:color w:val="282828"/>
          <w:spacing w:val="-27"/>
          <w:w w:val="105"/>
          <w:sz w:val="22"/>
          <w:szCs w:val="22"/>
          <w:lang w:val="ru-RU"/>
        </w:rPr>
        <w:t xml:space="preserve"> </w:t>
      </w:r>
      <w:r w:rsidRPr="005A1636">
        <w:rPr>
          <w:rFonts w:ascii="Times New Roman" w:hAnsi="Times New Roman"/>
          <w:i/>
          <w:color w:val="282828"/>
          <w:w w:val="105"/>
          <w:sz w:val="22"/>
          <w:szCs w:val="22"/>
          <w:lang w:val="ru-RU"/>
        </w:rPr>
        <w:t>определения</w:t>
      </w:r>
      <w:r w:rsidRPr="005A1636">
        <w:rPr>
          <w:rFonts w:ascii="Times New Roman" w:hAnsi="Times New Roman"/>
          <w:i/>
          <w:color w:val="282828"/>
          <w:spacing w:val="-24"/>
          <w:w w:val="105"/>
          <w:sz w:val="22"/>
          <w:szCs w:val="22"/>
          <w:lang w:val="ru-RU"/>
        </w:rPr>
        <w:t xml:space="preserve"> </w:t>
      </w:r>
      <w:r w:rsidRPr="005A1636">
        <w:rPr>
          <w:rFonts w:ascii="Times New Roman" w:hAnsi="Times New Roman"/>
          <w:i/>
          <w:color w:val="282828"/>
          <w:w w:val="105"/>
          <w:sz w:val="22"/>
          <w:szCs w:val="22"/>
          <w:lang w:val="ru-RU"/>
        </w:rPr>
        <w:t>обеспеченности</w:t>
      </w:r>
      <w:r w:rsidRPr="005A1636">
        <w:rPr>
          <w:rFonts w:ascii="Times New Roman" w:hAnsi="Times New Roman"/>
          <w:i/>
          <w:color w:val="282828"/>
          <w:spacing w:val="-33"/>
          <w:w w:val="105"/>
          <w:sz w:val="22"/>
          <w:szCs w:val="22"/>
          <w:lang w:val="ru-RU"/>
        </w:rPr>
        <w:t xml:space="preserve"> </w:t>
      </w:r>
      <w:r w:rsidRPr="005A1636">
        <w:rPr>
          <w:rFonts w:ascii="Times New Roman" w:hAnsi="Times New Roman"/>
          <w:i/>
          <w:color w:val="282828"/>
          <w:w w:val="105"/>
          <w:sz w:val="22"/>
          <w:szCs w:val="22"/>
          <w:lang w:val="ru-RU"/>
        </w:rPr>
        <w:t>участника</w:t>
      </w:r>
      <w:r w:rsidRPr="005A1636">
        <w:rPr>
          <w:rFonts w:ascii="Times New Roman" w:hAnsi="Times New Roman"/>
          <w:i/>
          <w:color w:val="282828"/>
          <w:spacing w:val="-16"/>
          <w:w w:val="105"/>
          <w:sz w:val="22"/>
          <w:szCs w:val="22"/>
          <w:lang w:val="ru-RU"/>
        </w:rPr>
        <w:t xml:space="preserve"> </w:t>
      </w:r>
      <w:r w:rsidRPr="005A1636">
        <w:rPr>
          <w:rFonts w:ascii="Times New Roman" w:hAnsi="Times New Roman"/>
          <w:i/>
          <w:color w:val="3B383B"/>
          <w:w w:val="105"/>
          <w:sz w:val="22"/>
          <w:szCs w:val="22"/>
          <w:lang w:val="ru-RU"/>
        </w:rPr>
        <w:t xml:space="preserve">материальными </w:t>
      </w:r>
      <w:r w:rsidRPr="005A1636">
        <w:rPr>
          <w:rFonts w:ascii="Times New Roman" w:hAnsi="Times New Roman"/>
          <w:i/>
          <w:color w:val="282828"/>
          <w:w w:val="105"/>
          <w:sz w:val="22"/>
          <w:szCs w:val="22"/>
          <w:lang w:val="ru-RU"/>
        </w:rPr>
        <w:t xml:space="preserve">ресурсами </w:t>
      </w:r>
      <w:r w:rsidRPr="005A1636">
        <w:rPr>
          <w:rFonts w:ascii="Times New Roman" w:hAnsi="Times New Roman"/>
          <w:i/>
          <w:color w:val="3B383B"/>
          <w:w w:val="105"/>
          <w:sz w:val="22"/>
          <w:szCs w:val="22"/>
          <w:lang w:val="ru-RU"/>
        </w:rPr>
        <w:t xml:space="preserve">для </w:t>
      </w:r>
      <w:r w:rsidRPr="005A1636">
        <w:rPr>
          <w:rFonts w:ascii="Times New Roman" w:hAnsi="Times New Roman"/>
          <w:i/>
          <w:color w:val="282828"/>
          <w:w w:val="105"/>
          <w:sz w:val="22"/>
          <w:szCs w:val="22"/>
          <w:lang w:val="ru-RU"/>
        </w:rPr>
        <w:t xml:space="preserve">осуществления работ </w:t>
      </w:r>
      <w:r w:rsidRPr="005A1636">
        <w:rPr>
          <w:rFonts w:ascii="Times New Roman" w:hAnsi="Times New Roman"/>
          <w:color w:val="282828"/>
          <w:w w:val="105"/>
          <w:sz w:val="22"/>
          <w:szCs w:val="22"/>
          <w:lang w:val="ru-RU"/>
        </w:rPr>
        <w:t xml:space="preserve">- </w:t>
      </w:r>
      <w:r w:rsidRPr="005A1636">
        <w:rPr>
          <w:rFonts w:ascii="Times New Roman" w:hAnsi="Times New Roman"/>
          <w:i/>
          <w:color w:val="282828"/>
          <w:w w:val="105"/>
          <w:sz w:val="22"/>
          <w:szCs w:val="22"/>
          <w:lang w:val="ru-RU"/>
        </w:rPr>
        <w:t>предмета</w:t>
      </w:r>
      <w:r w:rsidRPr="005A1636">
        <w:rPr>
          <w:rFonts w:ascii="Times New Roman" w:hAnsi="Times New Roman"/>
          <w:i/>
          <w:color w:val="282828"/>
          <w:spacing w:val="-5"/>
          <w:w w:val="105"/>
          <w:sz w:val="22"/>
          <w:szCs w:val="22"/>
          <w:lang w:val="ru-RU"/>
        </w:rPr>
        <w:t xml:space="preserve"> </w:t>
      </w:r>
      <w:r w:rsidRPr="005A1636">
        <w:rPr>
          <w:rFonts w:ascii="Times New Roman" w:hAnsi="Times New Roman"/>
          <w:i/>
          <w:color w:val="282828"/>
          <w:w w:val="105"/>
          <w:sz w:val="22"/>
          <w:szCs w:val="22"/>
          <w:lang w:val="ru-RU"/>
        </w:rPr>
        <w:t>тендера.</w:t>
      </w:r>
    </w:p>
    <w:p w14:paraId="510E9093" w14:textId="77777777" w:rsidR="005A1636" w:rsidRPr="005A1636" w:rsidRDefault="005A1636">
      <w:pPr>
        <w:rPr>
          <w:rFonts w:ascii="Times New Roman" w:hAnsi="Times New Roman"/>
          <w:b/>
          <w:sz w:val="22"/>
          <w:szCs w:val="22"/>
          <w:lang w:val="ru-RU"/>
        </w:rPr>
      </w:pPr>
    </w:p>
    <w:p w14:paraId="25B0E0E5" w14:textId="77777777" w:rsidR="005A1636" w:rsidRPr="005A1636" w:rsidRDefault="005A1636">
      <w:pPr>
        <w:rPr>
          <w:rFonts w:ascii="Times New Roman" w:hAnsi="Times New Roman"/>
          <w:b/>
          <w:sz w:val="22"/>
          <w:szCs w:val="22"/>
          <w:lang w:val="ru-RU"/>
        </w:rPr>
      </w:pPr>
    </w:p>
    <w:p w14:paraId="12A3A2E5" w14:textId="77777777" w:rsidR="005A1636" w:rsidRPr="005A1636" w:rsidRDefault="005A1636" w:rsidP="005A1636">
      <w:pPr>
        <w:rPr>
          <w:rFonts w:ascii="Times New Roman" w:hAnsi="Times New Roman"/>
          <w:b/>
          <w:sz w:val="22"/>
          <w:szCs w:val="22"/>
          <w:lang w:val="ru-RU"/>
        </w:rPr>
      </w:pPr>
      <w:r w:rsidRPr="005A1636">
        <w:rPr>
          <w:rFonts w:ascii="Times New Roman" w:hAnsi="Times New Roman"/>
          <w:b/>
          <w:sz w:val="22"/>
          <w:szCs w:val="22"/>
          <w:lang w:val="ru-RU"/>
        </w:rPr>
        <w:t>Подпись руководителя участника тендера: _ __ _ _</w:t>
      </w:r>
    </w:p>
    <w:p w14:paraId="2AACEEA1" w14:textId="77777777" w:rsidR="005A1636" w:rsidRPr="005A1636" w:rsidRDefault="005A1636" w:rsidP="005A1636">
      <w:pPr>
        <w:rPr>
          <w:rFonts w:ascii="Times New Roman" w:hAnsi="Times New Roman"/>
          <w:b/>
          <w:sz w:val="22"/>
          <w:szCs w:val="22"/>
          <w:lang w:val="ru-RU"/>
        </w:rPr>
      </w:pPr>
      <w:r w:rsidRPr="005A1636">
        <w:rPr>
          <w:rFonts w:ascii="Times New Roman" w:hAnsi="Times New Roman"/>
          <w:b/>
          <w:sz w:val="22"/>
          <w:szCs w:val="22"/>
          <w:lang w:val="ru-RU"/>
        </w:rPr>
        <w:t xml:space="preserve"> </w:t>
      </w:r>
    </w:p>
    <w:p w14:paraId="474B5C3F" w14:textId="77777777" w:rsidR="005A1636" w:rsidRPr="005A1636" w:rsidRDefault="005A1636" w:rsidP="005A1636">
      <w:pPr>
        <w:rPr>
          <w:rFonts w:ascii="Times New Roman" w:hAnsi="Times New Roman"/>
          <w:b/>
          <w:sz w:val="22"/>
          <w:szCs w:val="22"/>
          <w:lang w:val="ru-RU"/>
        </w:rPr>
      </w:pPr>
      <w:r w:rsidRPr="005A1636">
        <w:rPr>
          <w:rFonts w:ascii="Times New Roman" w:hAnsi="Times New Roman"/>
          <w:b/>
          <w:sz w:val="22"/>
          <w:szCs w:val="22"/>
          <w:lang w:val="ru-RU"/>
        </w:rPr>
        <w:t>_ _ МП .</w:t>
      </w:r>
    </w:p>
    <w:p w14:paraId="311EBAD9" w14:textId="77777777" w:rsidR="005A1636" w:rsidRPr="005A1636" w:rsidRDefault="005A1636" w:rsidP="005A1636">
      <w:pPr>
        <w:rPr>
          <w:rFonts w:ascii="Times New Roman" w:hAnsi="Times New Roman"/>
          <w:b/>
          <w:sz w:val="22"/>
          <w:szCs w:val="22"/>
          <w:lang w:val="ru-RU"/>
        </w:rPr>
      </w:pPr>
      <w:r w:rsidRPr="005A1636">
        <w:rPr>
          <w:rFonts w:ascii="Times New Roman" w:hAnsi="Times New Roman"/>
          <w:b/>
          <w:sz w:val="22"/>
          <w:szCs w:val="22"/>
          <w:lang w:val="ru-RU"/>
        </w:rPr>
        <w:t xml:space="preserve"> </w:t>
      </w:r>
    </w:p>
    <w:p w14:paraId="02F2E822" w14:textId="77777777" w:rsidR="005A1636" w:rsidRPr="005A1636" w:rsidRDefault="005A1636" w:rsidP="005A1636">
      <w:pPr>
        <w:rPr>
          <w:rFonts w:ascii="Times New Roman" w:hAnsi="Times New Roman"/>
          <w:b/>
          <w:sz w:val="22"/>
          <w:szCs w:val="22"/>
          <w:lang w:val="ru-RU"/>
        </w:rPr>
      </w:pPr>
      <w:r w:rsidRPr="005A1636">
        <w:rPr>
          <w:rFonts w:ascii="Times New Roman" w:hAnsi="Times New Roman"/>
          <w:b/>
          <w:sz w:val="22"/>
          <w:szCs w:val="22"/>
          <w:lang w:val="ru-RU"/>
        </w:rPr>
        <w:t xml:space="preserve"> </w:t>
      </w:r>
    </w:p>
    <w:p w14:paraId="3BC016E6" w14:textId="77777777" w:rsidR="005A1636" w:rsidRPr="005A1636" w:rsidRDefault="005A1636" w:rsidP="005A1636">
      <w:pPr>
        <w:rPr>
          <w:rFonts w:ascii="Times New Roman" w:hAnsi="Times New Roman"/>
          <w:b/>
          <w:sz w:val="22"/>
          <w:szCs w:val="22"/>
          <w:lang w:val="ru-RU"/>
        </w:rPr>
      </w:pPr>
      <w:r w:rsidRPr="005A1636">
        <w:rPr>
          <w:rFonts w:ascii="Times New Roman" w:hAnsi="Times New Roman"/>
          <w:b/>
          <w:sz w:val="22"/>
          <w:szCs w:val="22"/>
          <w:lang w:val="ru-RU"/>
        </w:rPr>
        <w:t xml:space="preserve">Дата составления: « </w:t>
      </w:r>
      <w:r w:rsidRPr="005A1636">
        <w:rPr>
          <w:rFonts w:ascii="Times New Roman" w:hAnsi="Times New Roman"/>
          <w:b/>
          <w:sz w:val="22"/>
          <w:szCs w:val="22"/>
          <w:lang w:val="ru-RU"/>
        </w:rPr>
        <w:tab/>
        <w:t>» _ _</w:t>
      </w:r>
    </w:p>
    <w:p w14:paraId="450CAF08" w14:textId="77777777" w:rsidR="005A1636" w:rsidRDefault="005A1636">
      <w:pPr>
        <w:rPr>
          <w:rFonts w:ascii="Times New Roman" w:hAnsi="Times New Roman"/>
          <w:b/>
          <w:sz w:val="22"/>
          <w:szCs w:val="22"/>
          <w:lang w:val="ru-RU"/>
        </w:rPr>
      </w:pPr>
    </w:p>
    <w:p w14:paraId="2C3A856F" w14:textId="0DB071DC" w:rsidR="005A1636" w:rsidRDefault="005A1636">
      <w:pPr>
        <w:rPr>
          <w:rFonts w:ascii="Times New Roman" w:hAnsi="Times New Roman"/>
          <w:b/>
          <w:sz w:val="22"/>
          <w:szCs w:val="22"/>
          <w:lang w:val="ru-RU"/>
        </w:rPr>
      </w:pPr>
      <w:r>
        <w:rPr>
          <w:rFonts w:ascii="Times New Roman" w:hAnsi="Times New Roman"/>
          <w:b/>
          <w:sz w:val="22"/>
          <w:szCs w:val="22"/>
          <w:lang w:val="ru-RU"/>
        </w:rPr>
        <w:br w:type="page"/>
      </w:r>
    </w:p>
    <w:p w14:paraId="00B89920" w14:textId="77777777" w:rsidR="005A1636" w:rsidRDefault="005A1636" w:rsidP="0067149F">
      <w:pPr>
        <w:jc w:val="right"/>
        <w:rPr>
          <w:rFonts w:ascii="Times New Roman" w:hAnsi="Times New Roman"/>
          <w:b/>
          <w:sz w:val="22"/>
          <w:szCs w:val="22"/>
          <w:lang w:val="ru-RU"/>
        </w:rPr>
        <w:sectPr w:rsidR="005A1636" w:rsidSect="005A1636">
          <w:pgSz w:w="16838" w:h="11906" w:orient="landscape"/>
          <w:pgMar w:top="992" w:right="1134" w:bottom="851" w:left="851" w:header="709" w:footer="709" w:gutter="0"/>
          <w:cols w:space="708"/>
          <w:docGrid w:linePitch="360"/>
        </w:sectPr>
      </w:pPr>
    </w:p>
    <w:p w14:paraId="7FDD60AC" w14:textId="77777777" w:rsidR="005A1636" w:rsidRPr="00CA6C4A" w:rsidRDefault="005A1636" w:rsidP="005A1636">
      <w:pPr>
        <w:jc w:val="right"/>
        <w:rPr>
          <w:rFonts w:ascii="Times New Roman" w:hAnsi="Times New Roman"/>
          <w:bCs/>
          <w:i/>
          <w:iCs/>
          <w:sz w:val="22"/>
          <w:szCs w:val="22"/>
          <w:lang w:val="ru-RU"/>
        </w:rPr>
      </w:pPr>
      <w:r w:rsidRPr="00CA6C4A">
        <w:rPr>
          <w:rFonts w:ascii="Times New Roman" w:hAnsi="Times New Roman"/>
          <w:bCs/>
          <w:i/>
          <w:iCs/>
          <w:sz w:val="22"/>
          <w:szCs w:val="22"/>
          <w:lang w:val="ru-RU"/>
        </w:rPr>
        <w:lastRenderedPageBreak/>
        <w:t>Приложение к Форме №6</w:t>
      </w:r>
    </w:p>
    <w:p w14:paraId="26FD86AE" w14:textId="6AD2ADF4" w:rsidR="005A1636" w:rsidRDefault="005A1636">
      <w:pPr>
        <w:rPr>
          <w:rFonts w:ascii="Times New Roman" w:hAnsi="Times New Roman"/>
          <w:b/>
          <w:sz w:val="22"/>
          <w:szCs w:val="22"/>
          <w:lang w:val="ru-RU"/>
        </w:rPr>
      </w:pPr>
    </w:p>
    <w:p w14:paraId="2F685311" w14:textId="77777777" w:rsidR="005A1636" w:rsidRPr="00782C98" w:rsidRDefault="005A1636">
      <w:pPr>
        <w:rPr>
          <w:rFonts w:ascii="Times New Roman" w:hAnsi="Times New Roman"/>
          <w:b/>
          <w:sz w:val="22"/>
          <w:szCs w:val="22"/>
          <w:lang w:val="ru-RU"/>
        </w:rPr>
      </w:pPr>
    </w:p>
    <w:p w14:paraId="0210EBE7" w14:textId="77777777" w:rsidR="005A1636" w:rsidRPr="005A1636" w:rsidRDefault="005A1636" w:rsidP="005A1636">
      <w:pPr>
        <w:widowControl w:val="0"/>
        <w:autoSpaceDE w:val="0"/>
        <w:autoSpaceDN w:val="0"/>
        <w:jc w:val="center"/>
        <w:rPr>
          <w:rFonts w:ascii="Times New Roman" w:hAnsi="Times New Roman"/>
          <w:b/>
          <w:sz w:val="22"/>
          <w:szCs w:val="22"/>
          <w:lang w:val="ru-RU"/>
        </w:rPr>
      </w:pPr>
      <w:r w:rsidRPr="005A1636">
        <w:rPr>
          <w:rFonts w:ascii="Times New Roman" w:hAnsi="Times New Roman"/>
          <w:b/>
          <w:sz w:val="22"/>
          <w:szCs w:val="22"/>
          <w:lang w:val="ru-RU"/>
        </w:rPr>
        <w:t>СВИДЕТЕЛЬСТВО</w:t>
      </w:r>
    </w:p>
    <w:p w14:paraId="5E36ADEB" w14:textId="77777777" w:rsidR="005A1636" w:rsidRPr="005A1636" w:rsidRDefault="005A1636" w:rsidP="005A1636">
      <w:pPr>
        <w:widowControl w:val="0"/>
        <w:autoSpaceDE w:val="0"/>
        <w:autoSpaceDN w:val="0"/>
        <w:jc w:val="center"/>
        <w:rPr>
          <w:rFonts w:ascii="Times New Roman" w:hAnsi="Times New Roman"/>
          <w:b/>
          <w:sz w:val="22"/>
          <w:szCs w:val="22"/>
          <w:lang w:val="ru-RU"/>
        </w:rPr>
      </w:pPr>
      <w:r w:rsidRPr="005A1636">
        <w:rPr>
          <w:rFonts w:ascii="Times New Roman" w:hAnsi="Times New Roman"/>
          <w:b/>
          <w:sz w:val="22"/>
          <w:szCs w:val="22"/>
          <w:lang w:val="ru-RU"/>
        </w:rPr>
        <w:t>ОСМОТРА СТРОЙПЛОЩАДКИ</w:t>
      </w:r>
    </w:p>
    <w:p w14:paraId="72BB08A1" w14:textId="77777777" w:rsidR="005A1636" w:rsidRPr="005A1636" w:rsidRDefault="005A1636" w:rsidP="005A1636">
      <w:pPr>
        <w:widowControl w:val="0"/>
        <w:autoSpaceDE w:val="0"/>
        <w:autoSpaceDN w:val="0"/>
        <w:rPr>
          <w:rFonts w:ascii="Times New Roman" w:hAnsi="Times New Roman"/>
          <w:sz w:val="22"/>
          <w:szCs w:val="22"/>
          <w:lang w:val="ru-RU"/>
        </w:rPr>
      </w:pPr>
    </w:p>
    <w:p w14:paraId="0C470DCA" w14:textId="77777777" w:rsidR="005A1636" w:rsidRPr="005A1636" w:rsidRDefault="005A1636" w:rsidP="005A1636">
      <w:pPr>
        <w:widowControl w:val="0"/>
        <w:autoSpaceDE w:val="0"/>
        <w:autoSpaceDN w:val="0"/>
        <w:rPr>
          <w:rFonts w:ascii="Times New Roman" w:hAnsi="Times New Roman"/>
          <w:sz w:val="22"/>
          <w:szCs w:val="22"/>
          <w:lang w:val="ru-RU"/>
        </w:rPr>
      </w:pPr>
      <w:r w:rsidRPr="005A1636">
        <w:rPr>
          <w:rFonts w:ascii="Times New Roman" w:hAnsi="Times New Roman"/>
          <w:sz w:val="22"/>
          <w:szCs w:val="22"/>
          <w:lang w:val="ru-RU"/>
        </w:rPr>
        <w:t>Настоящим удостоверяется, что _________________________________</w:t>
      </w:r>
    </w:p>
    <w:p w14:paraId="1CE8B741" w14:textId="77777777" w:rsidR="005A1636" w:rsidRPr="005A1636" w:rsidRDefault="005A1636" w:rsidP="005A1636">
      <w:pPr>
        <w:widowControl w:val="0"/>
        <w:autoSpaceDE w:val="0"/>
        <w:autoSpaceDN w:val="0"/>
        <w:rPr>
          <w:rFonts w:ascii="Times New Roman" w:hAnsi="Times New Roman"/>
          <w:sz w:val="22"/>
          <w:szCs w:val="22"/>
          <w:lang w:val="ru-RU"/>
        </w:rPr>
      </w:pPr>
      <w:r w:rsidRPr="005A1636">
        <w:rPr>
          <w:rFonts w:ascii="Times New Roman" w:hAnsi="Times New Roman"/>
          <w:sz w:val="22"/>
          <w:szCs w:val="22"/>
          <w:lang w:val="ru-RU"/>
        </w:rPr>
        <w:t xml:space="preserve">                                                                                                             (должность Ф.И.О.)</w:t>
      </w:r>
    </w:p>
    <w:p w14:paraId="26CB0D49" w14:textId="77777777" w:rsidR="005A1636" w:rsidRPr="005A1636" w:rsidRDefault="005A1636" w:rsidP="005A1636">
      <w:pPr>
        <w:widowControl w:val="0"/>
        <w:autoSpaceDE w:val="0"/>
        <w:autoSpaceDN w:val="0"/>
        <w:rPr>
          <w:rFonts w:ascii="Times New Roman" w:hAnsi="Times New Roman"/>
          <w:sz w:val="22"/>
          <w:szCs w:val="22"/>
          <w:lang w:val="ru-RU"/>
        </w:rPr>
      </w:pPr>
      <w:r w:rsidRPr="005A1636">
        <w:rPr>
          <w:rFonts w:ascii="Times New Roman" w:hAnsi="Times New Roman"/>
          <w:sz w:val="22"/>
          <w:szCs w:val="22"/>
          <w:lang w:val="ru-RU"/>
        </w:rPr>
        <w:t xml:space="preserve">по поручению__________________________________________________ </w:t>
      </w:r>
    </w:p>
    <w:p w14:paraId="56C966BC" w14:textId="77777777" w:rsidR="005A1636" w:rsidRPr="005A1636" w:rsidRDefault="005A1636" w:rsidP="005A1636">
      <w:pPr>
        <w:widowControl w:val="0"/>
        <w:autoSpaceDE w:val="0"/>
        <w:autoSpaceDN w:val="0"/>
        <w:rPr>
          <w:rFonts w:ascii="Times New Roman" w:hAnsi="Times New Roman"/>
          <w:sz w:val="22"/>
          <w:szCs w:val="22"/>
          <w:lang w:val="ru-RU"/>
        </w:rPr>
      </w:pPr>
      <w:r w:rsidRPr="005A1636">
        <w:rPr>
          <w:rFonts w:ascii="Times New Roman" w:hAnsi="Times New Roman"/>
          <w:sz w:val="22"/>
          <w:szCs w:val="22"/>
          <w:lang w:val="ru-RU"/>
        </w:rPr>
        <w:t xml:space="preserve">                                                                                      (название участника тендера)</w:t>
      </w:r>
    </w:p>
    <w:p w14:paraId="07772380" w14:textId="77777777" w:rsidR="005A1636" w:rsidRPr="005A1636" w:rsidRDefault="005A1636" w:rsidP="005A1636">
      <w:pPr>
        <w:widowControl w:val="0"/>
        <w:autoSpaceDE w:val="0"/>
        <w:autoSpaceDN w:val="0"/>
        <w:rPr>
          <w:rFonts w:ascii="Times New Roman" w:hAnsi="Times New Roman"/>
          <w:sz w:val="22"/>
          <w:szCs w:val="22"/>
          <w:lang w:val="ru-RU"/>
        </w:rPr>
      </w:pPr>
      <w:r w:rsidRPr="005A1636">
        <w:rPr>
          <w:rFonts w:ascii="Times New Roman" w:hAnsi="Times New Roman"/>
          <w:sz w:val="22"/>
          <w:szCs w:val="22"/>
          <w:lang w:val="ru-RU"/>
        </w:rPr>
        <w:t xml:space="preserve">посетил, осмотрел площадку и </w:t>
      </w:r>
      <w:r w:rsidRPr="005A1636">
        <w:rPr>
          <w:rFonts w:ascii="Times New Roman" w:hAnsi="Times New Roman"/>
          <w:bCs/>
          <w:iCs/>
          <w:sz w:val="22"/>
          <w:szCs w:val="22"/>
          <w:lang w:val="ru-RU"/>
        </w:rPr>
        <w:t>прилагающие</w:t>
      </w:r>
      <w:r w:rsidRPr="005A1636">
        <w:rPr>
          <w:rFonts w:ascii="Times New Roman" w:hAnsi="Times New Roman"/>
          <w:sz w:val="22"/>
          <w:szCs w:val="22"/>
          <w:lang w:val="ru-RU"/>
        </w:rPr>
        <w:t xml:space="preserve"> к ней участки, а также:</w:t>
      </w:r>
    </w:p>
    <w:p w14:paraId="009999E1" w14:textId="77777777" w:rsidR="005A1636" w:rsidRPr="005A1636" w:rsidRDefault="005A1636" w:rsidP="005A1636">
      <w:pPr>
        <w:widowControl w:val="0"/>
        <w:autoSpaceDE w:val="0"/>
        <w:autoSpaceDN w:val="0"/>
        <w:rPr>
          <w:rFonts w:ascii="Times New Roman" w:hAnsi="Times New Roman"/>
          <w:sz w:val="22"/>
          <w:szCs w:val="22"/>
          <w:lang w:val="ru-RU"/>
        </w:rPr>
      </w:pPr>
      <w:r w:rsidRPr="005A1636">
        <w:rPr>
          <w:rFonts w:ascii="Times New Roman" w:hAnsi="Times New Roman"/>
          <w:sz w:val="22"/>
          <w:szCs w:val="22"/>
          <w:lang w:val="ru-RU"/>
        </w:rPr>
        <w:tab/>
        <w:t xml:space="preserve">а) подробно </w:t>
      </w:r>
      <w:r w:rsidRPr="005A1636">
        <w:rPr>
          <w:rFonts w:ascii="Times New Roman" w:hAnsi="Times New Roman"/>
          <w:bCs/>
          <w:iCs/>
          <w:sz w:val="22"/>
          <w:szCs w:val="22"/>
          <w:lang w:val="ru-RU"/>
        </w:rPr>
        <w:t>изучил</w:t>
      </w:r>
      <w:r w:rsidRPr="005A1636">
        <w:rPr>
          <w:rFonts w:ascii="Times New Roman" w:hAnsi="Times New Roman"/>
          <w:sz w:val="22"/>
          <w:szCs w:val="22"/>
          <w:lang w:val="ru-RU"/>
        </w:rPr>
        <w:t xml:space="preserve"> тендерную и проектную документацию, в том числе графическую часть (чертежи);</w:t>
      </w:r>
    </w:p>
    <w:p w14:paraId="1FB0FEF1" w14:textId="77777777" w:rsidR="005A1636" w:rsidRPr="005A1636" w:rsidRDefault="005A1636" w:rsidP="005A1636">
      <w:pPr>
        <w:widowControl w:val="0"/>
        <w:autoSpaceDE w:val="0"/>
        <w:autoSpaceDN w:val="0"/>
        <w:jc w:val="both"/>
        <w:rPr>
          <w:rFonts w:ascii="Times New Roman" w:hAnsi="Times New Roman"/>
          <w:sz w:val="22"/>
          <w:szCs w:val="22"/>
          <w:lang w:val="ru-RU"/>
        </w:rPr>
      </w:pPr>
      <w:r w:rsidRPr="005A1636">
        <w:rPr>
          <w:rFonts w:ascii="Times New Roman" w:hAnsi="Times New Roman"/>
          <w:sz w:val="22"/>
          <w:szCs w:val="22"/>
          <w:lang w:val="ru-RU"/>
        </w:rPr>
        <w:tab/>
        <w:t xml:space="preserve">б) полностью ознакомился и учел в нашем предложении </w:t>
      </w:r>
      <w:r w:rsidRPr="005A1636">
        <w:rPr>
          <w:rFonts w:ascii="Times New Roman" w:hAnsi="Times New Roman"/>
          <w:bCs/>
          <w:iCs/>
          <w:sz w:val="22"/>
          <w:szCs w:val="22"/>
          <w:lang w:val="ru-RU"/>
        </w:rPr>
        <w:t>всевозможные</w:t>
      </w:r>
      <w:r w:rsidRPr="005A1636">
        <w:rPr>
          <w:rFonts w:ascii="Times New Roman" w:hAnsi="Times New Roman"/>
          <w:sz w:val="22"/>
          <w:szCs w:val="22"/>
          <w:lang w:val="ru-RU"/>
        </w:rPr>
        <w:t xml:space="preserve"> условия и прочие обстоятельства.</w:t>
      </w:r>
    </w:p>
    <w:p w14:paraId="643131DA" w14:textId="77777777" w:rsidR="005A1636" w:rsidRPr="005A1636" w:rsidRDefault="005A1636" w:rsidP="005A1636">
      <w:pPr>
        <w:widowControl w:val="0"/>
        <w:autoSpaceDE w:val="0"/>
        <w:autoSpaceDN w:val="0"/>
        <w:rPr>
          <w:rFonts w:ascii="Times New Roman" w:hAnsi="Times New Roman"/>
          <w:sz w:val="22"/>
          <w:szCs w:val="22"/>
          <w:lang w:val="ru-RU"/>
        </w:rPr>
      </w:pPr>
    </w:p>
    <w:p w14:paraId="4E52566B" w14:textId="77777777" w:rsidR="005A1636" w:rsidRPr="005A1636" w:rsidRDefault="005A1636" w:rsidP="005A1636">
      <w:pPr>
        <w:widowControl w:val="0"/>
        <w:autoSpaceDE w:val="0"/>
        <w:autoSpaceDN w:val="0"/>
        <w:rPr>
          <w:rFonts w:ascii="Times New Roman" w:hAnsi="Times New Roman"/>
          <w:sz w:val="22"/>
          <w:szCs w:val="22"/>
          <w:lang w:val="ru-RU"/>
        </w:rPr>
      </w:pPr>
    </w:p>
    <w:p w14:paraId="47CA1D57" w14:textId="77777777" w:rsidR="005A1636" w:rsidRPr="005A1636" w:rsidRDefault="005A1636" w:rsidP="005A1636">
      <w:pPr>
        <w:widowControl w:val="0"/>
        <w:autoSpaceDE w:val="0"/>
        <w:autoSpaceDN w:val="0"/>
        <w:spacing w:before="60" w:after="60"/>
        <w:ind w:firstLine="708"/>
        <w:jc w:val="both"/>
        <w:rPr>
          <w:rFonts w:ascii="Times New Roman" w:hAnsi="Times New Roman"/>
          <w:i/>
          <w:sz w:val="22"/>
          <w:szCs w:val="22"/>
          <w:lang w:val="ru-RU"/>
        </w:rPr>
      </w:pPr>
      <w:r w:rsidRPr="005A1636">
        <w:rPr>
          <w:rFonts w:ascii="Times New Roman" w:hAnsi="Times New Roman"/>
          <w:b/>
          <w:sz w:val="22"/>
          <w:szCs w:val="22"/>
          <w:lang w:val="ru-RU"/>
        </w:rPr>
        <w:t>Примечание:</w:t>
      </w:r>
      <w:r w:rsidRPr="005A1636">
        <w:rPr>
          <w:rFonts w:ascii="Times New Roman" w:hAnsi="Times New Roman"/>
          <w:i/>
          <w:sz w:val="22"/>
          <w:szCs w:val="22"/>
          <w:lang w:val="ru-RU"/>
        </w:rPr>
        <w:t xml:space="preserve"> В данном форме приводится сведения об изучении объекта, в том числе подъездные дороги, наличие инженерных коммуникаций, существующие здания и сооружения и другие вопросы, связанные с производством работ;</w:t>
      </w:r>
    </w:p>
    <w:p w14:paraId="2FD45D9C" w14:textId="77777777" w:rsidR="005A1636" w:rsidRPr="005A1636" w:rsidRDefault="005A1636" w:rsidP="005A1636">
      <w:pPr>
        <w:widowControl w:val="0"/>
        <w:autoSpaceDE w:val="0"/>
        <w:autoSpaceDN w:val="0"/>
        <w:rPr>
          <w:rFonts w:ascii="Times New Roman" w:hAnsi="Times New Roman"/>
          <w:sz w:val="22"/>
          <w:szCs w:val="22"/>
          <w:lang w:val="ru-RU"/>
        </w:rPr>
      </w:pPr>
    </w:p>
    <w:p w14:paraId="0117FCB2" w14:textId="77777777" w:rsidR="005A1636" w:rsidRPr="005A1636" w:rsidRDefault="005A1636" w:rsidP="005A1636">
      <w:pPr>
        <w:widowControl w:val="0"/>
        <w:autoSpaceDE w:val="0"/>
        <w:autoSpaceDN w:val="0"/>
        <w:rPr>
          <w:rFonts w:ascii="Times New Roman" w:hAnsi="Times New Roman"/>
          <w:sz w:val="22"/>
          <w:szCs w:val="22"/>
          <w:lang w:val="ru-RU"/>
        </w:rPr>
      </w:pPr>
    </w:p>
    <w:p w14:paraId="1045F609" w14:textId="77777777" w:rsidR="005A1636" w:rsidRPr="005A1636" w:rsidRDefault="005A1636" w:rsidP="005A1636">
      <w:pPr>
        <w:widowControl w:val="0"/>
        <w:autoSpaceDE w:val="0"/>
        <w:autoSpaceDN w:val="0"/>
        <w:rPr>
          <w:rFonts w:ascii="Times New Roman" w:hAnsi="Times New Roman"/>
          <w:sz w:val="22"/>
          <w:szCs w:val="22"/>
          <w:lang w:val="ru-RU"/>
        </w:rPr>
      </w:pPr>
    </w:p>
    <w:p w14:paraId="66FC61AE" w14:textId="77777777" w:rsidR="005A1636" w:rsidRPr="005A1636" w:rsidRDefault="005A1636" w:rsidP="005A1636">
      <w:pPr>
        <w:widowControl w:val="0"/>
        <w:autoSpaceDE w:val="0"/>
        <w:autoSpaceDN w:val="0"/>
        <w:rPr>
          <w:rFonts w:ascii="Times New Roman" w:hAnsi="Times New Roman"/>
          <w:sz w:val="22"/>
          <w:szCs w:val="22"/>
          <w:lang w:val="ru-RU"/>
        </w:rPr>
      </w:pPr>
    </w:p>
    <w:p w14:paraId="7B3C2E35" w14:textId="77777777" w:rsidR="005A1636" w:rsidRPr="005A1636" w:rsidRDefault="005A1636" w:rsidP="005A1636">
      <w:pPr>
        <w:widowControl w:val="0"/>
        <w:autoSpaceDE w:val="0"/>
        <w:autoSpaceDN w:val="0"/>
        <w:rPr>
          <w:rFonts w:ascii="Times New Roman" w:hAnsi="Times New Roman"/>
          <w:sz w:val="22"/>
          <w:szCs w:val="22"/>
          <w:lang w:val="ru-RU"/>
        </w:rPr>
      </w:pPr>
      <w:r w:rsidRPr="005A1636">
        <w:rPr>
          <w:rFonts w:ascii="Times New Roman" w:hAnsi="Times New Roman"/>
          <w:sz w:val="22"/>
          <w:szCs w:val="22"/>
          <w:lang w:val="ru-RU"/>
        </w:rPr>
        <w:t xml:space="preserve">Подпись руководителя участника тендера:_______________ М.П. </w:t>
      </w:r>
    </w:p>
    <w:p w14:paraId="4EC58F41" w14:textId="77777777" w:rsidR="005A1636" w:rsidRPr="005A1636" w:rsidRDefault="005A1636" w:rsidP="005A1636">
      <w:pPr>
        <w:widowControl w:val="0"/>
        <w:autoSpaceDE w:val="0"/>
        <w:autoSpaceDN w:val="0"/>
        <w:rPr>
          <w:rFonts w:ascii="Times New Roman" w:hAnsi="Times New Roman"/>
          <w:sz w:val="22"/>
          <w:szCs w:val="22"/>
          <w:lang w:val="ru-RU"/>
        </w:rPr>
      </w:pPr>
      <w:r w:rsidRPr="005A1636">
        <w:rPr>
          <w:rFonts w:ascii="Times New Roman" w:hAnsi="Times New Roman"/>
          <w:sz w:val="22"/>
          <w:szCs w:val="22"/>
          <w:lang w:val="ru-RU"/>
        </w:rPr>
        <w:t xml:space="preserve">                                                                                                  </w:t>
      </w:r>
    </w:p>
    <w:p w14:paraId="0C158EF4" w14:textId="77777777" w:rsidR="005A1636" w:rsidRPr="005A1636" w:rsidRDefault="005A1636" w:rsidP="005A1636">
      <w:pPr>
        <w:widowControl w:val="0"/>
        <w:autoSpaceDE w:val="0"/>
        <w:autoSpaceDN w:val="0"/>
        <w:rPr>
          <w:rFonts w:ascii="Times New Roman" w:hAnsi="Times New Roman"/>
          <w:sz w:val="22"/>
          <w:szCs w:val="22"/>
          <w:lang w:val="ru-RU"/>
        </w:rPr>
      </w:pPr>
      <w:r w:rsidRPr="005A1636">
        <w:rPr>
          <w:rFonts w:ascii="Times New Roman" w:hAnsi="Times New Roman"/>
          <w:sz w:val="22"/>
          <w:szCs w:val="22"/>
          <w:lang w:val="ru-RU"/>
        </w:rPr>
        <w:t>Дата составления:  «_____»_________________20___ г.</w:t>
      </w:r>
    </w:p>
    <w:p w14:paraId="001E2D44" w14:textId="77777777" w:rsidR="005A1636" w:rsidRDefault="005A1636">
      <w:pPr>
        <w:rPr>
          <w:rFonts w:ascii="Times New Roman" w:hAnsi="Times New Roman"/>
          <w:b/>
          <w:sz w:val="22"/>
          <w:szCs w:val="22"/>
          <w:lang w:val="ru-RU"/>
        </w:rPr>
      </w:pPr>
    </w:p>
    <w:p w14:paraId="79CB4A2D" w14:textId="67248C10" w:rsidR="005A1636" w:rsidRDefault="005A1636">
      <w:pPr>
        <w:rPr>
          <w:rFonts w:ascii="Times New Roman" w:hAnsi="Times New Roman"/>
          <w:b/>
          <w:sz w:val="22"/>
          <w:szCs w:val="22"/>
          <w:lang w:val="ru-RU"/>
        </w:rPr>
      </w:pPr>
      <w:r>
        <w:rPr>
          <w:rFonts w:ascii="Times New Roman" w:hAnsi="Times New Roman"/>
          <w:b/>
          <w:sz w:val="22"/>
          <w:szCs w:val="22"/>
          <w:lang w:val="ru-RU"/>
        </w:rPr>
        <w:br w:type="page"/>
      </w:r>
    </w:p>
    <w:p w14:paraId="5A141C95" w14:textId="77777777" w:rsidR="005A1636" w:rsidRDefault="005A1636" w:rsidP="0067149F">
      <w:pPr>
        <w:jc w:val="right"/>
        <w:rPr>
          <w:rFonts w:ascii="Times New Roman" w:hAnsi="Times New Roman"/>
          <w:b/>
          <w:sz w:val="22"/>
          <w:szCs w:val="22"/>
          <w:lang w:val="ru-RU"/>
        </w:rPr>
      </w:pPr>
    </w:p>
    <w:p w14:paraId="25046DE3" w14:textId="711ACD15" w:rsidR="00A42F30" w:rsidRPr="00140BB8" w:rsidRDefault="00A42F30" w:rsidP="0067149F">
      <w:pPr>
        <w:jc w:val="right"/>
        <w:rPr>
          <w:rFonts w:ascii="Times New Roman" w:hAnsi="Times New Roman"/>
          <w:b/>
          <w:sz w:val="22"/>
          <w:szCs w:val="22"/>
          <w:lang w:val="ru-RU"/>
        </w:rPr>
      </w:pPr>
      <w:r w:rsidRPr="00140BB8">
        <w:rPr>
          <w:rFonts w:ascii="Times New Roman" w:hAnsi="Times New Roman"/>
          <w:b/>
          <w:sz w:val="22"/>
          <w:szCs w:val="22"/>
          <w:lang w:val="ru-RU"/>
        </w:rPr>
        <w:t>Приложение №</w:t>
      </w:r>
      <w:r w:rsidR="00113016" w:rsidRPr="00140BB8">
        <w:rPr>
          <w:rFonts w:ascii="Times New Roman" w:hAnsi="Times New Roman"/>
          <w:b/>
          <w:sz w:val="22"/>
          <w:szCs w:val="22"/>
          <w:lang w:val="ru-RU"/>
        </w:rPr>
        <w:t> </w:t>
      </w:r>
      <w:r w:rsidRPr="00140BB8">
        <w:rPr>
          <w:rFonts w:ascii="Times New Roman" w:hAnsi="Times New Roman"/>
          <w:b/>
          <w:sz w:val="22"/>
          <w:szCs w:val="22"/>
          <w:lang w:val="ru-RU"/>
        </w:rPr>
        <w:t>2</w:t>
      </w:r>
    </w:p>
    <w:p w14:paraId="35F8762E" w14:textId="77777777" w:rsidR="00A42F30" w:rsidRPr="00140BB8" w:rsidRDefault="00A42F30" w:rsidP="00A42F30">
      <w:pPr>
        <w:jc w:val="center"/>
        <w:rPr>
          <w:rFonts w:ascii="Times New Roman" w:hAnsi="Times New Roman"/>
          <w:b/>
          <w:sz w:val="22"/>
          <w:szCs w:val="22"/>
          <w:lang w:val="ru-RU"/>
        </w:rPr>
      </w:pPr>
    </w:p>
    <w:p w14:paraId="17DA9EF3" w14:textId="77777777" w:rsidR="00A42F30" w:rsidRPr="00140BB8" w:rsidRDefault="00A73415" w:rsidP="00A73415">
      <w:pPr>
        <w:ind w:firstLine="540"/>
        <w:jc w:val="center"/>
        <w:rPr>
          <w:rFonts w:ascii="Times New Roman" w:hAnsi="Times New Roman"/>
          <w:b/>
          <w:sz w:val="22"/>
          <w:szCs w:val="22"/>
          <w:u w:val="single"/>
          <w:lang w:val="ru-RU"/>
        </w:rPr>
      </w:pPr>
      <w:r w:rsidRPr="00140BB8">
        <w:rPr>
          <w:rFonts w:ascii="Times New Roman" w:hAnsi="Times New Roman"/>
          <w:b/>
          <w:sz w:val="22"/>
          <w:szCs w:val="22"/>
          <w:u w:val="single"/>
          <w:lang w:val="ru-RU"/>
        </w:rPr>
        <w:t>Порядок и к</w:t>
      </w:r>
      <w:r w:rsidR="00A42F30" w:rsidRPr="00140BB8">
        <w:rPr>
          <w:rFonts w:ascii="Times New Roman" w:hAnsi="Times New Roman"/>
          <w:b/>
          <w:sz w:val="22"/>
          <w:szCs w:val="22"/>
          <w:u w:val="single"/>
          <w:lang w:val="ru-RU"/>
        </w:rPr>
        <w:t xml:space="preserve">ритерии </w:t>
      </w:r>
      <w:r w:rsidR="00113016" w:rsidRPr="00140BB8">
        <w:rPr>
          <w:rFonts w:ascii="Times New Roman" w:hAnsi="Times New Roman"/>
          <w:b/>
          <w:sz w:val="22"/>
          <w:szCs w:val="22"/>
          <w:u w:val="single"/>
          <w:lang w:val="ru-RU"/>
        </w:rPr>
        <w:t xml:space="preserve">предварительной </w:t>
      </w:r>
      <w:r w:rsidR="00A42F30" w:rsidRPr="00140BB8">
        <w:rPr>
          <w:rFonts w:ascii="Times New Roman" w:hAnsi="Times New Roman"/>
          <w:b/>
          <w:sz w:val="22"/>
          <w:szCs w:val="22"/>
          <w:u w:val="single"/>
          <w:lang w:val="ru-RU"/>
        </w:rPr>
        <w:t>квалификационной оценки</w:t>
      </w:r>
    </w:p>
    <w:p w14:paraId="39109AC2" w14:textId="77777777" w:rsidR="000B0A16" w:rsidRPr="00140BB8" w:rsidRDefault="000B0A16" w:rsidP="00A73415">
      <w:pPr>
        <w:ind w:firstLine="540"/>
        <w:jc w:val="center"/>
        <w:rPr>
          <w:rFonts w:ascii="Times New Roman" w:hAnsi="Times New Roman"/>
          <w:b/>
          <w:sz w:val="22"/>
          <w:szCs w:val="22"/>
          <w:u w:val="single"/>
          <w:lang w:val="ru-RU"/>
        </w:rPr>
      </w:pPr>
    </w:p>
    <w:p w14:paraId="4D0DCD15" w14:textId="77777777" w:rsidR="00BC151A" w:rsidRPr="00140BB8" w:rsidRDefault="00BC151A" w:rsidP="00A73415">
      <w:pPr>
        <w:ind w:firstLine="540"/>
        <w:jc w:val="center"/>
        <w:rPr>
          <w:rFonts w:ascii="Times New Roman" w:hAnsi="Times New Roman"/>
          <w:i/>
          <w:sz w:val="22"/>
          <w:szCs w:val="22"/>
          <w:lang w:val="ru-RU"/>
        </w:rPr>
      </w:pPr>
      <w:r w:rsidRPr="00140BB8">
        <w:rPr>
          <w:rFonts w:ascii="Times New Roman" w:hAnsi="Times New Roman"/>
          <w:i/>
          <w:sz w:val="22"/>
          <w:szCs w:val="22"/>
          <w:lang w:val="ru-RU"/>
        </w:rPr>
        <w:t>(таблица заполняется при наличии требований к квалификации участников)</w:t>
      </w:r>
    </w:p>
    <w:p w14:paraId="258178D8" w14:textId="77777777" w:rsidR="000B0A16" w:rsidRPr="00140BB8" w:rsidRDefault="000B0A16" w:rsidP="00A73415">
      <w:pPr>
        <w:ind w:firstLine="540"/>
        <w:jc w:val="center"/>
        <w:rPr>
          <w:rFonts w:ascii="Times New Roman" w:hAnsi="Times New Roman"/>
          <w:i/>
          <w:sz w:val="22"/>
          <w:szCs w:val="22"/>
          <w:lang w:val="ru-RU"/>
        </w:rPr>
      </w:pPr>
    </w:p>
    <w:p w14:paraId="34E49F6A" w14:textId="77777777" w:rsidR="00886BE9" w:rsidRPr="00140BB8" w:rsidRDefault="00886BE9" w:rsidP="00886BE9">
      <w:pPr>
        <w:ind w:firstLine="540"/>
        <w:jc w:val="right"/>
        <w:rPr>
          <w:rFonts w:ascii="Times New Roman" w:hAnsi="Times New Roman"/>
          <w:i/>
          <w:sz w:val="22"/>
          <w:szCs w:val="22"/>
          <w:lang w:val="ru-RU"/>
        </w:rPr>
      </w:pPr>
      <w:r w:rsidRPr="00140BB8">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2514"/>
        <w:gridCol w:w="3201"/>
        <w:gridCol w:w="2161"/>
        <w:gridCol w:w="1900"/>
      </w:tblGrid>
      <w:tr w:rsidR="00886BE9" w:rsidRPr="00140BB8" w14:paraId="73472225" w14:textId="77777777" w:rsidTr="00114932">
        <w:tc>
          <w:tcPr>
            <w:tcW w:w="245" w:type="pct"/>
            <w:vAlign w:val="center"/>
          </w:tcPr>
          <w:p w14:paraId="41C48079" w14:textId="77777777" w:rsidR="00886BE9" w:rsidRPr="00140BB8" w:rsidRDefault="00886BE9" w:rsidP="00114932">
            <w:pPr>
              <w:jc w:val="center"/>
              <w:rPr>
                <w:rFonts w:ascii="Times New Roman" w:hAnsi="Times New Roman"/>
                <w:b/>
                <w:sz w:val="22"/>
                <w:szCs w:val="22"/>
                <w:lang w:val="ru-RU"/>
              </w:rPr>
            </w:pPr>
            <w:bookmarkStart w:id="9" w:name="_Hlk98258136"/>
            <w:r w:rsidRPr="00140BB8">
              <w:rPr>
                <w:rFonts w:ascii="Times New Roman" w:hAnsi="Times New Roman"/>
                <w:b/>
                <w:sz w:val="22"/>
                <w:szCs w:val="22"/>
                <w:lang w:val="ru-RU"/>
              </w:rPr>
              <w:t>№</w:t>
            </w:r>
          </w:p>
        </w:tc>
        <w:tc>
          <w:tcPr>
            <w:tcW w:w="1223" w:type="pct"/>
            <w:vAlign w:val="center"/>
          </w:tcPr>
          <w:p w14:paraId="2A816911" w14:textId="77777777" w:rsidR="00886BE9" w:rsidRPr="00140BB8" w:rsidRDefault="00886BE9" w:rsidP="00114932">
            <w:pPr>
              <w:jc w:val="center"/>
              <w:rPr>
                <w:rFonts w:ascii="Times New Roman" w:hAnsi="Times New Roman"/>
                <w:b/>
                <w:sz w:val="22"/>
                <w:szCs w:val="22"/>
                <w:lang w:val="ru-RU"/>
              </w:rPr>
            </w:pPr>
            <w:r w:rsidRPr="00140BB8">
              <w:rPr>
                <w:rFonts w:ascii="Times New Roman" w:hAnsi="Times New Roman"/>
                <w:b/>
                <w:sz w:val="22"/>
                <w:szCs w:val="22"/>
                <w:lang w:val="ru-RU"/>
              </w:rPr>
              <w:t>Критерий</w:t>
            </w:r>
          </w:p>
        </w:tc>
        <w:tc>
          <w:tcPr>
            <w:tcW w:w="1557" w:type="pct"/>
            <w:vAlign w:val="center"/>
          </w:tcPr>
          <w:p w14:paraId="41A8731D" w14:textId="77777777" w:rsidR="00886BE9" w:rsidRPr="00140BB8" w:rsidRDefault="00886BE9" w:rsidP="00114932">
            <w:pPr>
              <w:jc w:val="center"/>
              <w:rPr>
                <w:rFonts w:ascii="Times New Roman" w:hAnsi="Times New Roman"/>
                <w:b/>
                <w:sz w:val="22"/>
                <w:szCs w:val="22"/>
                <w:lang w:val="ru-RU"/>
              </w:rPr>
            </w:pPr>
            <w:r w:rsidRPr="00140BB8">
              <w:rPr>
                <w:rFonts w:ascii="Times New Roman" w:hAnsi="Times New Roman"/>
                <w:b/>
                <w:sz w:val="22"/>
                <w:szCs w:val="22"/>
                <w:lang w:val="ru-RU"/>
              </w:rPr>
              <w:t>Оценка</w:t>
            </w:r>
          </w:p>
        </w:tc>
        <w:tc>
          <w:tcPr>
            <w:tcW w:w="1051" w:type="pct"/>
            <w:vAlign w:val="center"/>
          </w:tcPr>
          <w:p w14:paraId="7654F360" w14:textId="77777777" w:rsidR="00886BE9" w:rsidRPr="00140BB8" w:rsidRDefault="00886BE9" w:rsidP="00114932">
            <w:pPr>
              <w:jc w:val="center"/>
              <w:rPr>
                <w:rFonts w:ascii="Times New Roman" w:hAnsi="Times New Roman"/>
                <w:b/>
                <w:sz w:val="22"/>
                <w:szCs w:val="22"/>
                <w:lang w:val="ru-RU"/>
              </w:rPr>
            </w:pPr>
            <w:r w:rsidRPr="00140BB8">
              <w:rPr>
                <w:rFonts w:ascii="Times New Roman" w:hAnsi="Times New Roman"/>
                <w:b/>
                <w:sz w:val="22"/>
                <w:szCs w:val="22"/>
                <w:lang w:val="ru-RU"/>
              </w:rPr>
              <w:t>Обязательность</w:t>
            </w:r>
          </w:p>
        </w:tc>
        <w:tc>
          <w:tcPr>
            <w:tcW w:w="924" w:type="pct"/>
            <w:vAlign w:val="center"/>
          </w:tcPr>
          <w:p w14:paraId="3409B3E5" w14:textId="77777777" w:rsidR="00886BE9" w:rsidRPr="00140BB8" w:rsidRDefault="00886BE9" w:rsidP="00114932">
            <w:pPr>
              <w:jc w:val="center"/>
              <w:rPr>
                <w:rFonts w:ascii="Times New Roman" w:hAnsi="Times New Roman"/>
                <w:b/>
                <w:sz w:val="22"/>
                <w:szCs w:val="22"/>
                <w:lang w:val="ru-RU"/>
              </w:rPr>
            </w:pPr>
            <w:r w:rsidRPr="00140BB8">
              <w:rPr>
                <w:rFonts w:ascii="Times New Roman" w:hAnsi="Times New Roman"/>
                <w:b/>
                <w:sz w:val="22"/>
                <w:szCs w:val="22"/>
                <w:lang w:val="ru-RU"/>
              </w:rPr>
              <w:t>Примечание</w:t>
            </w:r>
          </w:p>
        </w:tc>
      </w:tr>
      <w:tr w:rsidR="00886BE9" w:rsidRPr="00140BB8" w14:paraId="260E0E7F" w14:textId="77777777" w:rsidTr="00114932">
        <w:tc>
          <w:tcPr>
            <w:tcW w:w="245" w:type="pct"/>
            <w:vAlign w:val="center"/>
          </w:tcPr>
          <w:p w14:paraId="0AF5CA00" w14:textId="77777777" w:rsidR="00886BE9" w:rsidRPr="00140BB8" w:rsidRDefault="00886BE9" w:rsidP="00114932">
            <w:pPr>
              <w:rPr>
                <w:rFonts w:ascii="Times New Roman" w:hAnsi="Times New Roman"/>
                <w:sz w:val="22"/>
                <w:szCs w:val="22"/>
                <w:lang w:val="ru-RU"/>
              </w:rPr>
            </w:pPr>
            <w:r w:rsidRPr="00140BB8">
              <w:rPr>
                <w:rFonts w:ascii="Times New Roman" w:hAnsi="Times New Roman"/>
                <w:sz w:val="22"/>
                <w:szCs w:val="22"/>
                <w:lang w:val="ru-RU"/>
              </w:rPr>
              <w:t>1</w:t>
            </w:r>
          </w:p>
        </w:tc>
        <w:tc>
          <w:tcPr>
            <w:tcW w:w="1223" w:type="pct"/>
            <w:vAlign w:val="center"/>
          </w:tcPr>
          <w:p w14:paraId="12530C7D" w14:textId="38AF4915" w:rsidR="00886BE9" w:rsidRPr="00140BB8" w:rsidRDefault="00886BE9" w:rsidP="002C691A">
            <w:pPr>
              <w:rPr>
                <w:rFonts w:ascii="Times New Roman" w:hAnsi="Times New Roman"/>
                <w:sz w:val="22"/>
                <w:szCs w:val="22"/>
                <w:lang w:val="ru-RU"/>
              </w:rPr>
            </w:pPr>
            <w:r w:rsidRPr="00140BB8">
              <w:rPr>
                <w:rFonts w:ascii="Times New Roman" w:hAnsi="Times New Roman"/>
                <w:sz w:val="22"/>
                <w:szCs w:val="22"/>
                <w:lang w:val="ru-RU"/>
              </w:rPr>
              <w:t xml:space="preserve">Заявка для участия в </w:t>
            </w:r>
            <w:r w:rsidR="00C15049" w:rsidRPr="00140BB8">
              <w:rPr>
                <w:rFonts w:ascii="Times New Roman" w:hAnsi="Times New Roman"/>
                <w:sz w:val="22"/>
                <w:szCs w:val="22"/>
                <w:lang w:val="ru-RU"/>
              </w:rPr>
              <w:t xml:space="preserve">тендера </w:t>
            </w:r>
            <w:r w:rsidRPr="00140BB8">
              <w:rPr>
                <w:rFonts w:ascii="Times New Roman" w:hAnsi="Times New Roman"/>
                <w:sz w:val="22"/>
                <w:szCs w:val="22"/>
                <w:lang w:val="ru-RU"/>
              </w:rPr>
              <w:t xml:space="preserve">на имя председателя Закупочной комиссии </w:t>
            </w:r>
            <w:r w:rsidRPr="00140BB8">
              <w:rPr>
                <w:rFonts w:ascii="Times New Roman" w:hAnsi="Times New Roman"/>
                <w:i/>
                <w:sz w:val="22"/>
                <w:szCs w:val="22"/>
                <w:lang w:val="ru-RU"/>
              </w:rPr>
              <w:t>(форма №1)</w:t>
            </w:r>
          </w:p>
        </w:tc>
        <w:tc>
          <w:tcPr>
            <w:tcW w:w="1557" w:type="pct"/>
            <w:vAlign w:val="center"/>
          </w:tcPr>
          <w:p w14:paraId="1712CA84" w14:textId="6D3F9DE4" w:rsidR="00886BE9" w:rsidRPr="00140BB8" w:rsidRDefault="00886BE9" w:rsidP="00114932">
            <w:pPr>
              <w:rPr>
                <w:rFonts w:ascii="Times New Roman" w:hAnsi="Times New Roman"/>
                <w:sz w:val="22"/>
                <w:szCs w:val="22"/>
                <w:lang w:val="ru-RU"/>
              </w:rPr>
            </w:pPr>
            <w:r w:rsidRPr="00140BB8">
              <w:rPr>
                <w:rFonts w:ascii="Times New Roman" w:hAnsi="Times New Roman"/>
                <w:sz w:val="22"/>
                <w:szCs w:val="22"/>
                <w:lang w:val="ru-RU"/>
              </w:rPr>
              <w:t xml:space="preserve">Имеется – </w:t>
            </w:r>
            <w:r w:rsidRPr="00782C98">
              <w:rPr>
                <w:rFonts w:ascii="Times New Roman" w:hAnsi="Times New Roman"/>
                <w:sz w:val="22"/>
                <w:szCs w:val="22"/>
                <w:lang w:val="ru-RU"/>
              </w:rPr>
              <w:t>6</w:t>
            </w:r>
            <w:r w:rsidRPr="00140BB8">
              <w:rPr>
                <w:rFonts w:ascii="Times New Roman" w:hAnsi="Times New Roman"/>
                <w:sz w:val="22"/>
                <w:szCs w:val="22"/>
                <w:lang w:val="ru-RU"/>
              </w:rPr>
              <w:t xml:space="preserve"> балл</w:t>
            </w:r>
            <w:r w:rsidR="00EB1018">
              <w:rPr>
                <w:rFonts w:ascii="Times New Roman" w:hAnsi="Times New Roman"/>
                <w:sz w:val="22"/>
                <w:szCs w:val="22"/>
                <w:lang w:val="ru-RU"/>
              </w:rPr>
              <w:t>ов</w:t>
            </w:r>
          </w:p>
          <w:p w14:paraId="46EFD8C9" w14:textId="77777777" w:rsidR="00886BE9" w:rsidRPr="00140BB8" w:rsidRDefault="00886BE9" w:rsidP="00114932">
            <w:pPr>
              <w:rPr>
                <w:rFonts w:ascii="Times New Roman" w:hAnsi="Times New Roman"/>
                <w:sz w:val="22"/>
                <w:szCs w:val="22"/>
                <w:lang w:val="ru-RU"/>
              </w:rPr>
            </w:pPr>
          </w:p>
          <w:p w14:paraId="7A5C5EA6" w14:textId="084D4E67" w:rsidR="00886BE9" w:rsidRPr="00140BB8" w:rsidRDefault="00886BE9" w:rsidP="00114932">
            <w:pPr>
              <w:rPr>
                <w:rFonts w:ascii="Times New Roman" w:hAnsi="Times New Roman"/>
                <w:sz w:val="22"/>
                <w:szCs w:val="22"/>
                <w:lang w:val="ru-RU"/>
              </w:rPr>
            </w:pPr>
            <w:r w:rsidRPr="00140BB8">
              <w:rPr>
                <w:rFonts w:ascii="Times New Roman" w:hAnsi="Times New Roman"/>
                <w:sz w:val="22"/>
                <w:szCs w:val="22"/>
                <w:lang w:val="ru-RU"/>
              </w:rPr>
              <w:t xml:space="preserve">Не имеется </w:t>
            </w:r>
            <w:r w:rsidR="00EB1018">
              <w:rPr>
                <w:rFonts w:ascii="Times New Roman" w:hAnsi="Times New Roman"/>
                <w:sz w:val="22"/>
                <w:szCs w:val="22"/>
                <w:lang w:val="ru-RU"/>
              </w:rPr>
              <w:t>–</w:t>
            </w:r>
            <w:r w:rsidRPr="00140BB8">
              <w:rPr>
                <w:rFonts w:ascii="Times New Roman" w:hAnsi="Times New Roman"/>
                <w:sz w:val="22"/>
                <w:szCs w:val="22"/>
                <w:lang w:val="ru-RU"/>
              </w:rPr>
              <w:t xml:space="preserve"> 0</w:t>
            </w:r>
            <w:r w:rsidR="00EB1018">
              <w:rPr>
                <w:rFonts w:ascii="Times New Roman" w:hAnsi="Times New Roman"/>
                <w:sz w:val="22"/>
                <w:szCs w:val="22"/>
                <w:lang w:val="ru-RU"/>
              </w:rPr>
              <w:t xml:space="preserve"> баллов</w:t>
            </w:r>
          </w:p>
        </w:tc>
        <w:tc>
          <w:tcPr>
            <w:tcW w:w="1051" w:type="pct"/>
            <w:vAlign w:val="center"/>
          </w:tcPr>
          <w:p w14:paraId="44A7F905" w14:textId="77777777" w:rsidR="00886BE9" w:rsidRPr="00140BB8" w:rsidRDefault="00886BE9" w:rsidP="00114932">
            <w:pPr>
              <w:rPr>
                <w:rFonts w:ascii="Times New Roman" w:hAnsi="Times New Roman"/>
                <w:b/>
                <w:i/>
                <w:sz w:val="22"/>
                <w:szCs w:val="22"/>
                <w:u w:val="single"/>
                <w:lang w:val="ru-RU"/>
              </w:rPr>
            </w:pPr>
            <w:r w:rsidRPr="00140BB8">
              <w:rPr>
                <w:rFonts w:ascii="Times New Roman" w:hAnsi="Times New Roman"/>
                <w:b/>
                <w:i/>
                <w:sz w:val="22"/>
                <w:szCs w:val="22"/>
                <w:u w:val="single"/>
                <w:lang w:val="ru-RU"/>
              </w:rPr>
              <w:t>Критично</w:t>
            </w:r>
          </w:p>
        </w:tc>
        <w:tc>
          <w:tcPr>
            <w:tcW w:w="924" w:type="pct"/>
            <w:vAlign w:val="center"/>
          </w:tcPr>
          <w:p w14:paraId="7B091240" w14:textId="77777777" w:rsidR="00886BE9" w:rsidRPr="00140BB8" w:rsidRDefault="00886BE9" w:rsidP="00114932">
            <w:pPr>
              <w:rPr>
                <w:rFonts w:ascii="Times New Roman" w:hAnsi="Times New Roman"/>
                <w:i/>
                <w:sz w:val="22"/>
                <w:szCs w:val="22"/>
                <w:lang w:val="ru-RU"/>
              </w:rPr>
            </w:pPr>
            <w:r w:rsidRPr="00140BB8">
              <w:rPr>
                <w:rFonts w:ascii="Times New Roman" w:hAnsi="Times New Roman"/>
                <w:sz w:val="22"/>
                <w:szCs w:val="22"/>
                <w:lang w:val="ru-RU"/>
              </w:rPr>
              <w:t>Оформляется согласно Форме №1</w:t>
            </w:r>
          </w:p>
        </w:tc>
      </w:tr>
      <w:tr w:rsidR="00886BE9" w:rsidRPr="00140BB8" w14:paraId="78CBED5F" w14:textId="77777777" w:rsidTr="00114932">
        <w:tc>
          <w:tcPr>
            <w:tcW w:w="245" w:type="pct"/>
            <w:vAlign w:val="center"/>
          </w:tcPr>
          <w:p w14:paraId="044EF1B0" w14:textId="77777777" w:rsidR="00886BE9" w:rsidRPr="00140BB8" w:rsidRDefault="00886BE9" w:rsidP="00114932">
            <w:pPr>
              <w:rPr>
                <w:rFonts w:ascii="Times New Roman" w:hAnsi="Times New Roman"/>
                <w:sz w:val="22"/>
                <w:szCs w:val="22"/>
              </w:rPr>
            </w:pPr>
            <w:r w:rsidRPr="00140BB8">
              <w:rPr>
                <w:rFonts w:ascii="Times New Roman" w:hAnsi="Times New Roman"/>
                <w:sz w:val="22"/>
                <w:szCs w:val="22"/>
              </w:rPr>
              <w:t>2</w:t>
            </w:r>
          </w:p>
        </w:tc>
        <w:tc>
          <w:tcPr>
            <w:tcW w:w="1223" w:type="pct"/>
            <w:vAlign w:val="center"/>
          </w:tcPr>
          <w:p w14:paraId="5D5D6006" w14:textId="77777777" w:rsidR="00886BE9" w:rsidRDefault="00886BE9" w:rsidP="00114932">
            <w:pPr>
              <w:rPr>
                <w:rFonts w:ascii="Times New Roman" w:hAnsi="Times New Roman"/>
                <w:sz w:val="22"/>
                <w:szCs w:val="22"/>
                <w:lang w:val="ru-RU"/>
              </w:rPr>
            </w:pPr>
            <w:r w:rsidRPr="00140BB8">
              <w:rPr>
                <w:rFonts w:ascii="Times New Roman" w:hAnsi="Times New Roman"/>
                <w:sz w:val="22"/>
                <w:szCs w:val="22"/>
                <w:lang w:val="ru-RU"/>
              </w:rPr>
              <w:t>Гарантийное письмо</w:t>
            </w:r>
          </w:p>
          <w:p w14:paraId="639A8E5B" w14:textId="2906BFAA" w:rsidR="0092289A" w:rsidRPr="00140BB8" w:rsidRDefault="0092289A" w:rsidP="00114932">
            <w:pPr>
              <w:rPr>
                <w:rFonts w:ascii="Times New Roman" w:hAnsi="Times New Roman"/>
                <w:sz w:val="22"/>
                <w:szCs w:val="22"/>
                <w:lang w:val="ru-RU"/>
              </w:rPr>
            </w:pPr>
            <w:r w:rsidRPr="00140BB8">
              <w:rPr>
                <w:rFonts w:ascii="Times New Roman" w:hAnsi="Times New Roman"/>
                <w:i/>
                <w:sz w:val="22"/>
                <w:szCs w:val="22"/>
                <w:lang w:val="ru-RU"/>
              </w:rPr>
              <w:t>(форма №</w:t>
            </w:r>
            <w:r>
              <w:rPr>
                <w:rFonts w:ascii="Times New Roman" w:hAnsi="Times New Roman"/>
                <w:i/>
                <w:sz w:val="22"/>
                <w:szCs w:val="22"/>
                <w:lang w:val="ru-RU"/>
              </w:rPr>
              <w:t>2)</w:t>
            </w:r>
          </w:p>
        </w:tc>
        <w:tc>
          <w:tcPr>
            <w:tcW w:w="1557" w:type="pct"/>
            <w:vAlign w:val="center"/>
          </w:tcPr>
          <w:p w14:paraId="3B541359" w14:textId="210F772F" w:rsidR="00886BE9" w:rsidRPr="00140BB8" w:rsidRDefault="00886BE9" w:rsidP="00114932">
            <w:pPr>
              <w:rPr>
                <w:rFonts w:ascii="Times New Roman" w:hAnsi="Times New Roman"/>
                <w:sz w:val="22"/>
                <w:szCs w:val="22"/>
                <w:lang w:val="ru-RU"/>
              </w:rPr>
            </w:pPr>
            <w:r w:rsidRPr="00140BB8">
              <w:rPr>
                <w:rFonts w:ascii="Times New Roman" w:hAnsi="Times New Roman"/>
                <w:sz w:val="22"/>
                <w:szCs w:val="22"/>
                <w:lang w:val="ru-RU"/>
              </w:rPr>
              <w:t xml:space="preserve">Имеется – </w:t>
            </w:r>
            <w:r w:rsidRPr="00782C98">
              <w:rPr>
                <w:rFonts w:ascii="Times New Roman" w:hAnsi="Times New Roman"/>
                <w:sz w:val="22"/>
                <w:szCs w:val="22"/>
                <w:lang w:val="ru-RU"/>
              </w:rPr>
              <w:t>6</w:t>
            </w:r>
            <w:r w:rsidRPr="00140BB8">
              <w:rPr>
                <w:rFonts w:ascii="Times New Roman" w:hAnsi="Times New Roman"/>
                <w:sz w:val="22"/>
                <w:szCs w:val="22"/>
                <w:lang w:val="ru-RU"/>
              </w:rPr>
              <w:t xml:space="preserve"> </w:t>
            </w:r>
            <w:r w:rsidR="00EB1018" w:rsidRPr="00140BB8">
              <w:rPr>
                <w:rFonts w:ascii="Times New Roman" w:hAnsi="Times New Roman"/>
                <w:sz w:val="22"/>
                <w:szCs w:val="22"/>
                <w:lang w:val="ru-RU"/>
              </w:rPr>
              <w:t>балл</w:t>
            </w:r>
            <w:r w:rsidR="00EB1018">
              <w:rPr>
                <w:rFonts w:ascii="Times New Roman" w:hAnsi="Times New Roman"/>
                <w:sz w:val="22"/>
                <w:szCs w:val="22"/>
                <w:lang w:val="ru-RU"/>
              </w:rPr>
              <w:t>ов</w:t>
            </w:r>
          </w:p>
          <w:p w14:paraId="23771274" w14:textId="77777777" w:rsidR="00886BE9" w:rsidRPr="00140BB8" w:rsidRDefault="00886BE9" w:rsidP="00114932">
            <w:pPr>
              <w:rPr>
                <w:rFonts w:ascii="Times New Roman" w:hAnsi="Times New Roman"/>
                <w:sz w:val="22"/>
                <w:szCs w:val="22"/>
                <w:lang w:val="ru-RU"/>
              </w:rPr>
            </w:pPr>
          </w:p>
          <w:p w14:paraId="2A0BACCE" w14:textId="7C895A0F" w:rsidR="00886BE9" w:rsidRPr="00140BB8" w:rsidRDefault="00886BE9" w:rsidP="00114932">
            <w:pPr>
              <w:rPr>
                <w:rFonts w:ascii="Times New Roman" w:hAnsi="Times New Roman"/>
                <w:i/>
                <w:sz w:val="22"/>
                <w:szCs w:val="22"/>
                <w:lang w:val="ru-RU"/>
              </w:rPr>
            </w:pPr>
            <w:r w:rsidRPr="00140BB8">
              <w:rPr>
                <w:rFonts w:ascii="Times New Roman" w:hAnsi="Times New Roman"/>
                <w:sz w:val="22"/>
                <w:szCs w:val="22"/>
                <w:lang w:val="ru-RU"/>
              </w:rPr>
              <w:t xml:space="preserve">Не имеется </w:t>
            </w:r>
            <w:r w:rsidR="00EB1018">
              <w:rPr>
                <w:rFonts w:ascii="Times New Roman" w:hAnsi="Times New Roman"/>
                <w:sz w:val="22"/>
                <w:szCs w:val="22"/>
                <w:lang w:val="ru-RU"/>
              </w:rPr>
              <w:t>–</w:t>
            </w:r>
            <w:r w:rsidRPr="00140BB8">
              <w:rPr>
                <w:rFonts w:ascii="Times New Roman" w:hAnsi="Times New Roman"/>
                <w:sz w:val="22"/>
                <w:szCs w:val="22"/>
                <w:lang w:val="ru-RU"/>
              </w:rPr>
              <w:t xml:space="preserve"> 0</w:t>
            </w:r>
            <w:r w:rsidR="00EB1018">
              <w:rPr>
                <w:rFonts w:ascii="Times New Roman" w:hAnsi="Times New Roman"/>
                <w:sz w:val="22"/>
                <w:szCs w:val="22"/>
                <w:lang w:val="ru-RU"/>
              </w:rPr>
              <w:t xml:space="preserve"> </w:t>
            </w:r>
            <w:r w:rsidR="00EB1018" w:rsidRPr="00140BB8">
              <w:rPr>
                <w:rFonts w:ascii="Times New Roman" w:hAnsi="Times New Roman"/>
                <w:sz w:val="22"/>
                <w:szCs w:val="22"/>
                <w:lang w:val="ru-RU"/>
              </w:rPr>
              <w:t>балл</w:t>
            </w:r>
            <w:r w:rsidR="00EB1018">
              <w:rPr>
                <w:rFonts w:ascii="Times New Roman" w:hAnsi="Times New Roman"/>
                <w:sz w:val="22"/>
                <w:szCs w:val="22"/>
                <w:lang w:val="ru-RU"/>
              </w:rPr>
              <w:t>ов</w:t>
            </w:r>
          </w:p>
        </w:tc>
        <w:tc>
          <w:tcPr>
            <w:tcW w:w="1051" w:type="pct"/>
            <w:vAlign w:val="center"/>
          </w:tcPr>
          <w:p w14:paraId="1CF12B50" w14:textId="77777777" w:rsidR="00886BE9" w:rsidRPr="00140BB8" w:rsidRDefault="00886BE9" w:rsidP="00114932">
            <w:pPr>
              <w:rPr>
                <w:rFonts w:ascii="Times New Roman" w:hAnsi="Times New Roman"/>
                <w:i/>
                <w:sz w:val="22"/>
                <w:szCs w:val="22"/>
                <w:lang w:val="ru-RU"/>
              </w:rPr>
            </w:pPr>
            <w:r w:rsidRPr="00140BB8">
              <w:rPr>
                <w:rFonts w:ascii="Times New Roman" w:hAnsi="Times New Roman"/>
                <w:b/>
                <w:i/>
                <w:sz w:val="22"/>
                <w:szCs w:val="22"/>
                <w:u w:val="single"/>
                <w:lang w:val="ru-RU"/>
              </w:rPr>
              <w:t>Критично</w:t>
            </w:r>
          </w:p>
        </w:tc>
        <w:tc>
          <w:tcPr>
            <w:tcW w:w="924" w:type="pct"/>
            <w:vAlign w:val="center"/>
          </w:tcPr>
          <w:p w14:paraId="6B1752AF" w14:textId="77777777" w:rsidR="00886BE9" w:rsidRPr="00140BB8" w:rsidRDefault="00886BE9" w:rsidP="00114932">
            <w:pPr>
              <w:rPr>
                <w:rFonts w:ascii="Times New Roman" w:hAnsi="Times New Roman"/>
                <w:i/>
                <w:sz w:val="22"/>
                <w:szCs w:val="22"/>
                <w:lang w:val="ru-RU"/>
              </w:rPr>
            </w:pPr>
            <w:r w:rsidRPr="00140BB8">
              <w:rPr>
                <w:rFonts w:ascii="Times New Roman" w:hAnsi="Times New Roman"/>
                <w:sz w:val="22"/>
                <w:szCs w:val="22"/>
                <w:lang w:val="ru-RU"/>
              </w:rPr>
              <w:t>Оформляется согласно Форме № 2</w:t>
            </w:r>
          </w:p>
        </w:tc>
      </w:tr>
      <w:tr w:rsidR="00886BE9" w:rsidRPr="00140BB8" w14:paraId="794C672D" w14:textId="77777777" w:rsidTr="00114932">
        <w:tc>
          <w:tcPr>
            <w:tcW w:w="245" w:type="pct"/>
            <w:vAlign w:val="center"/>
          </w:tcPr>
          <w:p w14:paraId="425E41A2" w14:textId="77777777" w:rsidR="00886BE9" w:rsidRPr="00140BB8" w:rsidRDefault="00886BE9" w:rsidP="00114932">
            <w:pPr>
              <w:rPr>
                <w:rFonts w:ascii="Times New Roman" w:hAnsi="Times New Roman"/>
                <w:sz w:val="22"/>
                <w:szCs w:val="22"/>
              </w:rPr>
            </w:pPr>
            <w:r w:rsidRPr="00140BB8">
              <w:rPr>
                <w:rFonts w:ascii="Times New Roman" w:hAnsi="Times New Roman"/>
                <w:sz w:val="22"/>
                <w:szCs w:val="22"/>
              </w:rPr>
              <w:t>3</w:t>
            </w:r>
          </w:p>
        </w:tc>
        <w:tc>
          <w:tcPr>
            <w:tcW w:w="1223" w:type="pct"/>
            <w:vAlign w:val="center"/>
          </w:tcPr>
          <w:p w14:paraId="3508C1E3" w14:textId="7A1BC712" w:rsidR="00886BE9" w:rsidRPr="00140BB8" w:rsidRDefault="00886BE9" w:rsidP="002C691A">
            <w:pPr>
              <w:rPr>
                <w:rFonts w:ascii="Times New Roman" w:hAnsi="Times New Roman"/>
                <w:sz w:val="22"/>
                <w:szCs w:val="22"/>
                <w:lang w:val="ru-RU"/>
              </w:rPr>
            </w:pPr>
            <w:r w:rsidRPr="00140BB8">
              <w:rPr>
                <w:rFonts w:ascii="Times New Roman" w:hAnsi="Times New Roman"/>
                <w:sz w:val="22"/>
                <w:szCs w:val="22"/>
                <w:lang w:val="ru-RU"/>
              </w:rPr>
              <w:t xml:space="preserve">Общая информация об участнике </w:t>
            </w:r>
            <w:r w:rsidR="00C15049" w:rsidRPr="00140BB8">
              <w:rPr>
                <w:rFonts w:ascii="Times New Roman" w:hAnsi="Times New Roman"/>
                <w:sz w:val="22"/>
                <w:szCs w:val="22"/>
                <w:lang w:val="ru-RU"/>
              </w:rPr>
              <w:t>тендера</w:t>
            </w:r>
            <w:r w:rsidR="0092289A">
              <w:rPr>
                <w:rFonts w:ascii="Times New Roman" w:hAnsi="Times New Roman"/>
                <w:sz w:val="22"/>
                <w:szCs w:val="22"/>
                <w:lang w:val="ru-RU"/>
              </w:rPr>
              <w:t xml:space="preserve"> </w:t>
            </w:r>
            <w:r w:rsidR="0092289A" w:rsidRPr="00140BB8">
              <w:rPr>
                <w:rFonts w:ascii="Times New Roman" w:hAnsi="Times New Roman"/>
                <w:i/>
                <w:sz w:val="22"/>
                <w:szCs w:val="22"/>
                <w:lang w:val="ru-RU"/>
              </w:rPr>
              <w:t>(форма №</w:t>
            </w:r>
            <w:r w:rsidR="0092289A">
              <w:rPr>
                <w:rFonts w:ascii="Times New Roman" w:hAnsi="Times New Roman"/>
                <w:i/>
                <w:sz w:val="22"/>
                <w:szCs w:val="22"/>
                <w:lang w:val="ru-RU"/>
              </w:rPr>
              <w:t>3)</w:t>
            </w:r>
          </w:p>
        </w:tc>
        <w:tc>
          <w:tcPr>
            <w:tcW w:w="1557" w:type="pct"/>
            <w:vAlign w:val="center"/>
          </w:tcPr>
          <w:p w14:paraId="2C02F9BB" w14:textId="0A58CE24" w:rsidR="00886BE9" w:rsidRPr="00140BB8" w:rsidRDefault="00886BE9" w:rsidP="00114932">
            <w:pPr>
              <w:rPr>
                <w:rFonts w:ascii="Times New Roman" w:hAnsi="Times New Roman"/>
                <w:sz w:val="22"/>
                <w:szCs w:val="22"/>
                <w:lang w:val="ru-RU"/>
              </w:rPr>
            </w:pPr>
            <w:r w:rsidRPr="00140BB8">
              <w:rPr>
                <w:rFonts w:ascii="Times New Roman" w:hAnsi="Times New Roman"/>
                <w:sz w:val="22"/>
                <w:szCs w:val="22"/>
                <w:lang w:val="ru-RU"/>
              </w:rPr>
              <w:t xml:space="preserve">Имеется – </w:t>
            </w:r>
            <w:r w:rsidRPr="00782C98">
              <w:rPr>
                <w:rFonts w:ascii="Times New Roman" w:hAnsi="Times New Roman"/>
                <w:sz w:val="22"/>
                <w:szCs w:val="22"/>
                <w:lang w:val="ru-RU"/>
              </w:rPr>
              <w:t>6</w:t>
            </w:r>
            <w:r w:rsidRPr="00140BB8">
              <w:rPr>
                <w:rFonts w:ascii="Times New Roman" w:hAnsi="Times New Roman"/>
                <w:sz w:val="22"/>
                <w:szCs w:val="22"/>
                <w:lang w:val="ru-RU"/>
              </w:rPr>
              <w:t xml:space="preserve"> </w:t>
            </w:r>
            <w:r w:rsidR="00EB1018" w:rsidRPr="00140BB8">
              <w:rPr>
                <w:rFonts w:ascii="Times New Roman" w:hAnsi="Times New Roman"/>
                <w:sz w:val="22"/>
                <w:szCs w:val="22"/>
                <w:lang w:val="ru-RU"/>
              </w:rPr>
              <w:t>балл</w:t>
            </w:r>
            <w:r w:rsidR="00EB1018">
              <w:rPr>
                <w:rFonts w:ascii="Times New Roman" w:hAnsi="Times New Roman"/>
                <w:sz w:val="22"/>
                <w:szCs w:val="22"/>
                <w:lang w:val="ru-RU"/>
              </w:rPr>
              <w:t>ов</w:t>
            </w:r>
          </w:p>
          <w:p w14:paraId="093353BA" w14:textId="77777777" w:rsidR="00886BE9" w:rsidRPr="00140BB8" w:rsidRDefault="00886BE9" w:rsidP="00114932">
            <w:pPr>
              <w:rPr>
                <w:rFonts w:ascii="Times New Roman" w:hAnsi="Times New Roman"/>
                <w:sz w:val="22"/>
                <w:szCs w:val="22"/>
                <w:lang w:val="ru-RU"/>
              </w:rPr>
            </w:pPr>
          </w:p>
          <w:p w14:paraId="111FC36A" w14:textId="3ACC3324" w:rsidR="00886BE9" w:rsidRPr="00140BB8" w:rsidRDefault="00886BE9" w:rsidP="00114932">
            <w:pPr>
              <w:rPr>
                <w:rFonts w:ascii="Times New Roman" w:hAnsi="Times New Roman"/>
                <w:i/>
                <w:sz w:val="22"/>
                <w:szCs w:val="22"/>
                <w:lang w:val="ru-RU"/>
              </w:rPr>
            </w:pPr>
            <w:r w:rsidRPr="00140BB8">
              <w:rPr>
                <w:rFonts w:ascii="Times New Roman" w:hAnsi="Times New Roman"/>
                <w:sz w:val="22"/>
                <w:szCs w:val="22"/>
                <w:lang w:val="ru-RU"/>
              </w:rPr>
              <w:t xml:space="preserve">Не имеется </w:t>
            </w:r>
            <w:r w:rsidR="00EB1018">
              <w:rPr>
                <w:rFonts w:ascii="Times New Roman" w:hAnsi="Times New Roman"/>
                <w:sz w:val="22"/>
                <w:szCs w:val="22"/>
                <w:lang w:val="ru-RU"/>
              </w:rPr>
              <w:t>–</w:t>
            </w:r>
            <w:r w:rsidRPr="00140BB8">
              <w:rPr>
                <w:rFonts w:ascii="Times New Roman" w:hAnsi="Times New Roman"/>
                <w:sz w:val="22"/>
                <w:szCs w:val="22"/>
                <w:lang w:val="ru-RU"/>
              </w:rPr>
              <w:t xml:space="preserve"> 0</w:t>
            </w:r>
            <w:r w:rsidR="00EB1018">
              <w:rPr>
                <w:rFonts w:ascii="Times New Roman" w:hAnsi="Times New Roman"/>
                <w:sz w:val="22"/>
                <w:szCs w:val="22"/>
                <w:lang w:val="ru-RU"/>
              </w:rPr>
              <w:t xml:space="preserve"> </w:t>
            </w:r>
            <w:r w:rsidR="00EB1018" w:rsidRPr="00140BB8">
              <w:rPr>
                <w:rFonts w:ascii="Times New Roman" w:hAnsi="Times New Roman"/>
                <w:sz w:val="22"/>
                <w:szCs w:val="22"/>
                <w:lang w:val="ru-RU"/>
              </w:rPr>
              <w:t>балл</w:t>
            </w:r>
            <w:r w:rsidR="00EB1018">
              <w:rPr>
                <w:rFonts w:ascii="Times New Roman" w:hAnsi="Times New Roman"/>
                <w:sz w:val="22"/>
                <w:szCs w:val="22"/>
                <w:lang w:val="ru-RU"/>
              </w:rPr>
              <w:t>ов</w:t>
            </w:r>
          </w:p>
        </w:tc>
        <w:tc>
          <w:tcPr>
            <w:tcW w:w="1051" w:type="pct"/>
            <w:vAlign w:val="center"/>
          </w:tcPr>
          <w:p w14:paraId="0A987FDE" w14:textId="77777777" w:rsidR="00886BE9" w:rsidRPr="00140BB8" w:rsidRDefault="00886BE9" w:rsidP="00114932">
            <w:pPr>
              <w:rPr>
                <w:rFonts w:ascii="Times New Roman" w:hAnsi="Times New Roman"/>
                <w:i/>
                <w:sz w:val="22"/>
                <w:szCs w:val="22"/>
                <w:lang w:val="ru-RU"/>
              </w:rPr>
            </w:pPr>
            <w:r w:rsidRPr="00140BB8">
              <w:rPr>
                <w:rFonts w:ascii="Times New Roman" w:hAnsi="Times New Roman"/>
                <w:b/>
                <w:i/>
                <w:sz w:val="22"/>
                <w:szCs w:val="22"/>
                <w:u w:val="single"/>
                <w:lang w:val="ru-RU"/>
              </w:rPr>
              <w:t>Критично</w:t>
            </w:r>
          </w:p>
        </w:tc>
        <w:tc>
          <w:tcPr>
            <w:tcW w:w="924" w:type="pct"/>
            <w:vAlign w:val="center"/>
          </w:tcPr>
          <w:p w14:paraId="176E30A2" w14:textId="77777777" w:rsidR="00886BE9" w:rsidRPr="00140BB8" w:rsidRDefault="00886BE9" w:rsidP="00114932">
            <w:pPr>
              <w:rPr>
                <w:rFonts w:ascii="Times New Roman" w:hAnsi="Times New Roman"/>
                <w:i/>
                <w:sz w:val="22"/>
                <w:szCs w:val="22"/>
                <w:lang w:val="ru-RU"/>
              </w:rPr>
            </w:pPr>
            <w:r w:rsidRPr="00140BB8">
              <w:rPr>
                <w:rFonts w:ascii="Times New Roman" w:hAnsi="Times New Roman"/>
                <w:sz w:val="22"/>
                <w:szCs w:val="22"/>
                <w:lang w:val="ru-RU"/>
              </w:rPr>
              <w:t>Оформляется согласно Форме № 3</w:t>
            </w:r>
          </w:p>
        </w:tc>
      </w:tr>
      <w:tr w:rsidR="00886BE9" w:rsidRPr="00140BB8" w14:paraId="47A92D07" w14:textId="77777777" w:rsidTr="00114932">
        <w:tc>
          <w:tcPr>
            <w:tcW w:w="245" w:type="pct"/>
            <w:vAlign w:val="center"/>
          </w:tcPr>
          <w:p w14:paraId="031F2FA0" w14:textId="77777777" w:rsidR="00886BE9" w:rsidRPr="00140BB8" w:rsidRDefault="00886BE9" w:rsidP="00114932">
            <w:pPr>
              <w:rPr>
                <w:rFonts w:ascii="Times New Roman" w:hAnsi="Times New Roman"/>
                <w:sz w:val="22"/>
                <w:szCs w:val="22"/>
                <w:lang w:val="ru-RU"/>
              </w:rPr>
            </w:pPr>
            <w:r w:rsidRPr="00140BB8">
              <w:rPr>
                <w:rFonts w:ascii="Times New Roman" w:hAnsi="Times New Roman"/>
                <w:sz w:val="22"/>
                <w:szCs w:val="22"/>
                <w:lang w:val="ru-RU"/>
              </w:rPr>
              <w:t>4</w:t>
            </w:r>
          </w:p>
        </w:tc>
        <w:tc>
          <w:tcPr>
            <w:tcW w:w="1223" w:type="pct"/>
            <w:vAlign w:val="center"/>
          </w:tcPr>
          <w:p w14:paraId="5E72AD6B" w14:textId="69700077" w:rsidR="00886BE9" w:rsidRPr="00140BB8" w:rsidRDefault="00886BE9" w:rsidP="00114932">
            <w:pPr>
              <w:rPr>
                <w:rFonts w:ascii="Times New Roman" w:hAnsi="Times New Roman"/>
                <w:sz w:val="22"/>
                <w:szCs w:val="22"/>
                <w:lang w:val="ru-RU"/>
              </w:rPr>
            </w:pPr>
            <w:r w:rsidRPr="00140BB8">
              <w:rPr>
                <w:rFonts w:ascii="Times New Roman" w:hAnsi="Times New Roman"/>
                <w:sz w:val="22"/>
                <w:szCs w:val="22"/>
                <w:lang w:val="ru-RU"/>
              </w:rPr>
              <w:t>Финансовое положение участника</w:t>
            </w:r>
            <w:r w:rsidR="0092289A">
              <w:rPr>
                <w:rFonts w:ascii="Times New Roman" w:hAnsi="Times New Roman"/>
                <w:sz w:val="22"/>
                <w:szCs w:val="22"/>
                <w:lang w:val="ru-RU"/>
              </w:rPr>
              <w:t xml:space="preserve"> </w:t>
            </w:r>
            <w:r w:rsidR="0092289A" w:rsidRPr="00140BB8">
              <w:rPr>
                <w:rFonts w:ascii="Times New Roman" w:hAnsi="Times New Roman"/>
                <w:i/>
                <w:sz w:val="22"/>
                <w:szCs w:val="22"/>
                <w:lang w:val="ru-RU"/>
              </w:rPr>
              <w:t>(форма №</w:t>
            </w:r>
            <w:r w:rsidR="0092289A">
              <w:rPr>
                <w:rFonts w:ascii="Times New Roman" w:hAnsi="Times New Roman"/>
                <w:i/>
                <w:sz w:val="22"/>
                <w:szCs w:val="22"/>
                <w:lang w:val="ru-RU"/>
              </w:rPr>
              <w:t>4)</w:t>
            </w:r>
          </w:p>
        </w:tc>
        <w:tc>
          <w:tcPr>
            <w:tcW w:w="1557" w:type="pct"/>
            <w:vAlign w:val="center"/>
          </w:tcPr>
          <w:p w14:paraId="7073C6B9" w14:textId="1D78ABA2" w:rsidR="00886BE9" w:rsidRPr="00140BB8" w:rsidRDefault="00886BE9" w:rsidP="00114932">
            <w:pPr>
              <w:rPr>
                <w:rFonts w:ascii="Times New Roman" w:hAnsi="Times New Roman"/>
                <w:sz w:val="22"/>
                <w:szCs w:val="22"/>
                <w:lang w:val="ru-RU"/>
              </w:rPr>
            </w:pPr>
            <w:r w:rsidRPr="00140BB8">
              <w:rPr>
                <w:rFonts w:ascii="Times New Roman" w:hAnsi="Times New Roman"/>
                <w:sz w:val="22"/>
                <w:szCs w:val="22"/>
                <w:lang w:val="ru-RU"/>
              </w:rPr>
              <w:t xml:space="preserve">Имеется – </w:t>
            </w:r>
            <w:r w:rsidRPr="00782C98">
              <w:rPr>
                <w:rFonts w:ascii="Times New Roman" w:hAnsi="Times New Roman"/>
                <w:sz w:val="22"/>
                <w:szCs w:val="22"/>
                <w:lang w:val="ru-RU"/>
              </w:rPr>
              <w:t>6</w:t>
            </w:r>
            <w:r w:rsidRPr="00140BB8">
              <w:rPr>
                <w:rFonts w:ascii="Times New Roman" w:hAnsi="Times New Roman"/>
                <w:sz w:val="22"/>
                <w:szCs w:val="22"/>
                <w:lang w:val="ru-RU"/>
              </w:rPr>
              <w:t xml:space="preserve"> </w:t>
            </w:r>
            <w:r w:rsidR="00EB1018" w:rsidRPr="00140BB8">
              <w:rPr>
                <w:rFonts w:ascii="Times New Roman" w:hAnsi="Times New Roman"/>
                <w:sz w:val="22"/>
                <w:szCs w:val="22"/>
                <w:lang w:val="ru-RU"/>
              </w:rPr>
              <w:t>балл</w:t>
            </w:r>
            <w:r w:rsidR="00EB1018">
              <w:rPr>
                <w:rFonts w:ascii="Times New Roman" w:hAnsi="Times New Roman"/>
                <w:sz w:val="22"/>
                <w:szCs w:val="22"/>
                <w:lang w:val="ru-RU"/>
              </w:rPr>
              <w:t>ов</w:t>
            </w:r>
          </w:p>
          <w:p w14:paraId="249BAAC8" w14:textId="77777777" w:rsidR="00886BE9" w:rsidRPr="00140BB8" w:rsidRDefault="00886BE9" w:rsidP="00114932">
            <w:pPr>
              <w:rPr>
                <w:rFonts w:ascii="Times New Roman" w:hAnsi="Times New Roman"/>
                <w:sz w:val="22"/>
                <w:szCs w:val="22"/>
                <w:lang w:val="ru-RU"/>
              </w:rPr>
            </w:pPr>
          </w:p>
          <w:p w14:paraId="02F39300" w14:textId="723C3849" w:rsidR="00886BE9" w:rsidRPr="00140BB8" w:rsidRDefault="00886BE9" w:rsidP="00114932">
            <w:pPr>
              <w:rPr>
                <w:rFonts w:ascii="Times New Roman" w:hAnsi="Times New Roman"/>
                <w:sz w:val="22"/>
                <w:szCs w:val="22"/>
                <w:lang w:val="ru-RU"/>
              </w:rPr>
            </w:pPr>
            <w:r w:rsidRPr="00140BB8">
              <w:rPr>
                <w:rFonts w:ascii="Times New Roman" w:hAnsi="Times New Roman"/>
                <w:sz w:val="22"/>
                <w:szCs w:val="22"/>
                <w:lang w:val="ru-RU"/>
              </w:rPr>
              <w:t xml:space="preserve">Не имеется </w:t>
            </w:r>
            <w:r w:rsidR="00EB1018">
              <w:rPr>
                <w:rFonts w:ascii="Times New Roman" w:hAnsi="Times New Roman"/>
                <w:sz w:val="22"/>
                <w:szCs w:val="22"/>
                <w:lang w:val="ru-RU"/>
              </w:rPr>
              <w:t>–</w:t>
            </w:r>
            <w:r w:rsidRPr="00140BB8">
              <w:rPr>
                <w:rFonts w:ascii="Times New Roman" w:hAnsi="Times New Roman"/>
                <w:sz w:val="22"/>
                <w:szCs w:val="22"/>
                <w:lang w:val="ru-RU"/>
              </w:rPr>
              <w:t xml:space="preserve"> 0</w:t>
            </w:r>
            <w:r w:rsidR="00EB1018">
              <w:rPr>
                <w:rFonts w:ascii="Times New Roman" w:hAnsi="Times New Roman"/>
                <w:sz w:val="22"/>
                <w:szCs w:val="22"/>
                <w:lang w:val="ru-RU"/>
              </w:rPr>
              <w:t xml:space="preserve"> </w:t>
            </w:r>
            <w:r w:rsidR="00EB1018" w:rsidRPr="00140BB8">
              <w:rPr>
                <w:rFonts w:ascii="Times New Roman" w:hAnsi="Times New Roman"/>
                <w:sz w:val="22"/>
                <w:szCs w:val="22"/>
                <w:lang w:val="ru-RU"/>
              </w:rPr>
              <w:t>балл</w:t>
            </w:r>
            <w:r w:rsidR="00EB1018">
              <w:rPr>
                <w:rFonts w:ascii="Times New Roman" w:hAnsi="Times New Roman"/>
                <w:sz w:val="22"/>
                <w:szCs w:val="22"/>
                <w:lang w:val="ru-RU"/>
              </w:rPr>
              <w:t>ов</w:t>
            </w:r>
          </w:p>
        </w:tc>
        <w:tc>
          <w:tcPr>
            <w:tcW w:w="1051" w:type="pct"/>
            <w:vAlign w:val="center"/>
          </w:tcPr>
          <w:p w14:paraId="555B2065" w14:textId="77777777" w:rsidR="00886BE9" w:rsidRPr="00140BB8" w:rsidRDefault="00886BE9" w:rsidP="00114932">
            <w:pPr>
              <w:rPr>
                <w:rFonts w:ascii="Times New Roman" w:hAnsi="Times New Roman"/>
                <w:i/>
                <w:sz w:val="22"/>
                <w:szCs w:val="22"/>
                <w:lang w:val="ru-RU"/>
              </w:rPr>
            </w:pPr>
            <w:r w:rsidRPr="00140BB8">
              <w:rPr>
                <w:rFonts w:ascii="Times New Roman" w:hAnsi="Times New Roman"/>
                <w:b/>
                <w:i/>
                <w:sz w:val="22"/>
                <w:szCs w:val="22"/>
                <w:u w:val="single"/>
                <w:lang w:val="ru-RU"/>
              </w:rPr>
              <w:t>Критично</w:t>
            </w:r>
          </w:p>
        </w:tc>
        <w:tc>
          <w:tcPr>
            <w:tcW w:w="924" w:type="pct"/>
            <w:vAlign w:val="center"/>
          </w:tcPr>
          <w:p w14:paraId="23F6A1C8" w14:textId="77777777" w:rsidR="00886BE9" w:rsidRPr="00140BB8" w:rsidRDefault="00886BE9" w:rsidP="00114932">
            <w:pPr>
              <w:rPr>
                <w:rFonts w:ascii="Times New Roman" w:hAnsi="Times New Roman"/>
                <w:i/>
                <w:sz w:val="22"/>
                <w:szCs w:val="22"/>
                <w:lang w:val="ru-RU"/>
              </w:rPr>
            </w:pPr>
            <w:r w:rsidRPr="00140BB8">
              <w:rPr>
                <w:rFonts w:ascii="Times New Roman" w:hAnsi="Times New Roman"/>
                <w:sz w:val="22"/>
                <w:szCs w:val="22"/>
                <w:lang w:val="ru-RU"/>
              </w:rPr>
              <w:t>Оформляется согласно Форме № 4</w:t>
            </w:r>
          </w:p>
        </w:tc>
      </w:tr>
      <w:tr w:rsidR="00886BE9" w:rsidRPr="00140BB8" w14:paraId="745FD413" w14:textId="77777777" w:rsidTr="00114932">
        <w:tc>
          <w:tcPr>
            <w:tcW w:w="245" w:type="pct"/>
            <w:vAlign w:val="center"/>
          </w:tcPr>
          <w:p w14:paraId="4031484C" w14:textId="77777777" w:rsidR="00886BE9" w:rsidRPr="00140BB8" w:rsidRDefault="00886BE9" w:rsidP="00114932">
            <w:pPr>
              <w:rPr>
                <w:rFonts w:ascii="Times New Roman" w:hAnsi="Times New Roman"/>
                <w:sz w:val="22"/>
                <w:szCs w:val="22"/>
              </w:rPr>
            </w:pPr>
            <w:r w:rsidRPr="00140BB8">
              <w:rPr>
                <w:rFonts w:ascii="Times New Roman" w:hAnsi="Times New Roman"/>
                <w:sz w:val="22"/>
                <w:szCs w:val="22"/>
              </w:rPr>
              <w:t>5</w:t>
            </w:r>
          </w:p>
        </w:tc>
        <w:tc>
          <w:tcPr>
            <w:tcW w:w="1223" w:type="pct"/>
            <w:vAlign w:val="center"/>
          </w:tcPr>
          <w:p w14:paraId="3DAF74E2" w14:textId="09E6F3D8" w:rsidR="00886BE9" w:rsidRPr="00140BB8" w:rsidRDefault="00886BE9" w:rsidP="00114932">
            <w:pPr>
              <w:rPr>
                <w:rFonts w:ascii="Times New Roman" w:hAnsi="Times New Roman"/>
                <w:sz w:val="22"/>
                <w:szCs w:val="22"/>
                <w:lang w:val="ru-RU"/>
              </w:rPr>
            </w:pPr>
            <w:r w:rsidRPr="00140BB8">
              <w:rPr>
                <w:rFonts w:ascii="Times New Roman" w:hAnsi="Times New Roman"/>
                <w:sz w:val="22"/>
                <w:szCs w:val="22"/>
                <w:lang w:val="ru-RU"/>
              </w:rPr>
              <w:t>Заявление по недопущению коррупционных проявлений</w:t>
            </w:r>
            <w:r w:rsidR="0092289A">
              <w:rPr>
                <w:rFonts w:ascii="Times New Roman" w:hAnsi="Times New Roman"/>
                <w:sz w:val="22"/>
                <w:szCs w:val="22"/>
                <w:lang w:val="ru-RU"/>
              </w:rPr>
              <w:t xml:space="preserve"> </w:t>
            </w:r>
            <w:r w:rsidR="0092289A" w:rsidRPr="00140BB8">
              <w:rPr>
                <w:rFonts w:ascii="Times New Roman" w:hAnsi="Times New Roman"/>
                <w:i/>
                <w:sz w:val="22"/>
                <w:szCs w:val="22"/>
                <w:lang w:val="ru-RU"/>
              </w:rPr>
              <w:t>(форма №</w:t>
            </w:r>
            <w:r w:rsidR="0092289A">
              <w:rPr>
                <w:rFonts w:ascii="Times New Roman" w:hAnsi="Times New Roman"/>
                <w:i/>
                <w:sz w:val="22"/>
                <w:szCs w:val="22"/>
                <w:lang w:val="ru-RU"/>
              </w:rPr>
              <w:t>5)</w:t>
            </w:r>
          </w:p>
        </w:tc>
        <w:tc>
          <w:tcPr>
            <w:tcW w:w="1557" w:type="pct"/>
            <w:vAlign w:val="center"/>
          </w:tcPr>
          <w:p w14:paraId="0F23E3D0" w14:textId="6C7FD0F4" w:rsidR="00886BE9" w:rsidRPr="00140BB8" w:rsidRDefault="00886BE9" w:rsidP="00114932">
            <w:pPr>
              <w:rPr>
                <w:rFonts w:ascii="Times New Roman" w:hAnsi="Times New Roman"/>
                <w:sz w:val="22"/>
                <w:szCs w:val="22"/>
                <w:lang w:val="ru-RU"/>
              </w:rPr>
            </w:pPr>
            <w:r w:rsidRPr="00140BB8">
              <w:rPr>
                <w:rFonts w:ascii="Times New Roman" w:hAnsi="Times New Roman"/>
                <w:sz w:val="22"/>
                <w:szCs w:val="22"/>
                <w:lang w:val="ru-RU"/>
              </w:rPr>
              <w:t xml:space="preserve">Имеется – </w:t>
            </w:r>
            <w:r w:rsidRPr="00782C98">
              <w:rPr>
                <w:rFonts w:ascii="Times New Roman" w:hAnsi="Times New Roman"/>
                <w:sz w:val="22"/>
                <w:szCs w:val="22"/>
                <w:lang w:val="ru-RU"/>
              </w:rPr>
              <w:t>6</w:t>
            </w:r>
            <w:r w:rsidRPr="00140BB8">
              <w:rPr>
                <w:rFonts w:ascii="Times New Roman" w:hAnsi="Times New Roman"/>
                <w:sz w:val="22"/>
                <w:szCs w:val="22"/>
                <w:lang w:val="ru-RU"/>
              </w:rPr>
              <w:t xml:space="preserve"> </w:t>
            </w:r>
            <w:r w:rsidR="00EB1018" w:rsidRPr="00140BB8">
              <w:rPr>
                <w:rFonts w:ascii="Times New Roman" w:hAnsi="Times New Roman"/>
                <w:sz w:val="22"/>
                <w:szCs w:val="22"/>
                <w:lang w:val="ru-RU"/>
              </w:rPr>
              <w:t>балл</w:t>
            </w:r>
            <w:r w:rsidR="00EB1018">
              <w:rPr>
                <w:rFonts w:ascii="Times New Roman" w:hAnsi="Times New Roman"/>
                <w:sz w:val="22"/>
                <w:szCs w:val="22"/>
                <w:lang w:val="ru-RU"/>
              </w:rPr>
              <w:t>ов</w:t>
            </w:r>
          </w:p>
          <w:p w14:paraId="6EE750A4" w14:textId="77777777" w:rsidR="00886BE9" w:rsidRPr="00140BB8" w:rsidRDefault="00886BE9" w:rsidP="00114932">
            <w:pPr>
              <w:rPr>
                <w:rFonts w:ascii="Times New Roman" w:hAnsi="Times New Roman"/>
                <w:sz w:val="22"/>
                <w:szCs w:val="22"/>
                <w:lang w:val="ru-RU"/>
              </w:rPr>
            </w:pPr>
          </w:p>
          <w:p w14:paraId="3B0D989E" w14:textId="11F10D01" w:rsidR="00886BE9" w:rsidRPr="00140BB8" w:rsidRDefault="00886BE9" w:rsidP="00114932">
            <w:pPr>
              <w:rPr>
                <w:rFonts w:ascii="Times New Roman" w:hAnsi="Times New Roman"/>
                <w:i/>
                <w:sz w:val="22"/>
                <w:szCs w:val="22"/>
                <w:lang w:val="ru-RU"/>
              </w:rPr>
            </w:pPr>
            <w:r w:rsidRPr="00140BB8">
              <w:rPr>
                <w:rFonts w:ascii="Times New Roman" w:hAnsi="Times New Roman"/>
                <w:sz w:val="22"/>
                <w:szCs w:val="22"/>
                <w:lang w:val="ru-RU"/>
              </w:rPr>
              <w:t xml:space="preserve">Не имеется </w:t>
            </w:r>
            <w:r w:rsidR="00EB1018">
              <w:rPr>
                <w:rFonts w:ascii="Times New Roman" w:hAnsi="Times New Roman"/>
                <w:sz w:val="22"/>
                <w:szCs w:val="22"/>
                <w:lang w:val="ru-RU"/>
              </w:rPr>
              <w:t>–</w:t>
            </w:r>
            <w:r w:rsidRPr="00140BB8">
              <w:rPr>
                <w:rFonts w:ascii="Times New Roman" w:hAnsi="Times New Roman"/>
                <w:sz w:val="22"/>
                <w:szCs w:val="22"/>
                <w:lang w:val="ru-RU"/>
              </w:rPr>
              <w:t xml:space="preserve"> 0</w:t>
            </w:r>
            <w:r w:rsidR="00EB1018">
              <w:rPr>
                <w:rFonts w:ascii="Times New Roman" w:hAnsi="Times New Roman"/>
                <w:sz w:val="22"/>
                <w:szCs w:val="22"/>
                <w:lang w:val="ru-RU"/>
              </w:rPr>
              <w:t xml:space="preserve"> </w:t>
            </w:r>
            <w:r w:rsidR="00EB1018" w:rsidRPr="00140BB8">
              <w:rPr>
                <w:rFonts w:ascii="Times New Roman" w:hAnsi="Times New Roman"/>
                <w:sz w:val="22"/>
                <w:szCs w:val="22"/>
                <w:lang w:val="ru-RU"/>
              </w:rPr>
              <w:t>балл</w:t>
            </w:r>
            <w:r w:rsidR="00EB1018">
              <w:rPr>
                <w:rFonts w:ascii="Times New Roman" w:hAnsi="Times New Roman"/>
                <w:sz w:val="22"/>
                <w:szCs w:val="22"/>
                <w:lang w:val="ru-RU"/>
              </w:rPr>
              <w:t>ов</w:t>
            </w:r>
          </w:p>
        </w:tc>
        <w:tc>
          <w:tcPr>
            <w:tcW w:w="1051" w:type="pct"/>
            <w:vAlign w:val="center"/>
          </w:tcPr>
          <w:p w14:paraId="13A4B4C0" w14:textId="77777777" w:rsidR="00886BE9" w:rsidRPr="00140BB8" w:rsidRDefault="00886BE9" w:rsidP="00114932">
            <w:pPr>
              <w:rPr>
                <w:rFonts w:ascii="Times New Roman" w:hAnsi="Times New Roman"/>
                <w:i/>
                <w:sz w:val="22"/>
                <w:szCs w:val="22"/>
                <w:lang w:val="ru-RU"/>
              </w:rPr>
            </w:pPr>
            <w:r w:rsidRPr="00140BB8">
              <w:rPr>
                <w:rFonts w:ascii="Times New Roman" w:hAnsi="Times New Roman"/>
                <w:b/>
                <w:i/>
                <w:sz w:val="22"/>
                <w:szCs w:val="22"/>
                <w:u w:val="single"/>
                <w:lang w:val="ru-RU"/>
              </w:rPr>
              <w:t>Критично</w:t>
            </w:r>
          </w:p>
        </w:tc>
        <w:tc>
          <w:tcPr>
            <w:tcW w:w="924" w:type="pct"/>
            <w:vAlign w:val="center"/>
          </w:tcPr>
          <w:p w14:paraId="30B6EAF0" w14:textId="77777777" w:rsidR="00886BE9" w:rsidRPr="00140BB8" w:rsidRDefault="00886BE9" w:rsidP="00114932">
            <w:pPr>
              <w:rPr>
                <w:rFonts w:ascii="Times New Roman" w:hAnsi="Times New Roman"/>
                <w:i/>
                <w:sz w:val="22"/>
                <w:szCs w:val="22"/>
                <w:lang w:val="ru-RU"/>
              </w:rPr>
            </w:pPr>
            <w:r w:rsidRPr="00140BB8">
              <w:rPr>
                <w:rFonts w:ascii="Times New Roman" w:hAnsi="Times New Roman"/>
                <w:sz w:val="22"/>
                <w:szCs w:val="22"/>
                <w:lang w:val="ru-RU"/>
              </w:rPr>
              <w:t>Оформляется согласно Форме №5</w:t>
            </w:r>
          </w:p>
        </w:tc>
      </w:tr>
      <w:bookmarkEnd w:id="9"/>
    </w:tbl>
    <w:p w14:paraId="1B57C368" w14:textId="77777777" w:rsidR="00886BE9" w:rsidRPr="00140BB8" w:rsidRDefault="00886BE9" w:rsidP="00886BE9">
      <w:pPr>
        <w:ind w:firstLine="540"/>
        <w:rPr>
          <w:rFonts w:ascii="Times New Roman" w:hAnsi="Times New Roman"/>
          <w:b/>
          <w:sz w:val="22"/>
          <w:szCs w:val="22"/>
          <w:lang w:val="ru-RU"/>
        </w:rPr>
      </w:pPr>
    </w:p>
    <w:p w14:paraId="0922AD5F" w14:textId="77777777" w:rsidR="00A953E3" w:rsidRPr="00140BB8" w:rsidRDefault="00A953E3">
      <w:pPr>
        <w:rPr>
          <w:rFonts w:ascii="Times New Roman" w:hAnsi="Times New Roman"/>
          <w:sz w:val="22"/>
          <w:szCs w:val="22"/>
          <w:lang w:val="ru-RU"/>
        </w:rPr>
      </w:pPr>
    </w:p>
    <w:p w14:paraId="07846642" w14:textId="77777777" w:rsidR="00886BE9" w:rsidRPr="00140BB8" w:rsidRDefault="00886BE9" w:rsidP="007C23F6">
      <w:pPr>
        <w:ind w:firstLine="540"/>
        <w:rPr>
          <w:rFonts w:ascii="Times New Roman" w:hAnsi="Times New Roman"/>
          <w:b/>
          <w:sz w:val="22"/>
          <w:szCs w:val="22"/>
          <w:u w:val="single"/>
          <w:lang w:val="ru-RU"/>
        </w:rPr>
      </w:pPr>
    </w:p>
    <w:p w14:paraId="285C2926" w14:textId="2667D20C" w:rsidR="00A42F30" w:rsidRPr="00140BB8" w:rsidRDefault="00BC151A" w:rsidP="007C23F6">
      <w:pPr>
        <w:jc w:val="center"/>
        <w:rPr>
          <w:rFonts w:ascii="Times New Roman" w:hAnsi="Times New Roman"/>
          <w:b/>
          <w:sz w:val="22"/>
          <w:szCs w:val="22"/>
          <w:u w:val="single"/>
          <w:lang w:val="ru-RU"/>
        </w:rPr>
      </w:pPr>
      <w:r w:rsidRPr="00140BB8">
        <w:rPr>
          <w:rFonts w:ascii="Times New Roman" w:hAnsi="Times New Roman"/>
          <w:b/>
          <w:sz w:val="22"/>
          <w:szCs w:val="22"/>
          <w:u w:val="single"/>
          <w:lang w:val="ru-RU"/>
        </w:rPr>
        <w:t>Оценка технической части тендерного предложения:</w:t>
      </w:r>
    </w:p>
    <w:p w14:paraId="72A365A0" w14:textId="77777777" w:rsidR="000B0A16" w:rsidRPr="00140BB8" w:rsidRDefault="000B0A16" w:rsidP="00BC151A">
      <w:pPr>
        <w:ind w:firstLine="540"/>
        <w:jc w:val="center"/>
        <w:rPr>
          <w:rFonts w:ascii="Times New Roman" w:hAnsi="Times New Roman"/>
          <w:b/>
          <w:sz w:val="22"/>
          <w:szCs w:val="22"/>
          <w:u w:val="single"/>
          <w:lang w:val="ru-RU"/>
        </w:rPr>
      </w:pPr>
    </w:p>
    <w:p w14:paraId="017EAEA1" w14:textId="77777777" w:rsidR="006A1982" w:rsidRPr="00140BB8" w:rsidRDefault="00A42F30" w:rsidP="00A42F30">
      <w:pPr>
        <w:ind w:firstLine="540"/>
        <w:jc w:val="both"/>
        <w:rPr>
          <w:rFonts w:ascii="Times New Roman" w:hAnsi="Times New Roman"/>
          <w:sz w:val="22"/>
          <w:szCs w:val="22"/>
          <w:lang w:val="ru-RU"/>
        </w:rPr>
      </w:pPr>
      <w:r w:rsidRPr="00140BB8">
        <w:rPr>
          <w:rFonts w:ascii="Times New Roman" w:hAnsi="Times New Roman"/>
          <w:sz w:val="22"/>
          <w:szCs w:val="22"/>
          <w:lang w:val="ru-RU"/>
        </w:rPr>
        <w:t>Осуществляется на основании документов</w:t>
      </w:r>
      <w:r w:rsidR="0091620D" w:rsidRPr="00140BB8">
        <w:rPr>
          <w:rFonts w:ascii="Times New Roman" w:hAnsi="Times New Roman"/>
          <w:sz w:val="22"/>
          <w:szCs w:val="22"/>
          <w:lang w:val="ru-RU"/>
        </w:rPr>
        <w:t xml:space="preserve"> технического предложения. </w:t>
      </w:r>
      <w:r w:rsidR="006A1982" w:rsidRPr="00140BB8">
        <w:rPr>
          <w:rFonts w:ascii="Times New Roman" w:hAnsi="Times New Roman"/>
          <w:sz w:val="22"/>
          <w:szCs w:val="22"/>
          <w:lang w:val="ru-RU"/>
        </w:rPr>
        <w:t>Участники, чьи п</w:t>
      </w:r>
      <w:r w:rsidRPr="00140BB8">
        <w:rPr>
          <w:rFonts w:ascii="Times New Roman" w:hAnsi="Times New Roman"/>
          <w:sz w:val="22"/>
          <w:szCs w:val="22"/>
          <w:lang w:val="ru-RU"/>
        </w:rPr>
        <w:t xml:space="preserve">редложения </w:t>
      </w:r>
      <w:r w:rsidR="006A1982" w:rsidRPr="00140BB8">
        <w:rPr>
          <w:rFonts w:ascii="Times New Roman" w:hAnsi="Times New Roman"/>
          <w:sz w:val="22"/>
          <w:szCs w:val="22"/>
          <w:lang w:val="ru-RU"/>
        </w:rPr>
        <w:t>не прошли техническую оценку, отстраняются от участия в тендере.</w:t>
      </w:r>
    </w:p>
    <w:p w14:paraId="73FE0192" w14:textId="77777777" w:rsidR="000B0A16" w:rsidRPr="00140BB8" w:rsidRDefault="000B0A16" w:rsidP="00BC151A">
      <w:pPr>
        <w:ind w:firstLine="540"/>
        <w:jc w:val="right"/>
        <w:rPr>
          <w:rFonts w:ascii="Times New Roman" w:hAnsi="Times New Roman"/>
          <w:i/>
          <w:sz w:val="22"/>
          <w:szCs w:val="22"/>
          <w:lang w:val="ru-RU"/>
        </w:rPr>
      </w:pPr>
    </w:p>
    <w:p w14:paraId="728F28E3" w14:textId="77777777" w:rsidR="00BC151A" w:rsidRPr="00140BB8" w:rsidRDefault="00BC151A" w:rsidP="00BC151A">
      <w:pPr>
        <w:ind w:firstLine="540"/>
        <w:jc w:val="right"/>
        <w:rPr>
          <w:rFonts w:ascii="Times New Roman" w:hAnsi="Times New Roman"/>
          <w:i/>
          <w:sz w:val="22"/>
          <w:szCs w:val="22"/>
          <w:lang w:val="ru-RU"/>
        </w:rPr>
      </w:pPr>
      <w:r w:rsidRPr="00140BB8">
        <w:rPr>
          <w:rFonts w:ascii="Times New Roman" w:hAnsi="Times New Roman"/>
          <w:i/>
          <w:sz w:val="22"/>
          <w:szCs w:val="22"/>
          <w:lang w:val="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121"/>
        <w:gridCol w:w="3298"/>
        <w:gridCol w:w="3351"/>
      </w:tblGrid>
      <w:tr w:rsidR="00A42F30" w:rsidRPr="00B04916" w14:paraId="7E50C8DA" w14:textId="77777777" w:rsidTr="007C23F6">
        <w:tc>
          <w:tcPr>
            <w:tcW w:w="248" w:type="pct"/>
            <w:vAlign w:val="center"/>
          </w:tcPr>
          <w:p w14:paraId="79207297" w14:textId="77777777" w:rsidR="00A42F30" w:rsidRPr="00B04916" w:rsidRDefault="00A42F30" w:rsidP="0062710D">
            <w:pPr>
              <w:jc w:val="center"/>
              <w:rPr>
                <w:rFonts w:ascii="Times New Roman" w:hAnsi="Times New Roman"/>
                <w:b/>
                <w:sz w:val="22"/>
                <w:szCs w:val="22"/>
                <w:lang w:val="ru-RU"/>
              </w:rPr>
            </w:pPr>
            <w:r w:rsidRPr="00B04916">
              <w:rPr>
                <w:rFonts w:ascii="Times New Roman" w:hAnsi="Times New Roman"/>
                <w:b/>
                <w:sz w:val="22"/>
                <w:szCs w:val="22"/>
                <w:lang w:val="ru-RU"/>
              </w:rPr>
              <w:t>№</w:t>
            </w:r>
          </w:p>
        </w:tc>
        <w:tc>
          <w:tcPr>
            <w:tcW w:w="1518" w:type="pct"/>
            <w:vAlign w:val="center"/>
          </w:tcPr>
          <w:p w14:paraId="6CD8FADF" w14:textId="77777777" w:rsidR="00A42F30" w:rsidRPr="00B04916" w:rsidRDefault="00A42F30" w:rsidP="0062710D">
            <w:pPr>
              <w:jc w:val="center"/>
              <w:rPr>
                <w:rFonts w:ascii="Times New Roman" w:hAnsi="Times New Roman"/>
                <w:b/>
                <w:sz w:val="22"/>
                <w:szCs w:val="22"/>
                <w:lang w:val="ru-RU"/>
              </w:rPr>
            </w:pPr>
            <w:r w:rsidRPr="00B04916">
              <w:rPr>
                <w:rFonts w:ascii="Times New Roman" w:hAnsi="Times New Roman"/>
                <w:b/>
                <w:sz w:val="22"/>
                <w:szCs w:val="22"/>
                <w:lang w:val="ru-RU"/>
              </w:rPr>
              <w:t>Критерий</w:t>
            </w:r>
          </w:p>
        </w:tc>
        <w:tc>
          <w:tcPr>
            <w:tcW w:w="1604" w:type="pct"/>
            <w:vAlign w:val="center"/>
          </w:tcPr>
          <w:p w14:paraId="5B1D2C21" w14:textId="77777777" w:rsidR="00A42F30" w:rsidRPr="00B04916" w:rsidRDefault="00A42F30" w:rsidP="0062710D">
            <w:pPr>
              <w:jc w:val="center"/>
              <w:rPr>
                <w:rFonts w:ascii="Times New Roman" w:hAnsi="Times New Roman"/>
                <w:b/>
                <w:sz w:val="22"/>
                <w:szCs w:val="22"/>
                <w:lang w:val="ru-RU"/>
              </w:rPr>
            </w:pPr>
            <w:r w:rsidRPr="00B04916">
              <w:rPr>
                <w:rFonts w:ascii="Times New Roman" w:hAnsi="Times New Roman"/>
                <w:b/>
                <w:sz w:val="22"/>
                <w:szCs w:val="22"/>
                <w:lang w:val="ru-RU"/>
              </w:rPr>
              <w:t>Оценка</w:t>
            </w:r>
          </w:p>
        </w:tc>
        <w:tc>
          <w:tcPr>
            <w:tcW w:w="1630" w:type="pct"/>
            <w:vAlign w:val="center"/>
          </w:tcPr>
          <w:p w14:paraId="0932D638" w14:textId="77777777" w:rsidR="00A42F30" w:rsidRPr="00B04916" w:rsidRDefault="00A42F30" w:rsidP="0062710D">
            <w:pPr>
              <w:jc w:val="center"/>
              <w:rPr>
                <w:rFonts w:ascii="Times New Roman" w:hAnsi="Times New Roman"/>
                <w:b/>
                <w:sz w:val="22"/>
                <w:szCs w:val="22"/>
                <w:lang w:val="ru-RU"/>
              </w:rPr>
            </w:pPr>
            <w:r w:rsidRPr="00B04916">
              <w:rPr>
                <w:rFonts w:ascii="Times New Roman" w:hAnsi="Times New Roman"/>
                <w:b/>
                <w:sz w:val="22"/>
                <w:szCs w:val="22"/>
                <w:lang w:val="ru-RU"/>
              </w:rPr>
              <w:t>Примечание</w:t>
            </w:r>
          </w:p>
        </w:tc>
      </w:tr>
      <w:tr w:rsidR="00082571" w:rsidRPr="00B04916" w14:paraId="7A73D69A" w14:textId="77777777" w:rsidTr="00082571">
        <w:trPr>
          <w:trHeight w:val="887"/>
        </w:trPr>
        <w:tc>
          <w:tcPr>
            <w:tcW w:w="248" w:type="pct"/>
            <w:vAlign w:val="center"/>
          </w:tcPr>
          <w:p w14:paraId="7C366155" w14:textId="77777777" w:rsidR="00082571" w:rsidRPr="00B04916" w:rsidRDefault="00082571" w:rsidP="00886BE9">
            <w:pPr>
              <w:rPr>
                <w:rFonts w:ascii="Times New Roman" w:hAnsi="Times New Roman"/>
                <w:sz w:val="22"/>
                <w:szCs w:val="22"/>
                <w:lang w:val="ru-RU"/>
              </w:rPr>
            </w:pPr>
            <w:r w:rsidRPr="00B04916">
              <w:rPr>
                <w:rFonts w:ascii="Times New Roman" w:hAnsi="Times New Roman"/>
                <w:sz w:val="22"/>
                <w:szCs w:val="22"/>
                <w:lang w:val="ru-RU"/>
              </w:rPr>
              <w:t>1</w:t>
            </w:r>
          </w:p>
        </w:tc>
        <w:tc>
          <w:tcPr>
            <w:tcW w:w="1518" w:type="pct"/>
            <w:vAlign w:val="center"/>
          </w:tcPr>
          <w:p w14:paraId="4D40E9BF" w14:textId="0820008F" w:rsidR="00082571" w:rsidRPr="00B04916" w:rsidRDefault="00082571" w:rsidP="002C691A">
            <w:pPr>
              <w:rPr>
                <w:rFonts w:ascii="Times New Roman" w:hAnsi="Times New Roman"/>
                <w:sz w:val="22"/>
                <w:szCs w:val="22"/>
                <w:lang w:val="ru-RU"/>
              </w:rPr>
            </w:pPr>
            <w:r w:rsidRPr="00B04916">
              <w:rPr>
                <w:rFonts w:ascii="Times New Roman" w:hAnsi="Times New Roman"/>
                <w:sz w:val="22"/>
                <w:szCs w:val="22"/>
                <w:lang w:val="ru-RU"/>
              </w:rPr>
              <w:t xml:space="preserve">Соответствие технической и функциональной части документации по </w:t>
            </w:r>
            <w:r w:rsidR="00C15049" w:rsidRPr="00B04916">
              <w:rPr>
                <w:rFonts w:ascii="Times New Roman" w:hAnsi="Times New Roman"/>
                <w:sz w:val="22"/>
                <w:szCs w:val="22"/>
                <w:lang w:val="ru-RU"/>
              </w:rPr>
              <w:t>тендеру</w:t>
            </w:r>
          </w:p>
        </w:tc>
        <w:tc>
          <w:tcPr>
            <w:tcW w:w="1604" w:type="pct"/>
            <w:vAlign w:val="center"/>
          </w:tcPr>
          <w:p w14:paraId="79386383" w14:textId="183D4485" w:rsidR="00082571" w:rsidRPr="00B04916" w:rsidRDefault="00082571" w:rsidP="00886BE9">
            <w:pPr>
              <w:autoSpaceDE w:val="0"/>
              <w:autoSpaceDN w:val="0"/>
              <w:adjustRightInd w:val="0"/>
              <w:jc w:val="center"/>
              <w:rPr>
                <w:rFonts w:ascii="Times New Roman" w:hAnsi="Times New Roman"/>
                <w:sz w:val="22"/>
                <w:szCs w:val="22"/>
                <w:lang w:val="ru-RU"/>
              </w:rPr>
            </w:pPr>
            <w:r w:rsidRPr="00B04916">
              <w:rPr>
                <w:rFonts w:ascii="Times New Roman" w:hAnsi="Times New Roman"/>
                <w:sz w:val="22"/>
                <w:szCs w:val="22"/>
                <w:lang w:val="ru-RU"/>
              </w:rPr>
              <w:t xml:space="preserve">Соответствует - </w:t>
            </w:r>
            <w:r w:rsidR="00B04916" w:rsidRPr="00B04916">
              <w:rPr>
                <w:rFonts w:ascii="Times New Roman" w:hAnsi="Times New Roman"/>
                <w:sz w:val="22"/>
                <w:szCs w:val="22"/>
                <w:lang w:val="ru-RU"/>
              </w:rPr>
              <w:t>3</w:t>
            </w:r>
            <w:r w:rsidRPr="00B04916">
              <w:rPr>
                <w:rFonts w:ascii="Times New Roman" w:hAnsi="Times New Roman"/>
                <w:sz w:val="22"/>
                <w:szCs w:val="22"/>
                <w:lang w:val="ru-RU"/>
              </w:rPr>
              <w:t>0 балл</w:t>
            </w:r>
            <w:r w:rsidR="00EB1018">
              <w:rPr>
                <w:rFonts w:ascii="Times New Roman" w:hAnsi="Times New Roman"/>
                <w:sz w:val="22"/>
                <w:szCs w:val="22"/>
                <w:lang w:val="ru-RU"/>
              </w:rPr>
              <w:t>ов</w:t>
            </w:r>
          </w:p>
          <w:p w14:paraId="034EA3A9" w14:textId="77777777" w:rsidR="00082571" w:rsidRPr="00B04916" w:rsidRDefault="00082571">
            <w:pPr>
              <w:autoSpaceDE w:val="0"/>
              <w:autoSpaceDN w:val="0"/>
              <w:adjustRightInd w:val="0"/>
              <w:jc w:val="center"/>
              <w:rPr>
                <w:rFonts w:ascii="Times New Roman" w:hAnsi="Times New Roman"/>
                <w:sz w:val="22"/>
                <w:szCs w:val="22"/>
                <w:lang w:val="ru-RU"/>
              </w:rPr>
            </w:pPr>
          </w:p>
          <w:p w14:paraId="0D321C12" w14:textId="4F0609BA" w:rsidR="00082571" w:rsidRPr="00B04916" w:rsidRDefault="00082571" w:rsidP="007C23F6">
            <w:pPr>
              <w:jc w:val="center"/>
              <w:rPr>
                <w:rFonts w:ascii="Times New Roman" w:hAnsi="Times New Roman"/>
                <w:sz w:val="22"/>
                <w:szCs w:val="22"/>
                <w:lang w:val="ru-RU"/>
              </w:rPr>
            </w:pPr>
            <w:r w:rsidRPr="00B04916">
              <w:rPr>
                <w:rFonts w:ascii="Times New Roman" w:hAnsi="Times New Roman"/>
                <w:sz w:val="22"/>
                <w:szCs w:val="22"/>
                <w:lang w:val="ru-RU"/>
              </w:rPr>
              <w:t xml:space="preserve">Не соответствует - 0 </w:t>
            </w:r>
            <w:r w:rsidR="00EB1018" w:rsidRPr="00140BB8">
              <w:rPr>
                <w:rFonts w:ascii="Times New Roman" w:hAnsi="Times New Roman"/>
                <w:sz w:val="22"/>
                <w:szCs w:val="22"/>
                <w:lang w:val="ru-RU"/>
              </w:rPr>
              <w:t>балл</w:t>
            </w:r>
            <w:r w:rsidR="00EB1018">
              <w:rPr>
                <w:rFonts w:ascii="Times New Roman" w:hAnsi="Times New Roman"/>
                <w:sz w:val="22"/>
                <w:szCs w:val="22"/>
                <w:lang w:val="ru-RU"/>
              </w:rPr>
              <w:t>ов</w:t>
            </w:r>
          </w:p>
        </w:tc>
        <w:tc>
          <w:tcPr>
            <w:tcW w:w="1630" w:type="pct"/>
            <w:vAlign w:val="center"/>
          </w:tcPr>
          <w:p w14:paraId="3E680E1A" w14:textId="77777777" w:rsidR="00082571" w:rsidRPr="00B04916" w:rsidRDefault="00082571" w:rsidP="00082571">
            <w:pPr>
              <w:jc w:val="center"/>
              <w:rPr>
                <w:rFonts w:ascii="Times New Roman" w:hAnsi="Times New Roman"/>
                <w:sz w:val="22"/>
                <w:szCs w:val="22"/>
                <w:lang w:val="ru-RU"/>
              </w:rPr>
            </w:pPr>
            <w:r w:rsidRPr="00B04916">
              <w:rPr>
                <w:rFonts w:ascii="Times New Roman" w:hAnsi="Times New Roman"/>
                <w:sz w:val="22"/>
                <w:szCs w:val="22"/>
                <w:lang w:val="ru-RU"/>
              </w:rPr>
              <w:t>Оформляется согласно</w:t>
            </w:r>
          </w:p>
          <w:p w14:paraId="38F1C8B2" w14:textId="3FA7A448" w:rsidR="00082571" w:rsidRPr="00B04916" w:rsidRDefault="00082571" w:rsidP="00082571">
            <w:pPr>
              <w:jc w:val="center"/>
              <w:rPr>
                <w:rFonts w:ascii="Times New Roman" w:hAnsi="Times New Roman"/>
                <w:sz w:val="22"/>
                <w:szCs w:val="22"/>
                <w:lang w:val="ru-RU"/>
              </w:rPr>
            </w:pPr>
            <w:r w:rsidRPr="00B04916">
              <w:rPr>
                <w:rFonts w:ascii="Times New Roman" w:hAnsi="Times New Roman"/>
                <w:sz w:val="22"/>
                <w:szCs w:val="22"/>
                <w:lang w:val="ru-RU"/>
              </w:rPr>
              <w:t xml:space="preserve">Форме № </w:t>
            </w:r>
            <w:r w:rsidR="00B04916" w:rsidRPr="00B04916">
              <w:rPr>
                <w:rFonts w:ascii="Times New Roman" w:hAnsi="Times New Roman"/>
                <w:sz w:val="22"/>
                <w:szCs w:val="22"/>
                <w:lang w:val="ru-RU"/>
              </w:rPr>
              <w:t>6</w:t>
            </w:r>
          </w:p>
          <w:p w14:paraId="2EAD38EB" w14:textId="77777777" w:rsidR="00082571" w:rsidRPr="00B04916" w:rsidRDefault="00082571" w:rsidP="00082571">
            <w:pPr>
              <w:jc w:val="center"/>
              <w:rPr>
                <w:rFonts w:ascii="Times New Roman" w:hAnsi="Times New Roman"/>
                <w:sz w:val="22"/>
                <w:szCs w:val="22"/>
                <w:lang w:val="ru-RU"/>
              </w:rPr>
            </w:pPr>
            <w:r w:rsidRPr="00B04916">
              <w:rPr>
                <w:rFonts w:ascii="Times New Roman" w:hAnsi="Times New Roman"/>
                <w:sz w:val="22"/>
                <w:szCs w:val="22"/>
                <w:lang w:val="ru-RU"/>
              </w:rPr>
              <w:t>Если предложение</w:t>
            </w:r>
          </w:p>
          <w:p w14:paraId="466D6A8F" w14:textId="77777777" w:rsidR="00082571" w:rsidRPr="00B04916" w:rsidRDefault="00082571" w:rsidP="00082571">
            <w:pPr>
              <w:jc w:val="center"/>
              <w:rPr>
                <w:rFonts w:ascii="Times New Roman" w:hAnsi="Times New Roman"/>
                <w:sz w:val="22"/>
                <w:szCs w:val="22"/>
                <w:lang w:val="ru-RU"/>
              </w:rPr>
            </w:pPr>
            <w:r w:rsidRPr="00B04916">
              <w:rPr>
                <w:rFonts w:ascii="Times New Roman" w:hAnsi="Times New Roman"/>
                <w:sz w:val="22"/>
                <w:szCs w:val="22"/>
                <w:lang w:val="ru-RU"/>
              </w:rPr>
              <w:t>участника не соответствует</w:t>
            </w:r>
          </w:p>
          <w:p w14:paraId="6E9DCBF5" w14:textId="77777777" w:rsidR="00082571" w:rsidRPr="00B04916" w:rsidRDefault="00082571" w:rsidP="00082571">
            <w:pPr>
              <w:jc w:val="center"/>
              <w:rPr>
                <w:rFonts w:ascii="Times New Roman" w:hAnsi="Times New Roman"/>
                <w:sz w:val="22"/>
                <w:szCs w:val="22"/>
                <w:lang w:val="ru-RU"/>
              </w:rPr>
            </w:pPr>
            <w:r w:rsidRPr="00B04916">
              <w:rPr>
                <w:rFonts w:ascii="Times New Roman" w:hAnsi="Times New Roman"/>
                <w:sz w:val="22"/>
                <w:szCs w:val="22"/>
                <w:lang w:val="ru-RU"/>
              </w:rPr>
              <w:t>требованиям технической</w:t>
            </w:r>
          </w:p>
          <w:p w14:paraId="36A6784E" w14:textId="77777777" w:rsidR="00082571" w:rsidRPr="00B04916" w:rsidRDefault="00082571" w:rsidP="00082571">
            <w:pPr>
              <w:jc w:val="center"/>
              <w:rPr>
                <w:rFonts w:ascii="Times New Roman" w:hAnsi="Times New Roman"/>
                <w:sz w:val="22"/>
                <w:szCs w:val="22"/>
                <w:lang w:val="ru-RU"/>
              </w:rPr>
            </w:pPr>
            <w:r w:rsidRPr="00B04916">
              <w:rPr>
                <w:rFonts w:ascii="Times New Roman" w:hAnsi="Times New Roman"/>
                <w:sz w:val="22"/>
                <w:szCs w:val="22"/>
                <w:lang w:val="ru-RU"/>
              </w:rPr>
              <w:t>части документации по</w:t>
            </w:r>
          </w:p>
          <w:p w14:paraId="2B621D62" w14:textId="4EC22D30" w:rsidR="00082571" w:rsidRPr="00B04916" w:rsidRDefault="00C15049" w:rsidP="00082571">
            <w:pPr>
              <w:jc w:val="center"/>
              <w:rPr>
                <w:rFonts w:ascii="Times New Roman" w:hAnsi="Times New Roman"/>
                <w:sz w:val="22"/>
                <w:szCs w:val="22"/>
                <w:lang w:val="ru-RU"/>
              </w:rPr>
            </w:pPr>
            <w:r w:rsidRPr="00B04916">
              <w:rPr>
                <w:rFonts w:ascii="Times New Roman" w:hAnsi="Times New Roman"/>
                <w:sz w:val="22"/>
                <w:szCs w:val="22"/>
                <w:lang w:val="ru-RU"/>
              </w:rPr>
              <w:t>тендеру</w:t>
            </w:r>
            <w:r w:rsidR="00082571" w:rsidRPr="00B04916">
              <w:rPr>
                <w:rFonts w:ascii="Times New Roman" w:hAnsi="Times New Roman"/>
                <w:sz w:val="22"/>
                <w:szCs w:val="22"/>
                <w:lang w:val="ru-RU"/>
              </w:rPr>
              <w:t>, то участник</w:t>
            </w:r>
          </w:p>
          <w:p w14:paraId="566BA3B2" w14:textId="1F210D46" w:rsidR="00082571" w:rsidRPr="00B04916" w:rsidRDefault="00082571" w:rsidP="00082571">
            <w:pPr>
              <w:jc w:val="center"/>
              <w:rPr>
                <w:rFonts w:ascii="Times New Roman" w:hAnsi="Times New Roman"/>
                <w:sz w:val="22"/>
                <w:szCs w:val="22"/>
                <w:lang w:val="ru-RU"/>
              </w:rPr>
            </w:pPr>
            <w:r w:rsidRPr="00B04916">
              <w:rPr>
                <w:rFonts w:ascii="Times New Roman" w:hAnsi="Times New Roman"/>
                <w:sz w:val="22"/>
                <w:szCs w:val="22"/>
                <w:lang w:val="ru-RU"/>
              </w:rPr>
              <w:t>отстраняется</w:t>
            </w:r>
          </w:p>
        </w:tc>
      </w:tr>
      <w:tr w:rsidR="00B04916" w:rsidRPr="00782C98" w14:paraId="6EAD5B38" w14:textId="77777777" w:rsidTr="00082571">
        <w:trPr>
          <w:trHeight w:val="887"/>
        </w:trPr>
        <w:tc>
          <w:tcPr>
            <w:tcW w:w="248" w:type="pct"/>
            <w:vAlign w:val="center"/>
          </w:tcPr>
          <w:p w14:paraId="78E60CAE" w14:textId="39B746E1" w:rsidR="00B04916" w:rsidRPr="00B04916" w:rsidRDefault="00B04916" w:rsidP="00886BE9">
            <w:pPr>
              <w:rPr>
                <w:rFonts w:ascii="Times New Roman" w:hAnsi="Times New Roman"/>
                <w:sz w:val="22"/>
                <w:szCs w:val="22"/>
                <w:lang w:val="ru-RU"/>
              </w:rPr>
            </w:pPr>
            <w:r w:rsidRPr="00B04916">
              <w:rPr>
                <w:rFonts w:ascii="Times New Roman" w:hAnsi="Times New Roman"/>
                <w:sz w:val="22"/>
                <w:szCs w:val="22"/>
                <w:lang w:val="ru-RU"/>
              </w:rPr>
              <w:t>2</w:t>
            </w:r>
          </w:p>
        </w:tc>
        <w:tc>
          <w:tcPr>
            <w:tcW w:w="1518" w:type="pct"/>
            <w:vAlign w:val="center"/>
          </w:tcPr>
          <w:p w14:paraId="2C817ABB" w14:textId="3E23626C" w:rsidR="00B04916" w:rsidRPr="00B04916" w:rsidRDefault="00B04916" w:rsidP="002C691A">
            <w:pPr>
              <w:rPr>
                <w:rFonts w:ascii="Times New Roman" w:hAnsi="Times New Roman"/>
                <w:sz w:val="22"/>
                <w:szCs w:val="22"/>
                <w:lang w:val="ru-RU"/>
              </w:rPr>
            </w:pPr>
            <w:r w:rsidRPr="00B04916">
              <w:rPr>
                <w:rFonts w:ascii="Times New Roman" w:hAnsi="Times New Roman"/>
                <w:sz w:val="22"/>
                <w:szCs w:val="22"/>
                <w:lang w:val="ru-RU"/>
              </w:rPr>
              <w:t>Строительно – подрядная организация должен соответствовать рейтингу не менее «СС».</w:t>
            </w:r>
          </w:p>
        </w:tc>
        <w:tc>
          <w:tcPr>
            <w:tcW w:w="1604" w:type="pct"/>
            <w:vAlign w:val="center"/>
          </w:tcPr>
          <w:p w14:paraId="7C79D1A7" w14:textId="3A9AAC79" w:rsidR="00B04916" w:rsidRPr="00B04916" w:rsidRDefault="00B04916" w:rsidP="00B04916">
            <w:pPr>
              <w:autoSpaceDE w:val="0"/>
              <w:autoSpaceDN w:val="0"/>
              <w:adjustRightInd w:val="0"/>
              <w:jc w:val="center"/>
              <w:rPr>
                <w:rFonts w:ascii="Times New Roman" w:hAnsi="Times New Roman"/>
                <w:sz w:val="22"/>
                <w:szCs w:val="22"/>
                <w:lang w:val="ru-RU"/>
              </w:rPr>
            </w:pPr>
            <w:r w:rsidRPr="00B04916">
              <w:rPr>
                <w:rFonts w:ascii="Times New Roman" w:hAnsi="Times New Roman"/>
                <w:sz w:val="22"/>
                <w:szCs w:val="22"/>
                <w:lang w:val="ru-RU"/>
              </w:rPr>
              <w:t xml:space="preserve">Соответствует - 10 </w:t>
            </w:r>
            <w:r w:rsidR="00EB1018" w:rsidRPr="00140BB8">
              <w:rPr>
                <w:rFonts w:ascii="Times New Roman" w:hAnsi="Times New Roman"/>
                <w:sz w:val="22"/>
                <w:szCs w:val="22"/>
                <w:lang w:val="ru-RU"/>
              </w:rPr>
              <w:t>балл</w:t>
            </w:r>
            <w:r w:rsidR="00EB1018">
              <w:rPr>
                <w:rFonts w:ascii="Times New Roman" w:hAnsi="Times New Roman"/>
                <w:sz w:val="22"/>
                <w:szCs w:val="22"/>
                <w:lang w:val="ru-RU"/>
              </w:rPr>
              <w:t>ов</w:t>
            </w:r>
          </w:p>
          <w:p w14:paraId="686CE70E" w14:textId="77777777" w:rsidR="00B04916" w:rsidRPr="00B04916" w:rsidRDefault="00B04916" w:rsidP="00B04916">
            <w:pPr>
              <w:autoSpaceDE w:val="0"/>
              <w:autoSpaceDN w:val="0"/>
              <w:adjustRightInd w:val="0"/>
              <w:jc w:val="center"/>
              <w:rPr>
                <w:rFonts w:ascii="Times New Roman" w:hAnsi="Times New Roman"/>
                <w:sz w:val="22"/>
                <w:szCs w:val="22"/>
                <w:lang w:val="ru-RU"/>
              </w:rPr>
            </w:pPr>
          </w:p>
          <w:p w14:paraId="7E4E13CC" w14:textId="1597903E" w:rsidR="00B04916" w:rsidRPr="00B04916" w:rsidRDefault="00B04916" w:rsidP="00B04916">
            <w:pPr>
              <w:autoSpaceDE w:val="0"/>
              <w:autoSpaceDN w:val="0"/>
              <w:adjustRightInd w:val="0"/>
              <w:jc w:val="center"/>
              <w:rPr>
                <w:rFonts w:ascii="Times New Roman" w:hAnsi="Times New Roman"/>
                <w:sz w:val="22"/>
                <w:szCs w:val="22"/>
                <w:lang w:val="ru-RU"/>
              </w:rPr>
            </w:pPr>
            <w:r w:rsidRPr="00B04916">
              <w:rPr>
                <w:rFonts w:ascii="Times New Roman" w:hAnsi="Times New Roman"/>
                <w:sz w:val="22"/>
                <w:szCs w:val="22"/>
                <w:lang w:val="ru-RU"/>
              </w:rPr>
              <w:t xml:space="preserve">Не соответствует - 0 </w:t>
            </w:r>
            <w:r w:rsidR="00EB1018" w:rsidRPr="00140BB8">
              <w:rPr>
                <w:rFonts w:ascii="Times New Roman" w:hAnsi="Times New Roman"/>
                <w:sz w:val="22"/>
                <w:szCs w:val="22"/>
                <w:lang w:val="ru-RU"/>
              </w:rPr>
              <w:t>балл</w:t>
            </w:r>
            <w:r w:rsidR="00EB1018">
              <w:rPr>
                <w:rFonts w:ascii="Times New Roman" w:hAnsi="Times New Roman"/>
                <w:sz w:val="22"/>
                <w:szCs w:val="22"/>
                <w:lang w:val="ru-RU"/>
              </w:rPr>
              <w:t>ов</w:t>
            </w:r>
          </w:p>
        </w:tc>
        <w:tc>
          <w:tcPr>
            <w:tcW w:w="1630" w:type="pct"/>
            <w:vAlign w:val="center"/>
          </w:tcPr>
          <w:p w14:paraId="145A7E56" w14:textId="6D52FDD8" w:rsidR="00B04916" w:rsidRPr="00B04916" w:rsidRDefault="00B04916" w:rsidP="00082571">
            <w:pPr>
              <w:jc w:val="center"/>
              <w:rPr>
                <w:rFonts w:ascii="Times New Roman" w:hAnsi="Times New Roman"/>
                <w:sz w:val="22"/>
                <w:szCs w:val="22"/>
                <w:lang w:val="ru-RU"/>
              </w:rPr>
            </w:pPr>
            <w:r w:rsidRPr="00B04916">
              <w:rPr>
                <w:rFonts w:ascii="Times New Roman" w:hAnsi="Times New Roman"/>
                <w:sz w:val="22"/>
                <w:szCs w:val="22"/>
                <w:lang w:val="ru-RU"/>
              </w:rPr>
              <w:t>В соответствии с рейтингом строительно- подрядных организаций Министерства строительства и жилищно-коммунального хозяйства Республики Узбекистан</w:t>
            </w:r>
          </w:p>
        </w:tc>
      </w:tr>
    </w:tbl>
    <w:p w14:paraId="682B8CE1" w14:textId="0EBD2BA6" w:rsidR="00B04916" w:rsidRDefault="00B04916">
      <w:pPr>
        <w:rPr>
          <w:rFonts w:ascii="Times New Roman" w:hAnsi="Times New Roman"/>
          <w:b/>
          <w:sz w:val="22"/>
          <w:szCs w:val="22"/>
          <w:u w:val="single"/>
          <w:lang w:val="ru-RU"/>
        </w:rPr>
      </w:pPr>
    </w:p>
    <w:p w14:paraId="0A403A47" w14:textId="77777777" w:rsidR="00B04916" w:rsidRDefault="00B04916">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53A8D340" w14:textId="77777777" w:rsidR="00CB2381" w:rsidRPr="00140BB8" w:rsidRDefault="00CB2381">
      <w:pPr>
        <w:rPr>
          <w:rFonts w:ascii="Times New Roman" w:hAnsi="Times New Roman"/>
          <w:b/>
          <w:sz w:val="22"/>
          <w:szCs w:val="22"/>
          <w:u w:val="single"/>
          <w:lang w:val="ru-RU"/>
        </w:rPr>
      </w:pPr>
    </w:p>
    <w:p w14:paraId="69C8925D" w14:textId="77777777" w:rsidR="00A42F30" w:rsidRPr="00140BB8" w:rsidRDefault="006A1982" w:rsidP="006A1982">
      <w:pPr>
        <w:ind w:firstLine="540"/>
        <w:jc w:val="center"/>
        <w:rPr>
          <w:rFonts w:ascii="Times New Roman" w:hAnsi="Times New Roman"/>
          <w:b/>
          <w:sz w:val="22"/>
          <w:szCs w:val="22"/>
          <w:u w:val="single"/>
          <w:lang w:val="ru-RU"/>
        </w:rPr>
      </w:pPr>
      <w:r w:rsidRPr="00140BB8">
        <w:rPr>
          <w:rFonts w:ascii="Times New Roman" w:hAnsi="Times New Roman"/>
          <w:b/>
          <w:sz w:val="22"/>
          <w:szCs w:val="22"/>
          <w:u w:val="single"/>
          <w:lang w:val="ru-RU"/>
        </w:rPr>
        <w:t>Оценка ценовой части тендерного предложения:</w:t>
      </w:r>
    </w:p>
    <w:p w14:paraId="4EA3F8F0" w14:textId="77777777" w:rsidR="000B0A16" w:rsidRPr="00140BB8" w:rsidRDefault="000B0A16" w:rsidP="006A1982">
      <w:pPr>
        <w:ind w:firstLine="540"/>
        <w:jc w:val="right"/>
        <w:rPr>
          <w:rFonts w:ascii="Times New Roman" w:hAnsi="Times New Roman"/>
          <w:i/>
          <w:sz w:val="22"/>
          <w:szCs w:val="22"/>
          <w:lang w:val="ru-RU"/>
        </w:rPr>
      </w:pPr>
    </w:p>
    <w:p w14:paraId="0391F266" w14:textId="77777777" w:rsidR="006A1982" w:rsidRPr="00140BB8" w:rsidRDefault="006A1982" w:rsidP="006A1982">
      <w:pPr>
        <w:ind w:firstLine="540"/>
        <w:jc w:val="right"/>
        <w:rPr>
          <w:rFonts w:ascii="Times New Roman" w:hAnsi="Times New Roman"/>
          <w:i/>
          <w:sz w:val="22"/>
          <w:szCs w:val="22"/>
          <w:lang w:val="ru-RU"/>
        </w:rPr>
      </w:pPr>
      <w:r w:rsidRPr="00140BB8">
        <w:rPr>
          <w:rFonts w:ascii="Times New Roman" w:hAnsi="Times New Roman"/>
          <w:i/>
          <w:sz w:val="22"/>
          <w:szCs w:val="22"/>
          <w:lang w:val="ru-RU"/>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4"/>
        <w:gridCol w:w="2675"/>
        <w:gridCol w:w="3442"/>
        <w:gridCol w:w="3676"/>
      </w:tblGrid>
      <w:tr w:rsidR="003A2629" w:rsidRPr="00140BB8" w14:paraId="56427FCA" w14:textId="77777777" w:rsidTr="000A7838">
        <w:tc>
          <w:tcPr>
            <w:tcW w:w="189" w:type="pct"/>
            <w:vAlign w:val="center"/>
          </w:tcPr>
          <w:p w14:paraId="110CD30D" w14:textId="77777777" w:rsidR="00012056" w:rsidRPr="00140BB8" w:rsidRDefault="00012056" w:rsidP="0098693F">
            <w:pPr>
              <w:pStyle w:val="afff4"/>
              <w:ind w:left="0"/>
              <w:jc w:val="center"/>
              <w:rPr>
                <w:rFonts w:ascii="Times New Roman" w:hAnsi="Times New Roman"/>
                <w:b/>
                <w:sz w:val="22"/>
                <w:szCs w:val="22"/>
                <w:lang w:val="ru-RU"/>
              </w:rPr>
            </w:pPr>
            <w:r w:rsidRPr="00140BB8">
              <w:rPr>
                <w:rFonts w:ascii="Times New Roman" w:hAnsi="Times New Roman"/>
                <w:b/>
                <w:sz w:val="22"/>
                <w:szCs w:val="22"/>
                <w:lang w:val="ru-RU"/>
              </w:rPr>
              <w:t>№</w:t>
            </w:r>
          </w:p>
        </w:tc>
        <w:tc>
          <w:tcPr>
            <w:tcW w:w="1314" w:type="pct"/>
            <w:vAlign w:val="center"/>
          </w:tcPr>
          <w:p w14:paraId="340962B4" w14:textId="77777777" w:rsidR="00012056" w:rsidRPr="00140BB8" w:rsidRDefault="00012056" w:rsidP="0098693F">
            <w:pPr>
              <w:pStyle w:val="afff4"/>
              <w:ind w:left="0"/>
              <w:jc w:val="center"/>
              <w:rPr>
                <w:rFonts w:ascii="Times New Roman" w:hAnsi="Times New Roman"/>
                <w:b/>
                <w:sz w:val="22"/>
                <w:szCs w:val="22"/>
                <w:lang w:val="ru-RU"/>
              </w:rPr>
            </w:pPr>
            <w:r w:rsidRPr="00140BB8">
              <w:rPr>
                <w:rFonts w:ascii="Times New Roman" w:hAnsi="Times New Roman"/>
                <w:b/>
                <w:sz w:val="22"/>
                <w:szCs w:val="22"/>
                <w:lang w:val="ru-RU"/>
              </w:rPr>
              <w:t>Критерий</w:t>
            </w:r>
          </w:p>
        </w:tc>
        <w:tc>
          <w:tcPr>
            <w:tcW w:w="1691" w:type="pct"/>
            <w:vAlign w:val="center"/>
          </w:tcPr>
          <w:p w14:paraId="671C6A15" w14:textId="77777777" w:rsidR="00012056" w:rsidRPr="00140BB8" w:rsidRDefault="00012056" w:rsidP="0098693F">
            <w:pPr>
              <w:pStyle w:val="afff4"/>
              <w:ind w:left="0"/>
              <w:jc w:val="center"/>
              <w:rPr>
                <w:rFonts w:ascii="Times New Roman" w:hAnsi="Times New Roman"/>
                <w:b/>
                <w:sz w:val="22"/>
                <w:szCs w:val="22"/>
                <w:lang w:val="ru-RU"/>
              </w:rPr>
            </w:pPr>
            <w:r w:rsidRPr="00140BB8">
              <w:rPr>
                <w:rFonts w:ascii="Times New Roman" w:hAnsi="Times New Roman"/>
                <w:b/>
                <w:sz w:val="22"/>
                <w:szCs w:val="22"/>
                <w:lang w:val="ru-RU"/>
              </w:rPr>
              <w:t>Оценка</w:t>
            </w:r>
          </w:p>
        </w:tc>
        <w:tc>
          <w:tcPr>
            <w:tcW w:w="1806" w:type="pct"/>
            <w:vAlign w:val="center"/>
          </w:tcPr>
          <w:p w14:paraId="481E8789" w14:textId="77777777" w:rsidR="00012056" w:rsidRPr="00140BB8" w:rsidRDefault="00012056" w:rsidP="0098693F">
            <w:pPr>
              <w:pStyle w:val="afff4"/>
              <w:ind w:left="0"/>
              <w:jc w:val="center"/>
              <w:rPr>
                <w:rFonts w:ascii="Times New Roman" w:hAnsi="Times New Roman"/>
                <w:b/>
                <w:sz w:val="22"/>
                <w:szCs w:val="22"/>
                <w:lang w:val="ru-RU"/>
              </w:rPr>
            </w:pPr>
            <w:r w:rsidRPr="00140BB8">
              <w:rPr>
                <w:rFonts w:ascii="Times New Roman" w:hAnsi="Times New Roman"/>
                <w:b/>
                <w:sz w:val="22"/>
                <w:szCs w:val="22"/>
                <w:lang w:val="ru-RU"/>
              </w:rPr>
              <w:t>Примечание</w:t>
            </w:r>
          </w:p>
        </w:tc>
      </w:tr>
      <w:tr w:rsidR="00CA5C6C" w:rsidRPr="00782C98" w14:paraId="54E7F979" w14:textId="77777777" w:rsidTr="000A7838">
        <w:tc>
          <w:tcPr>
            <w:tcW w:w="189" w:type="pct"/>
            <w:vAlign w:val="center"/>
          </w:tcPr>
          <w:p w14:paraId="502D4D3C" w14:textId="77777777" w:rsidR="00CA5C6C" w:rsidRPr="00140BB8" w:rsidRDefault="00CA5C6C" w:rsidP="00CA5C6C">
            <w:pPr>
              <w:pStyle w:val="afff4"/>
              <w:ind w:left="0"/>
              <w:rPr>
                <w:rFonts w:ascii="Times New Roman" w:hAnsi="Times New Roman"/>
                <w:sz w:val="22"/>
                <w:szCs w:val="22"/>
                <w:lang w:val="ru-RU"/>
              </w:rPr>
            </w:pPr>
            <w:r w:rsidRPr="00140BB8">
              <w:rPr>
                <w:rFonts w:ascii="Times New Roman" w:hAnsi="Times New Roman"/>
                <w:sz w:val="22"/>
                <w:szCs w:val="22"/>
                <w:lang w:val="ru-RU"/>
              </w:rPr>
              <w:t>1</w:t>
            </w:r>
          </w:p>
        </w:tc>
        <w:tc>
          <w:tcPr>
            <w:tcW w:w="1314" w:type="pct"/>
            <w:vAlign w:val="center"/>
          </w:tcPr>
          <w:p w14:paraId="74F8E35D" w14:textId="42DD6AD5" w:rsidR="00CA5C6C" w:rsidRPr="00140BB8" w:rsidRDefault="00CA5C6C" w:rsidP="00CA5C6C">
            <w:pPr>
              <w:pStyle w:val="afff4"/>
              <w:ind w:left="0"/>
              <w:rPr>
                <w:rFonts w:ascii="Times New Roman" w:hAnsi="Times New Roman"/>
                <w:sz w:val="22"/>
                <w:szCs w:val="22"/>
                <w:lang w:val="ru-RU"/>
              </w:rPr>
            </w:pPr>
            <w:r w:rsidRPr="00140BB8">
              <w:rPr>
                <w:rFonts w:ascii="Times New Roman" w:hAnsi="Times New Roman"/>
                <w:sz w:val="22"/>
                <w:szCs w:val="22"/>
                <w:lang w:val="ru-RU"/>
              </w:rPr>
              <w:t xml:space="preserve">Количественный показатель ценового предложения </w:t>
            </w:r>
          </w:p>
        </w:tc>
        <w:tc>
          <w:tcPr>
            <w:tcW w:w="1691" w:type="pct"/>
            <w:vAlign w:val="center"/>
          </w:tcPr>
          <w:p w14:paraId="0DB5E005" w14:textId="77777777" w:rsidR="00CA5C6C" w:rsidRDefault="00CA5C6C" w:rsidP="00CA5C6C">
            <w:pPr>
              <w:pStyle w:val="afff4"/>
              <w:ind w:left="0"/>
              <w:rPr>
                <w:rFonts w:ascii="Times New Roman" w:hAnsi="Times New Roman"/>
                <w:sz w:val="22"/>
                <w:szCs w:val="22"/>
                <w:lang w:val="ru-RU"/>
              </w:rPr>
            </w:pPr>
            <w:r w:rsidRPr="00140BB8">
              <w:rPr>
                <w:rFonts w:ascii="Times New Roman" w:hAnsi="Times New Roman"/>
                <w:sz w:val="22"/>
                <w:szCs w:val="22"/>
                <w:lang w:val="ru-RU"/>
              </w:rPr>
              <w:t xml:space="preserve">Наименьшая цена – наивысший </w:t>
            </w:r>
            <w:r w:rsidR="000C53A1">
              <w:rPr>
                <w:rFonts w:ascii="Times New Roman" w:hAnsi="Times New Roman"/>
                <w:sz w:val="22"/>
                <w:szCs w:val="22"/>
                <w:lang w:val="ru-RU"/>
              </w:rPr>
              <w:t xml:space="preserve">(30) </w:t>
            </w:r>
            <w:r w:rsidRPr="00140BB8">
              <w:rPr>
                <w:rFonts w:ascii="Times New Roman" w:hAnsi="Times New Roman"/>
                <w:sz w:val="22"/>
                <w:szCs w:val="22"/>
                <w:lang w:val="ru-RU"/>
              </w:rPr>
              <w:t>балл</w:t>
            </w:r>
          </w:p>
          <w:p w14:paraId="0B376E8F" w14:textId="0054B188" w:rsidR="000C53A1" w:rsidRPr="00140BB8" w:rsidRDefault="000C53A1" w:rsidP="00CA5C6C">
            <w:pPr>
              <w:pStyle w:val="afff4"/>
              <w:ind w:left="0"/>
              <w:rPr>
                <w:rFonts w:ascii="Times New Roman" w:hAnsi="Times New Roman"/>
                <w:sz w:val="22"/>
                <w:szCs w:val="22"/>
                <w:lang w:val="ru-RU"/>
              </w:rPr>
            </w:pPr>
            <w:r>
              <w:rPr>
                <w:rFonts w:ascii="Times New Roman" w:hAnsi="Times New Roman"/>
                <w:sz w:val="22"/>
                <w:szCs w:val="22"/>
                <w:lang w:val="ru-RU"/>
              </w:rPr>
              <w:t xml:space="preserve">Наивысшая цена – </w:t>
            </w:r>
            <w:r w:rsidR="00031CF8">
              <w:rPr>
                <w:rFonts w:ascii="Times New Roman" w:hAnsi="Times New Roman"/>
                <w:sz w:val="22"/>
                <w:szCs w:val="22"/>
                <w:lang w:val="ru-RU"/>
              </w:rPr>
              <w:t>наименьший</w:t>
            </w:r>
            <w:r>
              <w:rPr>
                <w:rFonts w:ascii="Times New Roman" w:hAnsi="Times New Roman"/>
                <w:sz w:val="22"/>
                <w:szCs w:val="22"/>
                <w:lang w:val="ru-RU"/>
              </w:rPr>
              <w:t xml:space="preserve"> балл</w:t>
            </w:r>
          </w:p>
        </w:tc>
        <w:tc>
          <w:tcPr>
            <w:tcW w:w="1806" w:type="pct"/>
            <w:vAlign w:val="center"/>
          </w:tcPr>
          <w:p w14:paraId="68991C85" w14:textId="3DCA4942" w:rsidR="00CA5C6C" w:rsidRPr="00140BB8" w:rsidRDefault="00CA5C6C" w:rsidP="00CA5C6C">
            <w:pPr>
              <w:pStyle w:val="afff4"/>
              <w:ind w:left="0"/>
              <w:rPr>
                <w:rFonts w:ascii="Times New Roman" w:hAnsi="Times New Roman"/>
                <w:i/>
                <w:sz w:val="22"/>
                <w:szCs w:val="22"/>
                <w:lang w:val="ru-RU"/>
              </w:rPr>
            </w:pPr>
            <w:r w:rsidRPr="00140BB8">
              <w:rPr>
                <w:rFonts w:ascii="Times New Roman" w:hAnsi="Times New Roman"/>
                <w:sz w:val="22"/>
                <w:szCs w:val="22"/>
                <w:lang w:val="ru-RU"/>
              </w:rPr>
              <w:t xml:space="preserve">Победителем является </w:t>
            </w:r>
            <w:r w:rsidR="0027148C" w:rsidRPr="00140BB8">
              <w:rPr>
                <w:rFonts w:ascii="Times New Roman" w:hAnsi="Times New Roman"/>
                <w:sz w:val="22"/>
                <w:szCs w:val="22"/>
                <w:lang w:val="ru-RU"/>
              </w:rPr>
              <w:t>участник,</w:t>
            </w:r>
            <w:r w:rsidRPr="00140BB8">
              <w:rPr>
                <w:rFonts w:ascii="Times New Roman" w:hAnsi="Times New Roman"/>
                <w:sz w:val="22"/>
                <w:szCs w:val="22"/>
                <w:lang w:val="ru-RU"/>
              </w:rPr>
              <w:t xml:space="preserve"> прошедший техническую оценку и подавший наименьшую цену</w:t>
            </w:r>
            <w:r w:rsidRPr="00140BB8">
              <w:rPr>
                <w:rFonts w:ascii="Times New Roman" w:hAnsi="Times New Roman"/>
                <w:i/>
                <w:sz w:val="22"/>
                <w:szCs w:val="22"/>
                <w:lang w:val="ru-RU"/>
              </w:rPr>
              <w:t xml:space="preserve"> </w:t>
            </w:r>
          </w:p>
        </w:tc>
      </w:tr>
    </w:tbl>
    <w:p w14:paraId="625A8B05" w14:textId="77777777" w:rsidR="006A1982" w:rsidRPr="00140BB8" w:rsidRDefault="006A1982" w:rsidP="00A01D57">
      <w:pPr>
        <w:jc w:val="both"/>
        <w:rPr>
          <w:rFonts w:ascii="Times New Roman" w:hAnsi="Times New Roman"/>
          <w:i/>
          <w:sz w:val="22"/>
          <w:szCs w:val="22"/>
          <w:lang w:val="ru-RU"/>
        </w:rPr>
      </w:pPr>
    </w:p>
    <w:p w14:paraId="46942684" w14:textId="2F71C78D" w:rsidR="006A1982" w:rsidRPr="00140BB8" w:rsidRDefault="00A01D57" w:rsidP="0027148C">
      <w:pPr>
        <w:ind w:firstLine="567"/>
        <w:jc w:val="both"/>
        <w:rPr>
          <w:rFonts w:ascii="Times New Roman" w:hAnsi="Times New Roman"/>
          <w:i/>
          <w:sz w:val="22"/>
          <w:szCs w:val="22"/>
          <w:lang w:val="ru-RU"/>
        </w:rPr>
      </w:pPr>
      <w:r w:rsidRPr="00140BB8">
        <w:rPr>
          <w:rFonts w:ascii="Times New Roman" w:hAnsi="Times New Roman"/>
          <w:i/>
          <w:sz w:val="22"/>
          <w:szCs w:val="22"/>
          <w:lang w:val="ru-RU"/>
        </w:rPr>
        <w:t>Примечание</w:t>
      </w:r>
      <w:r w:rsidR="000C53A1" w:rsidRPr="00140BB8">
        <w:rPr>
          <w:rFonts w:ascii="Times New Roman" w:hAnsi="Times New Roman"/>
          <w:i/>
          <w:sz w:val="22"/>
          <w:szCs w:val="22"/>
          <w:lang w:val="ru-RU"/>
        </w:rPr>
        <w:t>: при</w:t>
      </w:r>
      <w:r w:rsidRPr="00140BB8">
        <w:rPr>
          <w:rFonts w:ascii="Times New Roman" w:hAnsi="Times New Roman"/>
          <w:i/>
          <w:sz w:val="22"/>
          <w:szCs w:val="22"/>
          <w:lang w:val="ru-RU"/>
        </w:rPr>
        <w:t xml:space="preserve"> участии в тендерных торгах </w:t>
      </w:r>
      <w:r w:rsidR="00747C1D" w:rsidRPr="00140BB8">
        <w:rPr>
          <w:rFonts w:ascii="Times New Roman" w:hAnsi="Times New Roman"/>
          <w:i/>
          <w:sz w:val="22"/>
          <w:szCs w:val="22"/>
          <w:lang w:val="ru-RU"/>
        </w:rPr>
        <w:t>тре</w:t>
      </w:r>
      <w:r w:rsidRPr="00140BB8">
        <w:rPr>
          <w:rFonts w:ascii="Times New Roman" w:hAnsi="Times New Roman"/>
          <w:i/>
          <w:sz w:val="22"/>
          <w:szCs w:val="22"/>
          <w:lang w:val="ru-RU"/>
        </w:rPr>
        <w:t>х и более местных производителей вместе с иностранными поставщиками - местным производителям применяются ценовые преференции.</w:t>
      </w:r>
    </w:p>
    <w:p w14:paraId="128150E5" w14:textId="06090ADB" w:rsidR="00CA5C6C" w:rsidRPr="00140BB8" w:rsidRDefault="00CA5C6C" w:rsidP="00A01D57">
      <w:pPr>
        <w:jc w:val="both"/>
        <w:rPr>
          <w:rFonts w:ascii="Times New Roman" w:hAnsi="Times New Roman"/>
          <w:i/>
          <w:sz w:val="22"/>
          <w:szCs w:val="22"/>
          <w:lang w:val="ru-RU"/>
        </w:rPr>
      </w:pPr>
    </w:p>
    <w:p w14:paraId="1BC4D676" w14:textId="35709B5D" w:rsidR="00CA5C6C" w:rsidRPr="00140BB8" w:rsidRDefault="00CA5C6C" w:rsidP="00CA5C6C">
      <w:pPr>
        <w:ind w:firstLine="567"/>
        <w:jc w:val="both"/>
        <w:rPr>
          <w:rFonts w:ascii="Times New Roman" w:hAnsi="Times New Roman"/>
          <w:i/>
          <w:sz w:val="22"/>
          <w:szCs w:val="22"/>
          <w:lang w:val="ru-RU"/>
        </w:rPr>
      </w:pPr>
      <w:r w:rsidRPr="00140BB8">
        <w:rPr>
          <w:rFonts w:ascii="Times New Roman" w:hAnsi="Times New Roman"/>
          <w:i/>
          <w:sz w:val="22"/>
          <w:szCs w:val="22"/>
          <w:lang w:val="ru-RU"/>
        </w:rPr>
        <w:t>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69643060" w14:textId="77777777" w:rsidR="00CA5C6C" w:rsidRPr="00140BB8" w:rsidRDefault="00CA5C6C" w:rsidP="00CA5C6C">
      <w:pPr>
        <w:rPr>
          <w:rFonts w:ascii="Times New Roman" w:hAnsi="Times New Roman"/>
          <w:sz w:val="22"/>
          <w:szCs w:val="22"/>
          <w:lang w:val="ru-RU"/>
        </w:rPr>
      </w:pPr>
    </w:p>
    <w:p w14:paraId="43A0C5F7" w14:textId="77777777" w:rsidR="00CA5C6C" w:rsidRPr="00140BB8" w:rsidRDefault="00CA5C6C" w:rsidP="00CA5C6C">
      <w:pPr>
        <w:rPr>
          <w:rFonts w:ascii="Times New Roman" w:hAnsi="Times New Roman"/>
          <w:sz w:val="22"/>
          <w:szCs w:val="22"/>
          <w:lang w:val="ru-RU"/>
        </w:rPr>
      </w:pPr>
    </w:p>
    <w:p w14:paraId="09D76E93" w14:textId="77777777" w:rsidR="00CA5C6C" w:rsidRPr="00140BB8" w:rsidRDefault="00CA5C6C" w:rsidP="00CA5C6C">
      <w:pPr>
        <w:autoSpaceDE w:val="0"/>
        <w:autoSpaceDN w:val="0"/>
        <w:adjustRightInd w:val="0"/>
        <w:jc w:val="center"/>
        <w:rPr>
          <w:rFonts w:ascii="Times New Roman" w:hAnsi="Times New Roman"/>
          <w:b/>
          <w:sz w:val="22"/>
          <w:szCs w:val="22"/>
          <w:u w:val="single"/>
          <w:lang w:val="ru-RU"/>
        </w:rPr>
      </w:pPr>
      <w:r w:rsidRPr="00140BB8">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28B9A8B6" w14:textId="77777777" w:rsidR="00CA5C6C" w:rsidRPr="00140BB8" w:rsidRDefault="00CA5C6C" w:rsidP="00CA5C6C">
      <w:pPr>
        <w:autoSpaceDE w:val="0"/>
        <w:autoSpaceDN w:val="0"/>
        <w:adjustRightInd w:val="0"/>
        <w:rPr>
          <w:rFonts w:ascii="Times New Roman" w:hAnsi="Times New Roman"/>
          <w:b/>
          <w:bCs/>
          <w:sz w:val="22"/>
          <w:szCs w:val="22"/>
          <w:lang w:val="ru-RU" w:eastAsia="ru-RU"/>
        </w:rPr>
      </w:pPr>
    </w:p>
    <w:p w14:paraId="758A2781" w14:textId="77777777" w:rsidR="00CA5C6C" w:rsidRPr="00140BB8" w:rsidRDefault="00CA5C6C" w:rsidP="00CA5C6C">
      <w:pPr>
        <w:autoSpaceDE w:val="0"/>
        <w:autoSpaceDN w:val="0"/>
        <w:adjustRightInd w:val="0"/>
        <w:jc w:val="right"/>
        <w:rPr>
          <w:rFonts w:ascii="Times New Roman" w:hAnsi="Times New Roman"/>
          <w:i/>
          <w:sz w:val="22"/>
          <w:szCs w:val="22"/>
          <w:lang w:val="ru-RU"/>
        </w:rPr>
      </w:pPr>
      <w:r w:rsidRPr="00140BB8">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CA5C6C" w:rsidRPr="00140BB8" w14:paraId="758D7480" w14:textId="77777777" w:rsidTr="0027148C">
        <w:tc>
          <w:tcPr>
            <w:tcW w:w="567" w:type="dxa"/>
          </w:tcPr>
          <w:p w14:paraId="501A7473" w14:textId="77777777" w:rsidR="00CA5C6C" w:rsidRPr="00140BB8" w:rsidRDefault="00CA5C6C" w:rsidP="0027148C">
            <w:pPr>
              <w:autoSpaceDE w:val="0"/>
              <w:autoSpaceDN w:val="0"/>
              <w:adjustRightInd w:val="0"/>
              <w:jc w:val="center"/>
              <w:rPr>
                <w:rFonts w:ascii="Times New Roman" w:hAnsi="Times New Roman"/>
                <w:b/>
                <w:sz w:val="22"/>
                <w:szCs w:val="22"/>
                <w:lang w:val="ru-RU"/>
              </w:rPr>
            </w:pPr>
            <w:r w:rsidRPr="00140BB8">
              <w:rPr>
                <w:rFonts w:ascii="Times New Roman" w:hAnsi="Times New Roman"/>
                <w:b/>
                <w:sz w:val="22"/>
                <w:szCs w:val="22"/>
                <w:lang w:val="ru-RU"/>
              </w:rPr>
              <w:t>№</w:t>
            </w:r>
          </w:p>
        </w:tc>
        <w:tc>
          <w:tcPr>
            <w:tcW w:w="6518" w:type="dxa"/>
          </w:tcPr>
          <w:p w14:paraId="21F251E5" w14:textId="77777777" w:rsidR="00CA5C6C" w:rsidRPr="00140BB8" w:rsidRDefault="00CA5C6C" w:rsidP="0027148C">
            <w:pPr>
              <w:autoSpaceDE w:val="0"/>
              <w:autoSpaceDN w:val="0"/>
              <w:adjustRightInd w:val="0"/>
              <w:jc w:val="center"/>
              <w:rPr>
                <w:rFonts w:ascii="Times New Roman" w:hAnsi="Times New Roman"/>
                <w:b/>
                <w:sz w:val="22"/>
                <w:szCs w:val="22"/>
                <w:lang w:val="ru-RU"/>
              </w:rPr>
            </w:pPr>
            <w:r w:rsidRPr="00140BB8">
              <w:rPr>
                <w:rFonts w:ascii="Times New Roman" w:hAnsi="Times New Roman"/>
                <w:b/>
                <w:sz w:val="22"/>
                <w:szCs w:val="22"/>
                <w:lang w:val="ru-RU"/>
              </w:rPr>
              <w:t>Критерий</w:t>
            </w:r>
          </w:p>
        </w:tc>
        <w:tc>
          <w:tcPr>
            <w:tcW w:w="2129" w:type="dxa"/>
          </w:tcPr>
          <w:p w14:paraId="683C8A2B" w14:textId="77777777" w:rsidR="00CA5C6C" w:rsidRPr="00140BB8" w:rsidRDefault="00CA5C6C" w:rsidP="0027148C">
            <w:pPr>
              <w:autoSpaceDE w:val="0"/>
              <w:autoSpaceDN w:val="0"/>
              <w:adjustRightInd w:val="0"/>
              <w:jc w:val="center"/>
              <w:rPr>
                <w:rFonts w:ascii="Times New Roman" w:hAnsi="Times New Roman"/>
                <w:b/>
                <w:sz w:val="22"/>
                <w:szCs w:val="22"/>
                <w:lang w:val="ru-RU"/>
              </w:rPr>
            </w:pPr>
            <w:r w:rsidRPr="00140BB8">
              <w:rPr>
                <w:rFonts w:ascii="Times New Roman" w:hAnsi="Times New Roman"/>
                <w:b/>
                <w:sz w:val="22"/>
                <w:szCs w:val="22"/>
                <w:lang w:val="ru-RU"/>
              </w:rPr>
              <w:t>Оценка</w:t>
            </w:r>
          </w:p>
        </w:tc>
      </w:tr>
      <w:tr w:rsidR="00CA5C6C" w:rsidRPr="00140BB8" w14:paraId="68A43AB8" w14:textId="77777777" w:rsidTr="0027148C">
        <w:trPr>
          <w:trHeight w:val="660"/>
        </w:trPr>
        <w:tc>
          <w:tcPr>
            <w:tcW w:w="567" w:type="dxa"/>
            <w:vAlign w:val="center"/>
          </w:tcPr>
          <w:p w14:paraId="4EBB4D62" w14:textId="77777777" w:rsidR="00CA5C6C" w:rsidRPr="00140BB8" w:rsidRDefault="00CA5C6C" w:rsidP="0027148C">
            <w:pPr>
              <w:autoSpaceDE w:val="0"/>
              <w:autoSpaceDN w:val="0"/>
              <w:adjustRightInd w:val="0"/>
              <w:rPr>
                <w:rFonts w:ascii="Times New Roman" w:hAnsi="Times New Roman"/>
                <w:iCs/>
                <w:sz w:val="22"/>
                <w:szCs w:val="22"/>
                <w:lang w:val="ru-RU" w:eastAsia="ru-RU"/>
              </w:rPr>
            </w:pPr>
            <w:r w:rsidRPr="00140BB8">
              <w:rPr>
                <w:rFonts w:ascii="Times New Roman" w:hAnsi="Times New Roman"/>
                <w:iCs/>
                <w:sz w:val="22"/>
                <w:szCs w:val="22"/>
                <w:lang w:val="ru-RU" w:eastAsia="ru-RU"/>
              </w:rPr>
              <w:t>1</w:t>
            </w:r>
          </w:p>
        </w:tc>
        <w:tc>
          <w:tcPr>
            <w:tcW w:w="6518" w:type="dxa"/>
            <w:vAlign w:val="center"/>
          </w:tcPr>
          <w:p w14:paraId="02947E40" w14:textId="77777777" w:rsidR="00CA5C6C" w:rsidRPr="00140BB8" w:rsidRDefault="00CA5C6C" w:rsidP="0027148C">
            <w:pPr>
              <w:autoSpaceDE w:val="0"/>
              <w:autoSpaceDN w:val="0"/>
              <w:adjustRightInd w:val="0"/>
              <w:rPr>
                <w:rFonts w:ascii="Times New Roman" w:hAnsi="Times New Roman"/>
                <w:iCs/>
                <w:sz w:val="22"/>
                <w:szCs w:val="22"/>
                <w:lang w:val="ru-RU" w:eastAsia="ru-RU"/>
              </w:rPr>
            </w:pPr>
            <w:r w:rsidRPr="00140BB8">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15BC01F8" w14:textId="77777777" w:rsidR="00CA5C6C" w:rsidRPr="00140BB8" w:rsidRDefault="00CA5C6C" w:rsidP="0027148C">
            <w:pPr>
              <w:autoSpaceDE w:val="0"/>
              <w:autoSpaceDN w:val="0"/>
              <w:adjustRightInd w:val="0"/>
              <w:jc w:val="center"/>
              <w:rPr>
                <w:rFonts w:ascii="Times New Roman" w:hAnsi="Times New Roman"/>
                <w:iCs/>
                <w:sz w:val="22"/>
                <w:szCs w:val="22"/>
                <w:lang w:val="ru-RU" w:eastAsia="ru-RU"/>
              </w:rPr>
            </w:pPr>
            <w:r w:rsidRPr="00140BB8">
              <w:rPr>
                <w:rFonts w:ascii="Times New Roman" w:hAnsi="Times New Roman"/>
                <w:iCs/>
                <w:sz w:val="22"/>
                <w:szCs w:val="22"/>
                <w:lang w:val="ru-RU" w:eastAsia="ru-RU"/>
              </w:rPr>
              <w:t>70%</w:t>
            </w:r>
          </w:p>
        </w:tc>
      </w:tr>
      <w:tr w:rsidR="00CA5C6C" w:rsidRPr="00140BB8" w14:paraId="6F047A9F" w14:textId="77777777" w:rsidTr="0027148C">
        <w:trPr>
          <w:trHeight w:val="583"/>
        </w:trPr>
        <w:tc>
          <w:tcPr>
            <w:tcW w:w="567" w:type="dxa"/>
            <w:vAlign w:val="center"/>
          </w:tcPr>
          <w:p w14:paraId="7F6D9B74" w14:textId="77777777" w:rsidR="00CA5C6C" w:rsidRPr="00140BB8" w:rsidRDefault="00CA5C6C" w:rsidP="0027148C">
            <w:pPr>
              <w:autoSpaceDE w:val="0"/>
              <w:autoSpaceDN w:val="0"/>
              <w:adjustRightInd w:val="0"/>
              <w:rPr>
                <w:rFonts w:ascii="Times New Roman" w:hAnsi="Times New Roman"/>
                <w:iCs/>
                <w:sz w:val="22"/>
                <w:szCs w:val="22"/>
                <w:lang w:val="ru-RU" w:eastAsia="ru-RU"/>
              </w:rPr>
            </w:pPr>
            <w:r w:rsidRPr="00140BB8">
              <w:rPr>
                <w:rFonts w:ascii="Times New Roman" w:hAnsi="Times New Roman"/>
                <w:iCs/>
                <w:sz w:val="22"/>
                <w:szCs w:val="22"/>
                <w:lang w:val="ru-RU" w:eastAsia="ru-RU"/>
              </w:rPr>
              <w:t>2</w:t>
            </w:r>
          </w:p>
        </w:tc>
        <w:tc>
          <w:tcPr>
            <w:tcW w:w="6518" w:type="dxa"/>
            <w:vAlign w:val="center"/>
          </w:tcPr>
          <w:p w14:paraId="2AF19F96" w14:textId="77777777" w:rsidR="00CA5C6C" w:rsidRPr="00140BB8" w:rsidRDefault="00CA5C6C" w:rsidP="0027148C">
            <w:pPr>
              <w:autoSpaceDE w:val="0"/>
              <w:autoSpaceDN w:val="0"/>
              <w:adjustRightInd w:val="0"/>
              <w:rPr>
                <w:rFonts w:ascii="Times New Roman" w:hAnsi="Times New Roman"/>
                <w:iCs/>
                <w:sz w:val="22"/>
                <w:szCs w:val="22"/>
                <w:lang w:val="ru-RU" w:eastAsia="ru-RU"/>
              </w:rPr>
            </w:pPr>
            <w:r w:rsidRPr="00140BB8">
              <w:rPr>
                <w:rFonts w:ascii="Times New Roman" w:hAnsi="Times New Roman"/>
                <w:iCs/>
                <w:sz w:val="22"/>
                <w:szCs w:val="22"/>
                <w:lang w:val="ru-RU" w:eastAsia="ru-RU"/>
              </w:rPr>
              <w:t>Количественный показатель ценовой части</w:t>
            </w:r>
          </w:p>
        </w:tc>
        <w:tc>
          <w:tcPr>
            <w:tcW w:w="2129" w:type="dxa"/>
            <w:vAlign w:val="center"/>
          </w:tcPr>
          <w:p w14:paraId="12840D72" w14:textId="77777777" w:rsidR="00CA5C6C" w:rsidRPr="00140BB8" w:rsidRDefault="00CA5C6C" w:rsidP="0027148C">
            <w:pPr>
              <w:autoSpaceDE w:val="0"/>
              <w:autoSpaceDN w:val="0"/>
              <w:adjustRightInd w:val="0"/>
              <w:jc w:val="center"/>
              <w:rPr>
                <w:rFonts w:ascii="Times New Roman" w:hAnsi="Times New Roman"/>
                <w:iCs/>
                <w:sz w:val="22"/>
                <w:szCs w:val="22"/>
                <w:lang w:val="ru-RU" w:eastAsia="ru-RU"/>
              </w:rPr>
            </w:pPr>
            <w:r w:rsidRPr="00140BB8">
              <w:rPr>
                <w:rFonts w:ascii="Times New Roman" w:hAnsi="Times New Roman"/>
                <w:iCs/>
                <w:sz w:val="22"/>
                <w:szCs w:val="22"/>
                <w:lang w:val="ru-RU" w:eastAsia="ru-RU"/>
              </w:rPr>
              <w:t>30%</w:t>
            </w:r>
          </w:p>
        </w:tc>
      </w:tr>
    </w:tbl>
    <w:p w14:paraId="23F226BD" w14:textId="77777777" w:rsidR="00CA5C6C" w:rsidRPr="00140BB8" w:rsidRDefault="00CA5C6C" w:rsidP="00A01D57">
      <w:pPr>
        <w:jc w:val="both"/>
        <w:rPr>
          <w:rFonts w:ascii="Times New Roman" w:hAnsi="Times New Roman"/>
          <w:i/>
          <w:sz w:val="22"/>
          <w:szCs w:val="22"/>
          <w:lang w:val="ru-RU"/>
        </w:rPr>
      </w:pPr>
    </w:p>
    <w:p w14:paraId="3C967EC7" w14:textId="77777777" w:rsidR="006A1982" w:rsidRPr="00140BB8" w:rsidRDefault="006A1982">
      <w:pPr>
        <w:rPr>
          <w:rFonts w:ascii="Times New Roman" w:hAnsi="Times New Roman"/>
          <w:i/>
          <w:sz w:val="22"/>
          <w:szCs w:val="22"/>
          <w:lang w:val="ru-RU"/>
        </w:rPr>
      </w:pPr>
      <w:r w:rsidRPr="00140BB8">
        <w:rPr>
          <w:rFonts w:ascii="Times New Roman" w:hAnsi="Times New Roman"/>
          <w:i/>
          <w:sz w:val="22"/>
          <w:szCs w:val="22"/>
          <w:lang w:val="ru-RU"/>
        </w:rPr>
        <w:br w:type="page"/>
      </w:r>
    </w:p>
    <w:p w14:paraId="7EF2EC64" w14:textId="43E8CD59" w:rsidR="00A953E3" w:rsidRDefault="0067149F" w:rsidP="00A953E3">
      <w:pPr>
        <w:pStyle w:val="aff4"/>
        <w:jc w:val="center"/>
        <w:rPr>
          <w:rFonts w:ascii="Times New Roman" w:hAnsi="Times New Roman" w:cs="Times New Roman"/>
          <w:b/>
          <w:sz w:val="24"/>
          <w:szCs w:val="40"/>
        </w:rPr>
      </w:pPr>
      <w:r w:rsidRPr="00140BB8">
        <w:rPr>
          <w:rFonts w:ascii="Times New Roman" w:hAnsi="Times New Roman" w:cs="Times New Roman"/>
          <w:b/>
          <w:sz w:val="24"/>
          <w:szCs w:val="40"/>
          <w:lang w:val="en-US"/>
        </w:rPr>
        <w:lastRenderedPageBreak/>
        <w:t>II</w:t>
      </w:r>
      <w:r w:rsidRPr="00140BB8">
        <w:rPr>
          <w:rFonts w:ascii="Times New Roman" w:hAnsi="Times New Roman" w:cs="Times New Roman"/>
          <w:b/>
          <w:sz w:val="24"/>
          <w:szCs w:val="40"/>
        </w:rPr>
        <w:t>. Т</w:t>
      </w:r>
      <w:r w:rsidR="00A953E3" w:rsidRPr="00140BB8">
        <w:rPr>
          <w:rFonts w:ascii="Times New Roman" w:hAnsi="Times New Roman" w:cs="Times New Roman"/>
          <w:b/>
          <w:sz w:val="24"/>
          <w:szCs w:val="40"/>
        </w:rPr>
        <w:t>ЕХНИЧЕСКАЯ ЧАСТЬ</w:t>
      </w:r>
    </w:p>
    <w:p w14:paraId="551A9E4C" w14:textId="7937A565" w:rsidR="001C5E8D" w:rsidRPr="001C5E8D" w:rsidRDefault="001C5E8D" w:rsidP="001C5E8D">
      <w:pPr>
        <w:pStyle w:val="af3"/>
        <w:rPr>
          <w:lang w:val="uz-Cyrl-UZ" w:eastAsia="zh-CN" w:bidi="hi-IN"/>
        </w:rPr>
      </w:pPr>
    </w:p>
    <w:p w14:paraId="1A8397D1" w14:textId="649411F0" w:rsidR="001C5E8D" w:rsidRPr="001C5E8D" w:rsidRDefault="001C5E8D" w:rsidP="001C5E8D">
      <w:pPr>
        <w:pStyle w:val="af3"/>
        <w:jc w:val="center"/>
        <w:rPr>
          <w:b/>
          <w:bCs/>
          <w:lang w:val="ru-RU" w:eastAsia="zh-CN" w:bidi="hi-IN"/>
        </w:rPr>
      </w:pPr>
      <w:r w:rsidRPr="001C5E8D">
        <w:rPr>
          <w:b/>
          <w:bCs/>
          <w:lang w:val="ru-RU" w:eastAsia="zh-CN" w:bidi="hi-IN"/>
        </w:rPr>
        <w:t>ТЕХНИЧЕСКОЕ ЗАДАНИЕ</w:t>
      </w:r>
    </w:p>
    <w:p w14:paraId="66D10116" w14:textId="71611FF3" w:rsidR="001C5E8D" w:rsidRDefault="001C5E8D" w:rsidP="001C5E8D">
      <w:pPr>
        <w:pStyle w:val="af3"/>
        <w:jc w:val="center"/>
        <w:rPr>
          <w:lang w:val="ru-RU" w:eastAsia="zh-CN" w:bidi="hi-IN"/>
        </w:rPr>
      </w:pPr>
      <w:r w:rsidRPr="001C5E8D">
        <w:rPr>
          <w:lang w:val="ru-RU" w:eastAsia="zh-CN" w:bidi="hi-IN"/>
        </w:rPr>
        <w:t>по объекту: «Строительство нового здания Андижанского областного филиала АО «Национальный банк внешнеэкономической деятельности Республики Узбекистан» в г. Андижан Андижанской области»</w:t>
      </w:r>
    </w:p>
    <w:p w14:paraId="7D868E87" w14:textId="2E16CFF9" w:rsidR="001C5E8D" w:rsidRDefault="001C5E8D" w:rsidP="001C5E8D">
      <w:pPr>
        <w:pStyle w:val="af3"/>
        <w:rPr>
          <w:lang w:val="ru-RU" w:eastAsia="zh-CN" w:bidi="hi-I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6095"/>
      </w:tblGrid>
      <w:tr w:rsidR="001C5E8D" w:rsidRPr="00782C98" w14:paraId="4AC65AD9" w14:textId="77777777" w:rsidTr="001C5E8D">
        <w:trPr>
          <w:trHeight w:val="630"/>
        </w:trPr>
        <w:tc>
          <w:tcPr>
            <w:tcW w:w="562" w:type="dxa"/>
            <w:shd w:val="clear" w:color="000000" w:fill="FFFFFF"/>
            <w:vAlign w:val="center"/>
            <w:hideMark/>
          </w:tcPr>
          <w:p w14:paraId="5C7C3AC5" w14:textId="77777777" w:rsidR="001C5E8D" w:rsidRPr="001C5E8D" w:rsidRDefault="001C5E8D" w:rsidP="001C5E8D">
            <w:pPr>
              <w:jc w:val="center"/>
              <w:rPr>
                <w:rFonts w:ascii="Times New Roman" w:hAnsi="Times New Roman"/>
                <w:b/>
                <w:bCs/>
                <w:sz w:val="22"/>
                <w:szCs w:val="22"/>
                <w:lang w:val="ru-RU" w:eastAsia="ru-RU"/>
              </w:rPr>
            </w:pPr>
            <w:r w:rsidRPr="001C5E8D">
              <w:rPr>
                <w:rFonts w:ascii="Times New Roman" w:hAnsi="Times New Roman"/>
                <w:b/>
                <w:bCs/>
                <w:sz w:val="22"/>
                <w:szCs w:val="22"/>
                <w:lang w:val="ru-RU" w:eastAsia="ru-RU"/>
              </w:rPr>
              <w:t>№ п/п</w:t>
            </w:r>
          </w:p>
        </w:tc>
        <w:tc>
          <w:tcPr>
            <w:tcW w:w="3261" w:type="dxa"/>
            <w:shd w:val="clear" w:color="000000" w:fill="FFFFFF"/>
            <w:vAlign w:val="center"/>
            <w:hideMark/>
          </w:tcPr>
          <w:p w14:paraId="24E77A19" w14:textId="77777777" w:rsidR="001C5E8D" w:rsidRPr="001C5E8D" w:rsidRDefault="001C5E8D" w:rsidP="001C5E8D">
            <w:pPr>
              <w:jc w:val="center"/>
              <w:rPr>
                <w:rFonts w:ascii="Times New Roman" w:hAnsi="Times New Roman"/>
                <w:b/>
                <w:bCs/>
                <w:sz w:val="22"/>
                <w:szCs w:val="22"/>
                <w:lang w:val="ru-RU" w:eastAsia="ru-RU"/>
              </w:rPr>
            </w:pPr>
            <w:r w:rsidRPr="001C5E8D">
              <w:rPr>
                <w:rFonts w:ascii="Times New Roman" w:hAnsi="Times New Roman"/>
                <w:b/>
                <w:bCs/>
                <w:sz w:val="22"/>
                <w:szCs w:val="22"/>
                <w:lang w:val="ru-RU" w:eastAsia="ru-RU"/>
              </w:rPr>
              <w:t>Перечень основных данных и требований</w:t>
            </w:r>
          </w:p>
        </w:tc>
        <w:tc>
          <w:tcPr>
            <w:tcW w:w="6095" w:type="dxa"/>
            <w:shd w:val="clear" w:color="000000" w:fill="FFFFFF"/>
            <w:vAlign w:val="center"/>
            <w:hideMark/>
          </w:tcPr>
          <w:p w14:paraId="5F43E573" w14:textId="77777777" w:rsidR="001C5E8D" w:rsidRPr="001C5E8D" w:rsidRDefault="001C5E8D" w:rsidP="001C5E8D">
            <w:pPr>
              <w:jc w:val="center"/>
              <w:rPr>
                <w:rFonts w:ascii="Times New Roman" w:hAnsi="Times New Roman"/>
                <w:b/>
                <w:bCs/>
                <w:sz w:val="22"/>
                <w:szCs w:val="22"/>
                <w:lang w:val="ru-RU" w:eastAsia="ru-RU"/>
              </w:rPr>
            </w:pPr>
            <w:r w:rsidRPr="001C5E8D">
              <w:rPr>
                <w:rFonts w:ascii="Times New Roman" w:hAnsi="Times New Roman"/>
                <w:b/>
                <w:bCs/>
                <w:sz w:val="22"/>
                <w:szCs w:val="22"/>
                <w:lang w:val="ru-RU" w:eastAsia="ru-RU"/>
              </w:rPr>
              <w:t>Содержание основных данных и требований</w:t>
            </w:r>
          </w:p>
        </w:tc>
      </w:tr>
      <w:tr w:rsidR="001C5E8D" w:rsidRPr="001C5E8D" w14:paraId="6300AD52" w14:textId="77777777" w:rsidTr="001C5E8D">
        <w:trPr>
          <w:trHeight w:val="315"/>
        </w:trPr>
        <w:tc>
          <w:tcPr>
            <w:tcW w:w="562" w:type="dxa"/>
            <w:shd w:val="clear" w:color="000000" w:fill="FFFFFF"/>
            <w:vAlign w:val="center"/>
            <w:hideMark/>
          </w:tcPr>
          <w:p w14:paraId="36980A27" w14:textId="77777777" w:rsidR="001C5E8D" w:rsidRPr="001C5E8D" w:rsidRDefault="001C5E8D" w:rsidP="001C5E8D">
            <w:pPr>
              <w:jc w:val="center"/>
              <w:rPr>
                <w:rFonts w:ascii="Times New Roman" w:hAnsi="Times New Roman"/>
                <w:sz w:val="22"/>
                <w:szCs w:val="22"/>
                <w:lang w:val="ru-RU" w:eastAsia="ru-RU"/>
              </w:rPr>
            </w:pPr>
            <w:r w:rsidRPr="001C5E8D">
              <w:rPr>
                <w:rFonts w:ascii="Times New Roman" w:hAnsi="Times New Roman"/>
                <w:sz w:val="22"/>
                <w:szCs w:val="22"/>
                <w:lang w:val="ru-RU" w:eastAsia="ru-RU"/>
              </w:rPr>
              <w:t>1</w:t>
            </w:r>
          </w:p>
        </w:tc>
        <w:tc>
          <w:tcPr>
            <w:tcW w:w="3261" w:type="dxa"/>
            <w:shd w:val="clear" w:color="000000" w:fill="FFFFFF"/>
            <w:vAlign w:val="center"/>
            <w:hideMark/>
          </w:tcPr>
          <w:p w14:paraId="01CA5369" w14:textId="77777777" w:rsidR="001C5E8D" w:rsidRPr="001C5E8D" w:rsidRDefault="001C5E8D" w:rsidP="001C5E8D">
            <w:pPr>
              <w:jc w:val="center"/>
              <w:rPr>
                <w:rFonts w:ascii="Times New Roman" w:hAnsi="Times New Roman"/>
                <w:sz w:val="22"/>
                <w:szCs w:val="22"/>
                <w:lang w:val="ru-RU" w:eastAsia="ru-RU"/>
              </w:rPr>
            </w:pPr>
            <w:r w:rsidRPr="001C5E8D">
              <w:rPr>
                <w:rFonts w:ascii="Times New Roman" w:hAnsi="Times New Roman"/>
                <w:sz w:val="22"/>
                <w:szCs w:val="22"/>
                <w:lang w:val="ru-RU" w:eastAsia="ru-RU"/>
              </w:rPr>
              <w:t>2</w:t>
            </w:r>
          </w:p>
        </w:tc>
        <w:tc>
          <w:tcPr>
            <w:tcW w:w="6095" w:type="dxa"/>
            <w:shd w:val="clear" w:color="000000" w:fill="FFFFFF"/>
            <w:vAlign w:val="center"/>
            <w:hideMark/>
          </w:tcPr>
          <w:p w14:paraId="49EEA36F" w14:textId="77777777" w:rsidR="001C5E8D" w:rsidRPr="001C5E8D" w:rsidRDefault="001C5E8D" w:rsidP="001C5E8D">
            <w:pPr>
              <w:jc w:val="center"/>
              <w:rPr>
                <w:rFonts w:ascii="Times New Roman" w:hAnsi="Times New Roman"/>
                <w:sz w:val="22"/>
                <w:szCs w:val="22"/>
                <w:lang w:val="ru-RU" w:eastAsia="ru-RU"/>
              </w:rPr>
            </w:pPr>
            <w:r w:rsidRPr="001C5E8D">
              <w:rPr>
                <w:rFonts w:ascii="Times New Roman" w:hAnsi="Times New Roman"/>
                <w:sz w:val="22"/>
                <w:szCs w:val="22"/>
                <w:lang w:val="ru-RU" w:eastAsia="ru-RU"/>
              </w:rPr>
              <w:t>3</w:t>
            </w:r>
          </w:p>
        </w:tc>
      </w:tr>
      <w:tr w:rsidR="001C5E8D" w:rsidRPr="00782C98" w14:paraId="15BF0988" w14:textId="77777777" w:rsidTr="001C5E8D">
        <w:trPr>
          <w:trHeight w:val="315"/>
        </w:trPr>
        <w:tc>
          <w:tcPr>
            <w:tcW w:w="562" w:type="dxa"/>
            <w:shd w:val="clear" w:color="000000" w:fill="FFFFFF"/>
            <w:vAlign w:val="center"/>
            <w:hideMark/>
          </w:tcPr>
          <w:p w14:paraId="2C060506" w14:textId="77777777" w:rsidR="001C5E8D" w:rsidRPr="001C5E8D" w:rsidRDefault="001C5E8D" w:rsidP="001C5E8D">
            <w:pPr>
              <w:jc w:val="center"/>
              <w:rPr>
                <w:rFonts w:ascii="Times New Roman" w:hAnsi="Times New Roman"/>
                <w:sz w:val="22"/>
                <w:szCs w:val="22"/>
                <w:lang w:val="ru-RU" w:eastAsia="ru-RU"/>
              </w:rPr>
            </w:pPr>
            <w:r w:rsidRPr="001C5E8D">
              <w:rPr>
                <w:rFonts w:ascii="Times New Roman" w:hAnsi="Times New Roman"/>
                <w:sz w:val="22"/>
                <w:szCs w:val="22"/>
                <w:lang w:val="ru-RU" w:eastAsia="ru-RU"/>
              </w:rPr>
              <w:t>1</w:t>
            </w:r>
          </w:p>
        </w:tc>
        <w:tc>
          <w:tcPr>
            <w:tcW w:w="3261" w:type="dxa"/>
            <w:shd w:val="clear" w:color="000000" w:fill="FFFFFF"/>
            <w:vAlign w:val="center"/>
            <w:hideMark/>
          </w:tcPr>
          <w:p w14:paraId="7DFB6FAC" w14:textId="77777777" w:rsidR="001C5E8D" w:rsidRPr="001C5E8D" w:rsidRDefault="001C5E8D" w:rsidP="001C5E8D">
            <w:pPr>
              <w:rPr>
                <w:rFonts w:ascii="Times New Roman" w:hAnsi="Times New Roman"/>
                <w:sz w:val="22"/>
                <w:szCs w:val="22"/>
                <w:lang w:val="ru-RU" w:eastAsia="ru-RU"/>
              </w:rPr>
            </w:pPr>
            <w:r w:rsidRPr="001C5E8D">
              <w:rPr>
                <w:rFonts w:ascii="Times New Roman" w:hAnsi="Times New Roman"/>
                <w:sz w:val="22"/>
                <w:szCs w:val="22"/>
                <w:lang w:val="ru-RU" w:eastAsia="ru-RU"/>
              </w:rPr>
              <w:t>Заказчик</w:t>
            </w:r>
          </w:p>
        </w:tc>
        <w:tc>
          <w:tcPr>
            <w:tcW w:w="6095" w:type="dxa"/>
            <w:shd w:val="clear" w:color="000000" w:fill="FFFFFF"/>
            <w:vAlign w:val="center"/>
            <w:hideMark/>
          </w:tcPr>
          <w:p w14:paraId="31F8180A" w14:textId="2B17BDF5" w:rsidR="001C5E8D" w:rsidRPr="001C5E8D" w:rsidRDefault="001C5E8D" w:rsidP="001C5E8D">
            <w:pPr>
              <w:jc w:val="both"/>
              <w:rPr>
                <w:rFonts w:ascii="Times New Roman" w:hAnsi="Times New Roman"/>
                <w:sz w:val="22"/>
                <w:szCs w:val="22"/>
                <w:lang w:val="ru-RU" w:eastAsia="ru-RU"/>
              </w:rPr>
            </w:pPr>
            <w:r w:rsidRPr="001C5E8D">
              <w:rPr>
                <w:rFonts w:ascii="Times New Roman" w:eastAsia="Calibri" w:hAnsi="Times New Roman"/>
                <w:sz w:val="22"/>
                <w:szCs w:val="22"/>
                <w:lang w:val="ru-RU"/>
              </w:rPr>
              <w:t>АО «Национальный банк внешнеэкономической деятельности Республики Узбекистан»</w:t>
            </w:r>
          </w:p>
        </w:tc>
      </w:tr>
      <w:tr w:rsidR="001C5E8D" w:rsidRPr="00782C98" w14:paraId="4660145F" w14:textId="77777777" w:rsidTr="001C5E8D">
        <w:trPr>
          <w:trHeight w:val="315"/>
        </w:trPr>
        <w:tc>
          <w:tcPr>
            <w:tcW w:w="562" w:type="dxa"/>
            <w:shd w:val="clear" w:color="000000" w:fill="FFFFFF"/>
            <w:vAlign w:val="center"/>
            <w:hideMark/>
          </w:tcPr>
          <w:p w14:paraId="5CDD6E56" w14:textId="77777777" w:rsidR="001C5E8D" w:rsidRPr="001C5E8D" w:rsidRDefault="001C5E8D" w:rsidP="001C5E8D">
            <w:pPr>
              <w:jc w:val="center"/>
              <w:rPr>
                <w:rFonts w:ascii="Times New Roman" w:hAnsi="Times New Roman"/>
                <w:sz w:val="22"/>
                <w:szCs w:val="22"/>
                <w:lang w:val="ru-RU" w:eastAsia="ru-RU"/>
              </w:rPr>
            </w:pPr>
            <w:r w:rsidRPr="001C5E8D">
              <w:rPr>
                <w:rFonts w:ascii="Times New Roman" w:hAnsi="Times New Roman"/>
                <w:sz w:val="22"/>
                <w:szCs w:val="22"/>
                <w:lang w:val="ru-RU" w:eastAsia="ru-RU"/>
              </w:rPr>
              <w:t>2</w:t>
            </w:r>
          </w:p>
        </w:tc>
        <w:tc>
          <w:tcPr>
            <w:tcW w:w="3261" w:type="dxa"/>
            <w:shd w:val="clear" w:color="000000" w:fill="FFFFFF"/>
            <w:vAlign w:val="center"/>
            <w:hideMark/>
          </w:tcPr>
          <w:p w14:paraId="35DEC178" w14:textId="77777777" w:rsidR="001C5E8D" w:rsidRPr="001C5E8D" w:rsidRDefault="001C5E8D" w:rsidP="001C5E8D">
            <w:pPr>
              <w:rPr>
                <w:rFonts w:ascii="Times New Roman" w:hAnsi="Times New Roman"/>
                <w:sz w:val="22"/>
                <w:szCs w:val="22"/>
                <w:lang w:val="ru-RU" w:eastAsia="ru-RU"/>
              </w:rPr>
            </w:pPr>
            <w:r w:rsidRPr="001C5E8D">
              <w:rPr>
                <w:rFonts w:ascii="Times New Roman" w:hAnsi="Times New Roman"/>
                <w:sz w:val="22"/>
                <w:szCs w:val="22"/>
                <w:lang w:val="ru-RU" w:eastAsia="ru-RU"/>
              </w:rPr>
              <w:t>Основание для реализации проекта</w:t>
            </w:r>
          </w:p>
        </w:tc>
        <w:tc>
          <w:tcPr>
            <w:tcW w:w="6095" w:type="dxa"/>
            <w:shd w:val="clear" w:color="000000" w:fill="FFFFFF"/>
            <w:vAlign w:val="center"/>
          </w:tcPr>
          <w:p w14:paraId="3DB0E578" w14:textId="5B13B034" w:rsidR="001C5E8D" w:rsidRPr="001C5E8D" w:rsidRDefault="001C5E8D" w:rsidP="001C5E8D">
            <w:pPr>
              <w:jc w:val="both"/>
              <w:rPr>
                <w:rFonts w:ascii="Times New Roman" w:hAnsi="Times New Roman"/>
                <w:color w:val="000000"/>
                <w:sz w:val="22"/>
                <w:szCs w:val="22"/>
                <w:lang w:val="ru-RU" w:eastAsia="ru-RU"/>
              </w:rPr>
            </w:pPr>
            <w:bookmarkStart w:id="10" w:name="_Hlk83131073"/>
            <w:r w:rsidRPr="001C5E8D">
              <w:rPr>
                <w:rFonts w:ascii="Times New Roman" w:hAnsi="Times New Roman"/>
                <w:color w:val="000000"/>
                <w:sz w:val="22"/>
                <w:szCs w:val="22"/>
                <w:lang w:val="ru-RU" w:eastAsia="ru-RU"/>
              </w:rPr>
              <w:t>Протокол Правления АО «Национальный банк внешнеэкономической деятельности Республики Узбекистан» №40 от 04.04.2022г. и Адресная программа по капитальному строительству на 2023г.</w:t>
            </w:r>
            <w:bookmarkEnd w:id="10"/>
          </w:p>
        </w:tc>
      </w:tr>
      <w:tr w:rsidR="001C5E8D" w:rsidRPr="001C5E8D" w14:paraId="758F92D2" w14:textId="77777777" w:rsidTr="001C5E8D">
        <w:trPr>
          <w:trHeight w:val="315"/>
        </w:trPr>
        <w:tc>
          <w:tcPr>
            <w:tcW w:w="562" w:type="dxa"/>
            <w:shd w:val="clear" w:color="000000" w:fill="FFFFFF"/>
            <w:vAlign w:val="center"/>
            <w:hideMark/>
          </w:tcPr>
          <w:p w14:paraId="6EFA49F0" w14:textId="77777777" w:rsidR="001C5E8D" w:rsidRPr="001C5E8D" w:rsidRDefault="001C5E8D" w:rsidP="001C5E8D">
            <w:pPr>
              <w:jc w:val="center"/>
              <w:rPr>
                <w:rFonts w:ascii="Times New Roman" w:hAnsi="Times New Roman"/>
                <w:sz w:val="22"/>
                <w:szCs w:val="22"/>
                <w:lang w:val="ru-RU" w:eastAsia="ru-RU"/>
              </w:rPr>
            </w:pPr>
            <w:r w:rsidRPr="001C5E8D">
              <w:rPr>
                <w:rFonts w:ascii="Times New Roman" w:hAnsi="Times New Roman"/>
                <w:sz w:val="22"/>
                <w:szCs w:val="22"/>
                <w:lang w:val="ru-RU" w:eastAsia="ru-RU"/>
              </w:rPr>
              <w:t>3</w:t>
            </w:r>
          </w:p>
        </w:tc>
        <w:tc>
          <w:tcPr>
            <w:tcW w:w="3261" w:type="dxa"/>
            <w:shd w:val="clear" w:color="000000" w:fill="FFFFFF"/>
            <w:vAlign w:val="center"/>
            <w:hideMark/>
          </w:tcPr>
          <w:p w14:paraId="12F37CB1" w14:textId="77777777" w:rsidR="001C5E8D" w:rsidRPr="001C5E8D" w:rsidRDefault="001C5E8D" w:rsidP="001C5E8D">
            <w:pPr>
              <w:rPr>
                <w:rFonts w:ascii="Times New Roman" w:hAnsi="Times New Roman"/>
                <w:sz w:val="22"/>
                <w:szCs w:val="22"/>
                <w:lang w:val="ru-RU" w:eastAsia="ru-RU"/>
              </w:rPr>
            </w:pPr>
            <w:r w:rsidRPr="001C5E8D">
              <w:rPr>
                <w:rFonts w:ascii="Times New Roman" w:hAnsi="Times New Roman"/>
                <w:sz w:val="22"/>
                <w:szCs w:val="22"/>
                <w:lang w:val="ru-RU" w:eastAsia="ru-RU"/>
              </w:rPr>
              <w:t>Источники финансирования</w:t>
            </w:r>
          </w:p>
        </w:tc>
        <w:tc>
          <w:tcPr>
            <w:tcW w:w="6095" w:type="dxa"/>
            <w:shd w:val="clear" w:color="000000" w:fill="FFFFFF"/>
            <w:vAlign w:val="center"/>
          </w:tcPr>
          <w:p w14:paraId="2203598F" w14:textId="77777777" w:rsidR="001C5E8D" w:rsidRPr="001C5E8D" w:rsidRDefault="001C5E8D" w:rsidP="001C5E8D">
            <w:pPr>
              <w:jc w:val="both"/>
              <w:rPr>
                <w:rFonts w:ascii="Times New Roman" w:hAnsi="Times New Roman"/>
                <w:color w:val="000000"/>
                <w:sz w:val="22"/>
                <w:szCs w:val="22"/>
                <w:lang w:val="ru-RU" w:eastAsia="ru-RU"/>
              </w:rPr>
            </w:pPr>
            <w:r w:rsidRPr="001C5E8D">
              <w:rPr>
                <w:rFonts w:ascii="Times New Roman" w:hAnsi="Times New Roman"/>
                <w:color w:val="000000"/>
                <w:sz w:val="22"/>
                <w:szCs w:val="22"/>
                <w:lang w:val="ru-RU" w:eastAsia="ru-RU"/>
              </w:rPr>
              <w:t>Собственные средства Банка</w:t>
            </w:r>
          </w:p>
        </w:tc>
      </w:tr>
      <w:tr w:rsidR="001C5E8D" w:rsidRPr="00782C98" w14:paraId="6BEC01A8" w14:textId="77777777" w:rsidTr="001C5E8D">
        <w:trPr>
          <w:trHeight w:val="630"/>
        </w:trPr>
        <w:tc>
          <w:tcPr>
            <w:tcW w:w="562" w:type="dxa"/>
            <w:shd w:val="clear" w:color="000000" w:fill="FFFFFF"/>
            <w:vAlign w:val="center"/>
            <w:hideMark/>
          </w:tcPr>
          <w:p w14:paraId="20007442" w14:textId="77777777" w:rsidR="001C5E8D" w:rsidRPr="001C5E8D" w:rsidRDefault="001C5E8D" w:rsidP="001C5E8D">
            <w:pPr>
              <w:jc w:val="center"/>
              <w:rPr>
                <w:rFonts w:ascii="Times New Roman" w:hAnsi="Times New Roman"/>
                <w:sz w:val="22"/>
                <w:szCs w:val="22"/>
                <w:lang w:val="ru-RU" w:eastAsia="ru-RU"/>
              </w:rPr>
            </w:pPr>
            <w:r w:rsidRPr="001C5E8D">
              <w:rPr>
                <w:rFonts w:ascii="Times New Roman" w:hAnsi="Times New Roman"/>
                <w:sz w:val="22"/>
                <w:szCs w:val="22"/>
                <w:lang w:val="ru-RU" w:eastAsia="ru-RU"/>
              </w:rPr>
              <w:t>4</w:t>
            </w:r>
          </w:p>
        </w:tc>
        <w:tc>
          <w:tcPr>
            <w:tcW w:w="3261" w:type="dxa"/>
            <w:shd w:val="clear" w:color="000000" w:fill="FFFFFF"/>
            <w:vAlign w:val="center"/>
            <w:hideMark/>
          </w:tcPr>
          <w:p w14:paraId="4C78C617" w14:textId="77777777" w:rsidR="001C5E8D" w:rsidRPr="001C5E8D" w:rsidRDefault="001C5E8D" w:rsidP="001C5E8D">
            <w:pPr>
              <w:rPr>
                <w:rFonts w:ascii="Times New Roman" w:hAnsi="Times New Roman"/>
                <w:sz w:val="22"/>
                <w:szCs w:val="22"/>
                <w:lang w:val="ru-RU" w:eastAsia="ru-RU"/>
              </w:rPr>
            </w:pPr>
            <w:r w:rsidRPr="001C5E8D">
              <w:rPr>
                <w:rFonts w:ascii="Times New Roman" w:hAnsi="Times New Roman"/>
                <w:sz w:val="22"/>
                <w:szCs w:val="22"/>
                <w:lang w:val="ru-RU" w:eastAsia="ru-RU"/>
              </w:rPr>
              <w:t>Предельная стоимость объекта</w:t>
            </w:r>
          </w:p>
        </w:tc>
        <w:tc>
          <w:tcPr>
            <w:tcW w:w="6095" w:type="dxa"/>
            <w:shd w:val="clear" w:color="000000" w:fill="FFFFFF"/>
            <w:vAlign w:val="center"/>
            <w:hideMark/>
          </w:tcPr>
          <w:p w14:paraId="50545073" w14:textId="77777777" w:rsidR="001C5E8D" w:rsidRPr="001C5E8D" w:rsidRDefault="001C5E8D" w:rsidP="001C5E8D">
            <w:pPr>
              <w:rPr>
                <w:rFonts w:ascii="Times New Roman" w:hAnsi="Times New Roman"/>
                <w:color w:val="000000"/>
                <w:sz w:val="22"/>
                <w:szCs w:val="22"/>
                <w:lang w:val="ru-RU" w:eastAsia="ru-RU"/>
              </w:rPr>
            </w:pPr>
            <w:r w:rsidRPr="001C5E8D">
              <w:rPr>
                <w:rFonts w:ascii="Times New Roman" w:hAnsi="Times New Roman"/>
                <w:color w:val="000000"/>
                <w:sz w:val="22"/>
                <w:szCs w:val="22"/>
                <w:lang w:val="ru-RU" w:eastAsia="ru-RU"/>
              </w:rPr>
              <w:t>20 407 937 711 сум с учетом НДС</w:t>
            </w:r>
          </w:p>
          <w:p w14:paraId="4D9F1B6D" w14:textId="77777777" w:rsidR="001C5E8D" w:rsidRPr="001C5E8D" w:rsidRDefault="001C5E8D" w:rsidP="001C5E8D">
            <w:pPr>
              <w:rPr>
                <w:rFonts w:ascii="Times New Roman" w:hAnsi="Times New Roman"/>
                <w:color w:val="000000"/>
                <w:sz w:val="22"/>
                <w:szCs w:val="22"/>
                <w:lang w:val="ru-RU" w:eastAsia="ru-RU"/>
              </w:rPr>
            </w:pPr>
            <w:r w:rsidRPr="001C5E8D">
              <w:rPr>
                <w:rFonts w:ascii="Times New Roman" w:hAnsi="Times New Roman"/>
                <w:color w:val="000000"/>
                <w:sz w:val="22"/>
                <w:szCs w:val="22"/>
                <w:lang w:val="ru-RU" w:eastAsia="ru-RU"/>
              </w:rPr>
              <w:t>18 221 372 956 сум без учета НДС.</w:t>
            </w:r>
          </w:p>
        </w:tc>
      </w:tr>
      <w:tr w:rsidR="001C5E8D" w:rsidRPr="001C5E8D" w14:paraId="40A8AEE5" w14:textId="77777777" w:rsidTr="001C5E8D">
        <w:trPr>
          <w:trHeight w:val="633"/>
        </w:trPr>
        <w:tc>
          <w:tcPr>
            <w:tcW w:w="562" w:type="dxa"/>
            <w:shd w:val="clear" w:color="000000" w:fill="FFFFFF"/>
            <w:vAlign w:val="center"/>
            <w:hideMark/>
          </w:tcPr>
          <w:p w14:paraId="58087ACC" w14:textId="77777777" w:rsidR="001C5E8D" w:rsidRPr="001C5E8D" w:rsidRDefault="001C5E8D" w:rsidP="001C5E8D">
            <w:pPr>
              <w:jc w:val="center"/>
              <w:rPr>
                <w:rFonts w:ascii="Times New Roman" w:hAnsi="Times New Roman"/>
                <w:sz w:val="22"/>
                <w:szCs w:val="22"/>
                <w:lang w:val="ru-RU" w:eastAsia="ru-RU"/>
              </w:rPr>
            </w:pPr>
            <w:r w:rsidRPr="001C5E8D">
              <w:rPr>
                <w:rFonts w:ascii="Times New Roman" w:hAnsi="Times New Roman"/>
                <w:sz w:val="22"/>
                <w:szCs w:val="22"/>
                <w:lang w:val="ru-RU" w:eastAsia="ru-RU"/>
              </w:rPr>
              <w:t>5</w:t>
            </w:r>
          </w:p>
        </w:tc>
        <w:tc>
          <w:tcPr>
            <w:tcW w:w="3261" w:type="dxa"/>
            <w:shd w:val="clear" w:color="000000" w:fill="FFFFFF"/>
            <w:vAlign w:val="center"/>
            <w:hideMark/>
          </w:tcPr>
          <w:p w14:paraId="585BCC2F" w14:textId="77777777" w:rsidR="001C5E8D" w:rsidRPr="001C5E8D" w:rsidRDefault="001C5E8D" w:rsidP="001C5E8D">
            <w:pPr>
              <w:rPr>
                <w:rFonts w:ascii="Times New Roman" w:hAnsi="Times New Roman"/>
                <w:sz w:val="22"/>
                <w:szCs w:val="22"/>
                <w:lang w:val="ru-RU" w:eastAsia="ru-RU"/>
              </w:rPr>
            </w:pPr>
            <w:r w:rsidRPr="001C5E8D">
              <w:rPr>
                <w:rFonts w:ascii="Times New Roman" w:hAnsi="Times New Roman"/>
                <w:sz w:val="22"/>
                <w:szCs w:val="22"/>
                <w:lang w:val="ru-RU" w:eastAsia="ru-RU"/>
              </w:rPr>
              <w:t>Наименование проектной организации- генерального проектировщика</w:t>
            </w:r>
          </w:p>
        </w:tc>
        <w:tc>
          <w:tcPr>
            <w:tcW w:w="6095" w:type="dxa"/>
            <w:shd w:val="clear" w:color="000000" w:fill="FFFFFF"/>
            <w:vAlign w:val="center"/>
            <w:hideMark/>
          </w:tcPr>
          <w:p w14:paraId="54B50C60" w14:textId="77777777" w:rsidR="001C5E8D" w:rsidRPr="001C5E8D" w:rsidRDefault="001C5E8D" w:rsidP="001C5E8D">
            <w:pPr>
              <w:jc w:val="both"/>
              <w:rPr>
                <w:rFonts w:ascii="Times New Roman" w:hAnsi="Times New Roman"/>
                <w:color w:val="000000"/>
                <w:sz w:val="22"/>
                <w:szCs w:val="22"/>
                <w:lang w:val="ru-RU" w:eastAsia="ru-RU"/>
              </w:rPr>
            </w:pPr>
            <w:r w:rsidRPr="001C5E8D">
              <w:rPr>
                <w:rFonts w:ascii="Times New Roman" w:hAnsi="Times New Roman"/>
                <w:color w:val="000000"/>
                <w:sz w:val="22"/>
                <w:szCs w:val="22"/>
                <w:lang w:val="ru-RU" w:eastAsia="ru-RU"/>
              </w:rPr>
              <w:t>ОДО “LIDER PROF PROEKT”</w:t>
            </w:r>
          </w:p>
        </w:tc>
      </w:tr>
      <w:tr w:rsidR="001C5E8D" w:rsidRPr="00782C98" w14:paraId="03C3A254" w14:textId="77777777" w:rsidTr="001C5E8D">
        <w:trPr>
          <w:trHeight w:val="630"/>
        </w:trPr>
        <w:tc>
          <w:tcPr>
            <w:tcW w:w="562" w:type="dxa"/>
            <w:shd w:val="clear" w:color="000000" w:fill="FFFFFF"/>
            <w:vAlign w:val="center"/>
            <w:hideMark/>
          </w:tcPr>
          <w:p w14:paraId="224A4FE0" w14:textId="77777777" w:rsidR="001C5E8D" w:rsidRPr="001C5E8D" w:rsidRDefault="001C5E8D" w:rsidP="001C5E8D">
            <w:pPr>
              <w:jc w:val="center"/>
              <w:rPr>
                <w:rFonts w:ascii="Times New Roman" w:hAnsi="Times New Roman"/>
                <w:sz w:val="22"/>
                <w:szCs w:val="22"/>
                <w:lang w:val="ru-RU" w:eastAsia="ru-RU"/>
              </w:rPr>
            </w:pPr>
            <w:r w:rsidRPr="001C5E8D">
              <w:rPr>
                <w:rFonts w:ascii="Times New Roman" w:hAnsi="Times New Roman"/>
                <w:sz w:val="22"/>
                <w:szCs w:val="22"/>
                <w:lang w:val="ru-RU" w:eastAsia="ru-RU"/>
              </w:rPr>
              <w:t>6</w:t>
            </w:r>
          </w:p>
        </w:tc>
        <w:tc>
          <w:tcPr>
            <w:tcW w:w="3261" w:type="dxa"/>
            <w:shd w:val="clear" w:color="000000" w:fill="FFFFFF"/>
            <w:vAlign w:val="center"/>
            <w:hideMark/>
          </w:tcPr>
          <w:p w14:paraId="17E6FF32" w14:textId="77777777" w:rsidR="001C5E8D" w:rsidRPr="001C5E8D" w:rsidRDefault="001C5E8D" w:rsidP="001C5E8D">
            <w:pPr>
              <w:rPr>
                <w:rFonts w:ascii="Times New Roman" w:hAnsi="Times New Roman"/>
                <w:sz w:val="22"/>
                <w:szCs w:val="22"/>
                <w:lang w:val="ru-RU" w:eastAsia="ru-RU"/>
              </w:rPr>
            </w:pPr>
            <w:r w:rsidRPr="001C5E8D">
              <w:rPr>
                <w:rFonts w:ascii="Times New Roman" w:hAnsi="Times New Roman"/>
                <w:sz w:val="22"/>
                <w:szCs w:val="22"/>
                <w:lang w:val="ru-RU" w:eastAsia="ru-RU"/>
              </w:rPr>
              <w:t>Сроки начала и окончания работ</w:t>
            </w:r>
          </w:p>
        </w:tc>
        <w:tc>
          <w:tcPr>
            <w:tcW w:w="6095" w:type="dxa"/>
            <w:shd w:val="clear" w:color="000000" w:fill="FFFFFF"/>
            <w:vAlign w:val="center"/>
            <w:hideMark/>
          </w:tcPr>
          <w:p w14:paraId="13D8EB32" w14:textId="77777777" w:rsidR="001C5E8D" w:rsidRPr="001C5E8D" w:rsidRDefault="001C5E8D" w:rsidP="001C5E8D">
            <w:pPr>
              <w:rPr>
                <w:rFonts w:ascii="Times New Roman" w:hAnsi="Times New Roman"/>
                <w:color w:val="000000"/>
                <w:sz w:val="22"/>
                <w:szCs w:val="22"/>
                <w:lang w:val="ru-RU" w:eastAsia="ru-RU"/>
              </w:rPr>
            </w:pPr>
            <w:r w:rsidRPr="001C5E8D">
              <w:rPr>
                <w:rFonts w:ascii="Times New Roman" w:hAnsi="Times New Roman"/>
                <w:color w:val="000000"/>
                <w:sz w:val="22"/>
                <w:szCs w:val="22"/>
                <w:lang w:val="ru-RU" w:eastAsia="ru-RU"/>
              </w:rPr>
              <w:t>365 дней с момента поступления аванса на счет подрядчика</w:t>
            </w:r>
          </w:p>
        </w:tc>
      </w:tr>
      <w:tr w:rsidR="001C5E8D" w:rsidRPr="00782C98" w14:paraId="44F602C0" w14:textId="77777777" w:rsidTr="001C5E8D">
        <w:trPr>
          <w:trHeight w:val="2220"/>
        </w:trPr>
        <w:tc>
          <w:tcPr>
            <w:tcW w:w="562" w:type="dxa"/>
            <w:shd w:val="clear" w:color="000000" w:fill="FFFFFF"/>
            <w:vAlign w:val="center"/>
            <w:hideMark/>
          </w:tcPr>
          <w:p w14:paraId="033716BC" w14:textId="77777777" w:rsidR="001C5E8D" w:rsidRPr="001C5E8D" w:rsidRDefault="001C5E8D" w:rsidP="001C5E8D">
            <w:pPr>
              <w:jc w:val="center"/>
              <w:rPr>
                <w:rFonts w:ascii="Times New Roman" w:hAnsi="Times New Roman"/>
                <w:sz w:val="22"/>
                <w:szCs w:val="22"/>
                <w:lang w:val="ru-RU" w:eastAsia="ru-RU"/>
              </w:rPr>
            </w:pPr>
            <w:r w:rsidRPr="001C5E8D">
              <w:rPr>
                <w:rFonts w:ascii="Times New Roman" w:hAnsi="Times New Roman"/>
                <w:sz w:val="22"/>
                <w:szCs w:val="22"/>
                <w:lang w:val="ru-RU" w:eastAsia="ru-RU"/>
              </w:rPr>
              <w:t>7</w:t>
            </w:r>
          </w:p>
        </w:tc>
        <w:tc>
          <w:tcPr>
            <w:tcW w:w="3261" w:type="dxa"/>
            <w:shd w:val="clear" w:color="000000" w:fill="FFFFFF"/>
            <w:vAlign w:val="center"/>
            <w:hideMark/>
          </w:tcPr>
          <w:p w14:paraId="736FCFD5" w14:textId="77777777" w:rsidR="001C5E8D" w:rsidRPr="001C5E8D" w:rsidRDefault="001C5E8D" w:rsidP="001C5E8D">
            <w:pPr>
              <w:rPr>
                <w:rFonts w:ascii="Times New Roman" w:hAnsi="Times New Roman"/>
                <w:sz w:val="22"/>
                <w:szCs w:val="22"/>
                <w:lang w:val="ru-RU" w:eastAsia="ru-RU"/>
              </w:rPr>
            </w:pPr>
            <w:r w:rsidRPr="001C5E8D">
              <w:rPr>
                <w:rFonts w:ascii="Times New Roman" w:hAnsi="Times New Roman"/>
                <w:sz w:val="22"/>
                <w:szCs w:val="22"/>
                <w:lang w:val="ru-RU" w:eastAsia="ru-RU"/>
              </w:rPr>
              <w:t>Требования к безопасности выполнения работ</w:t>
            </w:r>
          </w:p>
        </w:tc>
        <w:tc>
          <w:tcPr>
            <w:tcW w:w="6095" w:type="dxa"/>
            <w:shd w:val="clear" w:color="000000" w:fill="FFFFFF"/>
            <w:vAlign w:val="center"/>
            <w:hideMark/>
          </w:tcPr>
          <w:p w14:paraId="23851EA9" w14:textId="77777777" w:rsidR="001C5E8D" w:rsidRPr="001C5E8D" w:rsidRDefault="001C5E8D" w:rsidP="001C5E8D">
            <w:pPr>
              <w:jc w:val="both"/>
              <w:rPr>
                <w:rFonts w:ascii="Times New Roman" w:hAnsi="Times New Roman"/>
                <w:sz w:val="22"/>
                <w:szCs w:val="22"/>
                <w:lang w:val="ru-RU" w:eastAsia="ru-RU"/>
              </w:rPr>
            </w:pPr>
            <w:r w:rsidRPr="001C5E8D">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 ответственный назначается приказом, копия приказа предоставляется заказчику. Подрядчик до подписания договора подряда обязан заключить договор страхования строительных рисков при исполнении работ по договору подряда и предоставить заказчику копию такого договора с подтверждением оплаты.</w:t>
            </w:r>
          </w:p>
        </w:tc>
      </w:tr>
      <w:tr w:rsidR="001C5E8D" w:rsidRPr="00782C98" w14:paraId="623E1180" w14:textId="77777777" w:rsidTr="001C5E8D">
        <w:trPr>
          <w:trHeight w:val="693"/>
        </w:trPr>
        <w:tc>
          <w:tcPr>
            <w:tcW w:w="562" w:type="dxa"/>
            <w:shd w:val="clear" w:color="000000" w:fill="FFFFFF"/>
            <w:vAlign w:val="center"/>
            <w:hideMark/>
          </w:tcPr>
          <w:p w14:paraId="2CD452EC" w14:textId="77777777" w:rsidR="001C5E8D" w:rsidRPr="001C5E8D" w:rsidRDefault="001C5E8D" w:rsidP="001C5E8D">
            <w:pPr>
              <w:jc w:val="center"/>
              <w:rPr>
                <w:rFonts w:ascii="Times New Roman" w:hAnsi="Times New Roman"/>
                <w:sz w:val="22"/>
                <w:szCs w:val="22"/>
                <w:lang w:val="ru-RU" w:eastAsia="ru-RU"/>
              </w:rPr>
            </w:pPr>
            <w:r w:rsidRPr="001C5E8D">
              <w:rPr>
                <w:rFonts w:ascii="Times New Roman" w:hAnsi="Times New Roman"/>
                <w:sz w:val="22"/>
                <w:szCs w:val="22"/>
                <w:lang w:val="ru-RU" w:eastAsia="ru-RU"/>
              </w:rPr>
              <w:t>8</w:t>
            </w:r>
          </w:p>
        </w:tc>
        <w:tc>
          <w:tcPr>
            <w:tcW w:w="3261" w:type="dxa"/>
            <w:shd w:val="clear" w:color="000000" w:fill="FFFFFF"/>
            <w:vAlign w:val="center"/>
            <w:hideMark/>
          </w:tcPr>
          <w:p w14:paraId="687DF309" w14:textId="77777777" w:rsidR="001C5E8D" w:rsidRPr="001C5E8D" w:rsidRDefault="001C5E8D" w:rsidP="001C5E8D">
            <w:pPr>
              <w:rPr>
                <w:rFonts w:ascii="Times New Roman" w:hAnsi="Times New Roman"/>
                <w:sz w:val="22"/>
                <w:szCs w:val="22"/>
                <w:lang w:val="ru-RU" w:eastAsia="ru-RU"/>
              </w:rPr>
            </w:pPr>
            <w:r w:rsidRPr="001C5E8D">
              <w:rPr>
                <w:rFonts w:ascii="Times New Roman" w:hAnsi="Times New Roman"/>
                <w:sz w:val="22"/>
                <w:szCs w:val="22"/>
                <w:lang w:val="ru-RU" w:eastAsia="ru-RU"/>
              </w:rPr>
              <w:t>Требования по охране окружающей природной среды (для нового строительства и реконструкции)</w:t>
            </w:r>
          </w:p>
        </w:tc>
        <w:tc>
          <w:tcPr>
            <w:tcW w:w="6095" w:type="dxa"/>
            <w:shd w:val="clear" w:color="000000" w:fill="FFFFFF"/>
            <w:vAlign w:val="center"/>
            <w:hideMark/>
          </w:tcPr>
          <w:p w14:paraId="42E18F2A" w14:textId="77777777" w:rsidR="001C5E8D" w:rsidRPr="001C5E8D" w:rsidRDefault="001C5E8D" w:rsidP="001C5E8D">
            <w:pPr>
              <w:jc w:val="both"/>
              <w:rPr>
                <w:rFonts w:ascii="Times New Roman" w:hAnsi="Times New Roman"/>
                <w:sz w:val="22"/>
                <w:szCs w:val="22"/>
                <w:lang w:val="ru-RU" w:eastAsia="ru-RU"/>
              </w:rPr>
            </w:pPr>
            <w:r w:rsidRPr="001C5E8D">
              <w:rPr>
                <w:rFonts w:ascii="Times New Roman" w:hAnsi="Times New Roman"/>
                <w:sz w:val="22"/>
                <w:szCs w:val="22"/>
                <w:lang w:val="ru-RU" w:eastAsia="ru-RU"/>
              </w:rPr>
              <w:t>Предусмотреть мероприятия по охране окружающей среды, экологической безопасности, соблюдение санитарных и противопожарных норм и правил в соответствии с действующими нормативными документами.</w:t>
            </w:r>
          </w:p>
        </w:tc>
      </w:tr>
      <w:tr w:rsidR="001C5E8D" w:rsidRPr="00782C98" w14:paraId="710E18A3" w14:textId="77777777" w:rsidTr="001C5E8D">
        <w:trPr>
          <w:trHeight w:val="1260"/>
        </w:trPr>
        <w:tc>
          <w:tcPr>
            <w:tcW w:w="562" w:type="dxa"/>
            <w:shd w:val="clear" w:color="000000" w:fill="FFFFFF"/>
            <w:vAlign w:val="center"/>
            <w:hideMark/>
          </w:tcPr>
          <w:p w14:paraId="02325423" w14:textId="77777777" w:rsidR="001C5E8D" w:rsidRPr="001C5E8D" w:rsidRDefault="001C5E8D" w:rsidP="001C5E8D">
            <w:pPr>
              <w:jc w:val="center"/>
              <w:rPr>
                <w:rFonts w:ascii="Times New Roman" w:hAnsi="Times New Roman"/>
                <w:sz w:val="22"/>
                <w:szCs w:val="22"/>
                <w:lang w:val="ru-RU" w:eastAsia="ru-RU"/>
              </w:rPr>
            </w:pPr>
            <w:r w:rsidRPr="001C5E8D">
              <w:rPr>
                <w:rFonts w:ascii="Times New Roman" w:hAnsi="Times New Roman"/>
                <w:sz w:val="22"/>
                <w:szCs w:val="22"/>
                <w:lang w:val="ru-RU" w:eastAsia="ru-RU"/>
              </w:rPr>
              <w:t>9</w:t>
            </w:r>
          </w:p>
        </w:tc>
        <w:tc>
          <w:tcPr>
            <w:tcW w:w="3261" w:type="dxa"/>
            <w:shd w:val="clear" w:color="000000" w:fill="FFFFFF"/>
            <w:vAlign w:val="center"/>
            <w:hideMark/>
          </w:tcPr>
          <w:p w14:paraId="5FD2871F" w14:textId="77777777" w:rsidR="001C5E8D" w:rsidRPr="001C5E8D" w:rsidRDefault="001C5E8D" w:rsidP="001C5E8D">
            <w:pPr>
              <w:rPr>
                <w:rFonts w:ascii="Times New Roman" w:hAnsi="Times New Roman"/>
                <w:sz w:val="22"/>
                <w:szCs w:val="22"/>
                <w:lang w:val="ru-RU" w:eastAsia="ru-RU"/>
              </w:rPr>
            </w:pPr>
            <w:r w:rsidRPr="001C5E8D">
              <w:rPr>
                <w:rFonts w:ascii="Times New Roman" w:hAnsi="Times New Roman"/>
                <w:sz w:val="22"/>
                <w:szCs w:val="22"/>
                <w:lang w:val="ru-RU" w:eastAsia="ru-RU"/>
              </w:rPr>
              <w:t>Требования по обеспечению энергоэффективности принимаемых проектных решений</w:t>
            </w:r>
          </w:p>
        </w:tc>
        <w:tc>
          <w:tcPr>
            <w:tcW w:w="6095" w:type="dxa"/>
            <w:shd w:val="clear" w:color="000000" w:fill="FFFFFF"/>
            <w:vAlign w:val="center"/>
            <w:hideMark/>
          </w:tcPr>
          <w:p w14:paraId="2A96AA40" w14:textId="77777777" w:rsidR="001C5E8D" w:rsidRPr="001C5E8D" w:rsidRDefault="001C5E8D" w:rsidP="001C5E8D">
            <w:pPr>
              <w:jc w:val="both"/>
              <w:rPr>
                <w:rFonts w:ascii="Times New Roman" w:hAnsi="Times New Roman"/>
                <w:sz w:val="22"/>
                <w:szCs w:val="22"/>
                <w:lang w:val="ru-RU" w:eastAsia="ru-RU"/>
              </w:rPr>
            </w:pPr>
            <w:r w:rsidRPr="001C5E8D">
              <w:rPr>
                <w:rFonts w:ascii="Times New Roman" w:hAnsi="Times New Roman"/>
                <w:sz w:val="22"/>
                <w:szCs w:val="22"/>
                <w:lang w:val="ru-RU" w:eastAsia="ru-RU"/>
              </w:rPr>
              <w:t>При строительстве применять современное энергоэффективное и энергосберегающее оборудование, оснастить объекты приборами учета энергетических ресурсов.</w:t>
            </w:r>
          </w:p>
        </w:tc>
      </w:tr>
      <w:tr w:rsidR="001C5E8D" w:rsidRPr="00782C98" w14:paraId="0457B61D" w14:textId="77777777" w:rsidTr="001C5E8D">
        <w:trPr>
          <w:trHeight w:val="1401"/>
        </w:trPr>
        <w:tc>
          <w:tcPr>
            <w:tcW w:w="562" w:type="dxa"/>
            <w:shd w:val="clear" w:color="000000" w:fill="FFFFFF"/>
            <w:vAlign w:val="center"/>
            <w:hideMark/>
          </w:tcPr>
          <w:p w14:paraId="44D418AE" w14:textId="77777777" w:rsidR="001C5E8D" w:rsidRPr="001C5E8D" w:rsidRDefault="001C5E8D" w:rsidP="001C5E8D">
            <w:pPr>
              <w:jc w:val="center"/>
              <w:rPr>
                <w:rFonts w:ascii="Times New Roman" w:hAnsi="Times New Roman"/>
                <w:sz w:val="22"/>
                <w:szCs w:val="22"/>
                <w:lang w:val="ru-RU" w:eastAsia="ru-RU"/>
              </w:rPr>
            </w:pPr>
            <w:r w:rsidRPr="001C5E8D">
              <w:rPr>
                <w:rFonts w:ascii="Times New Roman" w:hAnsi="Times New Roman"/>
                <w:sz w:val="22"/>
                <w:szCs w:val="22"/>
                <w:lang w:val="ru-RU" w:eastAsia="ru-RU"/>
              </w:rPr>
              <w:t>10</w:t>
            </w:r>
          </w:p>
        </w:tc>
        <w:tc>
          <w:tcPr>
            <w:tcW w:w="3261" w:type="dxa"/>
            <w:shd w:val="clear" w:color="000000" w:fill="FFFFFF"/>
            <w:vAlign w:val="center"/>
            <w:hideMark/>
          </w:tcPr>
          <w:p w14:paraId="17C3A19B" w14:textId="77777777" w:rsidR="001C5E8D" w:rsidRPr="001C5E8D" w:rsidRDefault="001C5E8D" w:rsidP="001C5E8D">
            <w:pPr>
              <w:rPr>
                <w:rFonts w:ascii="Times New Roman" w:hAnsi="Times New Roman"/>
                <w:sz w:val="22"/>
                <w:szCs w:val="22"/>
                <w:lang w:val="ru-RU" w:eastAsia="ru-RU"/>
              </w:rPr>
            </w:pPr>
            <w:r w:rsidRPr="001C5E8D">
              <w:rPr>
                <w:rFonts w:ascii="Times New Roman" w:hAnsi="Times New Roman"/>
                <w:sz w:val="22"/>
                <w:szCs w:val="22"/>
                <w:lang w:val="ru-RU" w:eastAsia="ru-RU"/>
              </w:rPr>
              <w:t>Требования по разработке инженерно- технических мероприятий гражданской защиты и предупреждения чрезвычайных ситуаций</w:t>
            </w:r>
          </w:p>
        </w:tc>
        <w:tc>
          <w:tcPr>
            <w:tcW w:w="6095" w:type="dxa"/>
            <w:shd w:val="clear" w:color="000000" w:fill="FFFFFF"/>
            <w:vAlign w:val="center"/>
            <w:hideMark/>
          </w:tcPr>
          <w:p w14:paraId="471B7B58" w14:textId="77777777" w:rsidR="001C5E8D" w:rsidRPr="001C5E8D" w:rsidRDefault="001C5E8D" w:rsidP="001C5E8D">
            <w:pPr>
              <w:jc w:val="both"/>
              <w:rPr>
                <w:rFonts w:ascii="Times New Roman" w:hAnsi="Times New Roman"/>
                <w:sz w:val="22"/>
                <w:szCs w:val="22"/>
                <w:lang w:val="ru-RU" w:eastAsia="ru-RU"/>
              </w:rPr>
            </w:pPr>
            <w:r w:rsidRPr="001C5E8D">
              <w:rPr>
                <w:rFonts w:ascii="Times New Roman" w:hAnsi="Times New Roman"/>
                <w:sz w:val="22"/>
                <w:szCs w:val="22"/>
                <w:lang w:val="ru-RU" w:eastAsia="ru-RU"/>
              </w:rPr>
              <w:t>При строительстве руководствоваться требованиями нормативных документов и согласно техническим условиям УЧС.</w:t>
            </w:r>
          </w:p>
        </w:tc>
      </w:tr>
      <w:tr w:rsidR="001C5E8D" w:rsidRPr="00782C98" w14:paraId="720F2F68" w14:textId="77777777" w:rsidTr="001C5E8D">
        <w:trPr>
          <w:trHeight w:val="1110"/>
        </w:trPr>
        <w:tc>
          <w:tcPr>
            <w:tcW w:w="562" w:type="dxa"/>
            <w:shd w:val="clear" w:color="000000" w:fill="FFFFFF"/>
            <w:vAlign w:val="center"/>
            <w:hideMark/>
          </w:tcPr>
          <w:p w14:paraId="33F23387" w14:textId="77777777" w:rsidR="001C5E8D" w:rsidRPr="001C5E8D" w:rsidRDefault="001C5E8D" w:rsidP="001C5E8D">
            <w:pPr>
              <w:jc w:val="center"/>
              <w:rPr>
                <w:rFonts w:ascii="Times New Roman" w:hAnsi="Times New Roman"/>
                <w:sz w:val="22"/>
                <w:szCs w:val="22"/>
                <w:lang w:val="ru-RU" w:eastAsia="ru-RU"/>
              </w:rPr>
            </w:pPr>
            <w:r w:rsidRPr="001C5E8D">
              <w:rPr>
                <w:rFonts w:ascii="Times New Roman" w:hAnsi="Times New Roman"/>
                <w:sz w:val="22"/>
                <w:szCs w:val="22"/>
                <w:lang w:val="ru-RU" w:eastAsia="ru-RU"/>
              </w:rPr>
              <w:t>11</w:t>
            </w:r>
          </w:p>
        </w:tc>
        <w:tc>
          <w:tcPr>
            <w:tcW w:w="3261" w:type="dxa"/>
            <w:shd w:val="clear" w:color="000000" w:fill="FFFFFF"/>
            <w:vAlign w:val="center"/>
            <w:hideMark/>
          </w:tcPr>
          <w:p w14:paraId="6DAF9656" w14:textId="77777777" w:rsidR="001C5E8D" w:rsidRPr="001C5E8D" w:rsidRDefault="001C5E8D" w:rsidP="001C5E8D">
            <w:pPr>
              <w:rPr>
                <w:rFonts w:ascii="Times New Roman" w:hAnsi="Times New Roman"/>
                <w:sz w:val="22"/>
                <w:szCs w:val="22"/>
                <w:lang w:val="ru-RU" w:eastAsia="ru-RU"/>
              </w:rPr>
            </w:pPr>
            <w:r w:rsidRPr="001C5E8D">
              <w:rPr>
                <w:rFonts w:ascii="Times New Roman" w:hAnsi="Times New Roman"/>
                <w:sz w:val="22"/>
                <w:szCs w:val="22"/>
                <w:lang w:val="ru-RU" w:eastAsia="ru-RU"/>
              </w:rPr>
              <w:t>Требования по обеспечению условий жизнедеятельности инвалидов и маломобильных групп населения</w:t>
            </w:r>
          </w:p>
        </w:tc>
        <w:tc>
          <w:tcPr>
            <w:tcW w:w="6095" w:type="dxa"/>
            <w:shd w:val="clear" w:color="000000" w:fill="FFFFFF"/>
            <w:vAlign w:val="center"/>
            <w:hideMark/>
          </w:tcPr>
          <w:p w14:paraId="04274859" w14:textId="77777777" w:rsidR="001C5E8D" w:rsidRPr="001C5E8D" w:rsidRDefault="001C5E8D" w:rsidP="001C5E8D">
            <w:pPr>
              <w:jc w:val="both"/>
              <w:rPr>
                <w:rFonts w:ascii="Times New Roman" w:hAnsi="Times New Roman"/>
                <w:sz w:val="22"/>
                <w:szCs w:val="22"/>
                <w:lang w:val="ru-RU" w:eastAsia="ru-RU"/>
              </w:rPr>
            </w:pPr>
            <w:r w:rsidRPr="001C5E8D">
              <w:rPr>
                <w:rFonts w:ascii="Times New Roman" w:hAnsi="Times New Roman"/>
                <w:sz w:val="22"/>
                <w:szCs w:val="22"/>
                <w:lang w:val="ru-RU" w:eastAsia="ru-RU"/>
              </w:rPr>
              <w:t>В соответствии с действующими нормативными документам</w:t>
            </w:r>
          </w:p>
        </w:tc>
      </w:tr>
      <w:tr w:rsidR="001C5E8D" w:rsidRPr="001C5E8D" w14:paraId="6D9829AA" w14:textId="77777777" w:rsidTr="001C5E8D">
        <w:trPr>
          <w:trHeight w:val="630"/>
        </w:trPr>
        <w:tc>
          <w:tcPr>
            <w:tcW w:w="562" w:type="dxa"/>
            <w:shd w:val="clear" w:color="000000" w:fill="FFFFFF"/>
            <w:vAlign w:val="center"/>
            <w:hideMark/>
          </w:tcPr>
          <w:p w14:paraId="4B9AA802" w14:textId="77777777" w:rsidR="001C5E8D" w:rsidRPr="001C5E8D" w:rsidRDefault="001C5E8D" w:rsidP="001C5E8D">
            <w:pPr>
              <w:jc w:val="center"/>
              <w:rPr>
                <w:rFonts w:ascii="Times New Roman" w:hAnsi="Times New Roman"/>
                <w:sz w:val="22"/>
                <w:szCs w:val="22"/>
                <w:lang w:val="ru-RU" w:eastAsia="ru-RU"/>
              </w:rPr>
            </w:pPr>
            <w:r w:rsidRPr="001C5E8D">
              <w:rPr>
                <w:rFonts w:ascii="Times New Roman" w:hAnsi="Times New Roman"/>
                <w:sz w:val="22"/>
                <w:szCs w:val="22"/>
                <w:lang w:val="ru-RU" w:eastAsia="ru-RU"/>
              </w:rPr>
              <w:lastRenderedPageBreak/>
              <w:t>12</w:t>
            </w:r>
          </w:p>
        </w:tc>
        <w:tc>
          <w:tcPr>
            <w:tcW w:w="3261" w:type="dxa"/>
            <w:shd w:val="clear" w:color="000000" w:fill="FFFFFF"/>
            <w:vAlign w:val="center"/>
            <w:hideMark/>
          </w:tcPr>
          <w:p w14:paraId="072C3F0E" w14:textId="77777777" w:rsidR="001C5E8D" w:rsidRPr="001C5E8D" w:rsidRDefault="001C5E8D" w:rsidP="001C5E8D">
            <w:pPr>
              <w:rPr>
                <w:rFonts w:ascii="Times New Roman" w:hAnsi="Times New Roman"/>
                <w:sz w:val="22"/>
                <w:szCs w:val="22"/>
                <w:lang w:val="ru-RU" w:eastAsia="ru-RU"/>
              </w:rPr>
            </w:pPr>
            <w:r w:rsidRPr="001C5E8D">
              <w:rPr>
                <w:rFonts w:ascii="Times New Roman" w:hAnsi="Times New Roman"/>
                <w:sz w:val="22"/>
                <w:szCs w:val="22"/>
                <w:lang w:val="ru-RU" w:eastAsia="ru-RU"/>
              </w:rPr>
              <w:t>Категория сложности строительства</w:t>
            </w:r>
          </w:p>
        </w:tc>
        <w:tc>
          <w:tcPr>
            <w:tcW w:w="6095" w:type="dxa"/>
            <w:shd w:val="clear" w:color="000000" w:fill="FFFFFF"/>
            <w:vAlign w:val="center"/>
            <w:hideMark/>
          </w:tcPr>
          <w:p w14:paraId="477BA5E5" w14:textId="77777777" w:rsidR="001C5E8D" w:rsidRPr="001C5E8D" w:rsidRDefault="001C5E8D" w:rsidP="001C5E8D">
            <w:pPr>
              <w:jc w:val="both"/>
              <w:rPr>
                <w:rFonts w:ascii="Times New Roman" w:hAnsi="Times New Roman"/>
                <w:sz w:val="22"/>
                <w:szCs w:val="22"/>
                <w:lang w:val="ru-RU" w:eastAsia="ru-RU"/>
              </w:rPr>
            </w:pPr>
            <w:r w:rsidRPr="001C5E8D">
              <w:rPr>
                <w:rFonts w:ascii="Times New Roman" w:hAnsi="Times New Roman"/>
                <w:sz w:val="22"/>
                <w:szCs w:val="22"/>
                <w:lang w:val="ru-RU" w:eastAsia="ru-RU"/>
              </w:rPr>
              <w:t>III категория</w:t>
            </w:r>
          </w:p>
        </w:tc>
      </w:tr>
      <w:tr w:rsidR="001C5E8D" w:rsidRPr="001C5E8D" w14:paraId="6F96365C" w14:textId="77777777" w:rsidTr="001C5E8D">
        <w:trPr>
          <w:trHeight w:val="977"/>
        </w:trPr>
        <w:tc>
          <w:tcPr>
            <w:tcW w:w="562" w:type="dxa"/>
            <w:shd w:val="clear" w:color="000000" w:fill="FFFFFF"/>
            <w:vAlign w:val="center"/>
            <w:hideMark/>
          </w:tcPr>
          <w:p w14:paraId="0183590B" w14:textId="77777777" w:rsidR="001C5E8D" w:rsidRPr="001C5E8D" w:rsidRDefault="001C5E8D" w:rsidP="001C5E8D">
            <w:pPr>
              <w:jc w:val="center"/>
              <w:rPr>
                <w:rFonts w:ascii="Times New Roman" w:hAnsi="Times New Roman"/>
                <w:sz w:val="22"/>
                <w:szCs w:val="22"/>
                <w:lang w:val="ru-RU" w:eastAsia="ru-RU"/>
              </w:rPr>
            </w:pPr>
            <w:r w:rsidRPr="001C5E8D">
              <w:rPr>
                <w:rFonts w:ascii="Times New Roman" w:hAnsi="Times New Roman"/>
                <w:sz w:val="22"/>
                <w:szCs w:val="22"/>
                <w:lang w:val="ru-RU" w:eastAsia="ru-RU"/>
              </w:rPr>
              <w:t>13</w:t>
            </w:r>
          </w:p>
        </w:tc>
        <w:tc>
          <w:tcPr>
            <w:tcW w:w="3261" w:type="dxa"/>
            <w:shd w:val="clear" w:color="auto" w:fill="auto"/>
            <w:vAlign w:val="center"/>
            <w:hideMark/>
          </w:tcPr>
          <w:p w14:paraId="26FBBF42" w14:textId="77777777" w:rsidR="001C5E8D" w:rsidRPr="001C5E8D" w:rsidRDefault="001C5E8D" w:rsidP="001C5E8D">
            <w:pPr>
              <w:rPr>
                <w:rFonts w:ascii="Times New Roman" w:hAnsi="Times New Roman"/>
                <w:sz w:val="22"/>
                <w:szCs w:val="22"/>
                <w:lang w:val="ru-RU" w:eastAsia="ru-RU"/>
              </w:rPr>
            </w:pPr>
            <w:r w:rsidRPr="001C5E8D">
              <w:rPr>
                <w:rFonts w:ascii="Times New Roman" w:hAnsi="Times New Roman"/>
                <w:sz w:val="22"/>
                <w:szCs w:val="22"/>
                <w:lang w:val="ru-RU" w:eastAsia="ru-RU"/>
              </w:rPr>
              <w:t>Требования к контролю и порядка сдачи результатов работ</w:t>
            </w:r>
          </w:p>
        </w:tc>
        <w:tc>
          <w:tcPr>
            <w:tcW w:w="6095" w:type="dxa"/>
            <w:shd w:val="clear" w:color="000000" w:fill="FFFFFF"/>
            <w:hideMark/>
          </w:tcPr>
          <w:p w14:paraId="22E50CAA" w14:textId="77777777" w:rsidR="001C5E8D" w:rsidRPr="001C5E8D" w:rsidRDefault="001C5E8D" w:rsidP="001C5E8D">
            <w:pPr>
              <w:rPr>
                <w:rFonts w:ascii="Times New Roman" w:hAnsi="Times New Roman"/>
                <w:sz w:val="22"/>
                <w:szCs w:val="22"/>
                <w:lang w:val="ru-RU" w:eastAsia="ru-RU"/>
              </w:rPr>
            </w:pPr>
            <w:r w:rsidRPr="001C5E8D">
              <w:rPr>
                <w:rFonts w:ascii="Times New Roman" w:hAnsi="Times New Roman"/>
                <w:sz w:val="22"/>
                <w:szCs w:val="22"/>
                <w:lang w:val="ru-RU" w:eastAsia="ru-RU"/>
              </w:rPr>
              <w:t>Руководители работ, участвующие в строительстве:</w:t>
            </w:r>
          </w:p>
          <w:p w14:paraId="482391E3" w14:textId="77777777" w:rsidR="001C5E8D" w:rsidRPr="001C5E8D" w:rsidRDefault="001C5E8D" w:rsidP="001C5E8D">
            <w:pPr>
              <w:jc w:val="both"/>
              <w:rPr>
                <w:rFonts w:ascii="Times New Roman" w:hAnsi="Times New Roman"/>
                <w:sz w:val="22"/>
                <w:szCs w:val="22"/>
                <w:lang w:val="ru-RU" w:eastAsia="ru-RU"/>
              </w:rPr>
            </w:pPr>
            <w:r w:rsidRPr="001C5E8D">
              <w:rPr>
                <w:rFonts w:ascii="Times New Roman" w:hAnsi="Times New Roman"/>
                <w:sz w:val="22"/>
                <w:szCs w:val="22"/>
                <w:lang w:val="ru-RU" w:eastAsia="ru-RU"/>
              </w:rPr>
              <w:t>- осуществляют контроль качества применяемых строительных материалов;</w:t>
            </w:r>
          </w:p>
          <w:p w14:paraId="17A09589" w14:textId="77777777" w:rsidR="001C5E8D" w:rsidRPr="001C5E8D" w:rsidRDefault="001C5E8D" w:rsidP="001C5E8D">
            <w:pPr>
              <w:jc w:val="both"/>
              <w:rPr>
                <w:rFonts w:ascii="Times New Roman" w:hAnsi="Times New Roman"/>
                <w:sz w:val="22"/>
                <w:szCs w:val="22"/>
                <w:lang w:val="ru-RU" w:eastAsia="ru-RU"/>
              </w:rPr>
            </w:pPr>
            <w:r w:rsidRPr="001C5E8D">
              <w:rPr>
                <w:rFonts w:ascii="Times New Roman" w:hAnsi="Times New Roman"/>
                <w:sz w:val="22"/>
                <w:szCs w:val="22"/>
                <w:lang w:val="ru-RU" w:eastAsia="ru-RU"/>
              </w:rPr>
              <w:t>- обеспечивают оперативный контроль качества выполняемых строительных работ;</w:t>
            </w:r>
          </w:p>
          <w:p w14:paraId="06955F52" w14:textId="77777777" w:rsidR="001C5E8D" w:rsidRPr="001C5E8D" w:rsidRDefault="001C5E8D" w:rsidP="001C5E8D">
            <w:pPr>
              <w:jc w:val="both"/>
              <w:rPr>
                <w:rFonts w:ascii="Times New Roman" w:hAnsi="Times New Roman"/>
                <w:sz w:val="22"/>
                <w:szCs w:val="22"/>
                <w:lang w:val="ru-RU" w:eastAsia="ru-RU"/>
              </w:rPr>
            </w:pPr>
            <w:r w:rsidRPr="001C5E8D">
              <w:rPr>
                <w:rFonts w:ascii="Times New Roman" w:hAnsi="Times New Roman"/>
                <w:sz w:val="22"/>
                <w:szCs w:val="22"/>
                <w:lang w:val="ru-RU" w:eastAsia="ru-RU"/>
              </w:rPr>
              <w:t>- проверяют соблюдение технологической дисциплины при производстве строительных работ;</w:t>
            </w:r>
          </w:p>
          <w:p w14:paraId="2B768942" w14:textId="77777777" w:rsidR="001C5E8D" w:rsidRPr="001C5E8D" w:rsidRDefault="001C5E8D" w:rsidP="001C5E8D">
            <w:pPr>
              <w:jc w:val="both"/>
              <w:rPr>
                <w:rFonts w:ascii="Times New Roman" w:hAnsi="Times New Roman"/>
                <w:sz w:val="22"/>
                <w:szCs w:val="22"/>
                <w:lang w:val="ru-RU" w:eastAsia="ru-RU"/>
              </w:rPr>
            </w:pPr>
            <w:r w:rsidRPr="001C5E8D">
              <w:rPr>
                <w:rFonts w:ascii="Times New Roman" w:hAnsi="Times New Roman"/>
                <w:sz w:val="22"/>
                <w:szCs w:val="22"/>
                <w:lang w:val="ru-RU" w:eastAsia="ru-RU"/>
              </w:rPr>
              <w:t>- своевременно оформляют акты скрытых работ;</w:t>
            </w:r>
          </w:p>
          <w:p w14:paraId="7D7C72DA" w14:textId="77777777" w:rsidR="001C5E8D" w:rsidRPr="001C5E8D" w:rsidRDefault="001C5E8D" w:rsidP="001C5E8D">
            <w:pPr>
              <w:jc w:val="both"/>
              <w:rPr>
                <w:rFonts w:ascii="Times New Roman" w:hAnsi="Times New Roman"/>
                <w:sz w:val="22"/>
                <w:szCs w:val="22"/>
                <w:lang w:val="ru-RU" w:eastAsia="ru-RU"/>
              </w:rPr>
            </w:pPr>
            <w:r w:rsidRPr="001C5E8D">
              <w:rPr>
                <w:rFonts w:ascii="Times New Roman" w:hAnsi="Times New Roman"/>
                <w:sz w:val="22"/>
                <w:szCs w:val="22"/>
                <w:lang w:val="ru-RU" w:eastAsia="ru-RU"/>
              </w:rPr>
              <w:t>- обеспечивают контроль исполнительной документации на все виды строительство;</w:t>
            </w:r>
          </w:p>
          <w:p w14:paraId="2A4F1925" w14:textId="77777777" w:rsidR="001C5E8D" w:rsidRPr="001C5E8D" w:rsidRDefault="001C5E8D" w:rsidP="001C5E8D">
            <w:pPr>
              <w:jc w:val="both"/>
              <w:rPr>
                <w:rFonts w:ascii="Times New Roman" w:hAnsi="Times New Roman"/>
                <w:sz w:val="22"/>
                <w:szCs w:val="22"/>
                <w:lang w:val="ru-RU" w:eastAsia="ru-RU"/>
              </w:rPr>
            </w:pPr>
            <w:r w:rsidRPr="001C5E8D">
              <w:rPr>
                <w:rFonts w:ascii="Times New Roman" w:hAnsi="Times New Roman"/>
                <w:sz w:val="22"/>
                <w:szCs w:val="22"/>
                <w:lang w:val="ru-RU" w:eastAsia="ru-RU"/>
              </w:rPr>
              <w:t>- обеспечивают выполнение строительных работ в сроки, предусмотренные согласованными графиками;</w:t>
            </w:r>
          </w:p>
          <w:p w14:paraId="37847556" w14:textId="77777777" w:rsidR="001C5E8D" w:rsidRPr="001C5E8D" w:rsidRDefault="001C5E8D" w:rsidP="001C5E8D">
            <w:pPr>
              <w:jc w:val="both"/>
              <w:rPr>
                <w:rFonts w:ascii="Times New Roman" w:hAnsi="Times New Roman"/>
                <w:sz w:val="22"/>
                <w:szCs w:val="22"/>
                <w:lang w:val="ru-RU" w:eastAsia="ru-RU"/>
              </w:rPr>
            </w:pPr>
            <w:r w:rsidRPr="001C5E8D">
              <w:rPr>
                <w:rFonts w:ascii="Times New Roman" w:hAnsi="Times New Roman"/>
                <w:sz w:val="22"/>
                <w:szCs w:val="22"/>
                <w:lang w:val="ru-RU" w:eastAsia="ru-RU"/>
              </w:rPr>
              <w:t>- определяют объемы дополнительных работ по результатам осмотра с составлением актов и дефектных ведомостей. Приемка выполненных работ осуществляется согласно ПКМ-2000 от 18.04.2022г.</w:t>
            </w:r>
          </w:p>
        </w:tc>
      </w:tr>
      <w:tr w:rsidR="001C5E8D" w:rsidRPr="00782C98" w14:paraId="35AA1399" w14:textId="77777777" w:rsidTr="001C5E8D">
        <w:trPr>
          <w:trHeight w:val="835"/>
        </w:trPr>
        <w:tc>
          <w:tcPr>
            <w:tcW w:w="562" w:type="dxa"/>
            <w:shd w:val="clear" w:color="000000" w:fill="FFFFFF"/>
            <w:vAlign w:val="center"/>
            <w:hideMark/>
          </w:tcPr>
          <w:p w14:paraId="70B06A9E" w14:textId="77777777" w:rsidR="001C5E8D" w:rsidRPr="001C5E8D" w:rsidRDefault="001C5E8D" w:rsidP="001C5E8D">
            <w:pPr>
              <w:jc w:val="center"/>
              <w:rPr>
                <w:rFonts w:ascii="Times New Roman" w:hAnsi="Times New Roman"/>
                <w:sz w:val="22"/>
                <w:szCs w:val="22"/>
                <w:lang w:val="ru-RU" w:eastAsia="ru-RU"/>
              </w:rPr>
            </w:pPr>
            <w:r w:rsidRPr="001C5E8D">
              <w:rPr>
                <w:rFonts w:ascii="Times New Roman" w:hAnsi="Times New Roman"/>
                <w:sz w:val="22"/>
                <w:szCs w:val="22"/>
                <w:lang w:val="ru-RU" w:eastAsia="ru-RU"/>
              </w:rPr>
              <w:t>14</w:t>
            </w:r>
          </w:p>
        </w:tc>
        <w:tc>
          <w:tcPr>
            <w:tcW w:w="3261" w:type="dxa"/>
            <w:shd w:val="clear" w:color="000000" w:fill="FFFFFF"/>
            <w:vAlign w:val="center"/>
            <w:hideMark/>
          </w:tcPr>
          <w:p w14:paraId="3AF731B3" w14:textId="77777777" w:rsidR="001C5E8D" w:rsidRPr="001C5E8D" w:rsidRDefault="001C5E8D" w:rsidP="001C5E8D">
            <w:pPr>
              <w:rPr>
                <w:rFonts w:ascii="Times New Roman" w:hAnsi="Times New Roman"/>
                <w:sz w:val="22"/>
                <w:szCs w:val="22"/>
                <w:lang w:val="ru-RU" w:eastAsia="ru-RU"/>
              </w:rPr>
            </w:pPr>
            <w:r w:rsidRPr="001C5E8D">
              <w:rPr>
                <w:rFonts w:ascii="Times New Roman" w:hAnsi="Times New Roman"/>
                <w:sz w:val="22"/>
                <w:szCs w:val="22"/>
                <w:lang w:val="ru-RU" w:eastAsia="ru-RU"/>
              </w:rPr>
              <w:t>Финансирование объекта</w:t>
            </w:r>
          </w:p>
        </w:tc>
        <w:tc>
          <w:tcPr>
            <w:tcW w:w="6095" w:type="dxa"/>
            <w:shd w:val="clear" w:color="000000" w:fill="FFFFFF"/>
            <w:hideMark/>
          </w:tcPr>
          <w:p w14:paraId="383A7512" w14:textId="77777777" w:rsidR="001C5E8D" w:rsidRPr="001C5E8D" w:rsidRDefault="001C5E8D" w:rsidP="001C5E8D">
            <w:pPr>
              <w:jc w:val="both"/>
              <w:rPr>
                <w:rFonts w:ascii="Times New Roman" w:hAnsi="Times New Roman"/>
                <w:sz w:val="22"/>
                <w:szCs w:val="22"/>
                <w:lang w:val="ru-RU" w:eastAsia="ru-RU"/>
              </w:rPr>
            </w:pPr>
            <w:r w:rsidRPr="001C5E8D">
              <w:rPr>
                <w:rFonts w:ascii="Times New Roman" w:hAnsi="Times New Roman"/>
                <w:sz w:val="22"/>
                <w:szCs w:val="22"/>
                <w:lang w:val="ru-RU" w:eastAsia="ru-RU"/>
              </w:rPr>
              <w:t>Аванс - 30 % с разбивкой на два месяца равными долями (по 15% в месяц), текущее финансирование в размере - 95% от стоимости выполненных работ с учетом пропорционального удержания выделенного аванса, 5%– по истечении гарантийного срока эксплуатации.</w:t>
            </w:r>
          </w:p>
        </w:tc>
      </w:tr>
      <w:tr w:rsidR="001C5E8D" w:rsidRPr="00782C98" w14:paraId="76511583" w14:textId="77777777" w:rsidTr="001C5E8D">
        <w:trPr>
          <w:trHeight w:val="945"/>
        </w:trPr>
        <w:tc>
          <w:tcPr>
            <w:tcW w:w="562" w:type="dxa"/>
            <w:shd w:val="clear" w:color="000000" w:fill="FFFFFF"/>
            <w:vAlign w:val="center"/>
            <w:hideMark/>
          </w:tcPr>
          <w:p w14:paraId="58BEA92D" w14:textId="77777777" w:rsidR="001C5E8D" w:rsidRPr="001C5E8D" w:rsidRDefault="001C5E8D" w:rsidP="001C5E8D">
            <w:pPr>
              <w:jc w:val="center"/>
              <w:rPr>
                <w:rFonts w:ascii="Times New Roman" w:hAnsi="Times New Roman"/>
                <w:sz w:val="22"/>
                <w:szCs w:val="22"/>
                <w:lang w:val="ru-RU" w:eastAsia="ru-RU"/>
              </w:rPr>
            </w:pPr>
            <w:r w:rsidRPr="001C5E8D">
              <w:rPr>
                <w:rFonts w:ascii="Times New Roman" w:hAnsi="Times New Roman"/>
                <w:sz w:val="22"/>
                <w:szCs w:val="22"/>
                <w:lang w:val="ru-RU" w:eastAsia="ru-RU"/>
              </w:rPr>
              <w:t>15</w:t>
            </w:r>
          </w:p>
        </w:tc>
        <w:tc>
          <w:tcPr>
            <w:tcW w:w="3261" w:type="dxa"/>
            <w:shd w:val="clear" w:color="000000" w:fill="FFFFFF"/>
            <w:vAlign w:val="center"/>
            <w:hideMark/>
          </w:tcPr>
          <w:p w14:paraId="256CFFF6" w14:textId="77777777" w:rsidR="001C5E8D" w:rsidRPr="001C5E8D" w:rsidRDefault="001C5E8D" w:rsidP="001C5E8D">
            <w:pPr>
              <w:rPr>
                <w:rFonts w:ascii="Times New Roman" w:hAnsi="Times New Roman"/>
                <w:sz w:val="22"/>
                <w:szCs w:val="22"/>
                <w:lang w:val="ru-RU" w:eastAsia="ru-RU"/>
              </w:rPr>
            </w:pPr>
            <w:r w:rsidRPr="001C5E8D">
              <w:rPr>
                <w:rFonts w:ascii="Times New Roman" w:hAnsi="Times New Roman"/>
                <w:sz w:val="22"/>
                <w:szCs w:val="22"/>
                <w:lang w:val="ru-RU" w:eastAsia="ru-RU"/>
              </w:rPr>
              <w:t>Требования по передаче подрядчику технических и иных документов</w:t>
            </w:r>
          </w:p>
        </w:tc>
        <w:tc>
          <w:tcPr>
            <w:tcW w:w="6095" w:type="dxa"/>
            <w:shd w:val="clear" w:color="000000" w:fill="FFFFFF"/>
            <w:vAlign w:val="center"/>
            <w:hideMark/>
          </w:tcPr>
          <w:p w14:paraId="61A44753" w14:textId="77777777" w:rsidR="001C5E8D" w:rsidRPr="001C5E8D" w:rsidRDefault="001C5E8D" w:rsidP="001C5E8D">
            <w:pPr>
              <w:jc w:val="both"/>
              <w:rPr>
                <w:rFonts w:ascii="Times New Roman" w:hAnsi="Times New Roman"/>
                <w:sz w:val="22"/>
                <w:szCs w:val="22"/>
                <w:lang w:val="ru-RU" w:eastAsia="ru-RU"/>
              </w:rPr>
            </w:pPr>
            <w:r w:rsidRPr="001C5E8D">
              <w:rPr>
                <w:rFonts w:ascii="Times New Roman" w:hAnsi="Times New Roman"/>
                <w:sz w:val="22"/>
                <w:szCs w:val="22"/>
                <w:lang w:val="ru-RU" w:eastAsia="ru-RU"/>
              </w:rPr>
              <w:t>Подрядчику передается согласованная в установленном порядке в 1-м экземпляре на бумажном виде альбомы рабочих чертежей, на электронном носителе локальную ресурсную ведомость в формате МС «Еxcel».</w:t>
            </w:r>
          </w:p>
        </w:tc>
      </w:tr>
      <w:tr w:rsidR="001C5E8D" w:rsidRPr="00782C98" w14:paraId="16E5459D" w14:textId="77777777" w:rsidTr="001C5E8D">
        <w:trPr>
          <w:trHeight w:val="834"/>
        </w:trPr>
        <w:tc>
          <w:tcPr>
            <w:tcW w:w="562" w:type="dxa"/>
            <w:shd w:val="clear" w:color="000000" w:fill="FFFFFF"/>
            <w:vAlign w:val="center"/>
            <w:hideMark/>
          </w:tcPr>
          <w:p w14:paraId="1FB3450B" w14:textId="77777777" w:rsidR="001C5E8D" w:rsidRPr="001C5E8D" w:rsidRDefault="001C5E8D" w:rsidP="001C5E8D">
            <w:pPr>
              <w:jc w:val="center"/>
              <w:rPr>
                <w:rFonts w:ascii="Times New Roman" w:hAnsi="Times New Roman"/>
                <w:sz w:val="22"/>
                <w:szCs w:val="22"/>
                <w:lang w:val="ru-RU" w:eastAsia="ru-RU"/>
              </w:rPr>
            </w:pPr>
            <w:r w:rsidRPr="001C5E8D">
              <w:rPr>
                <w:rFonts w:ascii="Times New Roman" w:hAnsi="Times New Roman"/>
                <w:sz w:val="22"/>
                <w:szCs w:val="22"/>
                <w:lang w:val="ru-RU" w:eastAsia="ru-RU"/>
              </w:rPr>
              <w:t>16</w:t>
            </w:r>
          </w:p>
        </w:tc>
        <w:tc>
          <w:tcPr>
            <w:tcW w:w="3261" w:type="dxa"/>
            <w:shd w:val="clear" w:color="000000" w:fill="FFFFFF"/>
            <w:vAlign w:val="center"/>
            <w:hideMark/>
          </w:tcPr>
          <w:p w14:paraId="3B6C739D" w14:textId="77777777" w:rsidR="001C5E8D" w:rsidRPr="001C5E8D" w:rsidRDefault="001C5E8D" w:rsidP="001C5E8D">
            <w:pPr>
              <w:rPr>
                <w:rFonts w:ascii="Times New Roman" w:hAnsi="Times New Roman"/>
                <w:sz w:val="22"/>
                <w:szCs w:val="22"/>
                <w:lang w:val="ru-RU" w:eastAsia="ru-RU"/>
              </w:rPr>
            </w:pPr>
            <w:r w:rsidRPr="001C5E8D">
              <w:rPr>
                <w:rFonts w:ascii="Times New Roman" w:hAnsi="Times New Roman"/>
                <w:sz w:val="22"/>
                <w:szCs w:val="22"/>
                <w:lang w:val="ru-RU" w:eastAsia="ru-RU"/>
              </w:rPr>
              <w:t>Требования по объему и срокам гарантий качества работ.</w:t>
            </w:r>
          </w:p>
        </w:tc>
        <w:tc>
          <w:tcPr>
            <w:tcW w:w="6095" w:type="dxa"/>
            <w:shd w:val="clear" w:color="000000" w:fill="FFFFFF"/>
            <w:hideMark/>
          </w:tcPr>
          <w:p w14:paraId="4A9C25DA" w14:textId="77777777" w:rsidR="001C5E8D" w:rsidRPr="001C5E8D" w:rsidRDefault="001C5E8D" w:rsidP="001C5E8D">
            <w:pPr>
              <w:jc w:val="both"/>
              <w:rPr>
                <w:rFonts w:ascii="Times New Roman" w:hAnsi="Times New Roman"/>
                <w:sz w:val="22"/>
                <w:szCs w:val="22"/>
                <w:lang w:val="ru-RU" w:eastAsia="ru-RU"/>
              </w:rPr>
            </w:pPr>
            <w:r w:rsidRPr="001C5E8D">
              <w:rPr>
                <w:rFonts w:ascii="Times New Roman" w:hAnsi="Times New Roman"/>
                <w:sz w:val="22"/>
                <w:szCs w:val="22"/>
                <w:lang w:val="ru-RU" w:eastAsia="ru-RU"/>
              </w:rPr>
              <w:t>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w:t>
            </w:r>
          </w:p>
          <w:p w14:paraId="6364F189" w14:textId="77777777" w:rsidR="001C5E8D" w:rsidRPr="001C5E8D" w:rsidRDefault="001C5E8D" w:rsidP="001C5E8D">
            <w:pPr>
              <w:jc w:val="both"/>
              <w:rPr>
                <w:rFonts w:ascii="Times New Roman" w:hAnsi="Times New Roman"/>
                <w:sz w:val="22"/>
                <w:szCs w:val="22"/>
                <w:lang w:val="ru-RU" w:eastAsia="ru-RU"/>
              </w:rPr>
            </w:pPr>
            <w:r w:rsidRPr="001C5E8D">
              <w:rPr>
                <w:rFonts w:ascii="Times New Roman" w:hAnsi="Times New Roman"/>
                <w:sz w:val="22"/>
                <w:szCs w:val="22"/>
                <w:lang w:val="ru-RU" w:eastAsia="ru-RU"/>
              </w:rPr>
              <w:t>Подрядчик выполняет работы строго в соответствии с технологическими картами.</w:t>
            </w:r>
          </w:p>
          <w:p w14:paraId="329310B4" w14:textId="77777777" w:rsidR="001C5E8D" w:rsidRPr="001C5E8D" w:rsidRDefault="001C5E8D" w:rsidP="001C5E8D">
            <w:pPr>
              <w:jc w:val="both"/>
              <w:rPr>
                <w:rFonts w:ascii="Times New Roman" w:hAnsi="Times New Roman"/>
                <w:sz w:val="22"/>
                <w:szCs w:val="22"/>
                <w:lang w:val="ru-RU" w:eastAsia="ru-RU"/>
              </w:rPr>
            </w:pPr>
            <w:r w:rsidRPr="001C5E8D">
              <w:rPr>
                <w:rFonts w:ascii="Times New Roman" w:hAnsi="Times New Roman"/>
                <w:sz w:val="22"/>
                <w:szCs w:val="22"/>
                <w:lang w:val="ru-RU" w:eastAsia="ru-RU"/>
              </w:rPr>
              <w:t xml:space="preserve">В случае нанесения материального ущерба при производстве строительных работ заказчик и подрядчик обязаны в 3-дневный срок составить акт осмотра и принять решение о компенсации ущерба. </w:t>
            </w:r>
          </w:p>
          <w:p w14:paraId="4EF48D80" w14:textId="77777777" w:rsidR="001C5E8D" w:rsidRPr="001C5E8D" w:rsidRDefault="001C5E8D" w:rsidP="001C5E8D">
            <w:pPr>
              <w:jc w:val="both"/>
              <w:rPr>
                <w:rFonts w:ascii="Times New Roman" w:hAnsi="Times New Roman"/>
                <w:sz w:val="22"/>
                <w:szCs w:val="22"/>
                <w:lang w:val="ru-RU" w:eastAsia="ru-RU"/>
              </w:rPr>
            </w:pPr>
            <w:r w:rsidRPr="001C5E8D">
              <w:rPr>
                <w:rFonts w:ascii="Times New Roman" w:hAnsi="Times New Roman"/>
                <w:sz w:val="22"/>
                <w:szCs w:val="22"/>
                <w:lang w:val="ru-RU" w:eastAsia="ru-RU"/>
              </w:rPr>
              <w:t>Срок предоставления гарантийных обязательств на выполненные работы не менее 1 (одного) года после оформления акта госкомиссии.</w:t>
            </w:r>
          </w:p>
        </w:tc>
      </w:tr>
      <w:tr w:rsidR="001C5E8D" w:rsidRPr="001C5E8D" w14:paraId="585B6034" w14:textId="77777777" w:rsidTr="001C5E8D">
        <w:trPr>
          <w:trHeight w:val="834"/>
        </w:trPr>
        <w:tc>
          <w:tcPr>
            <w:tcW w:w="562" w:type="dxa"/>
            <w:shd w:val="clear" w:color="000000" w:fill="FFFFFF"/>
            <w:vAlign w:val="center"/>
          </w:tcPr>
          <w:p w14:paraId="2AE6D7B8" w14:textId="7C1C97DF" w:rsidR="001C5E8D" w:rsidRPr="001C5E8D" w:rsidRDefault="001C5E8D" w:rsidP="001C5E8D">
            <w:pPr>
              <w:jc w:val="center"/>
              <w:rPr>
                <w:rFonts w:ascii="Times New Roman" w:hAnsi="Times New Roman"/>
                <w:sz w:val="22"/>
                <w:szCs w:val="22"/>
                <w:lang w:eastAsia="ru-RU"/>
              </w:rPr>
            </w:pPr>
            <w:r w:rsidRPr="001C5E8D">
              <w:rPr>
                <w:rFonts w:ascii="Times New Roman" w:hAnsi="Times New Roman"/>
                <w:sz w:val="22"/>
                <w:szCs w:val="22"/>
                <w:lang w:eastAsia="ru-RU"/>
              </w:rPr>
              <w:t>17</w:t>
            </w:r>
          </w:p>
        </w:tc>
        <w:tc>
          <w:tcPr>
            <w:tcW w:w="3261" w:type="dxa"/>
            <w:shd w:val="clear" w:color="000000" w:fill="FFFFFF"/>
            <w:vAlign w:val="center"/>
          </w:tcPr>
          <w:p w14:paraId="74EE7C1A" w14:textId="4DE8B71F" w:rsidR="001C5E8D" w:rsidRPr="001C5E8D" w:rsidRDefault="001C5E8D" w:rsidP="001C5E8D">
            <w:pPr>
              <w:rPr>
                <w:rFonts w:ascii="Times New Roman" w:hAnsi="Times New Roman"/>
                <w:sz w:val="22"/>
                <w:szCs w:val="22"/>
                <w:lang w:val="ru-RU" w:eastAsia="ru-RU"/>
              </w:rPr>
            </w:pPr>
            <w:r w:rsidRPr="001C5E8D">
              <w:rPr>
                <w:rFonts w:ascii="Times New Roman" w:hAnsi="Times New Roman"/>
                <w:sz w:val="22"/>
                <w:szCs w:val="22"/>
                <w:lang w:val="ru-RU" w:eastAsia="ru-RU"/>
              </w:rPr>
              <w:t>Стадия проектирования</w:t>
            </w:r>
          </w:p>
        </w:tc>
        <w:tc>
          <w:tcPr>
            <w:tcW w:w="6095" w:type="dxa"/>
            <w:shd w:val="clear" w:color="000000" w:fill="FFFFFF"/>
            <w:vAlign w:val="center"/>
          </w:tcPr>
          <w:p w14:paraId="7C1BFA39" w14:textId="73C5EFC2" w:rsidR="001C5E8D" w:rsidRPr="001C5E8D" w:rsidRDefault="001C5E8D" w:rsidP="001C5E8D">
            <w:pPr>
              <w:jc w:val="both"/>
              <w:rPr>
                <w:rFonts w:ascii="Times New Roman" w:hAnsi="Times New Roman"/>
                <w:sz w:val="22"/>
                <w:szCs w:val="22"/>
                <w:lang w:val="ru-RU" w:eastAsia="ru-RU"/>
              </w:rPr>
            </w:pPr>
            <w:r w:rsidRPr="001C5E8D">
              <w:rPr>
                <w:rFonts w:ascii="Times New Roman" w:hAnsi="Times New Roman"/>
                <w:sz w:val="22"/>
                <w:szCs w:val="22"/>
                <w:lang w:val="ru-RU" w:eastAsia="ru-RU"/>
              </w:rPr>
              <w:t>Одностадийный Рабочий проект</w:t>
            </w:r>
          </w:p>
        </w:tc>
      </w:tr>
      <w:tr w:rsidR="001C5E8D" w:rsidRPr="00782C98" w14:paraId="197445EC" w14:textId="77777777" w:rsidTr="001C5E8D">
        <w:trPr>
          <w:trHeight w:val="705"/>
        </w:trPr>
        <w:tc>
          <w:tcPr>
            <w:tcW w:w="562" w:type="dxa"/>
            <w:shd w:val="clear" w:color="000000" w:fill="FFFFFF"/>
            <w:vAlign w:val="center"/>
          </w:tcPr>
          <w:p w14:paraId="24D09950" w14:textId="52BE4D42" w:rsidR="001C5E8D" w:rsidRPr="001C5E8D" w:rsidRDefault="001C5E8D" w:rsidP="001C5E8D">
            <w:pPr>
              <w:jc w:val="center"/>
              <w:rPr>
                <w:rFonts w:ascii="Times New Roman" w:hAnsi="Times New Roman"/>
                <w:sz w:val="22"/>
                <w:szCs w:val="22"/>
                <w:lang w:val="ru-RU" w:eastAsia="ru-RU"/>
              </w:rPr>
            </w:pPr>
            <w:r w:rsidRPr="001C5E8D">
              <w:rPr>
                <w:rFonts w:ascii="Times New Roman" w:hAnsi="Times New Roman"/>
                <w:sz w:val="22"/>
                <w:szCs w:val="22"/>
                <w:lang w:val="ru-RU" w:eastAsia="ru-RU"/>
              </w:rPr>
              <w:t>1</w:t>
            </w:r>
            <w:r w:rsidRPr="001C5E8D">
              <w:rPr>
                <w:rFonts w:ascii="Times New Roman" w:hAnsi="Times New Roman"/>
                <w:sz w:val="22"/>
                <w:szCs w:val="22"/>
                <w:lang w:eastAsia="ru-RU"/>
              </w:rPr>
              <w:t>8</w:t>
            </w:r>
          </w:p>
        </w:tc>
        <w:tc>
          <w:tcPr>
            <w:tcW w:w="3261" w:type="dxa"/>
            <w:shd w:val="clear" w:color="000000" w:fill="FFFFFF"/>
            <w:vAlign w:val="center"/>
          </w:tcPr>
          <w:p w14:paraId="7196563F" w14:textId="56FC7C82" w:rsidR="001C5E8D" w:rsidRPr="001C5E8D" w:rsidRDefault="001C5E8D" w:rsidP="001C5E8D">
            <w:pPr>
              <w:rPr>
                <w:rFonts w:ascii="Times New Roman" w:hAnsi="Times New Roman"/>
                <w:sz w:val="22"/>
                <w:szCs w:val="22"/>
                <w:lang w:val="ru-RU" w:eastAsia="ru-RU"/>
              </w:rPr>
            </w:pPr>
            <w:r w:rsidRPr="001C5E8D">
              <w:rPr>
                <w:rFonts w:ascii="Times New Roman" w:hAnsi="Times New Roman"/>
                <w:sz w:val="22"/>
                <w:szCs w:val="22"/>
              </w:rPr>
              <w:t>Требование к участнику</w:t>
            </w:r>
          </w:p>
        </w:tc>
        <w:tc>
          <w:tcPr>
            <w:tcW w:w="6095" w:type="dxa"/>
            <w:shd w:val="clear" w:color="000000" w:fill="FFFFFF"/>
            <w:vAlign w:val="center"/>
          </w:tcPr>
          <w:p w14:paraId="2F41638A" w14:textId="77777777" w:rsidR="001C5E8D" w:rsidRPr="00782C98" w:rsidRDefault="001C5E8D" w:rsidP="001C5E8D">
            <w:pPr>
              <w:rPr>
                <w:rFonts w:ascii="Times New Roman" w:hAnsi="Times New Roman"/>
                <w:sz w:val="22"/>
                <w:szCs w:val="22"/>
                <w:lang w:val="ru-RU"/>
              </w:rPr>
            </w:pPr>
            <w:r w:rsidRPr="00782C98">
              <w:rPr>
                <w:rFonts w:ascii="Times New Roman" w:hAnsi="Times New Roman"/>
                <w:sz w:val="22"/>
                <w:szCs w:val="22"/>
                <w:lang w:val="ru-RU"/>
              </w:rPr>
              <w:t>Для участия в закупочной процедуре данного проекта необходимо:</w:t>
            </w:r>
          </w:p>
          <w:p w14:paraId="7A947694" w14:textId="77777777" w:rsidR="001C5E8D" w:rsidRPr="00782C98" w:rsidRDefault="001C5E8D" w:rsidP="001C5E8D">
            <w:pPr>
              <w:jc w:val="both"/>
              <w:rPr>
                <w:rFonts w:ascii="Times New Roman" w:hAnsi="Times New Roman"/>
                <w:sz w:val="22"/>
                <w:szCs w:val="22"/>
                <w:lang w:val="ru-RU"/>
              </w:rPr>
            </w:pPr>
            <w:r w:rsidRPr="00782C98">
              <w:rPr>
                <w:rFonts w:ascii="Times New Roman" w:hAnsi="Times New Roman"/>
                <w:sz w:val="22"/>
                <w:szCs w:val="22"/>
                <w:lang w:val="ru-RU"/>
              </w:rPr>
              <w:t>- Наличие машин и механизмов т.е. перфораторы, дрели, агрегаты для приготовления растворов и т.д. (</w:t>
            </w:r>
            <w:r w:rsidRPr="00782C98">
              <w:rPr>
                <w:rFonts w:ascii="Times New Roman" w:hAnsi="Times New Roman"/>
                <w:i/>
                <w:sz w:val="22"/>
                <w:szCs w:val="22"/>
                <w:lang w:val="ru-RU"/>
              </w:rPr>
              <w:t>прилагать документ, подтверждающий право собственности или арендный договор)</w:t>
            </w:r>
          </w:p>
          <w:p w14:paraId="2C95F69D" w14:textId="77777777" w:rsidR="001C5E8D" w:rsidRPr="00782C98" w:rsidRDefault="001C5E8D" w:rsidP="001C5E8D">
            <w:pPr>
              <w:jc w:val="both"/>
              <w:rPr>
                <w:rFonts w:ascii="Times New Roman" w:hAnsi="Times New Roman"/>
                <w:sz w:val="22"/>
                <w:szCs w:val="22"/>
                <w:lang w:val="ru-RU"/>
              </w:rPr>
            </w:pPr>
            <w:r w:rsidRPr="00782C98">
              <w:rPr>
                <w:rFonts w:ascii="Times New Roman" w:hAnsi="Times New Roman"/>
                <w:sz w:val="22"/>
                <w:szCs w:val="22"/>
                <w:lang w:val="ru-RU"/>
              </w:rPr>
              <w:t>- Наличие инженерно-технических работников более 5</w:t>
            </w:r>
            <w:r w:rsidRPr="001C5E8D">
              <w:rPr>
                <w:rFonts w:ascii="Times New Roman" w:hAnsi="Times New Roman"/>
                <w:sz w:val="22"/>
                <w:szCs w:val="22"/>
                <w:lang w:val="uz-Cyrl-UZ"/>
              </w:rPr>
              <w:t xml:space="preserve"> </w:t>
            </w:r>
            <w:r w:rsidRPr="00782C98">
              <w:rPr>
                <w:rFonts w:ascii="Times New Roman" w:hAnsi="Times New Roman"/>
                <w:sz w:val="22"/>
                <w:szCs w:val="22"/>
                <w:lang w:val="ru-RU"/>
              </w:rPr>
              <w:t xml:space="preserve">человек (прораб-2, ПТО-1, мастер-2) и необходимых квалифицированных рабочих (бетонщик, каменщик, штукатурщик, маляр, электрик, сантехник) на постоянной основе не менее 50 человек </w:t>
            </w:r>
            <w:r w:rsidRPr="00782C98">
              <w:rPr>
                <w:rFonts w:ascii="Times New Roman" w:hAnsi="Times New Roman"/>
                <w:i/>
                <w:sz w:val="22"/>
                <w:szCs w:val="22"/>
                <w:lang w:val="ru-RU"/>
              </w:rPr>
              <w:t>(прилагать подтверждающие документы в виде трудовых книжек и/или диплом)</w:t>
            </w:r>
            <w:r w:rsidRPr="00782C98">
              <w:rPr>
                <w:rFonts w:ascii="Times New Roman" w:hAnsi="Times New Roman"/>
                <w:sz w:val="22"/>
                <w:szCs w:val="22"/>
                <w:lang w:val="ru-RU"/>
              </w:rPr>
              <w:t>;</w:t>
            </w:r>
          </w:p>
          <w:p w14:paraId="1022BFC7" w14:textId="6A5579D3" w:rsidR="001C5E8D" w:rsidRPr="00782C98" w:rsidRDefault="001C5E8D" w:rsidP="001C5E8D">
            <w:pPr>
              <w:jc w:val="both"/>
              <w:rPr>
                <w:rFonts w:ascii="Times New Roman" w:hAnsi="Times New Roman"/>
                <w:sz w:val="22"/>
                <w:szCs w:val="22"/>
                <w:lang w:val="ru-RU"/>
              </w:rPr>
            </w:pPr>
            <w:r w:rsidRPr="00782C98">
              <w:rPr>
                <w:rFonts w:ascii="Times New Roman" w:hAnsi="Times New Roman"/>
                <w:sz w:val="22"/>
                <w:szCs w:val="22"/>
                <w:lang w:val="ru-RU"/>
              </w:rPr>
              <w:t xml:space="preserve">- Минимальный среднегодовой оборот не менее </w:t>
            </w:r>
            <w:r w:rsidRPr="001C5E8D">
              <w:rPr>
                <w:rFonts w:ascii="Times New Roman" w:hAnsi="Times New Roman"/>
                <w:b/>
                <w:sz w:val="22"/>
                <w:szCs w:val="22"/>
                <w:lang w:val="uz-Cyrl-UZ"/>
              </w:rPr>
              <w:t>15 000,0</w:t>
            </w:r>
            <w:r w:rsidRPr="00782C98">
              <w:rPr>
                <w:rFonts w:ascii="Times New Roman" w:hAnsi="Times New Roman"/>
                <w:b/>
                <w:sz w:val="22"/>
                <w:szCs w:val="22"/>
                <w:lang w:val="ru-RU"/>
              </w:rPr>
              <w:t xml:space="preserve"> млн</w:t>
            </w:r>
            <w:r w:rsidRPr="00782C98">
              <w:rPr>
                <w:rFonts w:ascii="Times New Roman" w:hAnsi="Times New Roman"/>
                <w:sz w:val="22"/>
                <w:szCs w:val="22"/>
                <w:lang w:val="ru-RU"/>
              </w:rPr>
              <w:t xml:space="preserve">. </w:t>
            </w:r>
            <w:r w:rsidRPr="00782C98">
              <w:rPr>
                <w:rFonts w:ascii="Times New Roman" w:hAnsi="Times New Roman"/>
                <w:sz w:val="22"/>
                <w:szCs w:val="22"/>
                <w:lang w:val="ru-RU"/>
              </w:rPr>
              <w:lastRenderedPageBreak/>
              <w:t xml:space="preserve">сум </w:t>
            </w:r>
            <w:r w:rsidRPr="00782C98">
              <w:rPr>
                <w:rFonts w:ascii="Times New Roman" w:hAnsi="Times New Roman"/>
                <w:i/>
                <w:sz w:val="22"/>
                <w:szCs w:val="22"/>
                <w:lang w:val="ru-RU"/>
              </w:rPr>
              <w:t>(прилагать подтверждающие документы в виде справки из банка)</w:t>
            </w:r>
            <w:r w:rsidRPr="00782C98">
              <w:rPr>
                <w:rFonts w:ascii="Times New Roman" w:hAnsi="Times New Roman"/>
                <w:sz w:val="22"/>
                <w:szCs w:val="22"/>
                <w:lang w:val="ru-RU"/>
              </w:rPr>
              <w:t>;</w:t>
            </w:r>
          </w:p>
          <w:p w14:paraId="2023E77F" w14:textId="77777777" w:rsidR="001C5E8D" w:rsidRPr="00782C98" w:rsidRDefault="001C5E8D" w:rsidP="001C5E8D">
            <w:pPr>
              <w:jc w:val="both"/>
              <w:rPr>
                <w:rFonts w:ascii="Times New Roman" w:hAnsi="Times New Roman"/>
                <w:sz w:val="22"/>
                <w:szCs w:val="22"/>
                <w:lang w:val="ru-RU"/>
              </w:rPr>
            </w:pPr>
            <w:r w:rsidRPr="00782C98">
              <w:rPr>
                <w:rFonts w:ascii="Times New Roman" w:hAnsi="Times New Roman"/>
                <w:sz w:val="22"/>
                <w:szCs w:val="22"/>
                <w:lang w:val="ru-RU"/>
              </w:rPr>
              <w:t xml:space="preserve">- Опыт работы в аналогичном </w:t>
            </w:r>
            <w:r w:rsidRPr="001C5E8D">
              <w:rPr>
                <w:rFonts w:ascii="Times New Roman" w:hAnsi="Times New Roman"/>
                <w:sz w:val="22"/>
                <w:szCs w:val="22"/>
                <w:lang w:val="uz-Cyrl-UZ"/>
              </w:rPr>
              <w:t>объекте</w:t>
            </w:r>
            <w:r w:rsidRPr="00782C98">
              <w:rPr>
                <w:rFonts w:ascii="Times New Roman" w:hAnsi="Times New Roman"/>
                <w:sz w:val="22"/>
                <w:szCs w:val="22"/>
                <w:lang w:val="ru-RU"/>
              </w:rPr>
              <w:t xml:space="preserve"> в роли генподрядчика или субподрядчика за последние 3 года </w:t>
            </w:r>
            <w:r w:rsidRPr="00782C98">
              <w:rPr>
                <w:rFonts w:ascii="Times New Roman" w:hAnsi="Times New Roman"/>
                <w:i/>
                <w:sz w:val="22"/>
                <w:szCs w:val="22"/>
                <w:lang w:val="ru-RU"/>
              </w:rPr>
              <w:t>(прилагать подтверждающие документы в виде актов ввода в эксплуатацию и справки счет фактуры о стоимости выполненных работ)</w:t>
            </w:r>
            <w:r w:rsidRPr="00782C98">
              <w:rPr>
                <w:rFonts w:ascii="Times New Roman" w:hAnsi="Times New Roman"/>
                <w:sz w:val="22"/>
                <w:szCs w:val="22"/>
                <w:lang w:val="ru-RU"/>
              </w:rPr>
              <w:t>.</w:t>
            </w:r>
          </w:p>
          <w:p w14:paraId="2F7793F7" w14:textId="128F5ADB" w:rsidR="001C5E8D" w:rsidRPr="001C5E8D" w:rsidRDefault="001C5E8D" w:rsidP="001C5E8D">
            <w:pPr>
              <w:jc w:val="both"/>
              <w:rPr>
                <w:rFonts w:ascii="Times New Roman" w:hAnsi="Times New Roman"/>
                <w:sz w:val="22"/>
                <w:szCs w:val="22"/>
                <w:lang w:val="ru-RU" w:eastAsia="ru-RU"/>
              </w:rPr>
            </w:pPr>
            <w:r w:rsidRPr="00782C98">
              <w:rPr>
                <w:rFonts w:ascii="Times New Roman" w:hAnsi="Times New Roman"/>
                <w:sz w:val="22"/>
                <w:szCs w:val="22"/>
                <w:lang w:val="ru-RU"/>
              </w:rPr>
              <w:t>-Строительно–подрядная организации должен соответствовать рейтингу «</w:t>
            </w:r>
            <w:r w:rsidR="001513B0">
              <w:rPr>
                <w:rFonts w:ascii="Times New Roman" w:hAnsi="Times New Roman"/>
                <w:sz w:val="22"/>
                <w:szCs w:val="22"/>
                <w:lang w:val="ru-RU"/>
              </w:rPr>
              <w:t>В</w:t>
            </w:r>
            <w:r w:rsidRPr="00782C98">
              <w:rPr>
                <w:rFonts w:ascii="Times New Roman" w:hAnsi="Times New Roman"/>
                <w:sz w:val="22"/>
                <w:szCs w:val="22"/>
                <w:lang w:val="ru-RU"/>
              </w:rPr>
              <w:t>»</w:t>
            </w:r>
          </w:p>
        </w:tc>
      </w:tr>
    </w:tbl>
    <w:p w14:paraId="32AB622D" w14:textId="3D447F6C" w:rsidR="00A953E3" w:rsidRPr="00782C98" w:rsidRDefault="00A953E3" w:rsidP="00A953E3">
      <w:pPr>
        <w:pStyle w:val="aff4"/>
        <w:jc w:val="center"/>
        <w:rPr>
          <w:rFonts w:ascii="Times New Roman" w:hAnsi="Times New Roman" w:cs="Times New Roman"/>
          <w:b/>
          <w:sz w:val="40"/>
          <w:szCs w:val="40"/>
        </w:rPr>
      </w:pPr>
    </w:p>
    <w:p w14:paraId="73E216FC" w14:textId="77777777" w:rsidR="00A953E3" w:rsidRPr="00140BB8" w:rsidRDefault="00A953E3">
      <w:pPr>
        <w:rPr>
          <w:rFonts w:ascii="Times New Roman" w:hAnsi="Times New Roman"/>
          <w:b/>
          <w:color w:val="000000"/>
          <w:kern w:val="1"/>
          <w:sz w:val="40"/>
          <w:szCs w:val="40"/>
          <w:lang w:val="ru-RU" w:eastAsia="zh-CN" w:bidi="hi-IN"/>
        </w:rPr>
      </w:pPr>
      <w:r w:rsidRPr="00140BB8">
        <w:rPr>
          <w:rFonts w:ascii="Times New Roman" w:hAnsi="Times New Roman"/>
          <w:b/>
          <w:sz w:val="40"/>
          <w:szCs w:val="40"/>
          <w:lang w:val="ru-RU"/>
        </w:rPr>
        <w:br w:type="page"/>
      </w:r>
    </w:p>
    <w:p w14:paraId="4398BC0E" w14:textId="77777777" w:rsidR="00A42F30" w:rsidRPr="00140BB8" w:rsidRDefault="00A42F30" w:rsidP="00C863EF">
      <w:pPr>
        <w:pStyle w:val="aff4"/>
        <w:numPr>
          <w:ilvl w:val="0"/>
          <w:numId w:val="26"/>
        </w:numPr>
        <w:jc w:val="center"/>
        <w:rPr>
          <w:rFonts w:ascii="Times New Roman" w:hAnsi="Times New Roman" w:cs="Times New Roman"/>
          <w:b/>
          <w:sz w:val="24"/>
          <w:szCs w:val="40"/>
        </w:rPr>
      </w:pPr>
      <w:r w:rsidRPr="00140BB8">
        <w:rPr>
          <w:rFonts w:ascii="Times New Roman" w:hAnsi="Times New Roman" w:cs="Times New Roman"/>
          <w:b/>
          <w:sz w:val="24"/>
          <w:szCs w:val="40"/>
        </w:rPr>
        <w:lastRenderedPageBreak/>
        <w:t>ЦЕНОВАЯ ЧАСТЬ</w:t>
      </w:r>
    </w:p>
    <w:tbl>
      <w:tblPr>
        <w:tblW w:w="9811" w:type="dxa"/>
        <w:tblInd w:w="108" w:type="dxa"/>
        <w:tblLayout w:type="fixed"/>
        <w:tblLook w:val="0000" w:firstRow="0" w:lastRow="0" w:firstColumn="0" w:lastColumn="0" w:noHBand="0" w:noVBand="0"/>
      </w:tblPr>
      <w:tblGrid>
        <w:gridCol w:w="567"/>
        <w:gridCol w:w="3393"/>
        <w:gridCol w:w="5851"/>
      </w:tblGrid>
      <w:tr w:rsidR="00A42F30" w:rsidRPr="00782C98" w14:paraId="698B1C9B" w14:textId="77777777" w:rsidTr="00EB1018">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733E53" w14:textId="77777777" w:rsidR="00A42F30" w:rsidRPr="00EB1018" w:rsidRDefault="00A42F30" w:rsidP="0062710D">
            <w:pPr>
              <w:autoSpaceDE w:val="0"/>
              <w:autoSpaceDN w:val="0"/>
              <w:adjustRightInd w:val="0"/>
              <w:jc w:val="center"/>
              <w:rPr>
                <w:rFonts w:ascii="Times New Roman" w:hAnsi="Times New Roman"/>
                <w:sz w:val="22"/>
                <w:szCs w:val="22"/>
                <w:lang w:val="ru-RU"/>
              </w:rPr>
            </w:pPr>
            <w:r w:rsidRPr="00EB1018">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2ADCCE" w14:textId="77777777" w:rsidR="00A42F30" w:rsidRPr="00EB1018" w:rsidRDefault="00525B28" w:rsidP="00525B28">
            <w:pPr>
              <w:autoSpaceDE w:val="0"/>
              <w:autoSpaceDN w:val="0"/>
              <w:adjustRightInd w:val="0"/>
              <w:rPr>
                <w:rFonts w:ascii="Times New Roman" w:hAnsi="Times New Roman"/>
                <w:sz w:val="22"/>
                <w:szCs w:val="22"/>
                <w:lang w:val="ru-RU"/>
              </w:rPr>
            </w:pPr>
            <w:r w:rsidRPr="00EB1018">
              <w:rPr>
                <w:rFonts w:ascii="Times New Roman" w:hAnsi="Times New Roman"/>
                <w:sz w:val="22"/>
                <w:szCs w:val="22"/>
                <w:lang w:val="ru-RU"/>
              </w:rPr>
              <w:t>Стартовая цена</w:t>
            </w:r>
          </w:p>
        </w:tc>
        <w:tc>
          <w:tcPr>
            <w:tcW w:w="5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659ED5" w14:textId="189778FC" w:rsidR="00A42F30" w:rsidRPr="00EB1018" w:rsidRDefault="00EB1018" w:rsidP="00222EF1">
            <w:pPr>
              <w:autoSpaceDE w:val="0"/>
              <w:autoSpaceDN w:val="0"/>
              <w:adjustRightInd w:val="0"/>
              <w:jc w:val="both"/>
              <w:rPr>
                <w:rFonts w:ascii="Times New Roman" w:hAnsi="Times New Roman"/>
                <w:sz w:val="22"/>
                <w:szCs w:val="22"/>
                <w:lang w:val="ru-RU"/>
              </w:rPr>
            </w:pPr>
            <w:r w:rsidRPr="00EB1018">
              <w:rPr>
                <w:rFonts w:ascii="Times New Roman" w:hAnsi="Times New Roman"/>
                <w:sz w:val="22"/>
                <w:szCs w:val="22"/>
                <w:lang w:val="ru-RU"/>
              </w:rPr>
              <w:t>20 407 937 711,00 (двадцать миллиардов четыреста семь миллионов девятьсот тридцать семь тысяч семьсот одиннадцать) сум с учетом НДС</w:t>
            </w:r>
          </w:p>
        </w:tc>
      </w:tr>
      <w:tr w:rsidR="00A42F30" w:rsidRPr="00EB1018" w14:paraId="7FD21275" w14:textId="77777777" w:rsidTr="00EB1018">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D54E3D" w14:textId="77777777" w:rsidR="00A42F30" w:rsidRPr="00EB1018" w:rsidRDefault="00A42F30" w:rsidP="0062710D">
            <w:pPr>
              <w:autoSpaceDE w:val="0"/>
              <w:autoSpaceDN w:val="0"/>
              <w:adjustRightInd w:val="0"/>
              <w:jc w:val="center"/>
              <w:rPr>
                <w:rFonts w:ascii="Times New Roman" w:hAnsi="Times New Roman"/>
                <w:sz w:val="22"/>
                <w:szCs w:val="22"/>
                <w:lang w:val="ru-RU"/>
              </w:rPr>
            </w:pPr>
            <w:r w:rsidRPr="00EB1018">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272B2A" w14:textId="77777777" w:rsidR="00A42F30" w:rsidRPr="00EB1018" w:rsidRDefault="00A42F30" w:rsidP="0062710D">
            <w:pPr>
              <w:autoSpaceDE w:val="0"/>
              <w:autoSpaceDN w:val="0"/>
              <w:adjustRightInd w:val="0"/>
              <w:rPr>
                <w:rFonts w:ascii="Times New Roman" w:hAnsi="Times New Roman"/>
                <w:sz w:val="22"/>
                <w:szCs w:val="22"/>
                <w:lang w:val="ru-RU"/>
              </w:rPr>
            </w:pPr>
            <w:r w:rsidRPr="00EB1018">
              <w:rPr>
                <w:rFonts w:ascii="Times New Roman" w:hAnsi="Times New Roman"/>
                <w:sz w:val="22"/>
                <w:szCs w:val="22"/>
                <w:lang w:val="ru-RU"/>
              </w:rPr>
              <w:t>Источник финансирования</w:t>
            </w:r>
          </w:p>
        </w:tc>
        <w:tc>
          <w:tcPr>
            <w:tcW w:w="5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AFBC27" w14:textId="17505A4C" w:rsidR="00A42F30" w:rsidRPr="00EB1018" w:rsidRDefault="00A953E3">
            <w:pPr>
              <w:autoSpaceDE w:val="0"/>
              <w:autoSpaceDN w:val="0"/>
              <w:adjustRightInd w:val="0"/>
              <w:jc w:val="both"/>
              <w:rPr>
                <w:rFonts w:ascii="Times New Roman" w:hAnsi="Times New Roman"/>
                <w:sz w:val="22"/>
                <w:szCs w:val="22"/>
                <w:lang w:val="ru-RU"/>
              </w:rPr>
            </w:pPr>
            <w:r w:rsidRPr="00EB1018">
              <w:rPr>
                <w:rFonts w:ascii="Times New Roman" w:hAnsi="Times New Roman"/>
                <w:sz w:val="22"/>
                <w:szCs w:val="22"/>
                <w:lang w:val="ru-RU"/>
              </w:rPr>
              <w:t xml:space="preserve">Собственные средства </w:t>
            </w:r>
          </w:p>
        </w:tc>
      </w:tr>
      <w:tr w:rsidR="00E0617F" w:rsidRPr="00782C98" w14:paraId="2C83465D" w14:textId="77777777" w:rsidTr="00EB1018">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033E84" w14:textId="7333010D" w:rsidR="00E0617F" w:rsidRPr="00EB1018" w:rsidRDefault="00E0617F" w:rsidP="0062710D">
            <w:pPr>
              <w:autoSpaceDE w:val="0"/>
              <w:autoSpaceDN w:val="0"/>
              <w:adjustRightInd w:val="0"/>
              <w:jc w:val="center"/>
              <w:rPr>
                <w:rFonts w:ascii="Times New Roman" w:hAnsi="Times New Roman"/>
                <w:sz w:val="22"/>
                <w:szCs w:val="22"/>
                <w:lang w:val="ru-RU"/>
              </w:rPr>
            </w:pPr>
            <w:r w:rsidRPr="00EB1018">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8237FB" w14:textId="4952F73D" w:rsidR="00E0617F" w:rsidRPr="00EB1018" w:rsidRDefault="00EB1018" w:rsidP="0062710D">
            <w:pPr>
              <w:autoSpaceDE w:val="0"/>
              <w:autoSpaceDN w:val="0"/>
              <w:adjustRightInd w:val="0"/>
              <w:rPr>
                <w:rFonts w:ascii="Times New Roman" w:hAnsi="Times New Roman"/>
                <w:bCs/>
                <w:sz w:val="22"/>
                <w:szCs w:val="22"/>
                <w:lang w:val="ru-RU"/>
              </w:rPr>
            </w:pPr>
            <w:r w:rsidRPr="00EB1018">
              <w:rPr>
                <w:rFonts w:ascii="Times New Roman" w:hAnsi="Times New Roman"/>
                <w:bCs/>
                <w:sz w:val="22"/>
                <w:szCs w:val="22"/>
                <w:lang w:val="ru-RU"/>
              </w:rPr>
              <w:t>Условия оплаты</w:t>
            </w:r>
          </w:p>
        </w:tc>
        <w:tc>
          <w:tcPr>
            <w:tcW w:w="5851" w:type="dxa"/>
            <w:tcBorders>
              <w:top w:val="single" w:sz="3" w:space="0" w:color="000000"/>
              <w:left w:val="single" w:sz="3" w:space="0" w:color="000000"/>
              <w:bottom w:val="single" w:sz="3" w:space="0" w:color="000000"/>
              <w:right w:val="single" w:sz="3" w:space="0" w:color="000000"/>
            </w:tcBorders>
            <w:shd w:val="clear" w:color="000000" w:fill="FFFFFF"/>
          </w:tcPr>
          <w:p w14:paraId="024502A6" w14:textId="55C5D8CC" w:rsidR="00E0617F" w:rsidRPr="00EB1018" w:rsidRDefault="00EB1018" w:rsidP="00EC0993">
            <w:pPr>
              <w:autoSpaceDE w:val="0"/>
              <w:autoSpaceDN w:val="0"/>
              <w:adjustRightInd w:val="0"/>
              <w:jc w:val="both"/>
              <w:rPr>
                <w:rFonts w:ascii="Times New Roman" w:hAnsi="Times New Roman"/>
                <w:sz w:val="22"/>
                <w:szCs w:val="22"/>
                <w:lang w:val="ru-RU"/>
              </w:rPr>
            </w:pPr>
            <w:r w:rsidRPr="00EB1018">
              <w:rPr>
                <w:rFonts w:ascii="Times New Roman" w:hAnsi="Times New Roman"/>
                <w:sz w:val="22"/>
                <w:szCs w:val="22"/>
                <w:lang w:val="ru-RU"/>
              </w:rPr>
              <w:t>30% аванс с разбивкой на вда месяца равными долями (по 15% в месяц), текущее финансирование в размере – 95% от стоимости выполненных работ с учётом пропорционального удержания выделенного аванса, 5% по истечении гарантийного срока эксплуатации.</w:t>
            </w:r>
          </w:p>
        </w:tc>
      </w:tr>
      <w:tr w:rsidR="00E0617F" w:rsidRPr="00EB1018" w14:paraId="4DA6ACFE" w14:textId="77777777" w:rsidTr="00EB1018">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817879" w14:textId="1CEA1729" w:rsidR="00E0617F" w:rsidRPr="00EB1018" w:rsidRDefault="00E0617F" w:rsidP="00E0617F">
            <w:pPr>
              <w:autoSpaceDE w:val="0"/>
              <w:autoSpaceDN w:val="0"/>
              <w:adjustRightInd w:val="0"/>
              <w:jc w:val="center"/>
              <w:rPr>
                <w:rFonts w:ascii="Times New Roman" w:hAnsi="Times New Roman"/>
                <w:sz w:val="22"/>
                <w:szCs w:val="22"/>
                <w:lang w:val="ru-RU"/>
              </w:rPr>
            </w:pPr>
            <w:r w:rsidRPr="00EB1018">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F7A914" w14:textId="7630DAF5" w:rsidR="00E0617F" w:rsidRPr="00EB1018" w:rsidRDefault="00EB1018" w:rsidP="00E0617F">
            <w:pPr>
              <w:autoSpaceDE w:val="0"/>
              <w:autoSpaceDN w:val="0"/>
              <w:adjustRightInd w:val="0"/>
              <w:rPr>
                <w:rFonts w:ascii="Times New Roman" w:hAnsi="Times New Roman"/>
                <w:bCs/>
                <w:sz w:val="22"/>
                <w:szCs w:val="22"/>
                <w:lang w:val="ru-RU"/>
              </w:rPr>
            </w:pPr>
            <w:r w:rsidRPr="00EB1018">
              <w:rPr>
                <w:rFonts w:ascii="Times New Roman" w:hAnsi="Times New Roman"/>
                <w:bCs/>
                <w:sz w:val="22"/>
                <w:szCs w:val="22"/>
                <w:lang w:val="ru-RU"/>
              </w:rPr>
              <w:t>Валюта платежа</w:t>
            </w:r>
          </w:p>
        </w:tc>
        <w:tc>
          <w:tcPr>
            <w:tcW w:w="5851" w:type="dxa"/>
            <w:tcBorders>
              <w:top w:val="single" w:sz="3" w:space="0" w:color="000000"/>
              <w:left w:val="single" w:sz="3" w:space="0" w:color="000000"/>
              <w:bottom w:val="single" w:sz="3" w:space="0" w:color="000000"/>
              <w:right w:val="single" w:sz="3" w:space="0" w:color="000000"/>
            </w:tcBorders>
            <w:shd w:val="clear" w:color="000000" w:fill="FFFFFF"/>
          </w:tcPr>
          <w:p w14:paraId="061E260E" w14:textId="77777777" w:rsidR="00E0617F" w:rsidRPr="00EB1018" w:rsidRDefault="00362BE5" w:rsidP="00362BE5">
            <w:pPr>
              <w:autoSpaceDE w:val="0"/>
              <w:autoSpaceDN w:val="0"/>
              <w:adjustRightInd w:val="0"/>
              <w:jc w:val="both"/>
              <w:rPr>
                <w:rFonts w:ascii="Times New Roman" w:hAnsi="Times New Roman"/>
                <w:sz w:val="22"/>
                <w:szCs w:val="22"/>
                <w:lang w:val="ru-RU"/>
              </w:rPr>
            </w:pPr>
            <w:r w:rsidRPr="00EB1018">
              <w:rPr>
                <w:rFonts w:ascii="Times New Roman" w:hAnsi="Times New Roman"/>
                <w:sz w:val="22"/>
                <w:szCs w:val="22"/>
                <w:lang w:val="ru-RU"/>
              </w:rPr>
              <w:t>сум РУз</w:t>
            </w:r>
          </w:p>
        </w:tc>
      </w:tr>
      <w:tr w:rsidR="00E0617F" w:rsidRPr="00782C98" w14:paraId="3166B44C" w14:textId="77777777" w:rsidTr="00EB1018">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9D4DAE" w14:textId="77777777" w:rsidR="00E0617F" w:rsidRPr="00EB1018" w:rsidRDefault="00E0617F" w:rsidP="00E0617F">
            <w:pPr>
              <w:autoSpaceDE w:val="0"/>
              <w:autoSpaceDN w:val="0"/>
              <w:adjustRightInd w:val="0"/>
              <w:jc w:val="center"/>
              <w:rPr>
                <w:rFonts w:ascii="Times New Roman" w:hAnsi="Times New Roman"/>
                <w:sz w:val="22"/>
                <w:szCs w:val="22"/>
                <w:lang w:val="ru-RU"/>
              </w:rPr>
            </w:pPr>
            <w:r w:rsidRPr="00EB1018">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3B9F04F" w14:textId="4B059369" w:rsidR="00E0617F" w:rsidRPr="00EB1018" w:rsidRDefault="00E0617F" w:rsidP="00E0617F">
            <w:pPr>
              <w:autoSpaceDE w:val="0"/>
              <w:autoSpaceDN w:val="0"/>
              <w:adjustRightInd w:val="0"/>
              <w:rPr>
                <w:rFonts w:ascii="Times New Roman" w:hAnsi="Times New Roman"/>
                <w:sz w:val="22"/>
                <w:szCs w:val="22"/>
                <w:lang w:val="ru-RU"/>
              </w:rPr>
            </w:pPr>
            <w:r w:rsidRPr="00EB1018">
              <w:rPr>
                <w:rFonts w:ascii="Times New Roman" w:hAnsi="Times New Roman"/>
                <w:sz w:val="22"/>
                <w:szCs w:val="22"/>
                <w:lang w:val="ru-RU"/>
              </w:rPr>
              <w:t xml:space="preserve">Сроки </w:t>
            </w:r>
            <w:r w:rsidR="00EB1018" w:rsidRPr="00EB1018">
              <w:rPr>
                <w:rFonts w:ascii="Times New Roman" w:hAnsi="Times New Roman"/>
                <w:sz w:val="22"/>
                <w:szCs w:val="22"/>
                <w:lang w:val="ru-RU"/>
              </w:rPr>
              <w:t>выполнения работ</w:t>
            </w:r>
            <w:r w:rsidRPr="00EB1018">
              <w:rPr>
                <w:rFonts w:ascii="Times New Roman" w:hAnsi="Times New Roman"/>
                <w:sz w:val="22"/>
                <w:szCs w:val="22"/>
                <w:lang w:val="ru-RU"/>
              </w:rPr>
              <w:t xml:space="preserve"> </w:t>
            </w:r>
          </w:p>
        </w:tc>
        <w:tc>
          <w:tcPr>
            <w:tcW w:w="5851" w:type="dxa"/>
            <w:tcBorders>
              <w:top w:val="single" w:sz="3" w:space="0" w:color="000000"/>
              <w:left w:val="single" w:sz="3" w:space="0" w:color="000000"/>
              <w:bottom w:val="single" w:sz="3" w:space="0" w:color="000000"/>
              <w:right w:val="single" w:sz="3" w:space="0" w:color="000000"/>
            </w:tcBorders>
            <w:shd w:val="clear" w:color="000000" w:fill="FFFFFF"/>
          </w:tcPr>
          <w:p w14:paraId="1F44E736" w14:textId="5C7D3921" w:rsidR="00E0617F" w:rsidRPr="00EB1018" w:rsidRDefault="00EB1018" w:rsidP="00E0617F">
            <w:pPr>
              <w:autoSpaceDE w:val="0"/>
              <w:autoSpaceDN w:val="0"/>
              <w:adjustRightInd w:val="0"/>
              <w:rPr>
                <w:rFonts w:ascii="Times New Roman" w:hAnsi="Times New Roman"/>
                <w:sz w:val="22"/>
                <w:szCs w:val="22"/>
                <w:lang w:val="ru-RU"/>
              </w:rPr>
            </w:pPr>
            <w:r w:rsidRPr="00EB1018">
              <w:rPr>
                <w:rFonts w:ascii="Times New Roman" w:hAnsi="Times New Roman"/>
                <w:sz w:val="22"/>
                <w:szCs w:val="22"/>
                <w:lang w:val="ru-RU"/>
              </w:rPr>
              <w:t>Не более 365 календарных дней с момента поступления аванса на счёт подрядчика</w:t>
            </w:r>
          </w:p>
        </w:tc>
      </w:tr>
      <w:tr w:rsidR="00E0617F" w:rsidRPr="00782C98" w14:paraId="1A364E93" w14:textId="77777777" w:rsidTr="00EB1018">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E5E38C" w14:textId="77777777" w:rsidR="00E0617F" w:rsidRPr="00EB1018" w:rsidRDefault="00362BE5" w:rsidP="00E0617F">
            <w:pPr>
              <w:autoSpaceDE w:val="0"/>
              <w:autoSpaceDN w:val="0"/>
              <w:adjustRightInd w:val="0"/>
              <w:jc w:val="center"/>
              <w:rPr>
                <w:rFonts w:ascii="Times New Roman" w:hAnsi="Times New Roman"/>
                <w:sz w:val="22"/>
                <w:szCs w:val="22"/>
                <w:lang w:val="ru-RU"/>
              </w:rPr>
            </w:pPr>
            <w:r w:rsidRPr="00EB1018">
              <w:rPr>
                <w:rFonts w:ascii="Times New Roman" w:hAnsi="Times New Roman"/>
                <w:sz w:val="22"/>
                <w:szCs w:val="22"/>
                <w:lang w:val="ru-RU"/>
              </w:rPr>
              <w:t>8</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3572CC1" w14:textId="77777777" w:rsidR="00E0617F" w:rsidRPr="00EB1018" w:rsidRDefault="00E0617F" w:rsidP="00E0617F">
            <w:pPr>
              <w:autoSpaceDE w:val="0"/>
              <w:autoSpaceDN w:val="0"/>
              <w:adjustRightInd w:val="0"/>
              <w:rPr>
                <w:rFonts w:ascii="Times New Roman" w:hAnsi="Times New Roman"/>
                <w:sz w:val="22"/>
                <w:szCs w:val="22"/>
                <w:lang w:val="ru-RU"/>
              </w:rPr>
            </w:pPr>
            <w:r w:rsidRPr="00EB1018">
              <w:rPr>
                <w:rFonts w:ascii="Times New Roman" w:hAnsi="Times New Roman"/>
                <w:sz w:val="22"/>
                <w:szCs w:val="22"/>
                <w:lang w:val="ru-RU"/>
              </w:rPr>
              <w:t>Срок действия тендерного предложения</w:t>
            </w:r>
          </w:p>
        </w:tc>
        <w:tc>
          <w:tcPr>
            <w:tcW w:w="5851" w:type="dxa"/>
            <w:tcBorders>
              <w:top w:val="single" w:sz="3" w:space="0" w:color="000000"/>
              <w:left w:val="single" w:sz="3" w:space="0" w:color="000000"/>
              <w:bottom w:val="single" w:sz="3" w:space="0" w:color="000000"/>
              <w:right w:val="single" w:sz="3" w:space="0" w:color="000000"/>
            </w:tcBorders>
            <w:shd w:val="clear" w:color="000000" w:fill="FFFFFF"/>
          </w:tcPr>
          <w:p w14:paraId="625CB91C" w14:textId="46021B71" w:rsidR="00E0617F" w:rsidRPr="00EB1018" w:rsidRDefault="0027148C" w:rsidP="00E0617F">
            <w:pPr>
              <w:autoSpaceDE w:val="0"/>
              <w:autoSpaceDN w:val="0"/>
              <w:adjustRightInd w:val="0"/>
              <w:rPr>
                <w:rFonts w:ascii="Times New Roman" w:hAnsi="Times New Roman"/>
                <w:sz w:val="22"/>
                <w:szCs w:val="22"/>
                <w:lang w:val="ru-RU"/>
              </w:rPr>
            </w:pPr>
            <w:r w:rsidRPr="00EB1018">
              <w:rPr>
                <w:rFonts w:ascii="Times New Roman" w:hAnsi="Times New Roman"/>
                <w:sz w:val="22"/>
                <w:szCs w:val="22"/>
                <w:lang w:val="ru-RU"/>
              </w:rPr>
              <w:t xml:space="preserve">не менее 90 дней с момента окончания приема тендерных предложений </w:t>
            </w:r>
          </w:p>
        </w:tc>
      </w:tr>
    </w:tbl>
    <w:p w14:paraId="5B7B628C" w14:textId="2DED6107" w:rsidR="00B04916" w:rsidRDefault="00B04916" w:rsidP="00B04916">
      <w:pPr>
        <w:pStyle w:val="aff4"/>
        <w:spacing w:line="230" w:lineRule="auto"/>
        <w:rPr>
          <w:rFonts w:ascii="Times New Roman" w:hAnsi="Times New Roman" w:cs="Times New Roman"/>
          <w:b/>
          <w:sz w:val="22"/>
          <w:szCs w:val="22"/>
        </w:rPr>
      </w:pPr>
    </w:p>
    <w:p w14:paraId="06B002B8" w14:textId="77777777" w:rsidR="00B04916" w:rsidRPr="00B04916" w:rsidRDefault="00B04916" w:rsidP="00B04916">
      <w:pPr>
        <w:pStyle w:val="af3"/>
        <w:rPr>
          <w:lang w:val="ru-RU" w:eastAsia="zh-CN" w:bidi="hi-IN"/>
        </w:rPr>
      </w:pPr>
    </w:p>
    <w:p w14:paraId="30712A5B" w14:textId="6DEB3755" w:rsidR="0067149F" w:rsidRPr="0052375A" w:rsidRDefault="00A42F30" w:rsidP="00B04916">
      <w:pPr>
        <w:pStyle w:val="aff4"/>
        <w:numPr>
          <w:ilvl w:val="0"/>
          <w:numId w:val="26"/>
        </w:numPr>
        <w:spacing w:line="230" w:lineRule="auto"/>
        <w:jc w:val="center"/>
        <w:rPr>
          <w:rFonts w:ascii="Times New Roman" w:hAnsi="Times New Roman" w:cs="Times New Roman"/>
          <w:b/>
          <w:sz w:val="22"/>
          <w:szCs w:val="22"/>
        </w:rPr>
      </w:pPr>
      <w:r w:rsidRPr="00140BB8">
        <w:rPr>
          <w:rFonts w:ascii="Times New Roman" w:hAnsi="Times New Roman" w:cs="Times New Roman"/>
        </w:rPr>
        <w:br w:type="page"/>
      </w:r>
      <w:r w:rsidR="0052375A" w:rsidRPr="0052375A">
        <w:rPr>
          <w:rFonts w:ascii="Times New Roman" w:hAnsi="Times New Roman" w:cs="Times New Roman"/>
          <w:b/>
          <w:sz w:val="22"/>
          <w:szCs w:val="22"/>
        </w:rPr>
        <w:lastRenderedPageBreak/>
        <w:t>ПРОЕКТ ДОГОВОРА</w:t>
      </w:r>
    </w:p>
    <w:p w14:paraId="5291BB63" w14:textId="77777777" w:rsidR="00CE43C9" w:rsidRPr="0052375A" w:rsidRDefault="00CE43C9" w:rsidP="0052375A">
      <w:pPr>
        <w:pStyle w:val="af3"/>
        <w:rPr>
          <w:sz w:val="22"/>
          <w:szCs w:val="22"/>
        </w:rPr>
      </w:pPr>
    </w:p>
    <w:tbl>
      <w:tblPr>
        <w:tblW w:w="10065" w:type="dxa"/>
        <w:tblLook w:val="04A0" w:firstRow="1" w:lastRow="0" w:firstColumn="1" w:lastColumn="0" w:noHBand="0" w:noVBand="1"/>
      </w:tblPr>
      <w:tblGrid>
        <w:gridCol w:w="10065"/>
      </w:tblGrid>
      <w:tr w:rsidR="0077050A" w:rsidRPr="00782C98" w14:paraId="702418F0" w14:textId="77777777" w:rsidTr="0052375A">
        <w:tc>
          <w:tcPr>
            <w:tcW w:w="10065" w:type="dxa"/>
            <w:shd w:val="clear" w:color="auto" w:fill="auto"/>
          </w:tcPr>
          <w:p w14:paraId="5FBFBCDC" w14:textId="67C16728" w:rsidR="0027148C" w:rsidRPr="0052375A" w:rsidRDefault="0027148C" w:rsidP="0052375A">
            <w:pPr>
              <w:jc w:val="center"/>
              <w:rPr>
                <w:rFonts w:ascii="Times New Roman" w:hAnsi="Times New Roman"/>
                <w:i/>
                <w:sz w:val="22"/>
                <w:szCs w:val="22"/>
                <w:lang w:val="ru-RU"/>
              </w:rPr>
            </w:pPr>
            <w:bookmarkStart w:id="11" w:name="_Hlk132018627"/>
            <w:r w:rsidRPr="0052375A">
              <w:rPr>
                <w:rFonts w:ascii="Times New Roman" w:hAnsi="Times New Roman"/>
                <w:i/>
                <w:sz w:val="22"/>
                <w:szCs w:val="22"/>
                <w:lang w:val="ru-RU"/>
              </w:rPr>
              <w:t xml:space="preserve">Проект договора является предварительным, его условия могут подлежать изменению по согласованию сторон в частях, </w:t>
            </w:r>
            <w:bookmarkStart w:id="12" w:name="_Hlk131780922"/>
            <w:r w:rsidRPr="0052375A">
              <w:rPr>
                <w:rFonts w:ascii="Times New Roman" w:hAnsi="Times New Roman"/>
                <w:i/>
                <w:sz w:val="22"/>
                <w:szCs w:val="22"/>
                <w:lang w:val="ru-RU"/>
              </w:rPr>
              <w:t xml:space="preserve">не противоречащих действующему законодательству Республики Узбекистан </w:t>
            </w:r>
            <w:bookmarkEnd w:id="12"/>
            <w:r w:rsidRPr="0052375A">
              <w:rPr>
                <w:rFonts w:ascii="Times New Roman" w:hAnsi="Times New Roman"/>
                <w:i/>
                <w:sz w:val="22"/>
                <w:szCs w:val="22"/>
                <w:lang w:val="ru-RU"/>
              </w:rPr>
              <w:t xml:space="preserve">и условиям </w:t>
            </w:r>
            <w:r w:rsidR="0040128A">
              <w:rPr>
                <w:rFonts w:ascii="Times New Roman" w:hAnsi="Times New Roman"/>
                <w:i/>
                <w:sz w:val="22"/>
                <w:szCs w:val="22"/>
                <w:lang w:val="uz-Cyrl-UZ"/>
              </w:rPr>
              <w:t>тендера</w:t>
            </w:r>
            <w:bookmarkEnd w:id="11"/>
            <w:r w:rsidRPr="0052375A">
              <w:rPr>
                <w:rFonts w:ascii="Times New Roman" w:hAnsi="Times New Roman"/>
                <w:i/>
                <w:sz w:val="22"/>
                <w:szCs w:val="22"/>
                <w:lang w:val="ru-RU"/>
              </w:rPr>
              <w:t>.</w:t>
            </w:r>
          </w:p>
          <w:p w14:paraId="4875F425" w14:textId="7E10BE00" w:rsidR="0077050A" w:rsidRPr="00782C98" w:rsidRDefault="0077050A" w:rsidP="0052375A">
            <w:pPr>
              <w:rPr>
                <w:rFonts w:ascii="Times New Roman" w:hAnsi="Times New Roman"/>
                <w:color w:val="000000"/>
                <w:sz w:val="22"/>
                <w:szCs w:val="22"/>
                <w:lang w:val="ru-RU"/>
              </w:rPr>
            </w:pPr>
          </w:p>
        </w:tc>
      </w:tr>
    </w:tbl>
    <w:p w14:paraId="0AC928B7" w14:textId="77777777" w:rsidR="0052375A" w:rsidRPr="0052375A" w:rsidRDefault="0052375A" w:rsidP="0052375A">
      <w:pPr>
        <w:shd w:val="clear" w:color="auto" w:fill="FFFFFF"/>
        <w:jc w:val="center"/>
        <w:rPr>
          <w:rFonts w:ascii="Times New Roman" w:hAnsi="Times New Roman"/>
          <w:b/>
          <w:bCs/>
          <w:sz w:val="22"/>
          <w:szCs w:val="22"/>
          <w:lang w:val="ru-RU"/>
        </w:rPr>
      </w:pPr>
      <w:r w:rsidRPr="0052375A">
        <w:rPr>
          <w:rFonts w:ascii="Times New Roman" w:hAnsi="Times New Roman"/>
          <w:b/>
          <w:bCs/>
          <w:sz w:val="22"/>
          <w:szCs w:val="22"/>
          <w:lang w:val="ru-RU"/>
        </w:rPr>
        <w:t>ДОГОВОР № _____</w:t>
      </w:r>
    </w:p>
    <w:p w14:paraId="40BD2954" w14:textId="664A515F" w:rsidR="0052375A" w:rsidRPr="0052375A" w:rsidRDefault="0052375A" w:rsidP="0052375A">
      <w:pPr>
        <w:shd w:val="clear" w:color="auto" w:fill="FFFFFF"/>
        <w:jc w:val="center"/>
        <w:rPr>
          <w:rFonts w:ascii="Times New Roman" w:hAnsi="Times New Roman"/>
          <w:b/>
          <w:bCs/>
          <w:spacing w:val="12"/>
          <w:sz w:val="22"/>
          <w:szCs w:val="22"/>
          <w:lang w:val="ru-RU"/>
        </w:rPr>
      </w:pPr>
      <w:r w:rsidRPr="0052375A">
        <w:rPr>
          <w:rFonts w:ascii="Times New Roman" w:hAnsi="Times New Roman"/>
          <w:b/>
          <w:bCs/>
          <w:spacing w:val="12"/>
          <w:sz w:val="22"/>
          <w:szCs w:val="22"/>
          <w:lang w:val="ru-RU"/>
        </w:rPr>
        <w:t xml:space="preserve">на выполнение подрядных работ </w:t>
      </w:r>
      <w:r w:rsidRPr="0052375A">
        <w:rPr>
          <w:rFonts w:ascii="Times New Roman" w:hAnsi="Times New Roman"/>
          <w:b/>
          <w:sz w:val="22"/>
          <w:szCs w:val="22"/>
          <w:lang w:val="ru-RU"/>
        </w:rPr>
        <w:t>по объекту</w:t>
      </w:r>
      <w:r>
        <w:rPr>
          <w:rFonts w:ascii="Times New Roman" w:hAnsi="Times New Roman"/>
          <w:b/>
          <w:sz w:val="22"/>
          <w:szCs w:val="22"/>
          <w:lang w:val="ru-RU"/>
        </w:rPr>
        <w:t xml:space="preserve">: </w:t>
      </w:r>
      <w:r w:rsidRPr="0052375A">
        <w:rPr>
          <w:rFonts w:ascii="Times New Roman" w:hAnsi="Times New Roman"/>
          <w:b/>
          <w:bCs/>
          <w:spacing w:val="12"/>
          <w:sz w:val="22"/>
          <w:szCs w:val="22"/>
          <w:lang w:val="ru-RU"/>
        </w:rPr>
        <w:t>«Строительство нового здания Андижанского областного филиала АО «Национальный банк внешнеэкономической деятельности Республики Узбекистан» расположенный по адресу: _________________________»</w:t>
      </w:r>
    </w:p>
    <w:p w14:paraId="33E7647E" w14:textId="77777777" w:rsidR="0052375A" w:rsidRPr="0052375A" w:rsidRDefault="0052375A" w:rsidP="0052375A">
      <w:pPr>
        <w:shd w:val="clear" w:color="auto" w:fill="FFFFFF"/>
        <w:tabs>
          <w:tab w:val="left" w:pos="1186"/>
        </w:tabs>
        <w:jc w:val="center"/>
        <w:rPr>
          <w:rFonts w:ascii="Times New Roman" w:hAnsi="Times New Roman"/>
          <w:sz w:val="22"/>
          <w:szCs w:val="22"/>
          <w:lang w:val="ru-RU"/>
        </w:rPr>
      </w:pPr>
    </w:p>
    <w:p w14:paraId="4F06FB9B" w14:textId="1BB427D0" w:rsidR="0052375A" w:rsidRPr="0052375A" w:rsidRDefault="0052375A" w:rsidP="0052375A">
      <w:pPr>
        <w:shd w:val="clear" w:color="auto" w:fill="FFFFFF"/>
        <w:tabs>
          <w:tab w:val="left" w:leader="underscore" w:pos="-2694"/>
        </w:tabs>
        <w:jc w:val="center"/>
        <w:rPr>
          <w:rFonts w:ascii="Times New Roman" w:hAnsi="Times New Roman"/>
          <w:spacing w:val="-1"/>
          <w:sz w:val="22"/>
          <w:szCs w:val="22"/>
          <w:lang w:val="ru-RU"/>
        </w:rPr>
      </w:pPr>
      <w:r w:rsidRPr="0052375A">
        <w:rPr>
          <w:rFonts w:ascii="Times New Roman" w:hAnsi="Times New Roman"/>
          <w:spacing w:val="9"/>
          <w:sz w:val="22"/>
          <w:szCs w:val="22"/>
          <w:lang w:val="ru-RU"/>
        </w:rPr>
        <w:t>г. Ташкент</w:t>
      </w:r>
      <w:r w:rsidRPr="0052375A">
        <w:rPr>
          <w:rFonts w:ascii="Times New Roman" w:hAnsi="Times New Roman"/>
          <w:sz w:val="22"/>
          <w:szCs w:val="22"/>
          <w:lang w:val="ru-RU"/>
        </w:rPr>
        <w:t xml:space="preserve"> </w:t>
      </w:r>
      <w:r w:rsidRPr="0052375A">
        <w:rPr>
          <w:rFonts w:ascii="Times New Roman" w:hAnsi="Times New Roman"/>
          <w:sz w:val="22"/>
          <w:szCs w:val="22"/>
          <w:lang w:val="ru-RU"/>
        </w:rPr>
        <w:tab/>
      </w:r>
      <w:r w:rsidRPr="0052375A">
        <w:rPr>
          <w:rFonts w:ascii="Times New Roman" w:hAnsi="Times New Roman"/>
          <w:sz w:val="22"/>
          <w:szCs w:val="22"/>
          <w:lang w:val="ru-RU"/>
        </w:rPr>
        <w:tab/>
      </w:r>
      <w:r w:rsidRPr="0052375A">
        <w:rPr>
          <w:rFonts w:ascii="Times New Roman" w:hAnsi="Times New Roman"/>
          <w:sz w:val="22"/>
          <w:szCs w:val="22"/>
          <w:lang w:val="ru-RU"/>
        </w:rPr>
        <w:tab/>
      </w:r>
      <w:r w:rsidRPr="0052375A">
        <w:rPr>
          <w:rFonts w:ascii="Times New Roman" w:hAnsi="Times New Roman"/>
          <w:sz w:val="22"/>
          <w:szCs w:val="22"/>
          <w:lang w:val="ru-RU"/>
        </w:rPr>
        <w:tab/>
      </w:r>
      <w:r w:rsidRPr="0052375A">
        <w:rPr>
          <w:rFonts w:ascii="Times New Roman" w:hAnsi="Times New Roman"/>
          <w:sz w:val="22"/>
          <w:szCs w:val="22"/>
          <w:lang w:val="ru-RU"/>
        </w:rPr>
        <w:tab/>
      </w:r>
      <w:r w:rsidRPr="0052375A">
        <w:rPr>
          <w:rFonts w:ascii="Times New Roman" w:hAnsi="Times New Roman"/>
          <w:sz w:val="22"/>
          <w:szCs w:val="22"/>
          <w:lang w:val="ru-RU"/>
        </w:rPr>
        <w:tab/>
      </w:r>
      <w:r w:rsidRPr="0052375A">
        <w:rPr>
          <w:rFonts w:ascii="Times New Roman" w:hAnsi="Times New Roman"/>
          <w:sz w:val="22"/>
          <w:szCs w:val="22"/>
          <w:lang w:val="ru-RU"/>
        </w:rPr>
        <w:tab/>
      </w:r>
      <w:r>
        <w:rPr>
          <w:rFonts w:ascii="Times New Roman" w:hAnsi="Times New Roman"/>
          <w:sz w:val="22"/>
          <w:szCs w:val="22"/>
          <w:lang w:val="ru-RU"/>
        </w:rPr>
        <w:tab/>
      </w:r>
      <w:r>
        <w:rPr>
          <w:rFonts w:ascii="Times New Roman" w:hAnsi="Times New Roman"/>
          <w:sz w:val="22"/>
          <w:szCs w:val="22"/>
          <w:lang w:val="ru-RU"/>
        </w:rPr>
        <w:tab/>
      </w:r>
      <w:r w:rsidRPr="0052375A">
        <w:rPr>
          <w:rFonts w:ascii="Times New Roman" w:hAnsi="Times New Roman"/>
          <w:sz w:val="22"/>
          <w:szCs w:val="22"/>
          <w:lang w:val="ru-RU"/>
        </w:rPr>
        <w:tab/>
      </w:r>
      <w:r w:rsidRPr="0052375A">
        <w:rPr>
          <w:rFonts w:ascii="Times New Roman" w:hAnsi="Times New Roman"/>
          <w:i/>
          <w:iCs/>
          <w:sz w:val="22"/>
          <w:szCs w:val="22"/>
          <w:lang w:val="ru-RU"/>
        </w:rPr>
        <w:t xml:space="preserve">«___» ________ </w:t>
      </w:r>
      <w:r w:rsidRPr="0052375A">
        <w:rPr>
          <w:rFonts w:ascii="Times New Roman" w:hAnsi="Times New Roman"/>
          <w:spacing w:val="-1"/>
          <w:sz w:val="22"/>
          <w:szCs w:val="22"/>
          <w:lang w:val="ru-RU"/>
        </w:rPr>
        <w:t>2023г.</w:t>
      </w:r>
    </w:p>
    <w:p w14:paraId="59EF4E3C" w14:textId="77777777" w:rsidR="0052375A" w:rsidRPr="0052375A" w:rsidRDefault="0052375A" w:rsidP="0052375A">
      <w:pPr>
        <w:shd w:val="clear" w:color="auto" w:fill="FFFFFF"/>
        <w:tabs>
          <w:tab w:val="left" w:pos="6804"/>
          <w:tab w:val="left" w:leader="underscore" w:pos="7824"/>
          <w:tab w:val="left" w:leader="underscore" w:pos="9005"/>
        </w:tabs>
        <w:jc w:val="center"/>
        <w:rPr>
          <w:rFonts w:ascii="Times New Roman" w:hAnsi="Times New Roman"/>
          <w:sz w:val="22"/>
          <w:szCs w:val="22"/>
          <w:lang w:val="ru-RU"/>
        </w:rPr>
      </w:pPr>
    </w:p>
    <w:p w14:paraId="4C994756" w14:textId="77777777" w:rsidR="0052375A" w:rsidRPr="0052375A" w:rsidRDefault="0052375A" w:rsidP="0052375A">
      <w:pPr>
        <w:shd w:val="clear" w:color="auto" w:fill="FFFFFF"/>
        <w:ind w:right="11" w:firstLine="629"/>
        <w:jc w:val="both"/>
        <w:rPr>
          <w:rFonts w:ascii="Times New Roman" w:hAnsi="Times New Roman"/>
          <w:noProof/>
          <w:sz w:val="22"/>
          <w:szCs w:val="22"/>
          <w:lang w:val="ru-RU"/>
        </w:rPr>
      </w:pPr>
      <w:r w:rsidRPr="0052375A">
        <w:rPr>
          <w:rFonts w:ascii="Times New Roman" w:hAnsi="Times New Roman"/>
          <w:bCs/>
          <w:noProof/>
          <w:sz w:val="22"/>
          <w:szCs w:val="22"/>
          <w:lang w:val="ru-RU"/>
        </w:rPr>
        <w:t>АО «Национальный банк внешнеэкономической деятельности Республики Узбекистан»</w:t>
      </w:r>
      <w:r w:rsidRPr="0052375A">
        <w:rPr>
          <w:rFonts w:ascii="Times New Roman" w:hAnsi="Times New Roman"/>
          <w:noProof/>
          <w:sz w:val="22"/>
          <w:szCs w:val="22"/>
          <w:lang w:val="ru-RU"/>
        </w:rPr>
        <w:t xml:space="preserve">, именуемый в дальнейшем «Заказчик», в лице </w:t>
      </w:r>
      <w:r w:rsidRPr="0052375A">
        <w:rPr>
          <w:rFonts w:ascii="Times New Roman" w:hAnsi="Times New Roman"/>
          <w:bCs/>
          <w:noProof/>
          <w:sz w:val="22"/>
          <w:szCs w:val="22"/>
          <w:lang w:val="ru-RU"/>
        </w:rPr>
        <w:t>Заместителя Председателя Правления</w:t>
      </w:r>
      <w:r w:rsidRPr="0052375A">
        <w:rPr>
          <w:rFonts w:ascii="Times New Roman" w:hAnsi="Times New Roman"/>
          <w:b/>
          <w:noProof/>
          <w:sz w:val="22"/>
          <w:szCs w:val="22"/>
          <w:lang w:val="ru-RU"/>
        </w:rPr>
        <w:t xml:space="preserve"> </w:t>
      </w:r>
      <w:r w:rsidRPr="0052375A">
        <w:rPr>
          <w:rFonts w:ascii="Times New Roman" w:hAnsi="Times New Roman"/>
          <w:bCs/>
          <w:noProof/>
          <w:sz w:val="22"/>
          <w:szCs w:val="22"/>
          <w:lang w:val="ru-RU"/>
        </w:rPr>
        <w:t>____________________</w:t>
      </w:r>
      <w:r w:rsidRPr="0052375A">
        <w:rPr>
          <w:rFonts w:ascii="Times New Roman" w:hAnsi="Times New Roman"/>
          <w:noProof/>
          <w:sz w:val="22"/>
          <w:szCs w:val="22"/>
          <w:lang w:val="ru-RU"/>
        </w:rPr>
        <w:t xml:space="preserve">, действующего на основании доверенности № __________________________, с одной стороны, и </w:t>
      </w:r>
      <w:r w:rsidRPr="0052375A">
        <w:rPr>
          <w:rFonts w:ascii="Times New Roman" w:hAnsi="Times New Roman"/>
          <w:b/>
          <w:noProof/>
          <w:sz w:val="22"/>
          <w:szCs w:val="22"/>
          <w:lang w:val="ru-RU"/>
        </w:rPr>
        <w:t>____________________</w:t>
      </w:r>
      <w:r w:rsidRPr="0052375A">
        <w:rPr>
          <w:rFonts w:ascii="Times New Roman" w:hAnsi="Times New Roman"/>
          <w:noProof/>
          <w:sz w:val="22"/>
          <w:szCs w:val="22"/>
          <w:lang w:val="ru-RU"/>
        </w:rPr>
        <w:t xml:space="preserve">, именуемый в дальнейшем «ГЕНПОДРЯДЧИК», в лице директора </w:t>
      </w:r>
      <w:r w:rsidRPr="0052375A">
        <w:rPr>
          <w:rFonts w:ascii="Times New Roman" w:hAnsi="Times New Roman"/>
          <w:b/>
          <w:noProof/>
          <w:sz w:val="22"/>
          <w:szCs w:val="22"/>
          <w:lang w:val="ru-RU"/>
        </w:rPr>
        <w:t>________________</w:t>
      </w:r>
      <w:r w:rsidRPr="0052375A">
        <w:rPr>
          <w:rFonts w:ascii="Times New Roman" w:hAnsi="Times New Roman"/>
          <w:noProof/>
          <w:sz w:val="22"/>
          <w:szCs w:val="22"/>
          <w:lang w:val="ru-RU"/>
        </w:rPr>
        <w:t>, действующего на основании Устава, заключили настоящий договор о нижеследующем:</w:t>
      </w:r>
    </w:p>
    <w:p w14:paraId="2F528B87" w14:textId="1D3D2FA4" w:rsidR="0052375A" w:rsidRPr="0052375A" w:rsidRDefault="0052375A" w:rsidP="0052375A">
      <w:pPr>
        <w:pStyle w:val="afff4"/>
        <w:numPr>
          <w:ilvl w:val="0"/>
          <w:numId w:val="28"/>
        </w:numPr>
        <w:shd w:val="clear" w:color="auto" w:fill="FFFFFF"/>
        <w:spacing w:before="240" w:after="240"/>
        <w:ind w:left="0"/>
        <w:jc w:val="center"/>
        <w:rPr>
          <w:rFonts w:ascii="Times New Roman" w:hAnsi="Times New Roman"/>
          <w:b/>
          <w:bCs/>
          <w:sz w:val="22"/>
          <w:szCs w:val="22"/>
          <w:lang w:val="ru-RU"/>
        </w:rPr>
      </w:pPr>
      <w:r w:rsidRPr="0052375A">
        <w:rPr>
          <w:rFonts w:ascii="Times New Roman" w:hAnsi="Times New Roman"/>
          <w:b/>
          <w:bCs/>
          <w:sz w:val="22"/>
          <w:szCs w:val="22"/>
          <w:lang w:val="ru-RU"/>
        </w:rPr>
        <w:t>Определения</w:t>
      </w:r>
    </w:p>
    <w:p w14:paraId="0CBF995B" w14:textId="77777777" w:rsidR="0052375A" w:rsidRPr="0052375A" w:rsidRDefault="0052375A" w:rsidP="0052375A">
      <w:pPr>
        <w:shd w:val="clear" w:color="auto" w:fill="FFFFFF"/>
        <w:rPr>
          <w:rFonts w:ascii="Times New Roman" w:hAnsi="Times New Roman"/>
          <w:sz w:val="22"/>
          <w:szCs w:val="22"/>
          <w:lang w:val="ru-RU"/>
        </w:rPr>
      </w:pPr>
      <w:r w:rsidRPr="0052375A">
        <w:rPr>
          <w:rFonts w:ascii="Times New Roman" w:hAnsi="Times New Roman"/>
          <w:b/>
          <w:bCs/>
          <w:sz w:val="22"/>
          <w:szCs w:val="22"/>
          <w:lang w:val="ru-RU"/>
        </w:rPr>
        <w:t xml:space="preserve">1. </w:t>
      </w:r>
      <w:r w:rsidRPr="0052375A">
        <w:rPr>
          <w:rFonts w:ascii="Times New Roman" w:hAnsi="Times New Roman"/>
          <w:sz w:val="22"/>
          <w:szCs w:val="22"/>
          <w:lang w:val="ru-RU"/>
        </w:rPr>
        <w:t>В настоящем договоре применяются следующие определения:</w:t>
      </w:r>
    </w:p>
    <w:p w14:paraId="2D6AED56" w14:textId="77777777" w:rsidR="0052375A" w:rsidRPr="00782C98" w:rsidRDefault="0052375A" w:rsidP="0052375A">
      <w:pPr>
        <w:shd w:val="clear" w:color="auto" w:fill="FFFFFF"/>
        <w:ind w:right="5" w:firstLine="710"/>
        <w:jc w:val="both"/>
        <w:rPr>
          <w:rFonts w:ascii="Times New Roman" w:hAnsi="Times New Roman"/>
          <w:sz w:val="22"/>
          <w:szCs w:val="22"/>
          <w:lang w:val="ru-RU"/>
        </w:rPr>
      </w:pPr>
      <w:r w:rsidRPr="0052375A">
        <w:rPr>
          <w:rFonts w:ascii="Times New Roman" w:hAnsi="Times New Roman"/>
          <w:b/>
          <w:bCs/>
          <w:sz w:val="22"/>
          <w:szCs w:val="22"/>
          <w:lang w:val="ru-RU"/>
        </w:rPr>
        <w:t xml:space="preserve">исполнительная документация </w:t>
      </w:r>
      <w:r w:rsidRPr="0052375A">
        <w:rPr>
          <w:rFonts w:ascii="Times New Roman" w:hAnsi="Times New Roman"/>
          <w:sz w:val="22"/>
          <w:szCs w:val="22"/>
          <w:lang w:val="ru-RU"/>
        </w:rPr>
        <w:t xml:space="preserve">- </w:t>
      </w:r>
      <w:r w:rsidRPr="0052375A">
        <w:rPr>
          <w:rFonts w:ascii="Times New Roman" w:hAnsi="Times New Roman"/>
          <w:spacing w:val="8"/>
          <w:sz w:val="22"/>
          <w:szCs w:val="22"/>
          <w:lang w:val="ru-RU"/>
        </w:rPr>
        <w:t xml:space="preserve">сертификаты, технические паспорта и </w:t>
      </w:r>
      <w:r w:rsidRPr="0052375A">
        <w:rPr>
          <w:rFonts w:ascii="Times New Roman" w:hAnsi="Times New Roman"/>
          <w:spacing w:val="5"/>
          <w:sz w:val="22"/>
          <w:szCs w:val="22"/>
          <w:lang w:val="ru-RU"/>
        </w:rPr>
        <w:t xml:space="preserve">другие документы, удостоверяющие качество установленного оборудования и </w:t>
      </w:r>
      <w:r w:rsidRPr="0052375A">
        <w:rPr>
          <w:rFonts w:ascii="Times New Roman" w:hAnsi="Times New Roman"/>
          <w:spacing w:val="4"/>
          <w:sz w:val="22"/>
          <w:szCs w:val="22"/>
          <w:lang w:val="ru-RU"/>
        </w:rPr>
        <w:t xml:space="preserve">примененных при производстве работ материалов, конструкций и деталей, акты об </w:t>
      </w:r>
      <w:r w:rsidRPr="0052375A">
        <w:rPr>
          <w:rFonts w:ascii="Times New Roman" w:hAnsi="Times New Roman"/>
          <w:spacing w:val="1"/>
          <w:sz w:val="22"/>
          <w:szCs w:val="22"/>
          <w:lang w:val="ru-RU"/>
        </w:rPr>
        <w:t xml:space="preserve">освидетельствовании скрытых работ, акты о промежуточной приемке отдельных </w:t>
      </w:r>
      <w:r w:rsidRPr="0052375A">
        <w:rPr>
          <w:rFonts w:ascii="Times New Roman" w:hAnsi="Times New Roman"/>
          <w:sz w:val="22"/>
          <w:szCs w:val="22"/>
          <w:lang w:val="ru-RU"/>
        </w:rPr>
        <w:t xml:space="preserve">ответственных конструкций, акты об индивидуальных испытаниях смонтированного </w:t>
      </w:r>
      <w:r w:rsidRPr="0052375A">
        <w:rPr>
          <w:rFonts w:ascii="Times New Roman" w:hAnsi="Times New Roman"/>
          <w:spacing w:val="-1"/>
          <w:sz w:val="22"/>
          <w:szCs w:val="22"/>
          <w:lang w:val="ru-RU"/>
        </w:rPr>
        <w:t>оборудования, журналы производства работ и другая документация, предусмотренная строительными нормами и правилами;</w:t>
      </w:r>
    </w:p>
    <w:p w14:paraId="7A1FB556" w14:textId="77777777" w:rsidR="0052375A" w:rsidRPr="0052375A" w:rsidRDefault="0052375A" w:rsidP="0052375A">
      <w:pPr>
        <w:shd w:val="clear" w:color="auto" w:fill="FFFFFF"/>
        <w:ind w:right="14" w:firstLine="701"/>
        <w:jc w:val="both"/>
        <w:rPr>
          <w:rFonts w:ascii="Times New Roman" w:hAnsi="Times New Roman"/>
          <w:sz w:val="22"/>
          <w:szCs w:val="22"/>
          <w:lang w:val="ru-RU"/>
        </w:rPr>
      </w:pPr>
      <w:r w:rsidRPr="0052375A">
        <w:rPr>
          <w:rFonts w:ascii="Times New Roman" w:hAnsi="Times New Roman"/>
          <w:b/>
          <w:bCs/>
          <w:sz w:val="22"/>
          <w:szCs w:val="22"/>
          <w:lang w:val="ru-RU"/>
        </w:rPr>
        <w:t xml:space="preserve">строительная площадка </w:t>
      </w:r>
      <w:r w:rsidRPr="0052375A">
        <w:rPr>
          <w:rFonts w:ascii="Times New Roman" w:hAnsi="Times New Roman"/>
          <w:sz w:val="22"/>
          <w:szCs w:val="22"/>
          <w:lang w:val="ru-RU"/>
        </w:rPr>
        <w:t xml:space="preserve">- </w:t>
      </w:r>
      <w:r w:rsidRPr="0052375A">
        <w:rPr>
          <w:rFonts w:ascii="Times New Roman" w:hAnsi="Times New Roman"/>
          <w:spacing w:val="1"/>
          <w:sz w:val="22"/>
          <w:szCs w:val="22"/>
          <w:lang w:val="ru-RU"/>
        </w:rPr>
        <w:t>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p>
    <w:p w14:paraId="2D7C8DD1" w14:textId="77777777" w:rsidR="0052375A" w:rsidRPr="0052375A" w:rsidRDefault="0052375A" w:rsidP="0052375A">
      <w:pPr>
        <w:shd w:val="clear" w:color="auto" w:fill="FFFFFF"/>
        <w:ind w:right="34" w:firstLine="720"/>
        <w:jc w:val="both"/>
        <w:rPr>
          <w:rFonts w:ascii="Times New Roman" w:hAnsi="Times New Roman"/>
          <w:sz w:val="22"/>
          <w:szCs w:val="22"/>
          <w:lang w:val="ru-RU"/>
        </w:rPr>
      </w:pPr>
      <w:r w:rsidRPr="0052375A">
        <w:rPr>
          <w:rFonts w:ascii="Times New Roman" w:hAnsi="Times New Roman"/>
          <w:b/>
          <w:bCs/>
          <w:sz w:val="22"/>
          <w:szCs w:val="22"/>
          <w:lang w:val="ru-RU"/>
        </w:rPr>
        <w:t xml:space="preserve">временные сооружения </w:t>
      </w:r>
      <w:r w:rsidRPr="0052375A">
        <w:rPr>
          <w:rFonts w:ascii="Times New Roman" w:hAnsi="Times New Roman"/>
          <w:sz w:val="22"/>
          <w:szCs w:val="22"/>
          <w:lang w:val="ru-RU"/>
        </w:rPr>
        <w:t xml:space="preserve">- </w:t>
      </w:r>
      <w:r w:rsidRPr="0052375A">
        <w:rPr>
          <w:rFonts w:ascii="Times New Roman" w:hAnsi="Times New Roman"/>
          <w:spacing w:val="1"/>
          <w:sz w:val="22"/>
          <w:szCs w:val="22"/>
          <w:lang w:val="ru-RU"/>
        </w:rPr>
        <w:t>временные здания и сооружения любого типа, устанавливаемые Подрядчиком на строительной площадке для выполнения работ</w:t>
      </w:r>
      <w:r w:rsidRPr="0052375A">
        <w:rPr>
          <w:rFonts w:ascii="Times New Roman" w:hAnsi="Times New Roman"/>
          <w:spacing w:val="-1"/>
          <w:sz w:val="22"/>
          <w:szCs w:val="22"/>
          <w:lang w:val="ru-RU"/>
        </w:rPr>
        <w:t>;</w:t>
      </w:r>
    </w:p>
    <w:p w14:paraId="1E596238" w14:textId="77777777" w:rsidR="0052375A" w:rsidRPr="0052375A" w:rsidRDefault="0052375A" w:rsidP="0052375A">
      <w:pPr>
        <w:shd w:val="clear" w:color="auto" w:fill="FFFFFF"/>
        <w:ind w:right="10" w:firstLine="701"/>
        <w:jc w:val="both"/>
        <w:rPr>
          <w:rFonts w:ascii="Times New Roman" w:hAnsi="Times New Roman"/>
          <w:sz w:val="22"/>
          <w:szCs w:val="22"/>
          <w:lang w:val="ru-RU"/>
        </w:rPr>
      </w:pPr>
      <w:r w:rsidRPr="0052375A">
        <w:rPr>
          <w:rFonts w:ascii="Times New Roman" w:hAnsi="Times New Roman"/>
          <w:b/>
          <w:bCs/>
          <w:sz w:val="22"/>
          <w:szCs w:val="22"/>
          <w:lang w:val="ru-RU"/>
        </w:rPr>
        <w:t xml:space="preserve">скрытые работы </w:t>
      </w:r>
      <w:r w:rsidRPr="0052375A">
        <w:rPr>
          <w:rFonts w:ascii="Times New Roman" w:hAnsi="Times New Roman"/>
          <w:sz w:val="22"/>
          <w:szCs w:val="22"/>
          <w:lang w:val="ru-RU"/>
        </w:rPr>
        <w:t xml:space="preserve">- </w:t>
      </w:r>
      <w:r w:rsidRPr="0052375A">
        <w:rPr>
          <w:rFonts w:ascii="Times New Roman" w:hAnsi="Times New Roman"/>
          <w:spacing w:val="1"/>
          <w:sz w:val="22"/>
          <w:szCs w:val="22"/>
          <w:lang w:val="ru-RU"/>
        </w:rPr>
        <w:t>работы, скрываемые последующими работами и конструкциями, качество и точность которых невозможно определить после выполнения последующих работ</w:t>
      </w:r>
      <w:r w:rsidRPr="0052375A">
        <w:rPr>
          <w:rFonts w:ascii="Times New Roman" w:hAnsi="Times New Roman"/>
          <w:spacing w:val="-3"/>
          <w:sz w:val="22"/>
          <w:szCs w:val="22"/>
          <w:lang w:val="ru-RU"/>
        </w:rPr>
        <w:t>;</w:t>
      </w:r>
    </w:p>
    <w:p w14:paraId="6619C945" w14:textId="77777777" w:rsidR="0052375A" w:rsidRPr="0052375A" w:rsidRDefault="0052375A" w:rsidP="0052375A">
      <w:pPr>
        <w:shd w:val="clear" w:color="auto" w:fill="FFFFFF"/>
        <w:ind w:right="5" w:firstLine="710"/>
        <w:jc w:val="both"/>
        <w:rPr>
          <w:rFonts w:ascii="Times New Roman" w:hAnsi="Times New Roman"/>
          <w:spacing w:val="-2"/>
          <w:sz w:val="22"/>
          <w:szCs w:val="22"/>
          <w:lang w:val="ru-RU"/>
        </w:rPr>
      </w:pPr>
      <w:r w:rsidRPr="0052375A">
        <w:rPr>
          <w:rFonts w:ascii="Times New Roman" w:hAnsi="Times New Roman"/>
          <w:b/>
          <w:bCs/>
          <w:sz w:val="22"/>
          <w:szCs w:val="22"/>
          <w:lang w:val="ru-RU"/>
        </w:rPr>
        <w:t xml:space="preserve">проектная документация </w:t>
      </w:r>
      <w:r w:rsidRPr="0052375A">
        <w:rPr>
          <w:rFonts w:ascii="Times New Roman" w:hAnsi="Times New Roman"/>
          <w:sz w:val="22"/>
          <w:szCs w:val="22"/>
          <w:lang w:val="ru-RU"/>
        </w:rPr>
        <w:t xml:space="preserve">- </w:t>
      </w:r>
      <w:r w:rsidRPr="0052375A">
        <w:rPr>
          <w:rFonts w:ascii="Times New Roman" w:hAnsi="Times New Roman"/>
          <w:spacing w:val="1"/>
          <w:sz w:val="22"/>
          <w:szCs w:val="22"/>
          <w:lang w:val="ru-RU"/>
        </w:rPr>
        <w:t>проект, рабочая документация на весь объем или его часть, согласованные со всеми инстанциями и прошедшие экспертизу в установленном порядке</w:t>
      </w:r>
      <w:r w:rsidRPr="0052375A">
        <w:rPr>
          <w:rFonts w:ascii="Times New Roman" w:hAnsi="Times New Roman"/>
          <w:spacing w:val="-2"/>
          <w:sz w:val="22"/>
          <w:szCs w:val="22"/>
          <w:lang w:val="ru-RU"/>
        </w:rPr>
        <w:t>.</w:t>
      </w:r>
    </w:p>
    <w:p w14:paraId="064B4E7C" w14:textId="77777777" w:rsidR="0052375A" w:rsidRPr="0052375A" w:rsidRDefault="0052375A" w:rsidP="0052375A">
      <w:pPr>
        <w:shd w:val="clear" w:color="auto" w:fill="FFFFFF"/>
        <w:ind w:right="5" w:firstLine="710"/>
        <w:jc w:val="both"/>
        <w:rPr>
          <w:rFonts w:ascii="Times New Roman" w:hAnsi="Times New Roman"/>
          <w:spacing w:val="7"/>
          <w:sz w:val="22"/>
          <w:szCs w:val="22"/>
          <w:lang w:val="ru-RU"/>
        </w:rPr>
      </w:pPr>
      <w:r w:rsidRPr="0052375A">
        <w:rPr>
          <w:rFonts w:ascii="Times New Roman" w:hAnsi="Times New Roman"/>
          <w:b/>
          <w:bCs/>
          <w:sz w:val="22"/>
          <w:szCs w:val="22"/>
          <w:lang w:val="ru-RU"/>
        </w:rPr>
        <w:t xml:space="preserve">материалы и оборудование </w:t>
      </w:r>
      <w:r w:rsidRPr="0052375A">
        <w:rPr>
          <w:rFonts w:ascii="Times New Roman" w:hAnsi="Times New Roman"/>
          <w:sz w:val="22"/>
          <w:szCs w:val="22"/>
          <w:lang w:val="ru-RU"/>
        </w:rPr>
        <w:t xml:space="preserve">- </w:t>
      </w:r>
      <w:r w:rsidRPr="0052375A">
        <w:rPr>
          <w:rFonts w:ascii="Times New Roman" w:hAnsi="Times New Roman"/>
          <w:spacing w:val="1"/>
          <w:sz w:val="22"/>
          <w:szCs w:val="22"/>
          <w:lang w:val="ru-RU"/>
        </w:rPr>
        <w:t>любые строительные, иные материалы, изделия, необходимые для производства Работ, а также подлежащие поставке и монтажу оборудование (в том числе технологическое оборудование, мебель, и инвентарь).</w:t>
      </w:r>
    </w:p>
    <w:p w14:paraId="120EAC8A" w14:textId="43BB6EAC" w:rsidR="0052375A" w:rsidRPr="0052375A" w:rsidRDefault="0052375A" w:rsidP="0052375A">
      <w:pPr>
        <w:pStyle w:val="afff4"/>
        <w:numPr>
          <w:ilvl w:val="0"/>
          <w:numId w:val="28"/>
        </w:numPr>
        <w:shd w:val="clear" w:color="auto" w:fill="FFFFFF"/>
        <w:tabs>
          <w:tab w:val="left" w:pos="3677"/>
        </w:tabs>
        <w:spacing w:before="240" w:after="240"/>
        <w:ind w:left="0"/>
        <w:jc w:val="center"/>
        <w:rPr>
          <w:rFonts w:ascii="Times New Roman" w:hAnsi="Times New Roman"/>
          <w:b/>
          <w:bCs/>
          <w:sz w:val="22"/>
          <w:szCs w:val="22"/>
          <w:lang w:val="ru-RU"/>
        </w:rPr>
      </w:pPr>
      <w:r w:rsidRPr="0052375A">
        <w:rPr>
          <w:rFonts w:ascii="Times New Roman" w:hAnsi="Times New Roman"/>
          <w:b/>
          <w:bCs/>
          <w:sz w:val="22"/>
          <w:szCs w:val="22"/>
          <w:lang w:val="ru-RU"/>
        </w:rPr>
        <w:t>Предмет договора</w:t>
      </w:r>
    </w:p>
    <w:p w14:paraId="57FDD42B" w14:textId="302E33F5" w:rsidR="0052375A" w:rsidRPr="0052375A" w:rsidRDefault="0052375A" w:rsidP="0052375A">
      <w:pPr>
        <w:shd w:val="clear" w:color="auto" w:fill="FFFFFF"/>
        <w:tabs>
          <w:tab w:val="left" w:pos="-2835"/>
        </w:tabs>
        <w:jc w:val="both"/>
        <w:rPr>
          <w:rFonts w:ascii="Times New Roman" w:hAnsi="Times New Roman"/>
          <w:spacing w:val="6"/>
          <w:sz w:val="22"/>
          <w:szCs w:val="22"/>
          <w:lang w:val="ru-RU"/>
        </w:rPr>
      </w:pPr>
      <w:r w:rsidRPr="0052375A">
        <w:rPr>
          <w:rFonts w:ascii="Times New Roman" w:hAnsi="Times New Roman"/>
          <w:spacing w:val="3"/>
          <w:sz w:val="22"/>
          <w:szCs w:val="22"/>
          <w:lang w:val="ru-RU"/>
        </w:rPr>
        <w:tab/>
        <w:t xml:space="preserve">2.1. </w:t>
      </w:r>
      <w:r w:rsidRPr="0052375A">
        <w:rPr>
          <w:rFonts w:ascii="Times New Roman" w:hAnsi="Times New Roman"/>
          <w:spacing w:val="1"/>
          <w:sz w:val="22"/>
          <w:szCs w:val="22"/>
          <w:lang w:val="ru-RU"/>
        </w:rPr>
        <w:t xml:space="preserve">Генподрядчик обязуется в соответствии с условиями настоящего договора и проектно-сметной документации выполнить строительно-монтажные работы, предусмотренные проектом, с осуществлением поставки материалов и оборудования на объекте: </w:t>
      </w:r>
      <w:r w:rsidRPr="0052375A">
        <w:rPr>
          <w:rFonts w:ascii="Times New Roman" w:hAnsi="Times New Roman"/>
          <w:b/>
          <w:bCs/>
          <w:sz w:val="22"/>
          <w:szCs w:val="22"/>
          <w:lang w:val="ru-RU"/>
        </w:rPr>
        <w:t>««Строительство нового здания Андижанского областного филиала АО «АО «Национальный банк внешнеэкономической деятельности Республики Узбекистан» расположенный по адресу: _________________________».</w:t>
      </w:r>
    </w:p>
    <w:p w14:paraId="3FC14BA4" w14:textId="77777777" w:rsidR="0052375A" w:rsidRPr="0052375A" w:rsidRDefault="0052375A" w:rsidP="0052375A">
      <w:pPr>
        <w:shd w:val="clear" w:color="auto" w:fill="FFFFFF"/>
        <w:tabs>
          <w:tab w:val="left" w:pos="1186"/>
        </w:tabs>
        <w:ind w:firstLine="709"/>
        <w:jc w:val="both"/>
        <w:rPr>
          <w:rFonts w:ascii="Times New Roman" w:hAnsi="Times New Roman"/>
          <w:spacing w:val="-6"/>
          <w:sz w:val="22"/>
          <w:szCs w:val="22"/>
          <w:lang w:val="ru-RU"/>
        </w:rPr>
      </w:pPr>
      <w:r w:rsidRPr="0052375A">
        <w:rPr>
          <w:rFonts w:ascii="Times New Roman" w:hAnsi="Times New Roman"/>
          <w:spacing w:val="11"/>
          <w:sz w:val="22"/>
          <w:szCs w:val="22"/>
          <w:lang w:val="ru-RU"/>
        </w:rPr>
        <w:t xml:space="preserve">2.2. </w:t>
      </w:r>
      <w:r w:rsidRPr="0052375A">
        <w:rPr>
          <w:rFonts w:ascii="Times New Roman" w:hAnsi="Times New Roman"/>
          <w:spacing w:val="3"/>
          <w:sz w:val="22"/>
          <w:szCs w:val="22"/>
          <w:lang w:val="ru-RU"/>
        </w:rPr>
        <w:t>Заказчик обязуется принять надлежаще выполненные Генподрядчиком строительно-монтажные работы и произвести их своевременную оплату</w:t>
      </w:r>
      <w:r w:rsidRPr="0052375A">
        <w:rPr>
          <w:rFonts w:ascii="Times New Roman" w:hAnsi="Times New Roman"/>
          <w:spacing w:val="-6"/>
          <w:sz w:val="22"/>
          <w:szCs w:val="22"/>
          <w:lang w:val="ru-RU"/>
        </w:rPr>
        <w:t>.</w:t>
      </w:r>
    </w:p>
    <w:p w14:paraId="55CBA0D5" w14:textId="1862071F" w:rsidR="0052375A" w:rsidRDefault="0052375A" w:rsidP="0052375A">
      <w:pPr>
        <w:pStyle w:val="afff4"/>
        <w:numPr>
          <w:ilvl w:val="0"/>
          <w:numId w:val="28"/>
        </w:numPr>
        <w:shd w:val="clear" w:color="auto" w:fill="FFFFFF"/>
        <w:spacing w:before="240" w:after="240"/>
        <w:ind w:left="0"/>
        <w:jc w:val="center"/>
        <w:rPr>
          <w:rFonts w:ascii="Times New Roman" w:hAnsi="Times New Roman"/>
          <w:b/>
          <w:bCs/>
          <w:sz w:val="22"/>
          <w:szCs w:val="22"/>
          <w:lang w:val="ru-RU"/>
        </w:rPr>
      </w:pPr>
      <w:r w:rsidRPr="0052375A">
        <w:rPr>
          <w:rFonts w:ascii="Times New Roman" w:hAnsi="Times New Roman"/>
          <w:b/>
          <w:bCs/>
          <w:sz w:val="22"/>
          <w:szCs w:val="22"/>
          <w:lang w:val="ru-RU"/>
        </w:rPr>
        <w:t>Стоимость работ по договору</w:t>
      </w:r>
    </w:p>
    <w:p w14:paraId="3B48F619" w14:textId="77777777" w:rsidR="0052375A" w:rsidRPr="0052375A" w:rsidRDefault="0052375A" w:rsidP="0052375A">
      <w:pPr>
        <w:shd w:val="clear" w:color="auto" w:fill="FFFFFF"/>
        <w:tabs>
          <w:tab w:val="left" w:pos="1430"/>
        </w:tabs>
        <w:ind w:firstLine="704"/>
        <w:jc w:val="both"/>
        <w:rPr>
          <w:rFonts w:ascii="Times New Roman" w:hAnsi="Times New Roman"/>
          <w:spacing w:val="-3"/>
          <w:sz w:val="22"/>
          <w:szCs w:val="22"/>
          <w:lang w:val="ru-RU"/>
        </w:rPr>
      </w:pPr>
      <w:r w:rsidRPr="0052375A">
        <w:rPr>
          <w:rFonts w:ascii="Times New Roman" w:hAnsi="Times New Roman"/>
          <w:sz w:val="22"/>
          <w:szCs w:val="22"/>
          <w:lang w:val="ru-RU"/>
        </w:rPr>
        <w:lastRenderedPageBreak/>
        <w:t>3.1. С</w:t>
      </w:r>
      <w:r w:rsidRPr="0052375A">
        <w:rPr>
          <w:rFonts w:ascii="Times New Roman" w:hAnsi="Times New Roman"/>
          <w:spacing w:val="4"/>
          <w:sz w:val="22"/>
          <w:szCs w:val="22"/>
          <w:lang w:val="ru-RU"/>
        </w:rPr>
        <w:t xml:space="preserve">тоимость работ, выполняемых Генподрядчиком </w:t>
      </w:r>
      <w:r w:rsidRPr="0052375A">
        <w:rPr>
          <w:rFonts w:ascii="Times New Roman" w:hAnsi="Times New Roman"/>
          <w:sz w:val="22"/>
          <w:szCs w:val="22"/>
          <w:lang w:val="ru-RU"/>
        </w:rPr>
        <w:t xml:space="preserve">по настоящему договору составляет </w:t>
      </w:r>
      <w:r w:rsidRPr="0052375A">
        <w:rPr>
          <w:rFonts w:ascii="Times New Roman" w:hAnsi="Times New Roman"/>
          <w:b/>
          <w:sz w:val="22"/>
          <w:szCs w:val="22"/>
          <w:lang w:val="ru-RU"/>
        </w:rPr>
        <w:t>_____________________ (____________________________________)</w:t>
      </w:r>
      <w:r w:rsidRPr="0052375A">
        <w:rPr>
          <w:rFonts w:ascii="Times New Roman" w:hAnsi="Times New Roman"/>
          <w:sz w:val="22"/>
          <w:szCs w:val="22"/>
          <w:lang w:val="ru-RU"/>
        </w:rPr>
        <w:t xml:space="preserve"> сум с учетом НДС, и выключает в себе стоимость работ, поставляемых материалов, оборудование и мебели</w:t>
      </w:r>
      <w:r w:rsidRPr="0052375A">
        <w:rPr>
          <w:rFonts w:ascii="Times New Roman" w:hAnsi="Times New Roman"/>
          <w:spacing w:val="-3"/>
          <w:sz w:val="22"/>
          <w:szCs w:val="22"/>
          <w:lang w:val="ru-RU"/>
        </w:rPr>
        <w:t>.</w:t>
      </w:r>
    </w:p>
    <w:p w14:paraId="7915FEB6" w14:textId="77777777" w:rsidR="0052375A" w:rsidRPr="0052375A" w:rsidRDefault="0052375A" w:rsidP="0052375A">
      <w:pPr>
        <w:shd w:val="clear" w:color="auto" w:fill="FFFFFF"/>
        <w:ind w:firstLine="704"/>
        <w:jc w:val="both"/>
        <w:rPr>
          <w:rFonts w:ascii="Times New Roman" w:hAnsi="Times New Roman"/>
          <w:spacing w:val="10"/>
          <w:sz w:val="22"/>
          <w:szCs w:val="22"/>
          <w:lang w:val="ru-RU"/>
        </w:rPr>
      </w:pPr>
      <w:r w:rsidRPr="0052375A">
        <w:rPr>
          <w:rFonts w:ascii="Times New Roman" w:hAnsi="Times New Roman"/>
          <w:sz w:val="22"/>
          <w:szCs w:val="22"/>
          <w:lang w:val="ru-RU"/>
        </w:rPr>
        <w:t xml:space="preserve">3.2. </w:t>
      </w:r>
      <w:r w:rsidRPr="0052375A">
        <w:rPr>
          <w:rFonts w:ascii="Times New Roman" w:hAnsi="Times New Roman"/>
          <w:spacing w:val="3"/>
          <w:sz w:val="22"/>
          <w:szCs w:val="22"/>
          <w:lang w:val="ru-RU"/>
        </w:rPr>
        <w:t>Стоимость работ подлежит корректировке исходя из фактически выполненного объема работ и результатами контрольного обмера, а также в случае изменения объёма работ по инициативе Заказчика в установленном порядке</w:t>
      </w:r>
      <w:r w:rsidRPr="0052375A">
        <w:rPr>
          <w:rFonts w:ascii="Times New Roman" w:hAnsi="Times New Roman"/>
          <w:spacing w:val="10"/>
          <w:sz w:val="22"/>
          <w:szCs w:val="22"/>
          <w:lang w:val="ru-RU"/>
        </w:rPr>
        <w:t>.</w:t>
      </w:r>
    </w:p>
    <w:p w14:paraId="5BD97FF4" w14:textId="77777777" w:rsidR="0052375A" w:rsidRPr="0052375A" w:rsidRDefault="0052375A" w:rsidP="0052375A">
      <w:pPr>
        <w:shd w:val="clear" w:color="auto" w:fill="FFFFFF"/>
        <w:ind w:right="19" w:firstLine="704"/>
        <w:jc w:val="both"/>
        <w:rPr>
          <w:rFonts w:ascii="Times New Roman" w:hAnsi="Times New Roman"/>
          <w:sz w:val="22"/>
          <w:szCs w:val="22"/>
          <w:lang w:val="ru-RU"/>
        </w:rPr>
      </w:pPr>
      <w:r w:rsidRPr="0052375A">
        <w:rPr>
          <w:rFonts w:ascii="Times New Roman" w:hAnsi="Times New Roman"/>
          <w:sz w:val="22"/>
          <w:szCs w:val="22"/>
          <w:lang w:val="ru-RU"/>
        </w:rPr>
        <w:t>3.3. Стороны обязуются внести соответствующие изменения в договор, оформив их дополнительным соглашением</w:t>
      </w:r>
      <w:r w:rsidRPr="0052375A">
        <w:rPr>
          <w:rFonts w:ascii="Times New Roman" w:hAnsi="Times New Roman"/>
          <w:spacing w:val="-2"/>
          <w:sz w:val="22"/>
          <w:szCs w:val="22"/>
          <w:lang w:val="ru-RU"/>
        </w:rPr>
        <w:t>.</w:t>
      </w:r>
    </w:p>
    <w:p w14:paraId="420EACF3" w14:textId="77777777" w:rsidR="0052375A" w:rsidRPr="0052375A" w:rsidRDefault="0052375A" w:rsidP="00BB7B88">
      <w:pPr>
        <w:shd w:val="clear" w:color="auto" w:fill="FFFFFF"/>
        <w:spacing w:before="240" w:after="240"/>
        <w:jc w:val="center"/>
        <w:rPr>
          <w:rFonts w:ascii="Times New Roman" w:hAnsi="Times New Roman"/>
          <w:sz w:val="22"/>
          <w:szCs w:val="22"/>
          <w:lang w:val="ru-RU"/>
        </w:rPr>
      </w:pPr>
      <w:r w:rsidRPr="0052375A">
        <w:rPr>
          <w:rFonts w:ascii="Times New Roman" w:hAnsi="Times New Roman"/>
          <w:b/>
          <w:bCs/>
          <w:sz w:val="22"/>
          <w:szCs w:val="22"/>
          <w:lang w:val="ru-RU"/>
        </w:rPr>
        <w:t>IV. Обязательства Генподрядчика</w:t>
      </w:r>
    </w:p>
    <w:p w14:paraId="480DC30A" w14:textId="77777777" w:rsidR="0052375A" w:rsidRPr="0052375A" w:rsidRDefault="0052375A" w:rsidP="0052375A">
      <w:pPr>
        <w:shd w:val="clear" w:color="auto" w:fill="FFFFFF"/>
        <w:ind w:firstLine="709"/>
        <w:jc w:val="both"/>
        <w:rPr>
          <w:rFonts w:ascii="Times New Roman" w:hAnsi="Times New Roman"/>
          <w:sz w:val="22"/>
          <w:szCs w:val="22"/>
          <w:lang w:val="ru-RU"/>
        </w:rPr>
      </w:pPr>
      <w:r w:rsidRPr="0052375A">
        <w:rPr>
          <w:rFonts w:ascii="Times New Roman" w:hAnsi="Times New Roman"/>
          <w:sz w:val="22"/>
          <w:szCs w:val="22"/>
          <w:lang w:val="ru-RU"/>
        </w:rPr>
        <w:t>4.1. По настоящему договору Генподрядчик обязуется:</w:t>
      </w:r>
    </w:p>
    <w:p w14:paraId="53002B87" w14:textId="77777777" w:rsidR="0052375A" w:rsidRPr="0052375A" w:rsidRDefault="0052375A" w:rsidP="0052375A">
      <w:pPr>
        <w:shd w:val="clear" w:color="auto" w:fill="FFFFFF"/>
        <w:tabs>
          <w:tab w:val="left" w:pos="1507"/>
        </w:tabs>
        <w:ind w:firstLine="709"/>
        <w:jc w:val="both"/>
        <w:rPr>
          <w:rFonts w:ascii="Times New Roman" w:hAnsi="Times New Roman"/>
          <w:sz w:val="22"/>
          <w:szCs w:val="22"/>
          <w:lang w:val="ru-RU"/>
        </w:rPr>
      </w:pPr>
      <w:r w:rsidRPr="0052375A">
        <w:rPr>
          <w:rFonts w:ascii="Times New Roman" w:hAnsi="Times New Roman"/>
          <w:spacing w:val="9"/>
          <w:sz w:val="22"/>
          <w:szCs w:val="22"/>
          <w:lang w:val="ru-RU"/>
        </w:rPr>
        <w:t xml:space="preserve">4.1.1. Выполнить своими силами или силами привлеченных в соответствии с условиями настоящего договора субподрядных </w:t>
      </w:r>
      <w:r w:rsidRPr="0052375A">
        <w:rPr>
          <w:rFonts w:ascii="Times New Roman" w:hAnsi="Times New Roman"/>
          <w:spacing w:val="-1"/>
          <w:sz w:val="22"/>
          <w:szCs w:val="22"/>
          <w:lang w:val="ru-RU"/>
        </w:rPr>
        <w:t>организаций все работы в объемах и сроки, предусмотренных в настоящем договоре, и сдать работы Заказчику в порядке, обусловленном настоящим договором;</w:t>
      </w:r>
    </w:p>
    <w:p w14:paraId="4892AC2A" w14:textId="77777777" w:rsidR="0052375A" w:rsidRPr="0052375A" w:rsidRDefault="0052375A" w:rsidP="0052375A">
      <w:pPr>
        <w:shd w:val="clear" w:color="auto" w:fill="FFFFFF"/>
        <w:tabs>
          <w:tab w:val="left" w:pos="1507"/>
        </w:tabs>
        <w:ind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4.1.2. Поставить на строительную площадку необходимые строительную технику, строительные материалы, изделия, конструкции, комплектующие изделия, осуществить их приемку, разгрузку, складирование и хранение, а также обеспечить входной контроль всех применяемых в процессе строительно-монтажных работ материалов и конструкций;</w:t>
      </w:r>
    </w:p>
    <w:p w14:paraId="3DE3A418" w14:textId="77777777" w:rsidR="0052375A" w:rsidRPr="0052375A" w:rsidRDefault="0052375A" w:rsidP="0052375A">
      <w:pPr>
        <w:shd w:val="clear" w:color="auto" w:fill="FFFFFF"/>
        <w:tabs>
          <w:tab w:val="left" w:pos="1565"/>
        </w:tabs>
        <w:ind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4.1.3. Письменно уведомить Заказчика о заключении договоров с субподрядными организациями, с предоставлением копий договоров субподряда;</w:t>
      </w:r>
    </w:p>
    <w:p w14:paraId="611B0894" w14:textId="77777777" w:rsidR="0052375A" w:rsidRPr="0052375A" w:rsidRDefault="0052375A" w:rsidP="0052375A">
      <w:pPr>
        <w:shd w:val="clear" w:color="auto" w:fill="FFFFFF"/>
        <w:tabs>
          <w:tab w:val="left" w:pos="1565"/>
        </w:tabs>
        <w:ind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4.1.4. Обеспечить выполнение на строительной площадке необходимых мероприятий по технике безопасности, противопожарной безопасности, охране окружающей среды, зеленых насаждений и земельного участка в период строительства объекта;</w:t>
      </w:r>
    </w:p>
    <w:p w14:paraId="65250A21" w14:textId="77777777" w:rsidR="0052375A" w:rsidRPr="0052375A" w:rsidRDefault="0052375A" w:rsidP="0052375A">
      <w:pPr>
        <w:shd w:val="clear" w:color="auto" w:fill="FFFFFF"/>
        <w:tabs>
          <w:tab w:val="left" w:pos="1469"/>
        </w:tabs>
        <w:ind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4.1.5. 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 транспортных средств, инструментов, приборов, инвентаря, строительных материалов, изделий, конструкций и временных сооружений;</w:t>
      </w:r>
    </w:p>
    <w:p w14:paraId="59027133" w14:textId="77777777" w:rsidR="0052375A" w:rsidRPr="0052375A" w:rsidRDefault="0052375A" w:rsidP="0052375A">
      <w:pPr>
        <w:shd w:val="clear" w:color="auto" w:fill="FFFFFF"/>
        <w:ind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4.1.6 Обеспечить охрану строительной площадки, с момента приема по акту строительной площадки и до ввода Объекта в эксплуатацию</w:t>
      </w:r>
    </w:p>
    <w:p w14:paraId="4DBD89DE" w14:textId="529CB004" w:rsidR="0052375A" w:rsidRPr="0052375A" w:rsidRDefault="0052375A" w:rsidP="0052375A">
      <w:pPr>
        <w:shd w:val="clear" w:color="auto" w:fill="FFFFFF"/>
        <w:ind w:right="5"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 xml:space="preserve">4.1.7. Ежемесячно до 25 числа отчетного месяца представлять Заказчику </w:t>
      </w:r>
      <w:r w:rsidR="00BB7B88" w:rsidRPr="0052375A">
        <w:rPr>
          <w:rFonts w:ascii="Times New Roman" w:hAnsi="Times New Roman"/>
          <w:spacing w:val="-1"/>
          <w:sz w:val="22"/>
          <w:szCs w:val="22"/>
          <w:lang w:val="ru-RU"/>
        </w:rPr>
        <w:t>справку счет</w:t>
      </w:r>
      <w:r w:rsidRPr="0052375A">
        <w:rPr>
          <w:rFonts w:ascii="Times New Roman" w:hAnsi="Times New Roman"/>
          <w:spacing w:val="-1"/>
          <w:sz w:val="22"/>
          <w:szCs w:val="22"/>
          <w:lang w:val="ru-RU"/>
        </w:rPr>
        <w:t>-фактуру понесенных затрат с приложением следующих документов:</w:t>
      </w:r>
    </w:p>
    <w:p w14:paraId="7B5EE967" w14:textId="77777777" w:rsidR="0052375A" w:rsidRPr="0052375A" w:rsidRDefault="0052375A" w:rsidP="0052375A">
      <w:pPr>
        <w:shd w:val="clear" w:color="auto" w:fill="FFFFFF"/>
        <w:tabs>
          <w:tab w:val="left" w:pos="1085"/>
        </w:tabs>
        <w:ind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 xml:space="preserve">1) Расшифровка физических объемов работ ф.5 </w:t>
      </w:r>
    </w:p>
    <w:p w14:paraId="032D19DF" w14:textId="77777777" w:rsidR="0052375A" w:rsidRPr="0052375A" w:rsidRDefault="0052375A" w:rsidP="0052375A">
      <w:pPr>
        <w:shd w:val="clear" w:color="auto" w:fill="FFFFFF"/>
        <w:tabs>
          <w:tab w:val="left" w:pos="1085"/>
        </w:tabs>
        <w:ind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2) Справку о понесенных затратах;</w:t>
      </w:r>
    </w:p>
    <w:p w14:paraId="74462074" w14:textId="77777777" w:rsidR="0052375A" w:rsidRPr="0052375A" w:rsidRDefault="0052375A" w:rsidP="0052375A">
      <w:pPr>
        <w:shd w:val="clear" w:color="auto" w:fill="FFFFFF"/>
        <w:tabs>
          <w:tab w:val="left" w:pos="1085"/>
        </w:tabs>
        <w:ind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3) Исполнительную документацию выполняемых работ, в которых отражается поэтапность выполненных работ, а также определяют размеры, описание и расположение всех коммуникации;</w:t>
      </w:r>
    </w:p>
    <w:p w14:paraId="4157F4EF" w14:textId="77777777" w:rsidR="0052375A" w:rsidRPr="0052375A" w:rsidRDefault="0052375A" w:rsidP="0052375A">
      <w:pPr>
        <w:shd w:val="clear" w:color="auto" w:fill="FFFFFF"/>
        <w:tabs>
          <w:tab w:val="left" w:pos="1099"/>
        </w:tabs>
        <w:ind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4) Расчетную таблицу о количестве, текущих цен и стоимости строительных материалов, конструкций, изделий и оборудования, с предоставлением копий накладных, счетов-фактур и договоров на приобретение материально-технических ресурсов.</w:t>
      </w:r>
    </w:p>
    <w:p w14:paraId="665C49DE" w14:textId="77777777" w:rsidR="0052375A" w:rsidRPr="0052375A" w:rsidRDefault="0052375A" w:rsidP="0052375A">
      <w:pPr>
        <w:shd w:val="clear" w:color="auto" w:fill="FFFFFF"/>
        <w:ind w:right="5"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4.1.8. При выявлении замечаний по актам выполненных работ и протоколам согласования стоимости, устраняются Генподрядчиком до 15 числа последующего месяца, в случае не устранения замечаний Заказчик вправе снять сумму принятых работ с суммы выполненных работ в последующем отчетном месяце;</w:t>
      </w:r>
    </w:p>
    <w:p w14:paraId="7D8AA9B4" w14:textId="77777777" w:rsidR="0052375A" w:rsidRPr="0052375A" w:rsidRDefault="0052375A" w:rsidP="0052375A">
      <w:pPr>
        <w:shd w:val="clear" w:color="auto" w:fill="FFFFFF"/>
        <w:ind w:right="5"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4.1.9. Согласно ШНК 1.03.07-2010 п.4.19 назначить приказом представителя, ответственного за своевременное и качественное выполнение требований авторского надзора, а также за сохранность и содержание в надлежащем виде журнала авторского надзора.</w:t>
      </w:r>
    </w:p>
    <w:p w14:paraId="4B9D5959" w14:textId="77777777" w:rsidR="0052375A" w:rsidRPr="0052375A" w:rsidRDefault="0052375A" w:rsidP="0052375A">
      <w:pPr>
        <w:shd w:val="clear" w:color="auto" w:fill="FFFFFF"/>
        <w:ind w:right="5"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4.1.10. Обеспечить условия для работы представителей авторского и технического надзора в соответствии с п. 8.3 настоящего договора.</w:t>
      </w:r>
    </w:p>
    <w:p w14:paraId="6E798804" w14:textId="77777777" w:rsidR="0052375A" w:rsidRPr="0052375A" w:rsidRDefault="0052375A" w:rsidP="0052375A">
      <w:pPr>
        <w:shd w:val="clear" w:color="auto" w:fill="FFFFFF"/>
        <w:ind w:right="5"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4.1.11. В установленном порядке оформить акт рабочей комиссии и предоставить исполнительную документацию (согласно ШНК 3.01.04-04) Заказчику для предоставления объекта государственной комиссии по приемке объекта;</w:t>
      </w:r>
    </w:p>
    <w:p w14:paraId="4763F5BE" w14:textId="77777777" w:rsidR="0052375A" w:rsidRPr="0052375A" w:rsidRDefault="0052375A" w:rsidP="0052375A">
      <w:pPr>
        <w:shd w:val="clear" w:color="auto" w:fill="FFFFFF"/>
        <w:tabs>
          <w:tab w:val="left" w:pos="1104"/>
        </w:tabs>
        <w:ind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4.2.</w:t>
      </w:r>
      <w:r w:rsidRPr="0052375A">
        <w:rPr>
          <w:rFonts w:ascii="Times New Roman" w:hAnsi="Times New Roman"/>
          <w:spacing w:val="-1"/>
          <w:sz w:val="22"/>
          <w:szCs w:val="22"/>
          <w:lang w:val="ru-RU"/>
        </w:rPr>
        <w:tab/>
        <w:t>Генподрядчик несет полную имущественную ответственность перед Заказчиком за надлежащее исполнение всех работ, выполненных собственными силами и субподрядными организациями;</w:t>
      </w:r>
    </w:p>
    <w:p w14:paraId="60D75044" w14:textId="77777777" w:rsidR="0052375A" w:rsidRPr="0052375A" w:rsidRDefault="0052375A" w:rsidP="0052375A">
      <w:pPr>
        <w:shd w:val="clear" w:color="auto" w:fill="FFFFFF"/>
        <w:tabs>
          <w:tab w:val="left" w:pos="851"/>
        </w:tabs>
        <w:ind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4.3. Разработать проект производства работ по строительству Объекта.</w:t>
      </w:r>
    </w:p>
    <w:p w14:paraId="3F2F1D2A" w14:textId="0882F932" w:rsidR="0052375A" w:rsidRPr="0052375A" w:rsidRDefault="0052375A" w:rsidP="00BB7B88">
      <w:pPr>
        <w:shd w:val="clear" w:color="auto" w:fill="FFFFFF"/>
        <w:tabs>
          <w:tab w:val="left" w:pos="3581"/>
        </w:tabs>
        <w:spacing w:before="240" w:after="240"/>
        <w:jc w:val="center"/>
        <w:rPr>
          <w:rFonts w:ascii="Times New Roman" w:hAnsi="Times New Roman"/>
          <w:b/>
          <w:spacing w:val="-1"/>
          <w:sz w:val="22"/>
          <w:szCs w:val="22"/>
          <w:lang w:val="ru-RU"/>
        </w:rPr>
      </w:pPr>
      <w:r w:rsidRPr="0052375A">
        <w:rPr>
          <w:rFonts w:ascii="Times New Roman" w:hAnsi="Times New Roman"/>
          <w:b/>
          <w:spacing w:val="-1"/>
          <w:sz w:val="22"/>
          <w:szCs w:val="22"/>
          <w:lang w:val="ru-RU"/>
        </w:rPr>
        <w:lastRenderedPageBreak/>
        <w:t>V.</w:t>
      </w:r>
      <w:r w:rsidR="00BB7B88">
        <w:rPr>
          <w:rFonts w:ascii="Times New Roman" w:hAnsi="Times New Roman"/>
          <w:b/>
          <w:spacing w:val="-1"/>
          <w:sz w:val="22"/>
          <w:szCs w:val="22"/>
          <w:lang w:val="ru-RU"/>
        </w:rPr>
        <w:t xml:space="preserve"> </w:t>
      </w:r>
      <w:r w:rsidRPr="0052375A">
        <w:rPr>
          <w:rFonts w:ascii="Times New Roman" w:hAnsi="Times New Roman"/>
          <w:b/>
          <w:spacing w:val="-1"/>
          <w:sz w:val="22"/>
          <w:szCs w:val="22"/>
          <w:lang w:val="ru-RU"/>
        </w:rPr>
        <w:t>Обязательства Заказчика</w:t>
      </w:r>
    </w:p>
    <w:p w14:paraId="0D7EB3A5" w14:textId="77777777" w:rsidR="0052375A" w:rsidRPr="0052375A" w:rsidRDefault="0052375A" w:rsidP="0052375A">
      <w:pPr>
        <w:shd w:val="clear" w:color="auto" w:fill="FFFFFF"/>
        <w:ind w:firstLine="709"/>
        <w:rPr>
          <w:rFonts w:ascii="Times New Roman" w:hAnsi="Times New Roman"/>
          <w:spacing w:val="-1"/>
          <w:sz w:val="22"/>
          <w:szCs w:val="22"/>
          <w:lang w:val="ru-RU"/>
        </w:rPr>
      </w:pPr>
      <w:r w:rsidRPr="0052375A">
        <w:rPr>
          <w:rFonts w:ascii="Times New Roman" w:hAnsi="Times New Roman"/>
          <w:spacing w:val="-1"/>
          <w:sz w:val="22"/>
          <w:szCs w:val="22"/>
          <w:lang w:val="ru-RU"/>
        </w:rPr>
        <w:t>5.1. Для выполнения настоящего договора Заказчик обязуется:</w:t>
      </w:r>
    </w:p>
    <w:p w14:paraId="50BE7D2F" w14:textId="77777777" w:rsidR="0052375A" w:rsidRPr="0052375A" w:rsidRDefault="0052375A" w:rsidP="0052375A">
      <w:pPr>
        <w:shd w:val="clear" w:color="auto" w:fill="FFFFFF"/>
        <w:tabs>
          <w:tab w:val="left" w:pos="1411"/>
        </w:tabs>
        <w:ind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5.1.1. Предоставить Генподрядчику по акту, на период строительства объекта и до его завершения, строительную площадку, пригодную для производства работ;</w:t>
      </w:r>
    </w:p>
    <w:p w14:paraId="36D54F6A" w14:textId="77777777" w:rsidR="0052375A" w:rsidRPr="0052375A" w:rsidRDefault="0052375A" w:rsidP="0052375A">
      <w:pPr>
        <w:shd w:val="clear" w:color="auto" w:fill="FFFFFF"/>
        <w:tabs>
          <w:tab w:val="left" w:pos="1411"/>
        </w:tabs>
        <w:ind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5.1.2. Организовать постоянный архитектурно-строительный надзор за ходом выполнения строительно-монтажных работ;</w:t>
      </w:r>
    </w:p>
    <w:p w14:paraId="30545918" w14:textId="77777777" w:rsidR="0052375A" w:rsidRPr="0052375A" w:rsidRDefault="0052375A" w:rsidP="0052375A">
      <w:pPr>
        <w:shd w:val="clear" w:color="auto" w:fill="FFFFFF"/>
        <w:tabs>
          <w:tab w:val="left" w:pos="1411"/>
        </w:tabs>
        <w:ind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При необходимости по согласованию между сторонами приобрести и передать Генподрядчику по Актам приема-передачи материалы, изделия, конструкции и оборудование;</w:t>
      </w:r>
    </w:p>
    <w:p w14:paraId="2EEAC16A" w14:textId="77777777" w:rsidR="0052375A" w:rsidRPr="0052375A" w:rsidRDefault="0052375A" w:rsidP="0052375A">
      <w:pPr>
        <w:shd w:val="clear" w:color="auto" w:fill="FFFFFF"/>
        <w:tabs>
          <w:tab w:val="left" w:pos="1411"/>
        </w:tabs>
        <w:ind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5.1.3. Рассматривать и оформлять решения, по всем обращениям Генподрядчика;</w:t>
      </w:r>
    </w:p>
    <w:p w14:paraId="7F0AD539" w14:textId="77777777" w:rsidR="0052375A" w:rsidRPr="0052375A" w:rsidRDefault="0052375A" w:rsidP="0052375A">
      <w:pPr>
        <w:shd w:val="clear" w:color="auto" w:fill="FFFFFF"/>
        <w:tabs>
          <w:tab w:val="left" w:pos="1411"/>
        </w:tabs>
        <w:ind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5.1.4. В трехдневный срок рассматривать и при отсутствии замечаний оформлять счета-фактуры (ф.З), акты выполненных работ (ф.5) в случае предоставления полного пакета документов, оговоренных в п.4.1.9;</w:t>
      </w:r>
    </w:p>
    <w:p w14:paraId="5DA2E41E" w14:textId="77777777" w:rsidR="0052375A" w:rsidRPr="0052375A" w:rsidRDefault="0052375A" w:rsidP="0052375A">
      <w:pPr>
        <w:shd w:val="clear" w:color="auto" w:fill="FFFFFF"/>
        <w:tabs>
          <w:tab w:val="left" w:pos="1411"/>
        </w:tabs>
        <w:ind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5.1.5. Производить авансирование и текущее финансирование на счет Генподрядчика в соответствии с графиком финансирования, с ежемесячным удержанием аванса пропорциональными долями;</w:t>
      </w:r>
    </w:p>
    <w:p w14:paraId="4D1628D7" w14:textId="77777777" w:rsidR="0052375A" w:rsidRPr="0052375A" w:rsidRDefault="0052375A" w:rsidP="00BB7B88">
      <w:pPr>
        <w:shd w:val="clear" w:color="auto" w:fill="FFFFFF"/>
        <w:spacing w:before="240" w:after="240"/>
        <w:jc w:val="center"/>
        <w:rPr>
          <w:rFonts w:ascii="Times New Roman" w:hAnsi="Times New Roman"/>
          <w:b/>
          <w:bCs/>
          <w:spacing w:val="-1"/>
          <w:sz w:val="22"/>
          <w:szCs w:val="22"/>
          <w:lang w:val="ru-RU"/>
        </w:rPr>
      </w:pPr>
      <w:r w:rsidRPr="0052375A">
        <w:rPr>
          <w:rFonts w:ascii="Times New Roman" w:hAnsi="Times New Roman"/>
          <w:b/>
          <w:bCs/>
          <w:sz w:val="22"/>
          <w:szCs w:val="22"/>
          <w:lang w:val="ru-RU"/>
        </w:rPr>
        <w:t xml:space="preserve">VI. </w:t>
      </w:r>
      <w:r w:rsidRPr="0052375A">
        <w:rPr>
          <w:rFonts w:ascii="Times New Roman" w:hAnsi="Times New Roman"/>
          <w:b/>
          <w:bCs/>
          <w:spacing w:val="-1"/>
          <w:sz w:val="22"/>
          <w:szCs w:val="22"/>
          <w:lang w:val="ru-RU"/>
        </w:rPr>
        <w:t>Сроки выполнения работ</w:t>
      </w:r>
    </w:p>
    <w:p w14:paraId="6629A70E" w14:textId="77777777" w:rsidR="0052375A" w:rsidRPr="0052375A" w:rsidRDefault="0052375A" w:rsidP="0052375A">
      <w:pPr>
        <w:shd w:val="clear" w:color="auto" w:fill="FFFFFF"/>
        <w:ind w:firstLine="709"/>
        <w:jc w:val="both"/>
        <w:rPr>
          <w:rFonts w:ascii="Times New Roman" w:hAnsi="Times New Roman"/>
          <w:sz w:val="22"/>
          <w:szCs w:val="22"/>
          <w:lang w:val="ru-RU"/>
        </w:rPr>
      </w:pPr>
      <w:r w:rsidRPr="0052375A">
        <w:rPr>
          <w:rFonts w:ascii="Times New Roman" w:hAnsi="Times New Roman"/>
          <w:spacing w:val="2"/>
          <w:sz w:val="22"/>
          <w:szCs w:val="22"/>
          <w:lang w:val="ru-RU"/>
        </w:rPr>
        <w:t xml:space="preserve">6.1. Генподрядчик приступает к выполнению работ со дня поступления первого </w:t>
      </w:r>
      <w:r w:rsidRPr="0052375A">
        <w:rPr>
          <w:rFonts w:ascii="Times New Roman" w:hAnsi="Times New Roman"/>
          <w:spacing w:val="-1"/>
          <w:sz w:val="22"/>
          <w:szCs w:val="22"/>
          <w:lang w:val="ru-RU"/>
        </w:rPr>
        <w:t>авансового платежа и предоставлением ПСД по каждому этапу работ.</w:t>
      </w:r>
    </w:p>
    <w:p w14:paraId="66FAB3F4" w14:textId="77777777" w:rsidR="0052375A" w:rsidRPr="0052375A" w:rsidRDefault="0052375A" w:rsidP="0052375A">
      <w:pPr>
        <w:shd w:val="clear" w:color="auto" w:fill="FFFFFF"/>
        <w:ind w:firstLine="709"/>
        <w:jc w:val="both"/>
        <w:rPr>
          <w:rFonts w:ascii="Times New Roman" w:hAnsi="Times New Roman"/>
          <w:sz w:val="22"/>
          <w:szCs w:val="22"/>
          <w:lang w:val="ru-RU"/>
        </w:rPr>
      </w:pPr>
      <w:r w:rsidRPr="0052375A">
        <w:rPr>
          <w:rFonts w:ascii="Times New Roman" w:hAnsi="Times New Roman"/>
          <w:spacing w:val="-1"/>
          <w:sz w:val="22"/>
          <w:szCs w:val="22"/>
          <w:lang w:val="ru-RU"/>
        </w:rPr>
        <w:t>6.2. Срок окончания строительства – до «___» _______ 202__г.</w:t>
      </w:r>
    </w:p>
    <w:p w14:paraId="3AD678C0" w14:textId="77777777" w:rsidR="0052375A" w:rsidRPr="0052375A" w:rsidRDefault="0052375A" w:rsidP="00BB7B88">
      <w:pPr>
        <w:shd w:val="clear" w:color="auto" w:fill="FFFFFF"/>
        <w:spacing w:before="240" w:after="240"/>
        <w:jc w:val="center"/>
        <w:rPr>
          <w:rFonts w:ascii="Times New Roman" w:hAnsi="Times New Roman"/>
          <w:sz w:val="22"/>
          <w:szCs w:val="22"/>
          <w:lang w:val="ru-RU"/>
        </w:rPr>
      </w:pPr>
      <w:r w:rsidRPr="0052375A">
        <w:rPr>
          <w:rFonts w:ascii="Times New Roman" w:hAnsi="Times New Roman"/>
          <w:b/>
          <w:bCs/>
          <w:sz w:val="22"/>
          <w:szCs w:val="22"/>
          <w:lang w:val="ru-RU"/>
        </w:rPr>
        <w:t>VII. Платежи и расчеты</w:t>
      </w:r>
    </w:p>
    <w:p w14:paraId="50E320CF" w14:textId="77777777" w:rsidR="0052375A" w:rsidRPr="0052375A" w:rsidRDefault="0052375A" w:rsidP="0052375A">
      <w:pPr>
        <w:shd w:val="clear" w:color="auto" w:fill="FFFFFF"/>
        <w:ind w:right="14" w:firstLine="709"/>
        <w:jc w:val="both"/>
        <w:rPr>
          <w:rFonts w:ascii="Times New Roman" w:hAnsi="Times New Roman"/>
          <w:spacing w:val="-1"/>
          <w:sz w:val="22"/>
          <w:szCs w:val="22"/>
          <w:lang w:val="ru-RU"/>
        </w:rPr>
      </w:pPr>
      <w:r w:rsidRPr="0052375A">
        <w:rPr>
          <w:rFonts w:ascii="Times New Roman" w:hAnsi="Times New Roman"/>
          <w:sz w:val="22"/>
          <w:szCs w:val="22"/>
          <w:lang w:val="ru-RU"/>
        </w:rPr>
        <w:t xml:space="preserve">7.1. </w:t>
      </w:r>
      <w:r w:rsidRPr="0052375A">
        <w:rPr>
          <w:rFonts w:ascii="Times New Roman" w:hAnsi="Times New Roman"/>
          <w:noProof/>
          <w:sz w:val="22"/>
          <w:szCs w:val="22"/>
          <w:lang w:val="ru-RU"/>
        </w:rPr>
        <w:t xml:space="preserve">Заказчик перечисляет Подрядчику аванс в размере 30% от общей стоимости работ по договору что составляет </w:t>
      </w:r>
      <w:r w:rsidRPr="0052375A">
        <w:rPr>
          <w:rFonts w:ascii="Times New Roman" w:hAnsi="Times New Roman"/>
          <w:b/>
          <w:noProof/>
          <w:sz w:val="22"/>
          <w:szCs w:val="22"/>
          <w:lang w:val="ru-RU"/>
        </w:rPr>
        <w:t>_______________ (______________)</w:t>
      </w:r>
      <w:r w:rsidRPr="0052375A">
        <w:rPr>
          <w:rFonts w:ascii="Times New Roman" w:hAnsi="Times New Roman"/>
          <w:noProof/>
          <w:sz w:val="22"/>
          <w:szCs w:val="22"/>
          <w:lang w:val="ru-RU"/>
        </w:rPr>
        <w:t xml:space="preserve"> сум </w:t>
      </w:r>
      <w:r w:rsidRPr="0052375A">
        <w:rPr>
          <w:rFonts w:ascii="Times New Roman" w:hAnsi="Times New Roman"/>
          <w:spacing w:val="-1"/>
          <w:sz w:val="22"/>
          <w:szCs w:val="22"/>
          <w:lang w:val="ru-RU"/>
        </w:rPr>
        <w:t>в течение 10 дней с даты заключения настоящего договора.</w:t>
      </w:r>
    </w:p>
    <w:p w14:paraId="346E94D8" w14:textId="77777777" w:rsidR="0052375A" w:rsidRPr="0052375A" w:rsidRDefault="0052375A" w:rsidP="0052375A">
      <w:pPr>
        <w:ind w:firstLine="570"/>
        <w:jc w:val="both"/>
        <w:rPr>
          <w:rFonts w:ascii="Times New Roman" w:hAnsi="Times New Roman"/>
          <w:noProof/>
          <w:sz w:val="22"/>
          <w:szCs w:val="22"/>
          <w:lang w:val="ru-RU"/>
        </w:rPr>
      </w:pPr>
      <w:r w:rsidRPr="0052375A">
        <w:rPr>
          <w:rFonts w:ascii="Times New Roman" w:hAnsi="Times New Roman"/>
          <w:sz w:val="22"/>
          <w:szCs w:val="22"/>
          <w:lang w:val="ru-RU"/>
        </w:rPr>
        <w:t xml:space="preserve">7.2. </w:t>
      </w:r>
      <w:r w:rsidRPr="0052375A">
        <w:rPr>
          <w:rFonts w:ascii="Times New Roman" w:hAnsi="Times New Roman"/>
          <w:noProof/>
          <w:sz w:val="22"/>
          <w:szCs w:val="22"/>
          <w:lang w:val="ru-RU"/>
        </w:rPr>
        <w:t>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150EEAD" w14:textId="77777777" w:rsidR="0052375A" w:rsidRPr="0052375A" w:rsidRDefault="0052375A" w:rsidP="0052375A">
      <w:pPr>
        <w:ind w:firstLine="570"/>
        <w:jc w:val="both"/>
        <w:rPr>
          <w:rFonts w:ascii="Times New Roman" w:hAnsi="Times New Roman"/>
          <w:noProof/>
          <w:sz w:val="22"/>
          <w:szCs w:val="22"/>
          <w:lang w:val="ru-RU"/>
        </w:rPr>
      </w:pPr>
      <w:r w:rsidRPr="0052375A">
        <w:rPr>
          <w:rFonts w:ascii="Times New Roman" w:hAnsi="Times New Roman"/>
          <w:noProof/>
          <w:sz w:val="22"/>
          <w:szCs w:val="22"/>
          <w:lang w:val="ru-RU"/>
        </w:rPr>
        <w:t xml:space="preserve">7.3. Текущее финансирование осуществляется в пределах до 95% от общей договорной текущей стоимости объекта, с учетом выданного аванса. </w:t>
      </w:r>
      <w:r w:rsidRPr="0052375A">
        <w:rPr>
          <w:rFonts w:ascii="Times New Roman" w:hAnsi="Times New Roman"/>
          <w:sz w:val="22"/>
          <w:szCs w:val="22"/>
          <w:lang w:val="ru-RU"/>
        </w:rPr>
        <w:t>Оплата оставшихся 5% стоимости объекта производится по истечении гарантийного срока, предусмотренного пунктом 12.2 настоящего договора, в течение 30 банковских дней.</w:t>
      </w:r>
    </w:p>
    <w:p w14:paraId="68E10BE8" w14:textId="77777777" w:rsidR="0052375A" w:rsidRPr="0052375A" w:rsidRDefault="0052375A" w:rsidP="00BB7B88">
      <w:pPr>
        <w:shd w:val="clear" w:color="auto" w:fill="FFFFFF"/>
        <w:spacing w:before="240" w:after="240"/>
        <w:ind w:firstLine="703"/>
        <w:jc w:val="center"/>
        <w:rPr>
          <w:rFonts w:ascii="Times New Roman" w:hAnsi="Times New Roman"/>
          <w:sz w:val="22"/>
          <w:szCs w:val="22"/>
          <w:lang w:val="ru-RU"/>
        </w:rPr>
      </w:pPr>
      <w:r w:rsidRPr="0052375A">
        <w:rPr>
          <w:rFonts w:ascii="Times New Roman" w:hAnsi="Times New Roman"/>
          <w:b/>
          <w:bCs/>
          <w:sz w:val="22"/>
          <w:szCs w:val="22"/>
          <w:lang w:val="ru-RU"/>
        </w:rPr>
        <w:t>VIII. Производство работ</w:t>
      </w:r>
    </w:p>
    <w:p w14:paraId="1C92B1CE" w14:textId="12116A22" w:rsidR="0052375A" w:rsidRPr="0052375A" w:rsidRDefault="0052375A" w:rsidP="0052375A">
      <w:pPr>
        <w:shd w:val="clear" w:color="auto" w:fill="FFFFFF"/>
        <w:tabs>
          <w:tab w:val="left" w:pos="1253"/>
        </w:tabs>
        <w:ind w:firstLine="709"/>
        <w:jc w:val="both"/>
        <w:rPr>
          <w:rFonts w:ascii="Times New Roman" w:hAnsi="Times New Roman"/>
          <w:sz w:val="22"/>
          <w:szCs w:val="22"/>
          <w:lang w:val="ru-RU"/>
        </w:rPr>
      </w:pPr>
      <w:r w:rsidRPr="0052375A">
        <w:rPr>
          <w:rFonts w:ascii="Times New Roman" w:hAnsi="Times New Roman"/>
          <w:sz w:val="22"/>
          <w:szCs w:val="22"/>
          <w:lang w:val="ru-RU"/>
        </w:rPr>
        <w:t>8.1.</w:t>
      </w:r>
      <w:r w:rsidR="00BB7B88">
        <w:rPr>
          <w:rFonts w:ascii="Times New Roman" w:hAnsi="Times New Roman"/>
          <w:sz w:val="22"/>
          <w:szCs w:val="22"/>
          <w:lang w:val="ru-RU"/>
        </w:rPr>
        <w:t xml:space="preserve"> </w:t>
      </w:r>
      <w:r w:rsidRPr="0052375A">
        <w:rPr>
          <w:rFonts w:ascii="Times New Roman" w:hAnsi="Times New Roman"/>
          <w:sz w:val="22"/>
          <w:szCs w:val="22"/>
          <w:lang w:val="ru-RU"/>
        </w:rPr>
        <w:t xml:space="preserve">Заказчик назначает на строительной площадке своего представителя - </w:t>
      </w:r>
      <w:r w:rsidRPr="0052375A">
        <w:rPr>
          <w:rFonts w:ascii="Times New Roman" w:hAnsi="Times New Roman"/>
          <w:spacing w:val="-1"/>
          <w:sz w:val="22"/>
          <w:szCs w:val="22"/>
          <w:lang w:val="ru-RU"/>
        </w:rPr>
        <w:t xml:space="preserve">технического надзора, который от имени Заказчика осуществляет технический надзор </w:t>
      </w:r>
      <w:r w:rsidRPr="0052375A">
        <w:rPr>
          <w:rFonts w:ascii="Times New Roman" w:hAnsi="Times New Roman"/>
          <w:spacing w:val="14"/>
          <w:sz w:val="22"/>
          <w:szCs w:val="22"/>
          <w:lang w:val="ru-RU"/>
        </w:rPr>
        <w:t xml:space="preserve">за качеством выполняемых работ, а также производит проверку соответствия </w:t>
      </w:r>
      <w:r w:rsidRPr="0052375A">
        <w:rPr>
          <w:rFonts w:ascii="Times New Roman" w:hAnsi="Times New Roman"/>
          <w:spacing w:val="8"/>
          <w:sz w:val="22"/>
          <w:szCs w:val="22"/>
          <w:lang w:val="ru-RU"/>
        </w:rPr>
        <w:t xml:space="preserve">используемых Генподрядчиком материалов и оборудования условиям договора и </w:t>
      </w:r>
      <w:r w:rsidRPr="0052375A">
        <w:rPr>
          <w:rFonts w:ascii="Times New Roman" w:hAnsi="Times New Roman"/>
          <w:spacing w:val="-1"/>
          <w:sz w:val="22"/>
          <w:szCs w:val="22"/>
          <w:lang w:val="ru-RU"/>
        </w:rPr>
        <w:t>рабочей документации;</w:t>
      </w:r>
    </w:p>
    <w:p w14:paraId="42BBDC3D" w14:textId="41215C97" w:rsidR="0052375A" w:rsidRPr="0052375A" w:rsidRDefault="0052375A" w:rsidP="0052375A">
      <w:pPr>
        <w:shd w:val="clear" w:color="auto" w:fill="FFFFFF"/>
        <w:tabs>
          <w:tab w:val="left" w:pos="1253"/>
        </w:tabs>
        <w:ind w:firstLine="709"/>
        <w:jc w:val="both"/>
        <w:rPr>
          <w:rFonts w:ascii="Times New Roman" w:hAnsi="Times New Roman"/>
          <w:sz w:val="22"/>
          <w:szCs w:val="22"/>
          <w:lang w:val="ru-RU"/>
        </w:rPr>
      </w:pPr>
      <w:r w:rsidRPr="0052375A">
        <w:rPr>
          <w:rFonts w:ascii="Times New Roman" w:hAnsi="Times New Roman"/>
          <w:spacing w:val="7"/>
          <w:sz w:val="22"/>
          <w:szCs w:val="22"/>
          <w:lang w:val="ru-RU"/>
        </w:rPr>
        <w:t>8.2.</w:t>
      </w:r>
      <w:r w:rsidR="00BB7B88">
        <w:rPr>
          <w:rFonts w:ascii="Times New Roman" w:hAnsi="Times New Roman"/>
          <w:spacing w:val="7"/>
          <w:sz w:val="22"/>
          <w:szCs w:val="22"/>
          <w:lang w:val="ru-RU"/>
        </w:rPr>
        <w:t xml:space="preserve"> </w:t>
      </w:r>
      <w:r w:rsidRPr="0052375A">
        <w:rPr>
          <w:rFonts w:ascii="Times New Roman" w:hAnsi="Times New Roman"/>
          <w:spacing w:val="7"/>
          <w:sz w:val="22"/>
          <w:szCs w:val="22"/>
          <w:lang w:val="ru-RU"/>
        </w:rPr>
        <w:t xml:space="preserve">Технический надзор имеет право беспрепятственного доступа ко всем </w:t>
      </w:r>
      <w:r w:rsidRPr="0052375A">
        <w:rPr>
          <w:rFonts w:ascii="Times New Roman" w:hAnsi="Times New Roman"/>
          <w:spacing w:val="-1"/>
          <w:sz w:val="22"/>
          <w:szCs w:val="22"/>
          <w:lang w:val="ru-RU"/>
        </w:rPr>
        <w:t>видам работ и течение всего периода их выполнения и договора;</w:t>
      </w:r>
    </w:p>
    <w:p w14:paraId="3BFCF70A" w14:textId="77777777" w:rsidR="0052375A" w:rsidRPr="0052375A" w:rsidRDefault="0052375A" w:rsidP="0052375A">
      <w:pPr>
        <w:shd w:val="clear" w:color="auto" w:fill="FFFFFF"/>
        <w:ind w:firstLine="709"/>
        <w:jc w:val="both"/>
        <w:rPr>
          <w:rFonts w:ascii="Times New Roman" w:hAnsi="Times New Roman"/>
          <w:sz w:val="22"/>
          <w:szCs w:val="22"/>
          <w:lang w:val="ru-RU"/>
        </w:rPr>
      </w:pPr>
      <w:r w:rsidRPr="0052375A">
        <w:rPr>
          <w:rFonts w:ascii="Times New Roman" w:hAnsi="Times New Roman"/>
          <w:sz w:val="22"/>
          <w:szCs w:val="22"/>
          <w:lang w:val="ru-RU"/>
        </w:rPr>
        <w:t xml:space="preserve">8.3 Генподрядчик обеспечивает технического надзора отдельным помещением для работы. Технический надзор и Генподрядчик на строительной площадке регулярно проводят </w:t>
      </w:r>
      <w:r w:rsidRPr="0052375A">
        <w:rPr>
          <w:rFonts w:ascii="Times New Roman" w:hAnsi="Times New Roman"/>
          <w:spacing w:val="-2"/>
          <w:sz w:val="22"/>
          <w:szCs w:val="22"/>
          <w:lang w:val="ru-RU"/>
        </w:rPr>
        <w:t xml:space="preserve">совещания по согласованию и разрешению вопросов, возникающих при осуществлении </w:t>
      </w:r>
      <w:r w:rsidRPr="0052375A">
        <w:rPr>
          <w:rFonts w:ascii="Times New Roman" w:hAnsi="Times New Roman"/>
          <w:spacing w:val="-1"/>
          <w:sz w:val="22"/>
          <w:szCs w:val="22"/>
          <w:lang w:val="ru-RU"/>
        </w:rPr>
        <w:t>строительных работ;</w:t>
      </w:r>
    </w:p>
    <w:p w14:paraId="729DFD2B" w14:textId="77777777" w:rsidR="0052375A" w:rsidRPr="0052375A" w:rsidRDefault="0052375A" w:rsidP="0052375A">
      <w:pPr>
        <w:shd w:val="clear" w:color="auto" w:fill="FFFFFF"/>
        <w:tabs>
          <w:tab w:val="left" w:pos="1200"/>
        </w:tabs>
        <w:ind w:firstLine="709"/>
        <w:jc w:val="both"/>
        <w:rPr>
          <w:rFonts w:ascii="Times New Roman" w:hAnsi="Times New Roman"/>
          <w:sz w:val="22"/>
          <w:szCs w:val="22"/>
          <w:lang w:val="ru-RU"/>
        </w:rPr>
      </w:pPr>
      <w:r w:rsidRPr="0052375A">
        <w:rPr>
          <w:rFonts w:ascii="Times New Roman" w:hAnsi="Times New Roman"/>
          <w:sz w:val="22"/>
          <w:szCs w:val="22"/>
          <w:lang w:val="ru-RU"/>
        </w:rPr>
        <w:t>8.4.</w:t>
      </w:r>
      <w:r w:rsidRPr="0052375A">
        <w:rPr>
          <w:rFonts w:ascii="Times New Roman" w:hAnsi="Times New Roman"/>
          <w:sz w:val="22"/>
          <w:szCs w:val="22"/>
          <w:lang w:val="ru-RU"/>
        </w:rPr>
        <w:tab/>
        <w:t xml:space="preserve">Генподрядчик самостоятельно или с субподрядчиком организуют производство </w:t>
      </w:r>
      <w:r w:rsidRPr="0052375A">
        <w:rPr>
          <w:rFonts w:ascii="Times New Roman" w:hAnsi="Times New Roman"/>
          <w:spacing w:val="1"/>
          <w:sz w:val="22"/>
          <w:szCs w:val="22"/>
          <w:lang w:val="ru-RU"/>
        </w:rPr>
        <w:t xml:space="preserve">работ на объекте в соответствии с проектом производства работ и по своим планам и </w:t>
      </w:r>
      <w:r w:rsidRPr="0052375A">
        <w:rPr>
          <w:rFonts w:ascii="Times New Roman" w:hAnsi="Times New Roman"/>
          <w:sz w:val="22"/>
          <w:szCs w:val="22"/>
          <w:lang w:val="ru-RU"/>
        </w:rPr>
        <w:t>графикам, увязанным со сроками, указанными в разделе VI настоящего договора;</w:t>
      </w:r>
    </w:p>
    <w:p w14:paraId="32063FDA" w14:textId="77777777" w:rsidR="0052375A" w:rsidRPr="0052375A" w:rsidRDefault="0052375A" w:rsidP="0052375A">
      <w:pPr>
        <w:shd w:val="clear" w:color="auto" w:fill="FFFFFF"/>
        <w:tabs>
          <w:tab w:val="left" w:pos="1339"/>
        </w:tabs>
        <w:ind w:firstLine="709"/>
        <w:jc w:val="both"/>
        <w:rPr>
          <w:rFonts w:ascii="Times New Roman" w:hAnsi="Times New Roman"/>
          <w:sz w:val="22"/>
          <w:szCs w:val="22"/>
          <w:lang w:val="ru-RU"/>
        </w:rPr>
      </w:pPr>
      <w:r w:rsidRPr="0052375A">
        <w:rPr>
          <w:rFonts w:ascii="Times New Roman" w:hAnsi="Times New Roman"/>
          <w:spacing w:val="15"/>
          <w:sz w:val="22"/>
          <w:szCs w:val="22"/>
          <w:lang w:val="ru-RU"/>
        </w:rPr>
        <w:t>8</w:t>
      </w:r>
      <w:r w:rsidRPr="0052375A">
        <w:rPr>
          <w:rFonts w:ascii="Times New Roman" w:hAnsi="Times New Roman"/>
          <w:sz w:val="22"/>
          <w:szCs w:val="22"/>
          <w:lang w:val="ru-RU"/>
        </w:rPr>
        <w:t>.5. Генподрядчик согласовывает порядок ведения работ на объекте с техническим надзором от Заказчика и с органами ГАСН. Генподрядчик обязан сотрудничать с эксплуатационными службами, и выполнять все их инструкции по существующим коммуникациям, не нарушая их целостности, кроме случая, когда их требуется демонтировать, заменить, или отремонтировать в рамках договора.</w:t>
      </w:r>
    </w:p>
    <w:p w14:paraId="34CC50F5" w14:textId="77777777" w:rsidR="0052375A" w:rsidRPr="0052375A" w:rsidRDefault="0052375A" w:rsidP="0052375A">
      <w:pPr>
        <w:shd w:val="clear" w:color="auto" w:fill="FFFFFF"/>
        <w:tabs>
          <w:tab w:val="left" w:pos="1339"/>
        </w:tabs>
        <w:ind w:firstLine="709"/>
        <w:jc w:val="both"/>
        <w:rPr>
          <w:rFonts w:ascii="Times New Roman" w:hAnsi="Times New Roman"/>
          <w:sz w:val="22"/>
          <w:szCs w:val="22"/>
          <w:lang w:val="ru-RU"/>
        </w:rPr>
      </w:pPr>
      <w:r w:rsidRPr="0052375A">
        <w:rPr>
          <w:rFonts w:ascii="Times New Roman" w:hAnsi="Times New Roman"/>
          <w:sz w:val="22"/>
          <w:szCs w:val="22"/>
          <w:lang w:val="ru-RU"/>
        </w:rPr>
        <w:t>8.6. Обеспечение общего порядка на строительной площадке является обязанностью Генподрядчика.</w:t>
      </w:r>
    </w:p>
    <w:p w14:paraId="1D4A9AC7" w14:textId="77777777" w:rsidR="0052375A" w:rsidRPr="0052375A" w:rsidRDefault="0052375A" w:rsidP="0052375A">
      <w:pPr>
        <w:shd w:val="clear" w:color="auto" w:fill="FFFFFF"/>
        <w:tabs>
          <w:tab w:val="left" w:pos="1320"/>
        </w:tabs>
        <w:ind w:firstLine="709"/>
        <w:jc w:val="both"/>
        <w:rPr>
          <w:rFonts w:ascii="Times New Roman" w:hAnsi="Times New Roman"/>
          <w:sz w:val="22"/>
          <w:szCs w:val="22"/>
          <w:lang w:val="ru-RU"/>
        </w:rPr>
      </w:pPr>
      <w:r w:rsidRPr="0052375A">
        <w:rPr>
          <w:rFonts w:ascii="Times New Roman" w:hAnsi="Times New Roman"/>
          <w:sz w:val="22"/>
          <w:szCs w:val="22"/>
          <w:lang w:val="ru-RU"/>
        </w:rPr>
        <w:lastRenderedPageBreak/>
        <w:t>8.7. Заказчик передает Генподрядчику исходные геодезические точки, их координаты и высотные отметки для выполнения работ по разметке строительной площадки и привязке объекта.</w:t>
      </w:r>
    </w:p>
    <w:p w14:paraId="52207A9D" w14:textId="77777777" w:rsidR="0052375A" w:rsidRPr="0052375A" w:rsidRDefault="0052375A" w:rsidP="0052375A">
      <w:pPr>
        <w:shd w:val="clear" w:color="auto" w:fill="FFFFFF"/>
        <w:ind w:firstLine="709"/>
        <w:jc w:val="both"/>
        <w:rPr>
          <w:rFonts w:ascii="Times New Roman" w:hAnsi="Times New Roman"/>
          <w:sz w:val="22"/>
          <w:szCs w:val="22"/>
          <w:lang w:val="ru-RU"/>
        </w:rPr>
      </w:pPr>
      <w:r w:rsidRPr="0052375A">
        <w:rPr>
          <w:rFonts w:ascii="Times New Roman" w:hAnsi="Times New Roman"/>
          <w:sz w:val="22"/>
          <w:szCs w:val="22"/>
          <w:lang w:val="ru-RU"/>
        </w:rPr>
        <w:tab/>
        <w:t>8.8. Генподрядчик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соответствия разбивочных осей. Если в процессе выполнения работ обнаружатся ошибки в произведенных разбивочных и геодезических работах по вине Генподрядчика, то Генподрядчик по требованию Заказчика вносит соответствующие исправления за свой счет, а также в случаи необходимости демонтирует возведенные строительные конструкции и выполняет их устройство вновь по исправленным отметкам за свой счет.</w:t>
      </w:r>
    </w:p>
    <w:p w14:paraId="430CCD53" w14:textId="77777777" w:rsidR="0052375A" w:rsidRPr="0052375A" w:rsidRDefault="0052375A" w:rsidP="0052375A">
      <w:pPr>
        <w:shd w:val="clear" w:color="auto" w:fill="FFFFFF"/>
        <w:ind w:firstLine="709"/>
        <w:jc w:val="both"/>
        <w:rPr>
          <w:rFonts w:ascii="Times New Roman" w:hAnsi="Times New Roman"/>
          <w:sz w:val="22"/>
          <w:szCs w:val="22"/>
          <w:lang w:val="ru-RU"/>
        </w:rPr>
      </w:pPr>
      <w:r w:rsidRPr="0052375A">
        <w:rPr>
          <w:rFonts w:ascii="Times New Roman" w:hAnsi="Times New Roman"/>
          <w:sz w:val="22"/>
          <w:szCs w:val="22"/>
          <w:lang w:val="ru-RU"/>
        </w:rPr>
        <w:tab/>
        <w:t>8.9. Генподрядчик сохраняет схемы расположения и таблицы координат и высот, геодезических знаков, установленных при геодезических разбивочных работах, в период производства работ и по окончанию работ передает их Заказчику по акту.</w:t>
      </w:r>
    </w:p>
    <w:p w14:paraId="5D2DBF65" w14:textId="77777777" w:rsidR="0052375A" w:rsidRPr="0052375A" w:rsidRDefault="0052375A" w:rsidP="0052375A">
      <w:pPr>
        <w:shd w:val="clear" w:color="auto" w:fill="FFFFFF"/>
        <w:tabs>
          <w:tab w:val="left" w:pos="1320"/>
        </w:tabs>
        <w:ind w:firstLine="709"/>
        <w:jc w:val="both"/>
        <w:rPr>
          <w:rFonts w:ascii="Times New Roman" w:hAnsi="Times New Roman"/>
          <w:sz w:val="22"/>
          <w:szCs w:val="22"/>
          <w:lang w:val="ru-RU"/>
        </w:rPr>
      </w:pPr>
      <w:r w:rsidRPr="0052375A">
        <w:rPr>
          <w:rFonts w:ascii="Times New Roman" w:hAnsi="Times New Roman"/>
          <w:sz w:val="22"/>
          <w:szCs w:val="22"/>
          <w:lang w:val="ru-RU"/>
        </w:rPr>
        <w:t>8.10. Заказчик передает Генподрядчику исходные данные о местах подключения временных подсоединений.</w:t>
      </w:r>
    </w:p>
    <w:p w14:paraId="3F146227" w14:textId="77777777" w:rsidR="0052375A" w:rsidRPr="0052375A" w:rsidRDefault="0052375A" w:rsidP="0052375A">
      <w:pPr>
        <w:ind w:firstLine="709"/>
        <w:jc w:val="both"/>
        <w:rPr>
          <w:rFonts w:ascii="Times New Roman" w:hAnsi="Times New Roman"/>
          <w:sz w:val="22"/>
          <w:szCs w:val="22"/>
          <w:lang w:val="ru-RU"/>
        </w:rPr>
      </w:pPr>
      <w:r w:rsidRPr="0052375A">
        <w:rPr>
          <w:rFonts w:ascii="Times New Roman" w:hAnsi="Times New Roman"/>
          <w:sz w:val="22"/>
          <w:szCs w:val="22"/>
          <w:lang w:val="ru-RU"/>
        </w:rPr>
        <w:t xml:space="preserve">8.11. </w:t>
      </w:r>
      <w:bookmarkStart w:id="13" w:name="sub_2044"/>
      <w:r w:rsidRPr="0052375A">
        <w:rPr>
          <w:rFonts w:ascii="Times New Roman" w:hAnsi="Times New Roman"/>
          <w:sz w:val="22"/>
          <w:szCs w:val="22"/>
          <w:lang w:val="ru-RU"/>
        </w:rPr>
        <w:t>Генподрядчик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14:paraId="0C06518E" w14:textId="77777777" w:rsidR="0052375A" w:rsidRPr="0052375A" w:rsidRDefault="0052375A" w:rsidP="0052375A">
      <w:pPr>
        <w:ind w:firstLine="567"/>
        <w:jc w:val="both"/>
        <w:rPr>
          <w:rFonts w:ascii="Times New Roman" w:hAnsi="Times New Roman"/>
          <w:sz w:val="22"/>
          <w:szCs w:val="22"/>
          <w:lang w:val="ru-RU"/>
        </w:rPr>
      </w:pPr>
      <w:r w:rsidRPr="0052375A">
        <w:rPr>
          <w:rFonts w:ascii="Times New Roman" w:hAnsi="Times New Roman"/>
          <w:sz w:val="22"/>
          <w:szCs w:val="22"/>
          <w:lang w:val="ru-RU"/>
        </w:rPr>
        <w:t>- Генподрядчик представляет Заказчику образцы материалов, технические данные о подлежащем поставке оборудовании для определения их качества, внешнего вида, соответствия требованиям и условиям Договора.</w:t>
      </w:r>
    </w:p>
    <w:bookmarkEnd w:id="13"/>
    <w:p w14:paraId="697370D3" w14:textId="77777777" w:rsidR="0052375A" w:rsidRPr="0052375A" w:rsidRDefault="0052375A" w:rsidP="0052375A">
      <w:pPr>
        <w:shd w:val="clear" w:color="auto" w:fill="FFFFFF"/>
        <w:tabs>
          <w:tab w:val="left" w:pos="1570"/>
        </w:tabs>
        <w:ind w:firstLine="709"/>
        <w:jc w:val="both"/>
        <w:rPr>
          <w:rFonts w:ascii="Times New Roman" w:hAnsi="Times New Roman"/>
          <w:sz w:val="22"/>
          <w:szCs w:val="22"/>
          <w:lang w:val="ru-RU"/>
        </w:rPr>
      </w:pPr>
      <w:r w:rsidRPr="0052375A">
        <w:rPr>
          <w:rFonts w:ascii="Times New Roman" w:hAnsi="Times New Roman"/>
          <w:sz w:val="22"/>
          <w:szCs w:val="22"/>
          <w:lang w:val="ru-RU"/>
        </w:rPr>
        <w:t>8.12. Генподрядчик письменно информирует Заказчика и инспекцию Госархстройнадзора за 2 дня до начала приемки отдельных конструкций и скрытых работ по мере их готовности.</w:t>
      </w:r>
    </w:p>
    <w:p w14:paraId="0CBC505B" w14:textId="77777777" w:rsidR="0052375A" w:rsidRPr="0052375A" w:rsidRDefault="0052375A" w:rsidP="0052375A">
      <w:pPr>
        <w:shd w:val="clear" w:color="auto" w:fill="FFFFFF"/>
        <w:tabs>
          <w:tab w:val="left" w:pos="2083"/>
        </w:tabs>
        <w:ind w:firstLine="709"/>
        <w:jc w:val="both"/>
        <w:rPr>
          <w:rFonts w:ascii="Times New Roman" w:hAnsi="Times New Roman"/>
          <w:sz w:val="22"/>
          <w:szCs w:val="22"/>
          <w:lang w:val="ru-RU"/>
        </w:rPr>
      </w:pPr>
      <w:r w:rsidRPr="0052375A">
        <w:rPr>
          <w:rFonts w:ascii="Times New Roman" w:hAnsi="Times New Roman"/>
          <w:sz w:val="22"/>
          <w:szCs w:val="22"/>
          <w:lang w:val="ru-RU"/>
        </w:rPr>
        <w:t>8.13. Готовность принимаемых конструкций и работ, подтверждается подписанием Заказчиком, Генподрядчиком и проектным институтом актов промежуточной приемки ответственных конструкций и актов освидетельствования скрытых работ с предоставлением исполнительных схем, при условии их согласования инспекцией Госархстройнадзора РУз.</w:t>
      </w:r>
    </w:p>
    <w:p w14:paraId="2F6376A5" w14:textId="77777777" w:rsidR="0052375A" w:rsidRPr="0052375A" w:rsidRDefault="0052375A" w:rsidP="0052375A">
      <w:pPr>
        <w:shd w:val="clear" w:color="auto" w:fill="FFFFFF"/>
        <w:tabs>
          <w:tab w:val="left" w:pos="1858"/>
        </w:tabs>
        <w:ind w:firstLine="709"/>
        <w:jc w:val="both"/>
        <w:rPr>
          <w:rFonts w:ascii="Times New Roman" w:hAnsi="Times New Roman"/>
          <w:sz w:val="22"/>
          <w:szCs w:val="22"/>
          <w:lang w:val="ru-RU"/>
        </w:rPr>
      </w:pPr>
      <w:r w:rsidRPr="0052375A">
        <w:rPr>
          <w:rFonts w:ascii="Times New Roman" w:hAnsi="Times New Roman"/>
          <w:sz w:val="22"/>
          <w:szCs w:val="22"/>
          <w:lang w:val="ru-RU"/>
        </w:rPr>
        <w:t>8.14. Генподрядчик приступает к выполнению последующих работ только после письменного разрешения Заказчика, внесенного в журнал производства работ.</w:t>
      </w:r>
    </w:p>
    <w:p w14:paraId="15CB6BA4" w14:textId="77777777" w:rsidR="0052375A" w:rsidRPr="0052375A" w:rsidRDefault="0052375A" w:rsidP="0052375A">
      <w:pPr>
        <w:shd w:val="clear" w:color="auto" w:fill="FFFFFF"/>
        <w:tabs>
          <w:tab w:val="left" w:pos="1858"/>
        </w:tabs>
        <w:ind w:firstLine="709"/>
        <w:jc w:val="both"/>
        <w:rPr>
          <w:rFonts w:ascii="Times New Roman" w:hAnsi="Times New Roman"/>
          <w:sz w:val="22"/>
          <w:szCs w:val="22"/>
          <w:lang w:val="ru-RU"/>
        </w:rPr>
      </w:pPr>
      <w:r w:rsidRPr="0052375A">
        <w:rPr>
          <w:rFonts w:ascii="Times New Roman" w:hAnsi="Times New Roman"/>
          <w:sz w:val="22"/>
          <w:szCs w:val="22"/>
          <w:lang w:val="ru-RU"/>
        </w:rPr>
        <w:t>8.15. Если скрытые работы выполнены без подтверждения Заказчика, или он не был информирован об этом, либо информирован с опозданием, то по его требованию Генподрядчик обязан за свой счет вскрыть скрытые работы согласно указанию Заказчика, а затем восстановить их.</w:t>
      </w:r>
    </w:p>
    <w:p w14:paraId="37ED21EF" w14:textId="77777777" w:rsidR="0052375A" w:rsidRPr="0052375A" w:rsidRDefault="0052375A" w:rsidP="0052375A">
      <w:pPr>
        <w:ind w:firstLine="570"/>
        <w:jc w:val="both"/>
        <w:rPr>
          <w:rFonts w:ascii="Times New Roman" w:hAnsi="Times New Roman"/>
          <w:sz w:val="22"/>
          <w:szCs w:val="22"/>
          <w:lang w:val="ru-RU"/>
        </w:rPr>
      </w:pPr>
      <w:r w:rsidRPr="0052375A">
        <w:rPr>
          <w:rFonts w:ascii="Times New Roman" w:hAnsi="Times New Roman"/>
          <w:sz w:val="22"/>
          <w:szCs w:val="22"/>
          <w:lang w:val="ru-RU"/>
        </w:rPr>
        <w:t>8.16. Если Заказчиком будут обнаружены некачественно выполненные Генподрядчиком и (или) субподрядчиком работы, то Генподрядчик своими силами и без увеличения стоимости строительства обязан в согласованный срок (если срок не согласован сторонами – в недельный срок) переделать эти работы с обеспечением их надлежащего качества. При этом Заказчик вправе переделать некачественно выполненные работы за свой счет, с бесспорным возмещением всех своих расходов на устранение недостатков за счет Генподрядчика».</w:t>
      </w:r>
    </w:p>
    <w:p w14:paraId="1F3B9FDF" w14:textId="77777777" w:rsidR="0052375A" w:rsidRPr="0052375A" w:rsidRDefault="0052375A" w:rsidP="0052375A">
      <w:pPr>
        <w:shd w:val="clear" w:color="auto" w:fill="FFFFFF"/>
        <w:ind w:firstLine="709"/>
        <w:jc w:val="both"/>
        <w:rPr>
          <w:rFonts w:ascii="Times New Roman" w:hAnsi="Times New Roman"/>
          <w:sz w:val="22"/>
          <w:szCs w:val="22"/>
          <w:lang w:val="ru-RU"/>
        </w:rPr>
      </w:pPr>
      <w:r w:rsidRPr="0052375A">
        <w:rPr>
          <w:rFonts w:ascii="Times New Roman" w:hAnsi="Times New Roman"/>
          <w:sz w:val="22"/>
          <w:szCs w:val="22"/>
          <w:lang w:val="ru-RU"/>
        </w:rPr>
        <w:t>В случае не исправления Генподрядчиком в согласованный срок некачественно выполненных работ он возмещает Заказчику убытки, причиненные</w:t>
      </w:r>
      <w:r w:rsidRPr="0052375A">
        <w:rPr>
          <w:rFonts w:ascii="Times New Roman" w:hAnsi="Times New Roman"/>
          <w:spacing w:val="17"/>
          <w:sz w:val="22"/>
          <w:szCs w:val="22"/>
          <w:lang w:val="ru-RU"/>
        </w:rPr>
        <w:t xml:space="preserve"> в связи с </w:t>
      </w:r>
      <w:r w:rsidRPr="0052375A">
        <w:rPr>
          <w:rFonts w:ascii="Times New Roman" w:hAnsi="Times New Roman"/>
          <w:sz w:val="22"/>
          <w:szCs w:val="22"/>
          <w:lang w:val="ru-RU"/>
        </w:rPr>
        <w:t>просрочкой их устранения.</w:t>
      </w:r>
    </w:p>
    <w:p w14:paraId="4D7103E1" w14:textId="77777777" w:rsidR="0052375A" w:rsidRPr="0052375A" w:rsidRDefault="0052375A" w:rsidP="0052375A">
      <w:pPr>
        <w:ind w:firstLine="570"/>
        <w:jc w:val="both"/>
        <w:rPr>
          <w:rFonts w:ascii="Times New Roman" w:hAnsi="Times New Roman"/>
          <w:sz w:val="22"/>
          <w:szCs w:val="22"/>
          <w:lang w:val="ru-RU"/>
        </w:rPr>
      </w:pPr>
      <w:r w:rsidRPr="0052375A">
        <w:rPr>
          <w:rFonts w:ascii="Times New Roman" w:hAnsi="Times New Roman"/>
          <w:sz w:val="22"/>
          <w:szCs w:val="22"/>
          <w:lang w:val="ru-RU"/>
        </w:rPr>
        <w:t>8.17. Заказчик одновременно с актом о передаче строительной площадки передает Генподрядчику документы об отводе мест для складирования лишнего грунта и строительного мусора.</w:t>
      </w:r>
    </w:p>
    <w:p w14:paraId="03AEAEBA" w14:textId="77777777" w:rsidR="0052375A" w:rsidRPr="0052375A" w:rsidRDefault="0052375A" w:rsidP="0052375A">
      <w:pPr>
        <w:ind w:firstLine="570"/>
        <w:jc w:val="both"/>
        <w:rPr>
          <w:rFonts w:ascii="Times New Roman" w:hAnsi="Times New Roman"/>
          <w:sz w:val="22"/>
          <w:szCs w:val="22"/>
          <w:lang w:val="ru-RU"/>
        </w:rPr>
      </w:pPr>
      <w:r w:rsidRPr="0052375A">
        <w:rPr>
          <w:rFonts w:ascii="Times New Roman" w:hAnsi="Times New Roman"/>
          <w:sz w:val="22"/>
          <w:szCs w:val="22"/>
          <w:lang w:val="ru-RU"/>
        </w:rPr>
        <w:t>8.18. С момента начала работ и до их завершения Генподрядчик ведет журнал производства работ. В журнале отражается весь ход производства работ, факты и обстоятельства, имеющие значение в отношениях между Заказчиком и Генподрядчиком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с несвоевременной поставкой материалов, выходом из строя строительной техники, и другие факторы, влияющие на окончательный срок завершения строительства). Если Заказчик не удовлетворен ходом и качеством работ или записями Генподрядчика, то он излагает свое мнение в журнале производства работ. Генподрядчик обязуется в 3-дневный срок принять меры к устранению недостатков, обоснованно указанных Заказчиком в журнале производства работ.</w:t>
      </w:r>
    </w:p>
    <w:p w14:paraId="5F71BCD5" w14:textId="77777777" w:rsidR="0052375A" w:rsidRPr="0052375A" w:rsidRDefault="0052375A" w:rsidP="0052375A">
      <w:pPr>
        <w:ind w:firstLine="570"/>
        <w:jc w:val="both"/>
        <w:rPr>
          <w:rFonts w:ascii="Times New Roman" w:hAnsi="Times New Roman"/>
          <w:sz w:val="22"/>
          <w:szCs w:val="22"/>
          <w:lang w:val="ru-RU"/>
        </w:rPr>
      </w:pPr>
      <w:r w:rsidRPr="0052375A">
        <w:rPr>
          <w:rFonts w:ascii="Times New Roman" w:hAnsi="Times New Roman"/>
          <w:sz w:val="22"/>
          <w:szCs w:val="22"/>
          <w:lang w:val="ru-RU"/>
        </w:rPr>
        <w:t xml:space="preserve">8.19. Генподрядчик заключает в установленном порядке договора с поставщиками электроэнергии, газа и воды, и другими службами, необходимые для осуществления строительных работ по Объекту. Все расходы по таким договорам до сдачи Объекта в эксплуатацию оплачиваются Генподрядчиком. Также </w:t>
      </w:r>
      <w:r w:rsidRPr="0052375A">
        <w:rPr>
          <w:rFonts w:ascii="Times New Roman" w:hAnsi="Times New Roman"/>
          <w:sz w:val="22"/>
          <w:szCs w:val="22"/>
          <w:lang w:val="ru-RU"/>
        </w:rPr>
        <w:lastRenderedPageBreak/>
        <w:t>Генподрядчиком оплачиваются штрафные санкции, начисленные обслуживающими организациями, за не оформление или несвоевременное оформления указанных договоров.</w:t>
      </w:r>
    </w:p>
    <w:p w14:paraId="2966181D" w14:textId="77777777" w:rsidR="0052375A" w:rsidRPr="0052375A" w:rsidRDefault="0052375A" w:rsidP="00BB7B88">
      <w:pPr>
        <w:shd w:val="clear" w:color="auto" w:fill="FFFFFF"/>
        <w:tabs>
          <w:tab w:val="left" w:pos="4488"/>
        </w:tabs>
        <w:spacing w:before="240" w:after="240"/>
        <w:jc w:val="center"/>
        <w:rPr>
          <w:rFonts w:ascii="Times New Roman" w:hAnsi="Times New Roman"/>
          <w:sz w:val="22"/>
          <w:szCs w:val="22"/>
          <w:lang w:val="ru-RU"/>
        </w:rPr>
      </w:pPr>
      <w:r w:rsidRPr="0052375A">
        <w:rPr>
          <w:rFonts w:ascii="Times New Roman" w:hAnsi="Times New Roman"/>
          <w:b/>
          <w:bCs/>
          <w:sz w:val="22"/>
          <w:szCs w:val="22"/>
          <w:lang w:val="ru-RU"/>
        </w:rPr>
        <w:t>IX. Охрана работ</w:t>
      </w:r>
    </w:p>
    <w:p w14:paraId="4CB7D71E" w14:textId="77777777" w:rsidR="0052375A" w:rsidRPr="0052375A" w:rsidRDefault="0052375A" w:rsidP="0052375A">
      <w:pPr>
        <w:shd w:val="clear" w:color="auto" w:fill="FFFFFF"/>
        <w:tabs>
          <w:tab w:val="left" w:pos="1771"/>
        </w:tabs>
        <w:ind w:firstLine="709"/>
        <w:jc w:val="both"/>
        <w:rPr>
          <w:rFonts w:ascii="Times New Roman" w:hAnsi="Times New Roman"/>
          <w:sz w:val="22"/>
          <w:szCs w:val="22"/>
          <w:lang w:val="ru-RU"/>
        </w:rPr>
      </w:pPr>
      <w:r w:rsidRPr="0052375A">
        <w:rPr>
          <w:rFonts w:ascii="Times New Roman" w:hAnsi="Times New Roman"/>
          <w:sz w:val="22"/>
          <w:szCs w:val="22"/>
          <w:lang w:val="ru-RU"/>
        </w:rPr>
        <w:t>9.1. Генподрядчик обеспечит надлежащую охрану материалов, оборудования, строительной техники, демонтированного и другого имущества на территории строительной площадки от начала работ до завершения строительства и приемки Заказчиком завершенного строительством объекта;</w:t>
      </w:r>
    </w:p>
    <w:p w14:paraId="43C477C9" w14:textId="77777777" w:rsidR="0052375A" w:rsidRPr="0052375A" w:rsidRDefault="0052375A" w:rsidP="0052375A">
      <w:pPr>
        <w:shd w:val="clear" w:color="auto" w:fill="FFFFFF"/>
        <w:tabs>
          <w:tab w:val="left" w:pos="1694"/>
        </w:tabs>
        <w:ind w:firstLine="709"/>
        <w:jc w:val="both"/>
        <w:rPr>
          <w:rFonts w:ascii="Times New Roman" w:hAnsi="Times New Roman"/>
          <w:sz w:val="22"/>
          <w:szCs w:val="22"/>
          <w:lang w:val="ru-RU"/>
        </w:rPr>
      </w:pPr>
      <w:r w:rsidRPr="0052375A">
        <w:rPr>
          <w:rFonts w:ascii="Times New Roman" w:hAnsi="Times New Roman"/>
          <w:sz w:val="22"/>
          <w:szCs w:val="22"/>
          <w:lang w:val="ru-RU"/>
        </w:rPr>
        <w:t>9.2. Ответственность за сохранность построенных зданий и сооружений, а также материалов, оборудования и другого имущества после приемки объекта несет Заказчик.</w:t>
      </w:r>
    </w:p>
    <w:p w14:paraId="63342459" w14:textId="77777777" w:rsidR="0052375A" w:rsidRPr="0052375A" w:rsidRDefault="0052375A" w:rsidP="00BB7B88">
      <w:pPr>
        <w:shd w:val="clear" w:color="auto" w:fill="FFFFFF"/>
        <w:spacing w:before="240" w:after="240"/>
        <w:jc w:val="center"/>
        <w:rPr>
          <w:rFonts w:ascii="Times New Roman" w:hAnsi="Times New Roman"/>
          <w:sz w:val="22"/>
          <w:szCs w:val="22"/>
          <w:lang w:val="ru-RU"/>
        </w:rPr>
      </w:pPr>
      <w:r w:rsidRPr="0052375A">
        <w:rPr>
          <w:rFonts w:ascii="Times New Roman" w:hAnsi="Times New Roman"/>
          <w:b/>
          <w:bCs/>
          <w:sz w:val="22"/>
          <w:szCs w:val="22"/>
          <w:lang w:val="ru-RU"/>
        </w:rPr>
        <w:t>X. Обстоятельства непреодолимой силы (форс-мажор)</w:t>
      </w:r>
    </w:p>
    <w:p w14:paraId="62634B5D" w14:textId="77777777" w:rsidR="0052375A" w:rsidRPr="0052375A" w:rsidRDefault="0052375A" w:rsidP="0052375A">
      <w:pPr>
        <w:shd w:val="clear" w:color="auto" w:fill="FFFFFF"/>
        <w:tabs>
          <w:tab w:val="left" w:pos="1915"/>
        </w:tabs>
        <w:ind w:firstLine="725"/>
        <w:jc w:val="both"/>
        <w:rPr>
          <w:rFonts w:ascii="Times New Roman" w:hAnsi="Times New Roman"/>
          <w:sz w:val="22"/>
          <w:szCs w:val="22"/>
          <w:lang w:val="ru-RU"/>
        </w:rPr>
      </w:pPr>
      <w:r w:rsidRPr="0052375A">
        <w:rPr>
          <w:rFonts w:ascii="Times New Roman" w:hAnsi="Times New Roman"/>
          <w:sz w:val="22"/>
          <w:szCs w:val="22"/>
          <w:lang w:val="ru-RU"/>
        </w:rPr>
        <w:t xml:space="preserve">10.1. </w:t>
      </w:r>
      <w:r w:rsidRPr="0052375A">
        <w:rPr>
          <w:rFonts w:ascii="Times New Roman" w:hAnsi="Times New Roman"/>
          <w:spacing w:val="7"/>
          <w:sz w:val="22"/>
          <w:szCs w:val="22"/>
          <w:lang w:val="ru-RU"/>
        </w:rPr>
        <w:t xml:space="preserve">Стороны освобождаются от ответственности за частичное или полное </w:t>
      </w:r>
      <w:r w:rsidRPr="0052375A">
        <w:rPr>
          <w:rFonts w:ascii="Times New Roman" w:hAnsi="Times New Roman"/>
          <w:spacing w:val="3"/>
          <w:sz w:val="22"/>
          <w:szCs w:val="22"/>
          <w:lang w:val="ru-RU"/>
        </w:rPr>
        <w:t>неисполнение обязательств по настоящему договору, если оно явилось следствием п</w:t>
      </w:r>
      <w:r w:rsidRPr="0052375A">
        <w:rPr>
          <w:rFonts w:ascii="Times New Roman" w:hAnsi="Times New Roman"/>
          <w:spacing w:val="16"/>
          <w:sz w:val="22"/>
          <w:szCs w:val="22"/>
          <w:lang w:val="ru-RU"/>
        </w:rPr>
        <w:t xml:space="preserve">риродных явлений и прочих обстоятельств непреодолимой силы и если эти </w:t>
      </w:r>
      <w:r w:rsidRPr="0052375A">
        <w:rPr>
          <w:rFonts w:ascii="Times New Roman" w:hAnsi="Times New Roman"/>
          <w:spacing w:val="-1"/>
          <w:sz w:val="22"/>
          <w:szCs w:val="22"/>
          <w:lang w:val="ru-RU"/>
        </w:rPr>
        <w:t>обстоятельства непосредственно повлияли на исполнение настоящего договора.</w:t>
      </w:r>
    </w:p>
    <w:p w14:paraId="164F113E" w14:textId="77777777" w:rsidR="0052375A" w:rsidRPr="0052375A" w:rsidRDefault="0052375A" w:rsidP="0052375A">
      <w:pPr>
        <w:shd w:val="clear" w:color="auto" w:fill="FFFFFF"/>
        <w:ind w:right="19" w:firstLine="701"/>
        <w:jc w:val="both"/>
        <w:rPr>
          <w:rFonts w:ascii="Times New Roman" w:hAnsi="Times New Roman"/>
          <w:sz w:val="22"/>
          <w:szCs w:val="22"/>
          <w:lang w:val="ru-RU"/>
        </w:rPr>
      </w:pPr>
      <w:r w:rsidRPr="0052375A">
        <w:rPr>
          <w:rFonts w:ascii="Times New Roman" w:hAnsi="Times New Roman"/>
          <w:spacing w:val="9"/>
          <w:sz w:val="22"/>
          <w:szCs w:val="22"/>
          <w:lang w:val="ru-RU"/>
        </w:rPr>
        <w:t xml:space="preserve">Срок исполнения обязательств по настоящему договору отодвигается </w:t>
      </w:r>
      <w:r w:rsidRPr="0052375A">
        <w:rPr>
          <w:rFonts w:ascii="Times New Roman" w:hAnsi="Times New Roman"/>
          <w:spacing w:val="-1"/>
          <w:sz w:val="22"/>
          <w:szCs w:val="22"/>
          <w:lang w:val="ru-RU"/>
        </w:rPr>
        <w:t>соразмерно периоду, в течение которого действовали обстоятельства непреодолимой силы, а также последствия, вызванные этими обстоятельствами.</w:t>
      </w:r>
    </w:p>
    <w:p w14:paraId="725544EC" w14:textId="77777777" w:rsidR="0052375A" w:rsidRPr="0052375A" w:rsidRDefault="0052375A" w:rsidP="0052375A">
      <w:pPr>
        <w:shd w:val="clear" w:color="auto" w:fill="FFFFFF"/>
        <w:tabs>
          <w:tab w:val="left" w:pos="1915"/>
        </w:tabs>
        <w:ind w:firstLine="725"/>
        <w:jc w:val="both"/>
        <w:rPr>
          <w:rFonts w:ascii="Times New Roman" w:hAnsi="Times New Roman"/>
          <w:sz w:val="22"/>
          <w:szCs w:val="22"/>
          <w:lang w:val="ru-RU"/>
        </w:rPr>
      </w:pPr>
      <w:r w:rsidRPr="0052375A">
        <w:rPr>
          <w:rFonts w:ascii="Times New Roman" w:hAnsi="Times New Roman"/>
          <w:sz w:val="22"/>
          <w:szCs w:val="22"/>
          <w:lang w:val="ru-RU"/>
        </w:rPr>
        <w:t xml:space="preserve">10.2. </w:t>
      </w:r>
      <w:r w:rsidRPr="0052375A">
        <w:rPr>
          <w:rFonts w:ascii="Times New Roman" w:hAnsi="Times New Roman"/>
          <w:spacing w:val="8"/>
          <w:sz w:val="22"/>
          <w:szCs w:val="22"/>
          <w:lang w:val="ru-RU"/>
        </w:rPr>
        <w:t xml:space="preserve">Если обстоятельства непреодолимой силы или их последствия будут </w:t>
      </w:r>
      <w:r w:rsidRPr="0052375A">
        <w:rPr>
          <w:rFonts w:ascii="Times New Roman" w:hAnsi="Times New Roman"/>
          <w:spacing w:val="11"/>
          <w:sz w:val="22"/>
          <w:szCs w:val="22"/>
          <w:lang w:val="ru-RU"/>
        </w:rPr>
        <w:t xml:space="preserve">длиться более одного месяца, то Генподрядчик и Заказчик обсудят, какие меры </w:t>
      </w:r>
      <w:r w:rsidRPr="0052375A">
        <w:rPr>
          <w:rFonts w:ascii="Times New Roman" w:hAnsi="Times New Roman"/>
          <w:spacing w:val="-1"/>
          <w:sz w:val="22"/>
          <w:szCs w:val="22"/>
          <w:lang w:val="ru-RU"/>
        </w:rPr>
        <w:t>следует принять для продолжения работ или их консервации.</w:t>
      </w:r>
    </w:p>
    <w:p w14:paraId="4C4203ED" w14:textId="77777777" w:rsidR="0052375A" w:rsidRPr="0052375A" w:rsidRDefault="0052375A" w:rsidP="0052375A">
      <w:pPr>
        <w:shd w:val="clear" w:color="auto" w:fill="FFFFFF"/>
        <w:tabs>
          <w:tab w:val="left" w:pos="1848"/>
        </w:tabs>
        <w:ind w:firstLine="567"/>
        <w:jc w:val="both"/>
        <w:rPr>
          <w:rFonts w:ascii="Times New Roman" w:hAnsi="Times New Roman"/>
          <w:sz w:val="22"/>
          <w:szCs w:val="22"/>
          <w:lang w:val="ru-RU"/>
        </w:rPr>
      </w:pPr>
      <w:r w:rsidRPr="0052375A">
        <w:rPr>
          <w:rFonts w:ascii="Times New Roman" w:hAnsi="Times New Roman"/>
          <w:sz w:val="22"/>
          <w:szCs w:val="22"/>
          <w:lang w:val="ru-RU"/>
        </w:rPr>
        <w:t xml:space="preserve"> 10.3. Если стороны не могут договориться в течение двух месяцев, то каждая из </w:t>
      </w:r>
      <w:r w:rsidRPr="0052375A">
        <w:rPr>
          <w:rFonts w:ascii="Times New Roman" w:hAnsi="Times New Roman"/>
          <w:spacing w:val="-1"/>
          <w:sz w:val="22"/>
          <w:szCs w:val="22"/>
          <w:lang w:val="ru-RU"/>
        </w:rPr>
        <w:t>сторон вправе потребовать расторжения договора.</w:t>
      </w:r>
    </w:p>
    <w:p w14:paraId="1B9D6E0C" w14:textId="77777777" w:rsidR="0052375A" w:rsidRPr="0052375A" w:rsidRDefault="0052375A" w:rsidP="00BB7B88">
      <w:pPr>
        <w:shd w:val="clear" w:color="auto" w:fill="FFFFFF"/>
        <w:spacing w:before="240" w:after="240"/>
        <w:jc w:val="center"/>
        <w:rPr>
          <w:rFonts w:ascii="Times New Roman" w:hAnsi="Times New Roman"/>
          <w:sz w:val="22"/>
          <w:szCs w:val="22"/>
          <w:lang w:val="ru-RU"/>
        </w:rPr>
      </w:pPr>
      <w:r w:rsidRPr="0052375A">
        <w:rPr>
          <w:rFonts w:ascii="Times New Roman" w:hAnsi="Times New Roman"/>
          <w:b/>
          <w:bCs/>
          <w:sz w:val="22"/>
          <w:szCs w:val="22"/>
          <w:lang w:val="ru-RU"/>
        </w:rPr>
        <w:t>XI. Приемка законченного строительством объекта</w:t>
      </w:r>
    </w:p>
    <w:p w14:paraId="019378C3" w14:textId="77777777" w:rsidR="0052375A" w:rsidRPr="0052375A" w:rsidRDefault="0052375A" w:rsidP="0052375A">
      <w:pPr>
        <w:shd w:val="clear" w:color="auto" w:fill="FFFFFF"/>
        <w:tabs>
          <w:tab w:val="left" w:pos="1522"/>
        </w:tabs>
        <w:ind w:firstLine="709"/>
        <w:jc w:val="both"/>
        <w:rPr>
          <w:rFonts w:ascii="Times New Roman" w:hAnsi="Times New Roman"/>
          <w:sz w:val="22"/>
          <w:szCs w:val="22"/>
          <w:lang w:val="ru-RU"/>
        </w:rPr>
      </w:pPr>
      <w:r w:rsidRPr="0052375A">
        <w:rPr>
          <w:rFonts w:ascii="Times New Roman" w:hAnsi="Times New Roman"/>
          <w:sz w:val="22"/>
          <w:szCs w:val="22"/>
          <w:lang w:val="ru-RU"/>
        </w:rPr>
        <w:t>11.1.</w:t>
      </w:r>
      <w:r w:rsidRPr="0052375A">
        <w:rPr>
          <w:rFonts w:ascii="Times New Roman" w:hAnsi="Times New Roman"/>
          <w:sz w:val="22"/>
          <w:szCs w:val="22"/>
          <w:lang w:val="ru-RU"/>
        </w:rPr>
        <w:tab/>
      </w:r>
      <w:r w:rsidRPr="0052375A">
        <w:rPr>
          <w:rFonts w:ascii="Times New Roman" w:hAnsi="Times New Roman"/>
          <w:spacing w:val="4"/>
          <w:sz w:val="22"/>
          <w:szCs w:val="22"/>
          <w:lang w:val="ru-RU"/>
        </w:rPr>
        <w:t xml:space="preserve">Приемка завершенного строительством объекта осуществляется после </w:t>
      </w:r>
      <w:r w:rsidRPr="0052375A">
        <w:rPr>
          <w:rFonts w:ascii="Times New Roman" w:hAnsi="Times New Roman"/>
          <w:sz w:val="22"/>
          <w:szCs w:val="22"/>
          <w:lang w:val="ru-RU"/>
        </w:rPr>
        <w:t xml:space="preserve">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w:t>
      </w:r>
      <w:r w:rsidRPr="0052375A">
        <w:rPr>
          <w:rFonts w:ascii="Times New Roman" w:hAnsi="Times New Roman"/>
          <w:spacing w:val="8"/>
          <w:sz w:val="22"/>
          <w:szCs w:val="22"/>
          <w:lang w:val="ru-RU"/>
        </w:rPr>
        <w:t xml:space="preserve">а также согласно установленным правилам приемки в эксплуатацию законченных </w:t>
      </w:r>
      <w:r w:rsidRPr="0052375A">
        <w:rPr>
          <w:rFonts w:ascii="Times New Roman" w:hAnsi="Times New Roman"/>
          <w:spacing w:val="-1"/>
          <w:sz w:val="22"/>
          <w:szCs w:val="22"/>
          <w:lang w:val="ru-RU"/>
        </w:rPr>
        <w:t>строительством объектов.</w:t>
      </w:r>
    </w:p>
    <w:p w14:paraId="118C7F60" w14:textId="77777777" w:rsidR="0052375A" w:rsidRPr="0052375A" w:rsidRDefault="0052375A" w:rsidP="0052375A">
      <w:pPr>
        <w:shd w:val="clear" w:color="auto" w:fill="FFFFFF"/>
        <w:ind w:right="5" w:firstLine="709"/>
        <w:jc w:val="both"/>
        <w:rPr>
          <w:rFonts w:ascii="Times New Roman" w:hAnsi="Times New Roman"/>
          <w:sz w:val="22"/>
          <w:szCs w:val="22"/>
          <w:lang w:val="ru-RU"/>
        </w:rPr>
      </w:pPr>
      <w:r w:rsidRPr="0052375A">
        <w:rPr>
          <w:rFonts w:ascii="Times New Roman" w:hAnsi="Times New Roman"/>
          <w:spacing w:val="7"/>
          <w:sz w:val="22"/>
          <w:szCs w:val="22"/>
          <w:lang w:val="ru-RU"/>
        </w:rPr>
        <w:t xml:space="preserve">Приемка завершенного строительством объекта оформляется актом </w:t>
      </w:r>
      <w:r w:rsidRPr="0052375A">
        <w:rPr>
          <w:rFonts w:ascii="Times New Roman" w:hAnsi="Times New Roman"/>
          <w:sz w:val="22"/>
          <w:szCs w:val="22"/>
          <w:lang w:val="ru-RU"/>
        </w:rPr>
        <w:t xml:space="preserve">государственной комиссии в соответствии с ШНК 3.01.04. - 04. «Приемка </w:t>
      </w:r>
      <w:r w:rsidRPr="0052375A">
        <w:rPr>
          <w:rFonts w:ascii="Times New Roman" w:hAnsi="Times New Roman"/>
          <w:spacing w:val="-1"/>
          <w:sz w:val="22"/>
          <w:szCs w:val="22"/>
          <w:lang w:val="ru-RU"/>
        </w:rPr>
        <w:t>в эксплуатацию законченных строительством объектов».</w:t>
      </w:r>
    </w:p>
    <w:p w14:paraId="55FF31A2" w14:textId="77777777" w:rsidR="0052375A" w:rsidRPr="0052375A" w:rsidRDefault="0052375A" w:rsidP="0052375A">
      <w:pPr>
        <w:shd w:val="clear" w:color="auto" w:fill="FFFFFF"/>
        <w:tabs>
          <w:tab w:val="left" w:pos="1522"/>
        </w:tabs>
        <w:ind w:firstLine="709"/>
        <w:jc w:val="both"/>
        <w:rPr>
          <w:rFonts w:ascii="Times New Roman" w:hAnsi="Times New Roman"/>
          <w:sz w:val="22"/>
          <w:szCs w:val="22"/>
          <w:lang w:val="ru-RU"/>
        </w:rPr>
      </w:pPr>
      <w:r w:rsidRPr="0052375A">
        <w:rPr>
          <w:rFonts w:ascii="Times New Roman" w:hAnsi="Times New Roman"/>
          <w:sz w:val="22"/>
          <w:szCs w:val="22"/>
          <w:lang w:val="ru-RU"/>
        </w:rPr>
        <w:t xml:space="preserve">11.2. Приемка объектов производится в течение 20 дней со дня получения </w:t>
      </w:r>
      <w:r w:rsidRPr="0052375A">
        <w:rPr>
          <w:rFonts w:ascii="Times New Roman" w:hAnsi="Times New Roman"/>
          <w:spacing w:val="13"/>
          <w:sz w:val="22"/>
          <w:szCs w:val="22"/>
          <w:lang w:val="ru-RU"/>
        </w:rPr>
        <w:t xml:space="preserve">Заказчиком письменного извещения Генподрядчика об их готовности к вводу в </w:t>
      </w:r>
      <w:r w:rsidRPr="0052375A">
        <w:rPr>
          <w:rFonts w:ascii="Times New Roman" w:hAnsi="Times New Roman"/>
          <w:spacing w:val="4"/>
          <w:sz w:val="22"/>
          <w:szCs w:val="22"/>
          <w:lang w:val="ru-RU"/>
        </w:rPr>
        <w:t xml:space="preserve">эксплуатацию. Заказчик вправе отказаться от приемки объекта, представив </w:t>
      </w:r>
      <w:r w:rsidRPr="0052375A">
        <w:rPr>
          <w:rFonts w:ascii="Times New Roman" w:hAnsi="Times New Roman"/>
          <w:spacing w:val="-1"/>
          <w:sz w:val="22"/>
          <w:szCs w:val="22"/>
          <w:lang w:val="ru-RU"/>
        </w:rPr>
        <w:t>Генподрядчику обоснованные возражения;</w:t>
      </w:r>
    </w:p>
    <w:p w14:paraId="3A1FFC31" w14:textId="77777777" w:rsidR="0052375A" w:rsidRPr="0052375A" w:rsidRDefault="0052375A" w:rsidP="0052375A">
      <w:pPr>
        <w:shd w:val="clear" w:color="auto" w:fill="FFFFFF"/>
        <w:ind w:firstLine="709"/>
        <w:jc w:val="both"/>
        <w:rPr>
          <w:rFonts w:ascii="Times New Roman" w:hAnsi="Times New Roman"/>
          <w:sz w:val="22"/>
          <w:szCs w:val="22"/>
          <w:lang w:val="ru-RU"/>
        </w:rPr>
      </w:pPr>
      <w:r w:rsidRPr="0052375A">
        <w:rPr>
          <w:rFonts w:ascii="Times New Roman" w:hAnsi="Times New Roman"/>
          <w:sz w:val="22"/>
          <w:szCs w:val="22"/>
          <w:lang w:val="ru-RU"/>
        </w:rPr>
        <w:t xml:space="preserve">11.3. Генподрядчик за 5 дней до начала приемки в эксплуатацию завершенного </w:t>
      </w:r>
      <w:r w:rsidRPr="0052375A">
        <w:rPr>
          <w:rFonts w:ascii="Times New Roman" w:hAnsi="Times New Roman"/>
          <w:spacing w:val="6"/>
          <w:sz w:val="22"/>
          <w:szCs w:val="22"/>
          <w:lang w:val="ru-RU"/>
        </w:rPr>
        <w:t xml:space="preserve">строительством объекта передает Заказчику два экземпляра исполнительной </w:t>
      </w:r>
      <w:r w:rsidRPr="0052375A">
        <w:rPr>
          <w:rFonts w:ascii="Times New Roman" w:hAnsi="Times New Roman"/>
          <w:sz w:val="22"/>
          <w:szCs w:val="22"/>
          <w:lang w:val="ru-RU"/>
        </w:rPr>
        <w:t xml:space="preserve">документации в составе, определенном Заказчиком, согласно разделу V настоящего </w:t>
      </w:r>
      <w:r w:rsidRPr="0052375A">
        <w:rPr>
          <w:rFonts w:ascii="Times New Roman" w:hAnsi="Times New Roman"/>
          <w:spacing w:val="4"/>
          <w:sz w:val="22"/>
          <w:szCs w:val="22"/>
          <w:lang w:val="ru-RU"/>
        </w:rPr>
        <w:t xml:space="preserve">договора. Генподрядчик должен письменно подтвердить Заказчику, что переданные </w:t>
      </w:r>
      <w:r w:rsidRPr="0052375A">
        <w:rPr>
          <w:rFonts w:ascii="Times New Roman" w:hAnsi="Times New Roman"/>
          <w:spacing w:val="-2"/>
          <w:sz w:val="22"/>
          <w:szCs w:val="22"/>
          <w:lang w:val="ru-RU"/>
        </w:rPr>
        <w:t>комплекты документации полностью соответствуют фактически выполненным работам.</w:t>
      </w:r>
    </w:p>
    <w:p w14:paraId="781AA7FC" w14:textId="77777777" w:rsidR="0052375A" w:rsidRPr="0052375A" w:rsidRDefault="0052375A" w:rsidP="0052375A">
      <w:pPr>
        <w:shd w:val="clear" w:color="auto" w:fill="FFFFFF"/>
        <w:ind w:firstLine="709"/>
        <w:jc w:val="both"/>
        <w:rPr>
          <w:rFonts w:ascii="Times New Roman" w:hAnsi="Times New Roman"/>
          <w:spacing w:val="-8"/>
          <w:sz w:val="22"/>
          <w:szCs w:val="22"/>
          <w:lang w:val="ru-RU"/>
        </w:rPr>
      </w:pPr>
      <w:r w:rsidRPr="0052375A">
        <w:rPr>
          <w:rFonts w:ascii="Times New Roman" w:hAnsi="Times New Roman"/>
          <w:sz w:val="22"/>
          <w:szCs w:val="22"/>
          <w:lang w:val="ru-RU"/>
        </w:rPr>
        <w:t>11.4. Если выполненные работы при приемке объекта государственной комиссией не соответствуют по качеству установленным стандартам, строительным нормам и правилам, рабочей документацией, то заказчик на основании заключения инспекции Госархстройнадзора в праве отказаться от приемки объекта. Генподрядчик со своей стороны должен устранить все недоделки и дефекты за свой счет и своими силами.</w:t>
      </w:r>
      <w:r w:rsidRPr="0052375A">
        <w:rPr>
          <w:rFonts w:ascii="Times New Roman" w:hAnsi="Times New Roman"/>
          <w:spacing w:val="-8"/>
          <w:sz w:val="22"/>
          <w:szCs w:val="22"/>
          <w:lang w:val="ru-RU"/>
        </w:rPr>
        <w:t xml:space="preserve"> </w:t>
      </w:r>
    </w:p>
    <w:p w14:paraId="31AB53A0" w14:textId="77777777" w:rsidR="0052375A" w:rsidRPr="0052375A" w:rsidRDefault="0052375A" w:rsidP="00BB7B88">
      <w:pPr>
        <w:shd w:val="clear" w:color="auto" w:fill="FFFFFF"/>
        <w:spacing w:before="240" w:after="240"/>
        <w:jc w:val="center"/>
        <w:rPr>
          <w:rFonts w:ascii="Times New Roman" w:hAnsi="Times New Roman"/>
          <w:sz w:val="22"/>
          <w:szCs w:val="22"/>
          <w:lang w:val="ru-RU"/>
        </w:rPr>
      </w:pPr>
      <w:r w:rsidRPr="0052375A">
        <w:rPr>
          <w:rFonts w:ascii="Times New Roman" w:hAnsi="Times New Roman"/>
          <w:b/>
          <w:bCs/>
          <w:sz w:val="22"/>
          <w:szCs w:val="22"/>
          <w:lang w:val="ru-RU"/>
        </w:rPr>
        <w:t>XII. Гарантии</w:t>
      </w:r>
    </w:p>
    <w:p w14:paraId="14B3FC51" w14:textId="77777777" w:rsidR="0052375A" w:rsidRPr="0052375A" w:rsidRDefault="0052375A" w:rsidP="0052375A">
      <w:pPr>
        <w:shd w:val="clear" w:color="auto" w:fill="FFFFFF"/>
        <w:tabs>
          <w:tab w:val="left" w:pos="1493"/>
        </w:tabs>
        <w:ind w:firstLine="709"/>
        <w:jc w:val="both"/>
        <w:rPr>
          <w:rFonts w:ascii="Times New Roman" w:hAnsi="Times New Roman"/>
          <w:sz w:val="22"/>
          <w:szCs w:val="22"/>
          <w:lang w:val="ru-RU"/>
        </w:rPr>
      </w:pPr>
      <w:r w:rsidRPr="0052375A">
        <w:rPr>
          <w:rFonts w:ascii="Times New Roman" w:hAnsi="Times New Roman"/>
          <w:sz w:val="22"/>
          <w:szCs w:val="22"/>
          <w:lang w:val="ru-RU"/>
        </w:rPr>
        <w:t>12.1.</w:t>
      </w:r>
      <w:r w:rsidRPr="0052375A">
        <w:rPr>
          <w:rFonts w:ascii="Times New Roman" w:hAnsi="Times New Roman"/>
          <w:sz w:val="22"/>
          <w:szCs w:val="22"/>
          <w:lang w:val="ru-RU"/>
        </w:rPr>
        <w:tab/>
      </w:r>
      <w:r w:rsidRPr="0052375A">
        <w:rPr>
          <w:rFonts w:ascii="Times New Roman" w:hAnsi="Times New Roman"/>
          <w:spacing w:val="-2"/>
          <w:sz w:val="22"/>
          <w:szCs w:val="22"/>
          <w:lang w:val="ru-RU"/>
        </w:rPr>
        <w:t>Генподрядчик гарантирует:</w:t>
      </w:r>
    </w:p>
    <w:p w14:paraId="57E36513" w14:textId="77777777" w:rsidR="0052375A" w:rsidRPr="0052375A" w:rsidRDefault="0052375A" w:rsidP="0052375A">
      <w:pPr>
        <w:shd w:val="clear" w:color="auto" w:fill="FFFFFF"/>
        <w:tabs>
          <w:tab w:val="left" w:pos="1786"/>
        </w:tabs>
        <w:ind w:firstLine="709"/>
        <w:jc w:val="both"/>
        <w:rPr>
          <w:rFonts w:ascii="Times New Roman" w:hAnsi="Times New Roman"/>
          <w:sz w:val="22"/>
          <w:szCs w:val="22"/>
          <w:lang w:val="ru-RU"/>
        </w:rPr>
      </w:pPr>
      <w:r w:rsidRPr="0052375A">
        <w:rPr>
          <w:rFonts w:ascii="Times New Roman" w:hAnsi="Times New Roman"/>
          <w:sz w:val="22"/>
          <w:szCs w:val="22"/>
          <w:lang w:val="ru-RU"/>
        </w:rPr>
        <w:t>12.1.1.</w:t>
      </w:r>
      <w:r w:rsidRPr="0052375A">
        <w:rPr>
          <w:rFonts w:ascii="Times New Roman" w:hAnsi="Times New Roman"/>
          <w:sz w:val="22"/>
          <w:szCs w:val="22"/>
          <w:lang w:val="ru-RU"/>
        </w:rPr>
        <w:tab/>
      </w:r>
      <w:r w:rsidRPr="0052375A">
        <w:rPr>
          <w:rFonts w:ascii="Times New Roman" w:hAnsi="Times New Roman"/>
          <w:spacing w:val="10"/>
          <w:sz w:val="22"/>
          <w:szCs w:val="22"/>
          <w:lang w:val="ru-RU"/>
        </w:rPr>
        <w:t xml:space="preserve">выполнение всех работ в полном объеме и в сроки, определенные </w:t>
      </w:r>
      <w:r w:rsidRPr="0052375A">
        <w:rPr>
          <w:rFonts w:ascii="Times New Roman" w:hAnsi="Times New Roman"/>
          <w:spacing w:val="-1"/>
          <w:sz w:val="22"/>
          <w:szCs w:val="22"/>
          <w:lang w:val="ru-RU"/>
        </w:rPr>
        <w:t>условиями настоящего договора;</w:t>
      </w:r>
    </w:p>
    <w:p w14:paraId="49A965D7" w14:textId="77777777" w:rsidR="0052375A" w:rsidRPr="0052375A" w:rsidRDefault="0052375A" w:rsidP="0052375A">
      <w:pPr>
        <w:shd w:val="clear" w:color="auto" w:fill="FFFFFF"/>
        <w:tabs>
          <w:tab w:val="left" w:pos="1704"/>
        </w:tabs>
        <w:ind w:firstLine="709"/>
        <w:jc w:val="both"/>
        <w:rPr>
          <w:rFonts w:ascii="Times New Roman" w:hAnsi="Times New Roman"/>
          <w:sz w:val="22"/>
          <w:szCs w:val="22"/>
          <w:lang w:val="ru-RU"/>
        </w:rPr>
      </w:pPr>
      <w:r w:rsidRPr="0052375A">
        <w:rPr>
          <w:rFonts w:ascii="Times New Roman" w:hAnsi="Times New Roman"/>
          <w:sz w:val="22"/>
          <w:szCs w:val="22"/>
          <w:lang w:val="ru-RU"/>
        </w:rPr>
        <w:t>12.1.2.</w:t>
      </w:r>
      <w:r w:rsidRPr="0052375A">
        <w:rPr>
          <w:rFonts w:ascii="Times New Roman" w:hAnsi="Times New Roman"/>
          <w:sz w:val="22"/>
          <w:szCs w:val="22"/>
          <w:lang w:val="ru-RU"/>
        </w:rPr>
        <w:tab/>
        <w:t xml:space="preserve">качество выполнения всех работ в соответствии с рабочими чертежами и </w:t>
      </w:r>
      <w:r w:rsidRPr="0052375A">
        <w:rPr>
          <w:rFonts w:ascii="Times New Roman" w:hAnsi="Times New Roman"/>
          <w:spacing w:val="-1"/>
          <w:sz w:val="22"/>
          <w:szCs w:val="22"/>
          <w:lang w:val="ru-RU"/>
        </w:rPr>
        <w:t>строительными нормами, правилами и техническими условиями;</w:t>
      </w:r>
    </w:p>
    <w:p w14:paraId="02B4BE14" w14:textId="77777777" w:rsidR="0052375A" w:rsidRPr="0052375A" w:rsidRDefault="0052375A" w:rsidP="0052375A">
      <w:pPr>
        <w:shd w:val="clear" w:color="auto" w:fill="FFFFFF"/>
        <w:tabs>
          <w:tab w:val="left" w:pos="1800"/>
        </w:tabs>
        <w:ind w:firstLine="709"/>
        <w:jc w:val="both"/>
        <w:rPr>
          <w:rFonts w:ascii="Times New Roman" w:hAnsi="Times New Roman"/>
          <w:sz w:val="22"/>
          <w:szCs w:val="22"/>
          <w:lang w:val="ru-RU"/>
        </w:rPr>
      </w:pPr>
      <w:r w:rsidRPr="0052375A">
        <w:rPr>
          <w:rFonts w:ascii="Times New Roman" w:hAnsi="Times New Roman"/>
          <w:sz w:val="22"/>
          <w:szCs w:val="22"/>
          <w:lang w:val="ru-RU"/>
        </w:rPr>
        <w:lastRenderedPageBreak/>
        <w:t>12.1.3.</w:t>
      </w:r>
      <w:r w:rsidRPr="0052375A">
        <w:rPr>
          <w:rFonts w:ascii="Times New Roman" w:hAnsi="Times New Roman"/>
          <w:sz w:val="22"/>
          <w:szCs w:val="22"/>
          <w:lang w:val="ru-RU"/>
        </w:rPr>
        <w:tab/>
      </w:r>
      <w:r w:rsidRPr="0052375A">
        <w:rPr>
          <w:rFonts w:ascii="Times New Roman" w:hAnsi="Times New Roman"/>
          <w:spacing w:val="6"/>
          <w:sz w:val="22"/>
          <w:szCs w:val="22"/>
          <w:lang w:val="ru-RU"/>
        </w:rPr>
        <w:t xml:space="preserve">качество строительных материалов, оборудования и комплектующих </w:t>
      </w:r>
      <w:r w:rsidRPr="0052375A">
        <w:rPr>
          <w:rFonts w:ascii="Times New Roman" w:hAnsi="Times New Roman"/>
          <w:spacing w:val="1"/>
          <w:sz w:val="22"/>
          <w:szCs w:val="22"/>
          <w:lang w:val="ru-RU"/>
        </w:rPr>
        <w:t xml:space="preserve">изделий, конструкций и систем, используемых им для строительства, их соответствие </w:t>
      </w:r>
      <w:r w:rsidRPr="0052375A">
        <w:rPr>
          <w:rFonts w:ascii="Times New Roman" w:hAnsi="Times New Roman"/>
          <w:spacing w:val="-1"/>
          <w:sz w:val="22"/>
          <w:szCs w:val="22"/>
          <w:lang w:val="ru-RU"/>
        </w:rPr>
        <w:t>спецификациям, указанным в проектной документации, государственным стандартам и техническим условиям;</w:t>
      </w:r>
    </w:p>
    <w:p w14:paraId="6AECB7FD" w14:textId="77777777" w:rsidR="0052375A" w:rsidRPr="0052375A" w:rsidRDefault="0052375A" w:rsidP="0052375A">
      <w:pPr>
        <w:shd w:val="clear" w:color="auto" w:fill="FFFFFF"/>
        <w:tabs>
          <w:tab w:val="left" w:pos="1493"/>
        </w:tabs>
        <w:ind w:firstLine="709"/>
        <w:jc w:val="both"/>
        <w:rPr>
          <w:rFonts w:ascii="Times New Roman" w:hAnsi="Times New Roman"/>
          <w:sz w:val="22"/>
          <w:szCs w:val="22"/>
          <w:lang w:val="ru-RU"/>
        </w:rPr>
      </w:pPr>
      <w:r w:rsidRPr="0052375A">
        <w:rPr>
          <w:rFonts w:ascii="Times New Roman" w:hAnsi="Times New Roman"/>
          <w:sz w:val="22"/>
          <w:szCs w:val="22"/>
          <w:lang w:val="ru-RU"/>
        </w:rPr>
        <w:t>12.2.</w:t>
      </w:r>
      <w:r w:rsidRPr="0052375A">
        <w:rPr>
          <w:rFonts w:ascii="Times New Roman" w:hAnsi="Times New Roman"/>
          <w:sz w:val="22"/>
          <w:szCs w:val="22"/>
          <w:lang w:val="ru-RU"/>
        </w:rPr>
        <w:tab/>
      </w:r>
      <w:r w:rsidRPr="0052375A">
        <w:rPr>
          <w:rFonts w:ascii="Times New Roman" w:hAnsi="Times New Roman"/>
          <w:spacing w:val="-1"/>
          <w:sz w:val="22"/>
          <w:szCs w:val="22"/>
          <w:lang w:val="ru-RU"/>
        </w:rPr>
        <w:t xml:space="preserve">Гарантийный срок на эксплуатацию объекта и входящих в него инженерных </w:t>
      </w:r>
      <w:r w:rsidRPr="0052375A">
        <w:rPr>
          <w:rFonts w:ascii="Times New Roman" w:hAnsi="Times New Roman"/>
          <w:sz w:val="22"/>
          <w:szCs w:val="22"/>
          <w:lang w:val="ru-RU"/>
        </w:rPr>
        <w:t xml:space="preserve">систем, оборудования, материалов и работ устанавливается 12 месяцев со дня оформления акта государственной комиссии, о приемке завершенного строительством </w:t>
      </w:r>
      <w:r w:rsidRPr="0052375A">
        <w:rPr>
          <w:rFonts w:ascii="Times New Roman" w:hAnsi="Times New Roman"/>
          <w:spacing w:val="-1"/>
          <w:sz w:val="22"/>
          <w:szCs w:val="22"/>
          <w:lang w:val="ru-RU"/>
        </w:rPr>
        <w:t>объекта в установленном порядке.</w:t>
      </w:r>
    </w:p>
    <w:p w14:paraId="165B63FE" w14:textId="77777777" w:rsidR="0052375A" w:rsidRPr="0052375A" w:rsidRDefault="0052375A" w:rsidP="0052375A">
      <w:pPr>
        <w:shd w:val="clear" w:color="auto" w:fill="FFFFFF"/>
        <w:ind w:right="10" w:firstLine="709"/>
        <w:jc w:val="both"/>
        <w:rPr>
          <w:rFonts w:ascii="Times New Roman" w:hAnsi="Times New Roman"/>
          <w:sz w:val="22"/>
          <w:szCs w:val="22"/>
          <w:lang w:val="ru-RU"/>
        </w:rPr>
      </w:pPr>
      <w:r w:rsidRPr="0052375A">
        <w:rPr>
          <w:rFonts w:ascii="Times New Roman" w:hAnsi="Times New Roman"/>
          <w:sz w:val="22"/>
          <w:szCs w:val="22"/>
          <w:lang w:val="ru-RU"/>
        </w:rPr>
        <w:t xml:space="preserve">12.3. Остальные условия гарантий и качества в настоящем договоре </w:t>
      </w:r>
      <w:r w:rsidRPr="0052375A">
        <w:rPr>
          <w:rFonts w:ascii="Times New Roman" w:hAnsi="Times New Roman"/>
          <w:spacing w:val="-1"/>
          <w:sz w:val="22"/>
          <w:szCs w:val="22"/>
          <w:lang w:val="ru-RU"/>
        </w:rPr>
        <w:t>определяются в соответствии с действующим законодательством РУз.</w:t>
      </w:r>
    </w:p>
    <w:p w14:paraId="4B17D439" w14:textId="77777777" w:rsidR="0052375A" w:rsidRPr="0052375A" w:rsidRDefault="0052375A" w:rsidP="00BB7B88">
      <w:pPr>
        <w:shd w:val="clear" w:color="auto" w:fill="FFFFFF"/>
        <w:spacing w:before="240" w:after="240"/>
        <w:jc w:val="center"/>
        <w:rPr>
          <w:rFonts w:ascii="Times New Roman" w:hAnsi="Times New Roman"/>
          <w:b/>
          <w:bCs/>
          <w:sz w:val="22"/>
          <w:szCs w:val="22"/>
          <w:lang w:val="ru-RU"/>
        </w:rPr>
      </w:pPr>
      <w:r w:rsidRPr="0052375A">
        <w:rPr>
          <w:rFonts w:ascii="Times New Roman" w:hAnsi="Times New Roman"/>
          <w:b/>
          <w:bCs/>
          <w:sz w:val="22"/>
          <w:szCs w:val="22"/>
          <w:lang w:val="ru-RU"/>
        </w:rPr>
        <w:t>XIII. Расторжение договора</w:t>
      </w:r>
    </w:p>
    <w:p w14:paraId="6C357D73" w14:textId="77777777" w:rsidR="0052375A" w:rsidRPr="0052375A" w:rsidRDefault="0052375A" w:rsidP="0052375A">
      <w:pPr>
        <w:shd w:val="clear" w:color="auto" w:fill="FFFFFF"/>
        <w:ind w:firstLine="709"/>
        <w:jc w:val="both"/>
        <w:rPr>
          <w:rFonts w:ascii="Times New Roman" w:hAnsi="Times New Roman"/>
          <w:sz w:val="22"/>
          <w:szCs w:val="22"/>
          <w:lang w:val="ru-RU"/>
        </w:rPr>
      </w:pPr>
      <w:r w:rsidRPr="0052375A">
        <w:rPr>
          <w:rFonts w:ascii="Times New Roman" w:hAnsi="Times New Roman"/>
          <w:sz w:val="22"/>
          <w:szCs w:val="22"/>
          <w:lang w:val="ru-RU"/>
        </w:rPr>
        <w:t>13.1. Заказчик вправе требовать расторжения договора в следующих случаях:</w:t>
      </w:r>
    </w:p>
    <w:p w14:paraId="5B1A9073" w14:textId="178A6110" w:rsidR="0052375A" w:rsidRPr="0052375A" w:rsidRDefault="0052375A" w:rsidP="0052375A">
      <w:pPr>
        <w:shd w:val="clear" w:color="auto" w:fill="FFFFFF"/>
        <w:tabs>
          <w:tab w:val="left" w:pos="1781"/>
        </w:tabs>
        <w:ind w:firstLine="709"/>
        <w:jc w:val="both"/>
        <w:rPr>
          <w:rFonts w:ascii="Times New Roman" w:hAnsi="Times New Roman"/>
          <w:spacing w:val="-1"/>
          <w:sz w:val="22"/>
          <w:szCs w:val="22"/>
          <w:lang w:val="ru-RU"/>
        </w:rPr>
      </w:pPr>
      <w:r w:rsidRPr="0052375A">
        <w:rPr>
          <w:rFonts w:ascii="Times New Roman" w:hAnsi="Times New Roman"/>
          <w:spacing w:val="6"/>
          <w:sz w:val="22"/>
          <w:szCs w:val="22"/>
          <w:lang w:val="ru-RU"/>
        </w:rPr>
        <w:t>13.1.1.</w:t>
      </w:r>
      <w:r w:rsidR="00BB7B88">
        <w:rPr>
          <w:rFonts w:ascii="Times New Roman" w:hAnsi="Times New Roman"/>
          <w:spacing w:val="6"/>
          <w:sz w:val="22"/>
          <w:szCs w:val="22"/>
          <w:lang w:val="ru-RU"/>
        </w:rPr>
        <w:t xml:space="preserve"> </w:t>
      </w:r>
      <w:r w:rsidRPr="0052375A">
        <w:rPr>
          <w:rFonts w:ascii="Times New Roman" w:hAnsi="Times New Roman"/>
          <w:spacing w:val="6"/>
          <w:sz w:val="22"/>
          <w:szCs w:val="22"/>
          <w:lang w:val="ru-RU"/>
        </w:rPr>
        <w:t xml:space="preserve">задержка Генподрядчиком после вступления договора в силу начала </w:t>
      </w:r>
      <w:r w:rsidRPr="0052375A">
        <w:rPr>
          <w:rFonts w:ascii="Times New Roman" w:hAnsi="Times New Roman"/>
          <w:spacing w:val="-1"/>
          <w:sz w:val="22"/>
          <w:szCs w:val="22"/>
          <w:lang w:val="ru-RU"/>
        </w:rPr>
        <w:t>строительства более чем на один месяц по причинам, не зависящим от Заказчика;</w:t>
      </w:r>
    </w:p>
    <w:p w14:paraId="2524665E" w14:textId="77777777" w:rsidR="0052375A" w:rsidRPr="0052375A" w:rsidRDefault="0052375A" w:rsidP="0052375A">
      <w:pPr>
        <w:shd w:val="clear" w:color="auto" w:fill="FFFFFF"/>
        <w:tabs>
          <w:tab w:val="left" w:pos="1781"/>
        </w:tabs>
        <w:ind w:firstLine="709"/>
        <w:jc w:val="both"/>
        <w:rPr>
          <w:rFonts w:ascii="Times New Roman" w:hAnsi="Times New Roman"/>
          <w:sz w:val="22"/>
          <w:szCs w:val="22"/>
          <w:lang w:val="ru-RU"/>
        </w:rPr>
      </w:pPr>
      <w:r w:rsidRPr="0052375A">
        <w:rPr>
          <w:rFonts w:ascii="Times New Roman" w:hAnsi="Times New Roman"/>
          <w:spacing w:val="4"/>
          <w:sz w:val="22"/>
          <w:szCs w:val="22"/>
          <w:lang w:val="ru-RU"/>
        </w:rPr>
        <w:t xml:space="preserve">несоблюдение Генподрядчиком графика производства работ по его вине, когда срок </w:t>
      </w:r>
      <w:r w:rsidRPr="0052375A">
        <w:rPr>
          <w:rFonts w:ascii="Times New Roman" w:hAnsi="Times New Roman"/>
          <w:spacing w:val="1"/>
          <w:sz w:val="22"/>
          <w:szCs w:val="22"/>
          <w:lang w:val="ru-RU"/>
        </w:rPr>
        <w:t xml:space="preserve">окончания работ, установленный в настоящем договоре, увеличивается более чем на </w:t>
      </w:r>
      <w:r w:rsidRPr="0052375A">
        <w:rPr>
          <w:rFonts w:ascii="Times New Roman" w:hAnsi="Times New Roman"/>
          <w:spacing w:val="-3"/>
          <w:sz w:val="22"/>
          <w:szCs w:val="22"/>
          <w:lang w:val="ru-RU"/>
        </w:rPr>
        <w:t>один месяц;</w:t>
      </w:r>
    </w:p>
    <w:p w14:paraId="0077EEC8" w14:textId="32BA66D9" w:rsidR="0052375A" w:rsidRPr="0052375A" w:rsidRDefault="0052375A" w:rsidP="0052375A">
      <w:pPr>
        <w:shd w:val="clear" w:color="auto" w:fill="FFFFFF"/>
        <w:ind w:firstLine="709"/>
        <w:jc w:val="both"/>
        <w:rPr>
          <w:rFonts w:ascii="Times New Roman" w:hAnsi="Times New Roman"/>
          <w:sz w:val="22"/>
          <w:szCs w:val="22"/>
          <w:lang w:val="ru-RU"/>
        </w:rPr>
      </w:pPr>
      <w:r w:rsidRPr="0052375A">
        <w:rPr>
          <w:rFonts w:ascii="Times New Roman" w:hAnsi="Times New Roman"/>
          <w:spacing w:val="7"/>
          <w:sz w:val="22"/>
          <w:szCs w:val="22"/>
          <w:lang w:val="ru-RU"/>
        </w:rPr>
        <w:t>13.1.2.</w:t>
      </w:r>
      <w:r w:rsidR="00BB7B88">
        <w:rPr>
          <w:rFonts w:ascii="Times New Roman" w:hAnsi="Times New Roman"/>
          <w:spacing w:val="7"/>
          <w:sz w:val="22"/>
          <w:szCs w:val="22"/>
          <w:lang w:val="ru-RU"/>
        </w:rPr>
        <w:t xml:space="preserve"> </w:t>
      </w:r>
      <w:r w:rsidRPr="0052375A">
        <w:rPr>
          <w:rFonts w:ascii="Times New Roman" w:hAnsi="Times New Roman"/>
          <w:spacing w:val="7"/>
          <w:sz w:val="22"/>
          <w:szCs w:val="22"/>
          <w:lang w:val="ru-RU"/>
        </w:rPr>
        <w:t xml:space="preserve">нарушение Генподрядчиком условий договора, ведущее к снижению </w:t>
      </w:r>
      <w:r w:rsidRPr="0052375A">
        <w:rPr>
          <w:rFonts w:ascii="Times New Roman" w:hAnsi="Times New Roman"/>
          <w:spacing w:val="-1"/>
          <w:sz w:val="22"/>
          <w:szCs w:val="22"/>
          <w:lang w:val="ru-RU"/>
        </w:rPr>
        <w:t>качества работ, предусмотренного строительными нормами и правилами;</w:t>
      </w:r>
    </w:p>
    <w:p w14:paraId="14101ED7" w14:textId="77777777" w:rsidR="0052375A" w:rsidRPr="0052375A" w:rsidRDefault="0052375A" w:rsidP="0052375A">
      <w:pPr>
        <w:shd w:val="clear" w:color="auto" w:fill="FFFFFF"/>
        <w:tabs>
          <w:tab w:val="left" w:pos="-3402"/>
        </w:tabs>
        <w:ind w:firstLine="709"/>
        <w:jc w:val="both"/>
        <w:rPr>
          <w:rFonts w:ascii="Times New Roman" w:hAnsi="Times New Roman"/>
          <w:sz w:val="22"/>
          <w:szCs w:val="22"/>
          <w:lang w:val="ru-RU"/>
        </w:rPr>
      </w:pPr>
      <w:r w:rsidRPr="0052375A">
        <w:rPr>
          <w:rFonts w:ascii="Times New Roman" w:hAnsi="Times New Roman"/>
          <w:sz w:val="22"/>
          <w:szCs w:val="22"/>
          <w:lang w:val="ru-RU"/>
        </w:rPr>
        <w:t xml:space="preserve">13.1.3. </w:t>
      </w:r>
      <w:r w:rsidRPr="0052375A">
        <w:rPr>
          <w:rFonts w:ascii="Times New Roman" w:hAnsi="Times New Roman"/>
          <w:spacing w:val="-1"/>
          <w:sz w:val="22"/>
          <w:szCs w:val="22"/>
          <w:lang w:val="ru-RU"/>
        </w:rPr>
        <w:t>по другим основаниям, в соответствии с законодательством.</w:t>
      </w:r>
    </w:p>
    <w:p w14:paraId="497BC9B7" w14:textId="77777777" w:rsidR="0052375A" w:rsidRPr="0052375A" w:rsidRDefault="0052375A" w:rsidP="0052375A">
      <w:pPr>
        <w:shd w:val="clear" w:color="auto" w:fill="FFFFFF"/>
        <w:ind w:right="10" w:firstLine="709"/>
        <w:jc w:val="both"/>
        <w:rPr>
          <w:rFonts w:ascii="Times New Roman" w:hAnsi="Times New Roman"/>
          <w:sz w:val="22"/>
          <w:szCs w:val="22"/>
          <w:lang w:val="ru-RU"/>
        </w:rPr>
      </w:pPr>
      <w:r w:rsidRPr="0052375A">
        <w:rPr>
          <w:rFonts w:ascii="Times New Roman" w:hAnsi="Times New Roman"/>
          <w:sz w:val="22"/>
          <w:szCs w:val="22"/>
          <w:lang w:val="ru-RU"/>
        </w:rPr>
        <w:t xml:space="preserve">13.2 Генподрядчик вправе требовать расторжения договора в следующих </w:t>
      </w:r>
      <w:r w:rsidRPr="0052375A">
        <w:rPr>
          <w:rFonts w:ascii="Times New Roman" w:hAnsi="Times New Roman"/>
          <w:spacing w:val="-4"/>
          <w:sz w:val="22"/>
          <w:szCs w:val="22"/>
          <w:lang w:val="ru-RU"/>
        </w:rPr>
        <w:t>случаях:</w:t>
      </w:r>
    </w:p>
    <w:p w14:paraId="2CF64BE2" w14:textId="340869FA" w:rsidR="0052375A" w:rsidRPr="0052375A" w:rsidRDefault="0052375A" w:rsidP="0052375A">
      <w:pPr>
        <w:shd w:val="clear" w:color="auto" w:fill="FFFFFF"/>
        <w:ind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13.2.1.</w:t>
      </w:r>
      <w:r w:rsidR="00BB7B88">
        <w:rPr>
          <w:rFonts w:ascii="Times New Roman" w:hAnsi="Times New Roman"/>
          <w:spacing w:val="-1"/>
          <w:sz w:val="22"/>
          <w:szCs w:val="22"/>
          <w:lang w:val="ru-RU"/>
        </w:rPr>
        <w:t xml:space="preserve"> </w:t>
      </w:r>
      <w:r w:rsidRPr="0052375A">
        <w:rPr>
          <w:rFonts w:ascii="Times New Roman" w:hAnsi="Times New Roman"/>
          <w:spacing w:val="-1"/>
          <w:sz w:val="22"/>
          <w:szCs w:val="22"/>
          <w:lang w:val="ru-RU"/>
        </w:rPr>
        <w:t>приостановки Заказчиком выполнения работ по причинам, не зависящим от Генподрядчика, на срок, превышающий один месяц;</w:t>
      </w:r>
    </w:p>
    <w:p w14:paraId="7FC9E986" w14:textId="77777777" w:rsidR="0052375A" w:rsidRPr="0052375A" w:rsidRDefault="0052375A" w:rsidP="0052375A">
      <w:pPr>
        <w:shd w:val="clear" w:color="auto" w:fill="FFFFFF"/>
        <w:tabs>
          <w:tab w:val="left" w:pos="1781"/>
        </w:tabs>
        <w:ind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13.2.2. не выполнения Заказчиком условий финансирования;</w:t>
      </w:r>
    </w:p>
    <w:p w14:paraId="0010C460" w14:textId="77777777" w:rsidR="0052375A" w:rsidRPr="0052375A" w:rsidRDefault="0052375A" w:rsidP="0052375A">
      <w:pPr>
        <w:shd w:val="clear" w:color="auto" w:fill="FFFFFF"/>
        <w:tabs>
          <w:tab w:val="left" w:pos="1781"/>
        </w:tabs>
        <w:ind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13.2.3. по другим основаниям в соответствии с законодательством.</w:t>
      </w:r>
    </w:p>
    <w:p w14:paraId="1E4A52BF" w14:textId="1A4673AA" w:rsidR="0052375A" w:rsidRPr="0052375A" w:rsidRDefault="0052375A" w:rsidP="0052375A">
      <w:pPr>
        <w:shd w:val="clear" w:color="auto" w:fill="FFFFFF"/>
        <w:tabs>
          <w:tab w:val="left" w:pos="1781"/>
        </w:tabs>
        <w:ind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13.</w:t>
      </w:r>
      <w:r w:rsidR="00BB7B88" w:rsidRPr="0052375A">
        <w:rPr>
          <w:rFonts w:ascii="Times New Roman" w:hAnsi="Times New Roman"/>
          <w:spacing w:val="-1"/>
          <w:sz w:val="22"/>
          <w:szCs w:val="22"/>
          <w:lang w:val="ru-RU"/>
        </w:rPr>
        <w:t>3. При</w:t>
      </w:r>
      <w:r w:rsidRPr="0052375A">
        <w:rPr>
          <w:rFonts w:ascii="Times New Roman" w:hAnsi="Times New Roman"/>
          <w:spacing w:val="-1"/>
          <w:sz w:val="22"/>
          <w:szCs w:val="22"/>
          <w:lang w:val="ru-RU"/>
        </w:rPr>
        <w:t xml:space="preserve"> расторжении договора по совместному решению Заказчика и Генподрядчика незавершенное строительство в месячный срок передается Заказчику, который оплачивает Генподрядчику стоимость выполненных работ.</w:t>
      </w:r>
    </w:p>
    <w:p w14:paraId="245521E3" w14:textId="4F625F7B" w:rsidR="0052375A" w:rsidRPr="0052375A" w:rsidRDefault="0052375A" w:rsidP="0052375A">
      <w:pPr>
        <w:shd w:val="clear" w:color="auto" w:fill="FFFFFF"/>
        <w:tabs>
          <w:tab w:val="left" w:pos="1781"/>
        </w:tabs>
        <w:ind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13.</w:t>
      </w:r>
      <w:r w:rsidR="00BB7B88" w:rsidRPr="0052375A">
        <w:rPr>
          <w:rFonts w:ascii="Times New Roman" w:hAnsi="Times New Roman"/>
          <w:spacing w:val="-1"/>
          <w:sz w:val="22"/>
          <w:szCs w:val="22"/>
          <w:lang w:val="ru-RU"/>
        </w:rPr>
        <w:t>4. Сторона</w:t>
      </w:r>
      <w:r w:rsidRPr="0052375A">
        <w:rPr>
          <w:rFonts w:ascii="Times New Roman" w:hAnsi="Times New Roman"/>
          <w:spacing w:val="-1"/>
          <w:sz w:val="22"/>
          <w:szCs w:val="22"/>
          <w:lang w:val="ru-RU"/>
        </w:rPr>
        <w:t>, инициирующая расторжение настоящего договора, согласно положениям настоящего раздела направляет письменное уведомление другой стороне.</w:t>
      </w:r>
    </w:p>
    <w:p w14:paraId="7101C0ED" w14:textId="77777777" w:rsidR="0052375A" w:rsidRPr="0052375A" w:rsidRDefault="0052375A" w:rsidP="0052375A">
      <w:pPr>
        <w:shd w:val="clear" w:color="auto" w:fill="FFFFFF"/>
        <w:tabs>
          <w:tab w:val="left" w:pos="1781"/>
        </w:tabs>
        <w:ind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13.5. При расторжении договора виновная сторона возмещает другой стороне понесенные прямые убытки.</w:t>
      </w:r>
    </w:p>
    <w:p w14:paraId="6B533E87" w14:textId="77777777" w:rsidR="0052375A" w:rsidRPr="0052375A" w:rsidRDefault="0052375A" w:rsidP="0052375A">
      <w:pPr>
        <w:shd w:val="clear" w:color="auto" w:fill="FFFFFF"/>
        <w:tabs>
          <w:tab w:val="left" w:pos="1781"/>
        </w:tabs>
        <w:ind w:firstLine="709"/>
        <w:jc w:val="both"/>
        <w:rPr>
          <w:rFonts w:ascii="Times New Roman" w:hAnsi="Times New Roman"/>
          <w:spacing w:val="-1"/>
          <w:sz w:val="22"/>
          <w:szCs w:val="22"/>
          <w:lang w:val="ru-RU"/>
        </w:rPr>
      </w:pPr>
      <w:r w:rsidRPr="0052375A">
        <w:rPr>
          <w:rFonts w:ascii="Times New Roman" w:hAnsi="Times New Roman"/>
          <w:spacing w:val="-1"/>
          <w:sz w:val="22"/>
          <w:szCs w:val="22"/>
          <w:lang w:val="ru-RU"/>
        </w:rPr>
        <w:t>13.6. Односторонний отказ от исполнения договора не допускается, за исключением случаев, предусмотренных законодательством или настоящим договором.</w:t>
      </w:r>
    </w:p>
    <w:p w14:paraId="7392B9C0" w14:textId="77777777" w:rsidR="0052375A" w:rsidRPr="0052375A" w:rsidRDefault="0052375A" w:rsidP="00BB7B88">
      <w:pPr>
        <w:shd w:val="clear" w:color="auto" w:fill="FFFFFF"/>
        <w:spacing w:before="240" w:after="240"/>
        <w:jc w:val="center"/>
        <w:rPr>
          <w:rFonts w:ascii="Times New Roman" w:hAnsi="Times New Roman"/>
          <w:sz w:val="22"/>
          <w:szCs w:val="22"/>
          <w:lang w:val="ru-RU"/>
        </w:rPr>
      </w:pPr>
      <w:r w:rsidRPr="0052375A">
        <w:rPr>
          <w:rFonts w:ascii="Times New Roman" w:hAnsi="Times New Roman"/>
          <w:b/>
          <w:bCs/>
          <w:sz w:val="22"/>
          <w:szCs w:val="22"/>
          <w:lang w:val="ru-RU"/>
        </w:rPr>
        <w:t>XIV. Имущественная ответственность сторон</w:t>
      </w:r>
    </w:p>
    <w:p w14:paraId="5EECEC91" w14:textId="77777777" w:rsidR="0052375A" w:rsidRPr="0052375A" w:rsidRDefault="0052375A" w:rsidP="0052375A">
      <w:pPr>
        <w:shd w:val="clear" w:color="auto" w:fill="FFFFFF"/>
        <w:tabs>
          <w:tab w:val="left" w:pos="1762"/>
        </w:tabs>
        <w:ind w:firstLine="709"/>
        <w:jc w:val="both"/>
        <w:rPr>
          <w:rFonts w:ascii="Times New Roman" w:hAnsi="Times New Roman"/>
          <w:sz w:val="22"/>
          <w:szCs w:val="22"/>
          <w:lang w:val="ru-RU"/>
        </w:rPr>
      </w:pPr>
      <w:r w:rsidRPr="0052375A">
        <w:rPr>
          <w:rFonts w:ascii="Times New Roman" w:hAnsi="Times New Roman"/>
          <w:sz w:val="22"/>
          <w:szCs w:val="22"/>
          <w:lang w:val="ru-RU"/>
        </w:rPr>
        <w:t>14.1.В случае неисполнения или ненадлежащего исполнения одной из сторон договорных обязательств виновная сторона несет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14:paraId="423C4D38" w14:textId="77777777" w:rsidR="0052375A" w:rsidRPr="0052375A" w:rsidRDefault="0052375A" w:rsidP="0052375A">
      <w:pPr>
        <w:shd w:val="clear" w:color="auto" w:fill="FFFFFF"/>
        <w:tabs>
          <w:tab w:val="left" w:pos="1762"/>
        </w:tabs>
        <w:ind w:firstLine="709"/>
        <w:jc w:val="both"/>
        <w:rPr>
          <w:rFonts w:ascii="Times New Roman" w:hAnsi="Times New Roman"/>
          <w:sz w:val="22"/>
          <w:szCs w:val="22"/>
          <w:lang w:val="ru-RU"/>
        </w:rPr>
      </w:pPr>
      <w:r w:rsidRPr="0052375A">
        <w:rPr>
          <w:rFonts w:ascii="Times New Roman" w:hAnsi="Times New Roman"/>
          <w:sz w:val="22"/>
          <w:szCs w:val="22"/>
          <w:lang w:val="ru-RU"/>
        </w:rPr>
        <w:t>14.2. За несвоевременное финансирование Генподрядчику вправе взыскать с Заказчика пеню в размере 0,1 % от суммы просроченного платежа за каждый день просрочки, при этом общая сумма пени не должна превышать 50 % суммы просроченного платежа.</w:t>
      </w:r>
    </w:p>
    <w:p w14:paraId="1E6B2F51" w14:textId="01C0AF03" w:rsidR="0052375A" w:rsidRPr="0052375A" w:rsidRDefault="0052375A" w:rsidP="0052375A">
      <w:pPr>
        <w:shd w:val="clear" w:color="auto" w:fill="FFFFFF"/>
        <w:tabs>
          <w:tab w:val="left" w:pos="1930"/>
        </w:tabs>
        <w:ind w:firstLine="709"/>
        <w:jc w:val="both"/>
        <w:rPr>
          <w:rFonts w:ascii="Times New Roman" w:hAnsi="Times New Roman"/>
          <w:sz w:val="22"/>
          <w:szCs w:val="22"/>
          <w:lang w:val="ru-RU"/>
        </w:rPr>
      </w:pPr>
      <w:r w:rsidRPr="0052375A">
        <w:rPr>
          <w:rFonts w:ascii="Times New Roman" w:hAnsi="Times New Roman"/>
          <w:sz w:val="22"/>
          <w:szCs w:val="22"/>
          <w:lang w:val="ru-RU"/>
        </w:rPr>
        <w:t xml:space="preserve">14.3. За нарушение своих обязательств по своевременному вводу объекта Заказчик вправе взыскать с Генподрядчика пеню в размере 0,1 % </w:t>
      </w:r>
      <w:r w:rsidR="00BB7B88" w:rsidRPr="0052375A">
        <w:rPr>
          <w:rFonts w:ascii="Times New Roman" w:hAnsi="Times New Roman"/>
          <w:sz w:val="22"/>
          <w:szCs w:val="22"/>
          <w:lang w:val="ru-RU"/>
        </w:rPr>
        <w:t>от неисполненной части</w:t>
      </w:r>
      <w:r w:rsidRPr="0052375A">
        <w:rPr>
          <w:rFonts w:ascii="Times New Roman" w:hAnsi="Times New Roman"/>
          <w:sz w:val="22"/>
          <w:szCs w:val="22"/>
          <w:lang w:val="ru-RU"/>
        </w:rPr>
        <w:t xml:space="preserve"> обязательства за каждый день просрочки, при этом общая сумма пени не должна превышать 50 % от договорной текущей стоимости неисполненной части обязательств. Указанная неустойка также применяется за нарушение Генподрядчиком обязательств по своевременному выполнению работ по соответствующему этапу согласно графику выполнения работ, согласованному сторонами.</w:t>
      </w:r>
    </w:p>
    <w:p w14:paraId="11030554" w14:textId="77777777" w:rsidR="0052375A" w:rsidRPr="0052375A" w:rsidRDefault="0052375A" w:rsidP="0052375A">
      <w:pPr>
        <w:shd w:val="clear" w:color="auto" w:fill="FFFFFF"/>
        <w:tabs>
          <w:tab w:val="left" w:pos="1930"/>
        </w:tabs>
        <w:ind w:firstLine="709"/>
        <w:jc w:val="both"/>
        <w:rPr>
          <w:rFonts w:ascii="Times New Roman" w:hAnsi="Times New Roman"/>
          <w:sz w:val="22"/>
          <w:szCs w:val="22"/>
          <w:lang w:val="ru-RU"/>
        </w:rPr>
      </w:pPr>
      <w:r w:rsidRPr="0052375A">
        <w:rPr>
          <w:rFonts w:ascii="Times New Roman" w:hAnsi="Times New Roman"/>
          <w:sz w:val="22"/>
          <w:szCs w:val="22"/>
          <w:lang w:val="ru-RU"/>
        </w:rPr>
        <w:t>14.4. За несвоевременное устранение дефектов и недоделок, обнаруженных заказчиком, Заказчик вправе взыскать с Генподрядчика пеню в размере 0,5% от стоимости некачественно выполненных работ за каждый день просрочки.</w:t>
      </w:r>
    </w:p>
    <w:p w14:paraId="3BF02542" w14:textId="77777777" w:rsidR="0052375A" w:rsidRPr="0052375A" w:rsidRDefault="0052375A" w:rsidP="0052375A">
      <w:pPr>
        <w:shd w:val="clear" w:color="auto" w:fill="FFFFFF"/>
        <w:ind w:firstLine="709"/>
        <w:jc w:val="both"/>
        <w:rPr>
          <w:rFonts w:ascii="Times New Roman" w:hAnsi="Times New Roman"/>
          <w:sz w:val="22"/>
          <w:szCs w:val="22"/>
          <w:lang w:val="ru-RU"/>
        </w:rPr>
      </w:pPr>
      <w:r w:rsidRPr="0052375A">
        <w:rPr>
          <w:rFonts w:ascii="Times New Roman" w:hAnsi="Times New Roman"/>
          <w:sz w:val="22"/>
          <w:szCs w:val="22"/>
          <w:lang w:val="ru-RU"/>
        </w:rPr>
        <w:tab/>
        <w:t>14.5. За нецелевое использование средств со специального счета Заказчик вправе взыскать с Генподрядчика штраф в размере 100% от суммы, использованной не по целевому назначению.</w:t>
      </w:r>
    </w:p>
    <w:p w14:paraId="06D2223B" w14:textId="77777777" w:rsidR="0052375A" w:rsidRPr="0052375A" w:rsidRDefault="0052375A" w:rsidP="0052375A">
      <w:pPr>
        <w:shd w:val="clear" w:color="auto" w:fill="FFFFFF"/>
        <w:tabs>
          <w:tab w:val="left" w:pos="1930"/>
        </w:tabs>
        <w:ind w:firstLine="709"/>
        <w:jc w:val="both"/>
        <w:rPr>
          <w:rFonts w:ascii="Times New Roman" w:hAnsi="Times New Roman"/>
          <w:sz w:val="22"/>
          <w:szCs w:val="22"/>
          <w:lang w:val="ru-RU"/>
        </w:rPr>
      </w:pPr>
      <w:r w:rsidRPr="0052375A">
        <w:rPr>
          <w:rFonts w:ascii="Times New Roman" w:hAnsi="Times New Roman"/>
          <w:spacing w:val="6"/>
          <w:sz w:val="22"/>
          <w:szCs w:val="22"/>
          <w:lang w:val="ru-RU"/>
        </w:rPr>
        <w:t xml:space="preserve">14.6. </w:t>
      </w:r>
      <w:r w:rsidRPr="0052375A">
        <w:rPr>
          <w:rFonts w:ascii="Times New Roman" w:hAnsi="Times New Roman"/>
          <w:sz w:val="22"/>
          <w:szCs w:val="22"/>
          <w:lang w:val="ru-RU"/>
        </w:rPr>
        <w:t xml:space="preserve">Кроме предусмотренных настоящей статьей санкций за неисполнение </w:t>
      </w:r>
      <w:r w:rsidRPr="0052375A">
        <w:rPr>
          <w:rFonts w:ascii="Times New Roman" w:hAnsi="Times New Roman"/>
          <w:spacing w:val="3"/>
          <w:sz w:val="22"/>
          <w:szCs w:val="22"/>
          <w:lang w:val="ru-RU"/>
        </w:rPr>
        <w:t xml:space="preserve">обязательств по договору сторона, нарушившая договор, возмещает другой стороне </w:t>
      </w:r>
      <w:r w:rsidRPr="0052375A">
        <w:rPr>
          <w:rFonts w:ascii="Times New Roman" w:hAnsi="Times New Roman"/>
          <w:spacing w:val="12"/>
          <w:sz w:val="22"/>
          <w:szCs w:val="22"/>
          <w:lang w:val="ru-RU"/>
        </w:rPr>
        <w:t xml:space="preserve">убытки, выразившиеся в </w:t>
      </w:r>
      <w:r w:rsidRPr="0052375A">
        <w:rPr>
          <w:rFonts w:ascii="Times New Roman" w:hAnsi="Times New Roman"/>
          <w:spacing w:val="12"/>
          <w:sz w:val="22"/>
          <w:szCs w:val="22"/>
          <w:lang w:val="ru-RU"/>
        </w:rPr>
        <w:lastRenderedPageBreak/>
        <w:t xml:space="preserve">произведенных другой стороной расходах, утрате или </w:t>
      </w:r>
      <w:r w:rsidRPr="0052375A">
        <w:rPr>
          <w:rFonts w:ascii="Times New Roman" w:hAnsi="Times New Roman"/>
          <w:sz w:val="22"/>
          <w:szCs w:val="22"/>
          <w:lang w:val="ru-RU"/>
        </w:rPr>
        <w:t>повреждении имущества, в сумме, не покрытой пеней.</w:t>
      </w:r>
    </w:p>
    <w:p w14:paraId="4677EF53" w14:textId="77777777" w:rsidR="0052375A" w:rsidRPr="0052375A" w:rsidRDefault="0052375A" w:rsidP="0052375A">
      <w:pPr>
        <w:shd w:val="clear" w:color="auto" w:fill="FFFFFF"/>
        <w:tabs>
          <w:tab w:val="left" w:pos="1930"/>
        </w:tabs>
        <w:ind w:firstLine="709"/>
        <w:jc w:val="both"/>
        <w:rPr>
          <w:rFonts w:ascii="Times New Roman" w:hAnsi="Times New Roman"/>
          <w:sz w:val="22"/>
          <w:szCs w:val="22"/>
          <w:lang w:val="ru-RU"/>
        </w:rPr>
      </w:pPr>
      <w:r w:rsidRPr="0052375A">
        <w:rPr>
          <w:rFonts w:ascii="Times New Roman" w:hAnsi="Times New Roman"/>
          <w:sz w:val="22"/>
          <w:szCs w:val="22"/>
          <w:lang w:val="ru-RU"/>
        </w:rPr>
        <w:t xml:space="preserve">14.7. Требование уплаты неустойки с виновной стороны является правом другой стороны, но не ее обязанностью. </w:t>
      </w:r>
    </w:p>
    <w:p w14:paraId="02251E58" w14:textId="77777777" w:rsidR="0052375A" w:rsidRPr="0052375A" w:rsidRDefault="0052375A" w:rsidP="0052375A">
      <w:pPr>
        <w:shd w:val="clear" w:color="auto" w:fill="FFFFFF"/>
        <w:tabs>
          <w:tab w:val="left" w:pos="1930"/>
        </w:tabs>
        <w:ind w:firstLine="709"/>
        <w:jc w:val="both"/>
        <w:rPr>
          <w:rFonts w:ascii="Times New Roman" w:hAnsi="Times New Roman"/>
          <w:sz w:val="22"/>
          <w:szCs w:val="22"/>
          <w:lang w:val="ru-RU"/>
        </w:rPr>
      </w:pPr>
      <w:r w:rsidRPr="0052375A">
        <w:rPr>
          <w:rFonts w:ascii="Times New Roman" w:hAnsi="Times New Roman"/>
          <w:sz w:val="22"/>
          <w:szCs w:val="22"/>
          <w:lang w:val="ru-RU"/>
        </w:rPr>
        <w:t>14.8. Уплата пени за просрочку или иное ненадлежащее исполнение обязательств не освобождает стороны от исполнения этих обязательств.</w:t>
      </w:r>
    </w:p>
    <w:p w14:paraId="6509CB9E" w14:textId="77777777" w:rsidR="0052375A" w:rsidRPr="0052375A" w:rsidRDefault="0052375A" w:rsidP="0052375A">
      <w:pPr>
        <w:shd w:val="clear" w:color="auto" w:fill="FFFFFF"/>
        <w:tabs>
          <w:tab w:val="left" w:pos="1930"/>
        </w:tabs>
        <w:ind w:firstLine="709"/>
        <w:jc w:val="both"/>
        <w:rPr>
          <w:rFonts w:ascii="Times New Roman" w:hAnsi="Times New Roman"/>
          <w:sz w:val="22"/>
          <w:szCs w:val="22"/>
          <w:lang w:val="ru-RU"/>
        </w:rPr>
      </w:pPr>
      <w:r w:rsidRPr="0052375A">
        <w:rPr>
          <w:rFonts w:ascii="Times New Roman" w:hAnsi="Times New Roman"/>
          <w:sz w:val="22"/>
          <w:szCs w:val="22"/>
          <w:lang w:val="ru-RU"/>
        </w:rPr>
        <w:t>14.9. Если выполненные работы при приемке объекта государственной комиссией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Госархстройнадзора вправе в установленном порядке, отказаться от приемки и оплаты объекта, а также взыскать с Подрядчика штраф в размере 10% от стоимости работ ненадлежащего качества.</w:t>
      </w:r>
    </w:p>
    <w:p w14:paraId="43D54856" w14:textId="77777777" w:rsidR="0052375A" w:rsidRPr="0052375A" w:rsidRDefault="0052375A" w:rsidP="00BB7B88">
      <w:pPr>
        <w:shd w:val="clear" w:color="auto" w:fill="FFFFFF"/>
        <w:tabs>
          <w:tab w:val="left" w:pos="1276"/>
        </w:tabs>
        <w:spacing w:before="240" w:after="240"/>
        <w:jc w:val="center"/>
        <w:rPr>
          <w:rFonts w:ascii="Times New Roman" w:hAnsi="Times New Roman"/>
          <w:sz w:val="22"/>
          <w:szCs w:val="22"/>
          <w:lang w:val="ru-RU"/>
        </w:rPr>
      </w:pPr>
      <w:r w:rsidRPr="0052375A">
        <w:rPr>
          <w:rFonts w:ascii="Times New Roman" w:hAnsi="Times New Roman"/>
          <w:b/>
          <w:bCs/>
          <w:sz w:val="22"/>
          <w:szCs w:val="22"/>
          <w:lang w:val="ru-RU"/>
        </w:rPr>
        <w:t>XV. Порядок разрешения споров</w:t>
      </w:r>
    </w:p>
    <w:p w14:paraId="6844F736" w14:textId="77777777" w:rsidR="0052375A" w:rsidRPr="0052375A" w:rsidRDefault="0052375A" w:rsidP="0052375A">
      <w:pPr>
        <w:shd w:val="clear" w:color="auto" w:fill="FFFFFF"/>
        <w:tabs>
          <w:tab w:val="left" w:pos="1824"/>
        </w:tabs>
        <w:ind w:firstLine="725"/>
        <w:jc w:val="both"/>
        <w:rPr>
          <w:rFonts w:ascii="Times New Roman" w:hAnsi="Times New Roman"/>
          <w:sz w:val="22"/>
          <w:szCs w:val="22"/>
          <w:lang w:val="ru-RU"/>
        </w:rPr>
      </w:pPr>
      <w:r w:rsidRPr="0052375A">
        <w:rPr>
          <w:rFonts w:ascii="Times New Roman" w:hAnsi="Times New Roman"/>
          <w:bCs/>
          <w:sz w:val="22"/>
          <w:szCs w:val="22"/>
          <w:lang w:val="ru-RU"/>
        </w:rPr>
        <w:t>15.1</w:t>
      </w:r>
      <w:r w:rsidRPr="0052375A">
        <w:rPr>
          <w:rFonts w:ascii="Times New Roman" w:hAnsi="Times New Roman"/>
          <w:b/>
          <w:bCs/>
          <w:sz w:val="22"/>
          <w:szCs w:val="22"/>
          <w:lang w:val="ru-RU"/>
        </w:rPr>
        <w:t xml:space="preserve">. </w:t>
      </w:r>
      <w:r w:rsidRPr="0052375A">
        <w:rPr>
          <w:rFonts w:ascii="Times New Roman" w:hAnsi="Times New Roman"/>
          <w:sz w:val="22"/>
          <w:szCs w:val="22"/>
          <w:lang w:val="ru-RU"/>
        </w:rPr>
        <w:t xml:space="preserve">Все спорные вопросы, возникающие при исполнении настоящего договора, </w:t>
      </w:r>
      <w:r w:rsidRPr="0052375A">
        <w:rPr>
          <w:rFonts w:ascii="Times New Roman" w:hAnsi="Times New Roman"/>
          <w:spacing w:val="-1"/>
          <w:sz w:val="22"/>
          <w:szCs w:val="22"/>
          <w:lang w:val="ru-RU"/>
        </w:rPr>
        <w:t>должны решаться сторонами путем переговоров.</w:t>
      </w:r>
    </w:p>
    <w:p w14:paraId="38CCC901" w14:textId="77777777" w:rsidR="0052375A" w:rsidRPr="0052375A" w:rsidRDefault="0052375A" w:rsidP="0052375A">
      <w:pPr>
        <w:shd w:val="clear" w:color="auto" w:fill="FFFFFF"/>
        <w:tabs>
          <w:tab w:val="left" w:pos="1930"/>
        </w:tabs>
        <w:ind w:firstLine="709"/>
        <w:jc w:val="both"/>
        <w:rPr>
          <w:rFonts w:ascii="Times New Roman" w:hAnsi="Times New Roman"/>
          <w:sz w:val="22"/>
          <w:szCs w:val="22"/>
          <w:lang w:val="ru-RU"/>
        </w:rPr>
      </w:pPr>
      <w:r w:rsidRPr="0052375A">
        <w:rPr>
          <w:rFonts w:ascii="Times New Roman" w:hAnsi="Times New Roman"/>
          <w:sz w:val="22"/>
          <w:szCs w:val="22"/>
          <w:lang w:val="ru-RU"/>
        </w:rPr>
        <w:t xml:space="preserve">15.2. </w:t>
      </w:r>
      <w:r w:rsidRPr="0052375A">
        <w:rPr>
          <w:rFonts w:ascii="Times New Roman" w:hAnsi="Times New Roman"/>
          <w:spacing w:val="9"/>
          <w:sz w:val="22"/>
          <w:szCs w:val="22"/>
          <w:lang w:val="ru-RU"/>
        </w:rPr>
        <w:t xml:space="preserve">Не урегулированные сторонами спорные вопросы, возникающие при </w:t>
      </w:r>
      <w:r w:rsidRPr="0052375A">
        <w:rPr>
          <w:rFonts w:ascii="Times New Roman" w:hAnsi="Times New Roman"/>
          <w:spacing w:val="6"/>
          <w:sz w:val="22"/>
          <w:szCs w:val="22"/>
          <w:lang w:val="ru-RU"/>
        </w:rPr>
        <w:t xml:space="preserve">исполнении и расторжении договора, рассматриваются в установленном </w:t>
      </w:r>
      <w:r w:rsidRPr="0052375A">
        <w:rPr>
          <w:rFonts w:ascii="Times New Roman" w:hAnsi="Times New Roman"/>
          <w:spacing w:val="-1"/>
          <w:sz w:val="22"/>
          <w:szCs w:val="22"/>
          <w:lang w:val="ru-RU"/>
        </w:rPr>
        <w:t>законодательством порядке Ташкентским межрайонным экономическим судом.</w:t>
      </w:r>
    </w:p>
    <w:p w14:paraId="234804E8" w14:textId="77777777" w:rsidR="0052375A" w:rsidRPr="0052375A" w:rsidRDefault="0052375A" w:rsidP="00BB7B88">
      <w:pPr>
        <w:shd w:val="clear" w:color="auto" w:fill="FFFFFF"/>
        <w:spacing w:before="240" w:after="240"/>
        <w:jc w:val="center"/>
        <w:rPr>
          <w:rFonts w:ascii="Times New Roman" w:hAnsi="Times New Roman"/>
          <w:sz w:val="22"/>
          <w:szCs w:val="22"/>
          <w:lang w:val="ru-RU"/>
        </w:rPr>
      </w:pPr>
      <w:r w:rsidRPr="0052375A">
        <w:rPr>
          <w:rFonts w:ascii="Times New Roman" w:hAnsi="Times New Roman"/>
          <w:b/>
          <w:bCs/>
          <w:sz w:val="22"/>
          <w:szCs w:val="22"/>
          <w:lang w:val="ru-RU"/>
        </w:rPr>
        <w:t>XVI. Особые условия</w:t>
      </w:r>
    </w:p>
    <w:p w14:paraId="1CF0EE15" w14:textId="77777777" w:rsidR="0052375A" w:rsidRPr="0052375A" w:rsidRDefault="0052375A" w:rsidP="0052375A">
      <w:pPr>
        <w:shd w:val="clear" w:color="auto" w:fill="FFFFFF"/>
        <w:tabs>
          <w:tab w:val="left" w:pos="1858"/>
        </w:tabs>
        <w:ind w:firstLine="709"/>
        <w:jc w:val="both"/>
        <w:rPr>
          <w:rFonts w:ascii="Times New Roman" w:hAnsi="Times New Roman"/>
          <w:sz w:val="22"/>
          <w:szCs w:val="22"/>
          <w:lang w:val="ru-RU"/>
        </w:rPr>
      </w:pPr>
      <w:r w:rsidRPr="0052375A">
        <w:rPr>
          <w:rFonts w:ascii="Times New Roman" w:hAnsi="Times New Roman"/>
          <w:sz w:val="22"/>
          <w:szCs w:val="22"/>
          <w:lang w:val="ru-RU"/>
        </w:rPr>
        <w:t>16.1. Дата вступления договора в силу определяется с момента его подписания сторонами.</w:t>
      </w:r>
    </w:p>
    <w:p w14:paraId="61EA5F23" w14:textId="77777777" w:rsidR="0052375A" w:rsidRPr="0052375A" w:rsidRDefault="0052375A" w:rsidP="0052375A">
      <w:pPr>
        <w:shd w:val="clear" w:color="auto" w:fill="FFFFFF"/>
        <w:tabs>
          <w:tab w:val="left" w:pos="1858"/>
        </w:tabs>
        <w:ind w:firstLine="709"/>
        <w:jc w:val="both"/>
        <w:rPr>
          <w:rFonts w:ascii="Times New Roman" w:hAnsi="Times New Roman"/>
          <w:sz w:val="22"/>
          <w:szCs w:val="22"/>
          <w:lang w:val="ru-RU"/>
        </w:rPr>
      </w:pPr>
      <w:r w:rsidRPr="0052375A">
        <w:rPr>
          <w:rFonts w:ascii="Times New Roman" w:hAnsi="Times New Roman"/>
          <w:sz w:val="22"/>
          <w:szCs w:val="22"/>
          <w:lang w:val="ru-RU"/>
        </w:rPr>
        <w:t>16.2. Генподрядчик не имеет права продать или передать рабочую и иную документацию на строительство объекта или отдельные его части какой-либо третьей стороне без письменного разрешения Заказчика, кроме передачи документации субподрядчикам для выполнения работ по строительству Объекту.</w:t>
      </w:r>
    </w:p>
    <w:p w14:paraId="7750B4CD" w14:textId="77777777" w:rsidR="0052375A" w:rsidRPr="0052375A" w:rsidRDefault="0052375A" w:rsidP="0052375A">
      <w:pPr>
        <w:shd w:val="clear" w:color="auto" w:fill="FFFFFF"/>
        <w:tabs>
          <w:tab w:val="left" w:pos="1134"/>
        </w:tabs>
        <w:ind w:firstLine="709"/>
        <w:jc w:val="both"/>
        <w:rPr>
          <w:rFonts w:ascii="Times New Roman" w:hAnsi="Times New Roman"/>
          <w:sz w:val="22"/>
          <w:szCs w:val="22"/>
          <w:lang w:val="ru-RU"/>
        </w:rPr>
      </w:pPr>
      <w:r w:rsidRPr="0052375A">
        <w:rPr>
          <w:rFonts w:ascii="Times New Roman" w:hAnsi="Times New Roman"/>
          <w:sz w:val="22"/>
          <w:szCs w:val="22"/>
          <w:lang w:val="ru-RU"/>
        </w:rPr>
        <w:t>16.3. Все изменения и дополнения к настоящему договору считаются действительными, если они оформлены в письменном виде и подписаны сторонами.</w:t>
      </w:r>
    </w:p>
    <w:p w14:paraId="6E351CAC" w14:textId="77777777" w:rsidR="0052375A" w:rsidRPr="0052375A" w:rsidRDefault="0052375A" w:rsidP="0052375A">
      <w:pPr>
        <w:shd w:val="clear" w:color="auto" w:fill="FFFFFF"/>
        <w:tabs>
          <w:tab w:val="left" w:pos="1134"/>
        </w:tabs>
        <w:ind w:firstLine="709"/>
        <w:jc w:val="both"/>
        <w:rPr>
          <w:rFonts w:ascii="Times New Roman" w:hAnsi="Times New Roman"/>
          <w:sz w:val="22"/>
          <w:szCs w:val="22"/>
          <w:lang w:val="ru-RU"/>
        </w:rPr>
      </w:pPr>
      <w:r w:rsidRPr="0052375A">
        <w:rPr>
          <w:rFonts w:ascii="Times New Roman" w:hAnsi="Times New Roman"/>
          <w:sz w:val="22"/>
          <w:szCs w:val="22"/>
          <w:lang w:val="ru-RU"/>
        </w:rPr>
        <w:t>16.4. Любая договоренность между Заказчиком и Генподрядчиком,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 Данное правило не распространяется на гарантийные письма, выданные сторонами в рамках строительства Объекта, которые считаются обязательствами выдавшей такое письмо стороны и выполнение которых вправе требовать другая сторона.</w:t>
      </w:r>
    </w:p>
    <w:p w14:paraId="0699EA99" w14:textId="77777777" w:rsidR="0052375A" w:rsidRPr="0052375A" w:rsidRDefault="0052375A" w:rsidP="0052375A">
      <w:pPr>
        <w:shd w:val="clear" w:color="auto" w:fill="FFFFFF"/>
        <w:tabs>
          <w:tab w:val="left" w:pos="1397"/>
        </w:tabs>
        <w:ind w:firstLine="709"/>
        <w:jc w:val="both"/>
        <w:rPr>
          <w:rFonts w:ascii="Times New Roman" w:hAnsi="Times New Roman"/>
          <w:sz w:val="22"/>
          <w:szCs w:val="22"/>
          <w:lang w:val="ru-RU"/>
        </w:rPr>
      </w:pPr>
      <w:r w:rsidRPr="0052375A">
        <w:rPr>
          <w:rFonts w:ascii="Times New Roman" w:hAnsi="Times New Roman"/>
          <w:sz w:val="22"/>
          <w:szCs w:val="22"/>
          <w:lang w:val="ru-RU"/>
        </w:rPr>
        <w:t>16.5.</w:t>
      </w:r>
      <w:r w:rsidRPr="0052375A">
        <w:rPr>
          <w:rFonts w:ascii="Times New Roman" w:hAnsi="Times New Roman"/>
          <w:sz w:val="22"/>
          <w:szCs w:val="22"/>
          <w:lang w:val="ru-RU"/>
        </w:rPr>
        <w:tab/>
        <w:t xml:space="preserve"> Если после завершения работ по договору на строительной площадке остается принадлежащее Генподрядчику имущество, то Заказчик вправе задержать оплату выполненных работ Генподрядчику до даты освобождения им строительной площадки.</w:t>
      </w:r>
    </w:p>
    <w:p w14:paraId="59C9A9A6" w14:textId="77777777" w:rsidR="0052375A" w:rsidRPr="0052375A" w:rsidRDefault="0052375A" w:rsidP="0052375A">
      <w:pPr>
        <w:shd w:val="clear" w:color="auto" w:fill="FFFFFF"/>
        <w:tabs>
          <w:tab w:val="left" w:pos="1478"/>
        </w:tabs>
        <w:jc w:val="both"/>
        <w:rPr>
          <w:rFonts w:ascii="Times New Roman" w:hAnsi="Times New Roman"/>
          <w:sz w:val="22"/>
          <w:szCs w:val="22"/>
          <w:lang w:val="ru-RU"/>
        </w:rPr>
      </w:pPr>
      <w:r w:rsidRPr="0052375A">
        <w:rPr>
          <w:rFonts w:ascii="Times New Roman" w:hAnsi="Times New Roman"/>
          <w:sz w:val="22"/>
          <w:szCs w:val="22"/>
          <w:lang w:val="ru-RU"/>
        </w:rPr>
        <w:t xml:space="preserve">           16.6. Во всех остальных случаях, не предусмотренных настоящим договором, применяются нормы действующего законодательства.</w:t>
      </w:r>
    </w:p>
    <w:p w14:paraId="287E3CBE" w14:textId="77777777" w:rsidR="0052375A" w:rsidRPr="0052375A" w:rsidRDefault="0052375A" w:rsidP="0052375A">
      <w:pPr>
        <w:shd w:val="clear" w:color="auto" w:fill="FFFFFF"/>
        <w:tabs>
          <w:tab w:val="left" w:pos="1858"/>
        </w:tabs>
        <w:jc w:val="both"/>
        <w:rPr>
          <w:rFonts w:ascii="Times New Roman" w:hAnsi="Times New Roman"/>
          <w:sz w:val="22"/>
          <w:szCs w:val="22"/>
          <w:lang w:val="ru-RU"/>
        </w:rPr>
      </w:pPr>
      <w:r w:rsidRPr="0052375A">
        <w:rPr>
          <w:rFonts w:ascii="Times New Roman" w:hAnsi="Times New Roman"/>
          <w:sz w:val="22"/>
          <w:szCs w:val="22"/>
          <w:lang w:val="ru-RU"/>
        </w:rPr>
        <w:t xml:space="preserve">           16.7. Настоящий договор заключен в двух экземплярах, имеющих одинаковую юридическую силу.</w:t>
      </w:r>
    </w:p>
    <w:p w14:paraId="0DED0D08" w14:textId="77777777" w:rsidR="0052375A" w:rsidRPr="0052375A" w:rsidRDefault="0052375A" w:rsidP="00BB7B88">
      <w:pPr>
        <w:shd w:val="clear" w:color="auto" w:fill="FFFFFF"/>
        <w:tabs>
          <w:tab w:val="left" w:pos="1858"/>
        </w:tabs>
        <w:spacing w:before="240" w:after="240"/>
        <w:jc w:val="center"/>
        <w:rPr>
          <w:rFonts w:ascii="Times New Roman" w:hAnsi="Times New Roman"/>
          <w:b/>
          <w:bCs/>
          <w:sz w:val="22"/>
          <w:szCs w:val="22"/>
          <w:lang w:val="ru-RU"/>
        </w:rPr>
      </w:pPr>
      <w:r w:rsidRPr="0052375A">
        <w:rPr>
          <w:rFonts w:ascii="Times New Roman" w:hAnsi="Times New Roman"/>
          <w:b/>
          <w:bCs/>
          <w:sz w:val="22"/>
          <w:szCs w:val="22"/>
          <w:lang w:val="ru-RU"/>
        </w:rPr>
        <w:t>VII. Банковские реквизиты и юридические адреса сторон</w:t>
      </w:r>
    </w:p>
    <w:tbl>
      <w:tblPr>
        <w:tblW w:w="10492" w:type="dxa"/>
        <w:jc w:val="center"/>
        <w:tblLook w:val="01E0" w:firstRow="1" w:lastRow="1" w:firstColumn="1" w:lastColumn="1" w:noHBand="0" w:noVBand="0"/>
      </w:tblPr>
      <w:tblGrid>
        <w:gridCol w:w="4892"/>
        <w:gridCol w:w="708"/>
        <w:gridCol w:w="4892"/>
      </w:tblGrid>
      <w:tr w:rsidR="0052375A" w:rsidRPr="0052375A" w14:paraId="51CD74E9" w14:textId="77777777" w:rsidTr="00B04916">
        <w:trPr>
          <w:jc w:val="center"/>
        </w:trPr>
        <w:tc>
          <w:tcPr>
            <w:tcW w:w="4892" w:type="dxa"/>
          </w:tcPr>
          <w:p w14:paraId="27377F6B" w14:textId="77777777" w:rsidR="0052375A" w:rsidRPr="0052375A" w:rsidRDefault="0052375A" w:rsidP="0052375A">
            <w:pPr>
              <w:pStyle w:val="afff"/>
              <w:jc w:val="center"/>
              <w:rPr>
                <w:rFonts w:ascii="Times New Roman" w:hAnsi="Times New Roman"/>
                <w:b/>
                <w:bCs/>
              </w:rPr>
            </w:pPr>
            <w:r w:rsidRPr="0052375A">
              <w:rPr>
                <w:rFonts w:ascii="Times New Roman" w:hAnsi="Times New Roman"/>
                <w:b/>
                <w:bCs/>
              </w:rPr>
              <w:t>ЗАКАЗЧИК:</w:t>
            </w:r>
          </w:p>
          <w:p w14:paraId="171FEDA9" w14:textId="77777777" w:rsidR="0052375A" w:rsidRPr="0052375A" w:rsidRDefault="0052375A" w:rsidP="0052375A">
            <w:pPr>
              <w:pStyle w:val="afff"/>
              <w:rPr>
                <w:rFonts w:ascii="Times New Roman" w:hAnsi="Times New Roman"/>
                <w:b/>
              </w:rPr>
            </w:pPr>
          </w:p>
          <w:p w14:paraId="3EED324E" w14:textId="77777777" w:rsidR="0052375A" w:rsidRPr="0052375A" w:rsidRDefault="0052375A" w:rsidP="0052375A">
            <w:pPr>
              <w:pStyle w:val="afff"/>
              <w:rPr>
                <w:rFonts w:ascii="Times New Roman" w:hAnsi="Times New Roman"/>
                <w:b/>
              </w:rPr>
            </w:pPr>
            <w:r w:rsidRPr="0052375A">
              <w:rPr>
                <w:rFonts w:ascii="Times New Roman" w:hAnsi="Times New Roman"/>
                <w:b/>
              </w:rPr>
              <w:t>АО «Национальный банк ВЭД РУ»</w:t>
            </w:r>
          </w:p>
          <w:p w14:paraId="2CAF9FDF" w14:textId="77777777" w:rsidR="0052375A" w:rsidRPr="0052375A" w:rsidRDefault="0052375A" w:rsidP="0052375A">
            <w:pPr>
              <w:pStyle w:val="afff"/>
              <w:rPr>
                <w:rFonts w:ascii="Times New Roman" w:hAnsi="Times New Roman"/>
              </w:rPr>
            </w:pPr>
            <w:r w:rsidRPr="0052375A">
              <w:rPr>
                <w:rFonts w:ascii="Times New Roman" w:hAnsi="Times New Roman"/>
              </w:rPr>
              <w:t>г. Ташкент, ул. А. Тимура 101</w:t>
            </w:r>
          </w:p>
          <w:p w14:paraId="6894F711" w14:textId="35C1CDC9" w:rsidR="0052375A" w:rsidRPr="0052375A" w:rsidRDefault="0052375A" w:rsidP="0052375A">
            <w:pPr>
              <w:pStyle w:val="afff"/>
              <w:rPr>
                <w:rFonts w:ascii="Times New Roman" w:hAnsi="Times New Roman"/>
              </w:rPr>
            </w:pPr>
            <w:r w:rsidRPr="0052375A">
              <w:rPr>
                <w:rFonts w:ascii="Times New Roman" w:hAnsi="Times New Roman"/>
              </w:rPr>
              <w:t xml:space="preserve">р/с: </w:t>
            </w:r>
          </w:p>
          <w:p w14:paraId="35D724D6" w14:textId="77777777" w:rsidR="0052375A" w:rsidRPr="0052375A" w:rsidRDefault="0052375A" w:rsidP="0052375A">
            <w:pPr>
              <w:pStyle w:val="afff"/>
              <w:rPr>
                <w:rFonts w:ascii="Times New Roman" w:hAnsi="Times New Roman"/>
              </w:rPr>
            </w:pPr>
            <w:r w:rsidRPr="0052375A">
              <w:rPr>
                <w:rFonts w:ascii="Times New Roman" w:hAnsi="Times New Roman"/>
              </w:rPr>
              <w:t>в МБРЦ НБ ВЭД РУ</w:t>
            </w:r>
          </w:p>
          <w:p w14:paraId="19AD0188" w14:textId="77777777" w:rsidR="0052375A" w:rsidRPr="0052375A" w:rsidRDefault="0052375A" w:rsidP="0052375A">
            <w:pPr>
              <w:pStyle w:val="afff"/>
              <w:rPr>
                <w:rFonts w:ascii="Times New Roman" w:hAnsi="Times New Roman"/>
              </w:rPr>
            </w:pPr>
            <w:r w:rsidRPr="0052375A">
              <w:rPr>
                <w:rFonts w:ascii="Times New Roman" w:hAnsi="Times New Roman"/>
              </w:rPr>
              <w:t>МФО 00450;</w:t>
            </w:r>
          </w:p>
          <w:p w14:paraId="1D208571" w14:textId="77777777" w:rsidR="0052375A" w:rsidRPr="0052375A" w:rsidRDefault="0052375A" w:rsidP="0052375A">
            <w:pPr>
              <w:pStyle w:val="afff"/>
              <w:rPr>
                <w:rFonts w:ascii="Times New Roman" w:hAnsi="Times New Roman"/>
              </w:rPr>
            </w:pPr>
            <w:r w:rsidRPr="0052375A">
              <w:rPr>
                <w:rFonts w:ascii="Times New Roman" w:hAnsi="Times New Roman"/>
              </w:rPr>
              <w:t>ИНН: 200 836 354</w:t>
            </w:r>
          </w:p>
          <w:p w14:paraId="03ABFB06" w14:textId="77777777" w:rsidR="0052375A" w:rsidRPr="0052375A" w:rsidRDefault="0052375A" w:rsidP="0052375A">
            <w:pPr>
              <w:pStyle w:val="afff"/>
              <w:rPr>
                <w:rFonts w:ascii="Times New Roman" w:hAnsi="Times New Roman"/>
              </w:rPr>
            </w:pPr>
            <w:r w:rsidRPr="0052375A">
              <w:rPr>
                <w:rFonts w:ascii="Times New Roman" w:hAnsi="Times New Roman"/>
              </w:rPr>
              <w:t>ОКЭД: 64190</w:t>
            </w:r>
          </w:p>
          <w:p w14:paraId="77C9C6C7" w14:textId="77777777" w:rsidR="0052375A" w:rsidRPr="0052375A" w:rsidRDefault="0052375A" w:rsidP="0052375A">
            <w:pPr>
              <w:pStyle w:val="afff"/>
              <w:rPr>
                <w:rFonts w:ascii="Times New Roman" w:hAnsi="Times New Roman"/>
              </w:rPr>
            </w:pPr>
          </w:p>
          <w:p w14:paraId="12DBC9F0" w14:textId="77777777" w:rsidR="0052375A" w:rsidRPr="0052375A" w:rsidRDefault="0052375A" w:rsidP="0052375A">
            <w:pPr>
              <w:pStyle w:val="afff"/>
              <w:rPr>
                <w:rFonts w:ascii="Times New Roman" w:hAnsi="Times New Roman"/>
              </w:rPr>
            </w:pPr>
            <w:r w:rsidRPr="0052375A">
              <w:rPr>
                <w:rFonts w:ascii="Times New Roman" w:hAnsi="Times New Roman"/>
              </w:rPr>
              <w:t>Заместитель</w:t>
            </w:r>
          </w:p>
          <w:p w14:paraId="14DEC997" w14:textId="77777777" w:rsidR="0052375A" w:rsidRPr="0052375A" w:rsidRDefault="0052375A" w:rsidP="0052375A">
            <w:pPr>
              <w:pStyle w:val="afff"/>
              <w:rPr>
                <w:rFonts w:ascii="Times New Roman" w:hAnsi="Times New Roman"/>
              </w:rPr>
            </w:pPr>
            <w:r w:rsidRPr="0052375A">
              <w:rPr>
                <w:rFonts w:ascii="Times New Roman" w:hAnsi="Times New Roman"/>
              </w:rPr>
              <w:t>Председателя Правления</w:t>
            </w:r>
          </w:p>
          <w:p w14:paraId="41E871AF" w14:textId="77777777" w:rsidR="0052375A" w:rsidRPr="0052375A" w:rsidRDefault="0052375A" w:rsidP="0052375A">
            <w:pPr>
              <w:pStyle w:val="afff"/>
              <w:rPr>
                <w:rFonts w:ascii="Times New Roman" w:hAnsi="Times New Roman"/>
              </w:rPr>
            </w:pPr>
          </w:p>
          <w:p w14:paraId="0D5E1986" w14:textId="29E6E15F" w:rsidR="0052375A" w:rsidRPr="0052375A" w:rsidRDefault="0052375A" w:rsidP="0052375A">
            <w:pPr>
              <w:pStyle w:val="afff"/>
              <w:rPr>
                <w:rFonts w:ascii="Times New Roman" w:hAnsi="Times New Roman"/>
              </w:rPr>
            </w:pPr>
            <w:r w:rsidRPr="0052375A">
              <w:rPr>
                <w:rFonts w:ascii="Times New Roman" w:hAnsi="Times New Roman"/>
              </w:rPr>
              <w:t xml:space="preserve">_____________ </w:t>
            </w:r>
            <w:r w:rsidR="00BB7B88">
              <w:rPr>
                <w:rFonts w:ascii="Times New Roman" w:hAnsi="Times New Roman"/>
                <w:bCs/>
              </w:rPr>
              <w:t>____________</w:t>
            </w:r>
            <w:r w:rsidRPr="0052375A">
              <w:rPr>
                <w:rFonts w:ascii="Times New Roman" w:hAnsi="Times New Roman"/>
                <w:bCs/>
              </w:rPr>
              <w:t>.</w:t>
            </w:r>
          </w:p>
          <w:p w14:paraId="6E05E013" w14:textId="77777777" w:rsidR="0052375A" w:rsidRPr="0052375A" w:rsidRDefault="0052375A" w:rsidP="0052375A">
            <w:pPr>
              <w:pStyle w:val="afff"/>
              <w:rPr>
                <w:rFonts w:ascii="Times New Roman" w:hAnsi="Times New Roman"/>
              </w:rPr>
            </w:pPr>
          </w:p>
          <w:p w14:paraId="72723428" w14:textId="77777777" w:rsidR="0052375A" w:rsidRPr="0052375A" w:rsidRDefault="0052375A" w:rsidP="0052375A">
            <w:pPr>
              <w:pStyle w:val="afff"/>
              <w:rPr>
                <w:rFonts w:ascii="Times New Roman" w:hAnsi="Times New Roman"/>
              </w:rPr>
            </w:pPr>
            <w:r w:rsidRPr="0052375A">
              <w:rPr>
                <w:rFonts w:ascii="Times New Roman" w:hAnsi="Times New Roman"/>
              </w:rPr>
              <w:t>Главный бухгалтер</w:t>
            </w:r>
          </w:p>
          <w:p w14:paraId="2247DB18" w14:textId="77777777" w:rsidR="0052375A" w:rsidRPr="0052375A" w:rsidRDefault="0052375A" w:rsidP="0052375A">
            <w:pPr>
              <w:pStyle w:val="afff"/>
              <w:rPr>
                <w:rFonts w:ascii="Times New Roman" w:hAnsi="Times New Roman"/>
              </w:rPr>
            </w:pPr>
          </w:p>
          <w:p w14:paraId="39ACE53C" w14:textId="7E0A033D" w:rsidR="0052375A" w:rsidRPr="0052375A" w:rsidRDefault="0052375A" w:rsidP="0052375A">
            <w:pPr>
              <w:pStyle w:val="afff"/>
              <w:rPr>
                <w:rFonts w:ascii="Times New Roman" w:hAnsi="Times New Roman"/>
              </w:rPr>
            </w:pPr>
            <w:r w:rsidRPr="0052375A">
              <w:rPr>
                <w:rFonts w:ascii="Times New Roman" w:hAnsi="Times New Roman"/>
              </w:rPr>
              <w:t xml:space="preserve">_____________ </w:t>
            </w:r>
            <w:r w:rsidR="00BB7B88">
              <w:rPr>
                <w:rFonts w:ascii="Times New Roman" w:hAnsi="Times New Roman"/>
                <w:bCs/>
              </w:rPr>
              <w:t>____________</w:t>
            </w:r>
            <w:r w:rsidRPr="0052375A">
              <w:rPr>
                <w:rFonts w:ascii="Times New Roman" w:hAnsi="Times New Roman"/>
              </w:rPr>
              <w:t>.</w:t>
            </w:r>
          </w:p>
          <w:p w14:paraId="38E30D82" w14:textId="77777777" w:rsidR="0052375A" w:rsidRPr="0052375A" w:rsidRDefault="0052375A" w:rsidP="0052375A">
            <w:pPr>
              <w:pStyle w:val="afff"/>
              <w:rPr>
                <w:rFonts w:ascii="Times New Roman" w:hAnsi="Times New Roman"/>
              </w:rPr>
            </w:pPr>
          </w:p>
        </w:tc>
        <w:tc>
          <w:tcPr>
            <w:tcW w:w="708" w:type="dxa"/>
          </w:tcPr>
          <w:p w14:paraId="7989FE7A" w14:textId="77777777" w:rsidR="0052375A" w:rsidRPr="0052375A" w:rsidRDefault="0052375A" w:rsidP="0052375A">
            <w:pPr>
              <w:pStyle w:val="afff"/>
              <w:rPr>
                <w:rFonts w:ascii="Times New Roman" w:hAnsi="Times New Roman"/>
              </w:rPr>
            </w:pPr>
          </w:p>
        </w:tc>
        <w:tc>
          <w:tcPr>
            <w:tcW w:w="4892" w:type="dxa"/>
          </w:tcPr>
          <w:p w14:paraId="3DF48EBF" w14:textId="77777777" w:rsidR="0052375A" w:rsidRPr="0052375A" w:rsidRDefault="0052375A" w:rsidP="0052375A">
            <w:pPr>
              <w:pStyle w:val="afff"/>
              <w:jc w:val="center"/>
              <w:rPr>
                <w:rFonts w:ascii="Times New Roman" w:hAnsi="Times New Roman"/>
                <w:b/>
                <w:bCs/>
              </w:rPr>
            </w:pPr>
            <w:r w:rsidRPr="0052375A">
              <w:rPr>
                <w:rFonts w:ascii="Times New Roman" w:hAnsi="Times New Roman"/>
                <w:b/>
                <w:bCs/>
              </w:rPr>
              <w:t>ПОДРЯДЧИК:</w:t>
            </w:r>
          </w:p>
          <w:p w14:paraId="6A151C1C" w14:textId="77777777" w:rsidR="0052375A" w:rsidRPr="0052375A" w:rsidRDefault="0052375A" w:rsidP="0052375A">
            <w:pPr>
              <w:pStyle w:val="afff"/>
              <w:rPr>
                <w:rFonts w:ascii="Times New Roman" w:hAnsi="Times New Roman"/>
                <w:b/>
              </w:rPr>
            </w:pPr>
          </w:p>
          <w:p w14:paraId="46E45F7F" w14:textId="77777777" w:rsidR="0052375A" w:rsidRPr="0052375A" w:rsidRDefault="0052375A" w:rsidP="0052375A">
            <w:pPr>
              <w:pStyle w:val="afff"/>
              <w:rPr>
                <w:rFonts w:ascii="Times New Roman" w:hAnsi="Times New Roman"/>
                <w:b/>
              </w:rPr>
            </w:pPr>
            <w:r w:rsidRPr="0052375A">
              <w:rPr>
                <w:rFonts w:ascii="Times New Roman" w:hAnsi="Times New Roman"/>
                <w:b/>
                <w:noProof/>
              </w:rPr>
              <w:t>________________________________</w:t>
            </w:r>
          </w:p>
          <w:p w14:paraId="4230789B" w14:textId="77777777" w:rsidR="0052375A" w:rsidRPr="0052375A" w:rsidRDefault="0052375A" w:rsidP="0052375A">
            <w:pPr>
              <w:pStyle w:val="afff"/>
              <w:rPr>
                <w:rFonts w:ascii="Times New Roman" w:hAnsi="Times New Roman"/>
              </w:rPr>
            </w:pPr>
            <w:r w:rsidRPr="0052375A">
              <w:rPr>
                <w:rFonts w:ascii="Times New Roman" w:hAnsi="Times New Roman"/>
              </w:rPr>
              <w:t>________________________________</w:t>
            </w:r>
          </w:p>
          <w:p w14:paraId="588FBA9C" w14:textId="77777777" w:rsidR="0052375A" w:rsidRPr="0052375A" w:rsidRDefault="0052375A" w:rsidP="0052375A">
            <w:pPr>
              <w:pStyle w:val="afff"/>
              <w:rPr>
                <w:rFonts w:ascii="Times New Roman" w:hAnsi="Times New Roman"/>
              </w:rPr>
            </w:pPr>
            <w:r w:rsidRPr="0052375A">
              <w:rPr>
                <w:rFonts w:ascii="Times New Roman" w:hAnsi="Times New Roman"/>
              </w:rPr>
              <w:t>р/с: _____________________________</w:t>
            </w:r>
          </w:p>
          <w:p w14:paraId="1CF6C685" w14:textId="77777777" w:rsidR="0052375A" w:rsidRPr="0052375A" w:rsidRDefault="0052375A" w:rsidP="0052375A">
            <w:pPr>
              <w:pStyle w:val="afff"/>
              <w:rPr>
                <w:rFonts w:ascii="Times New Roman" w:hAnsi="Times New Roman"/>
              </w:rPr>
            </w:pPr>
            <w:r w:rsidRPr="0052375A">
              <w:rPr>
                <w:rFonts w:ascii="Times New Roman" w:hAnsi="Times New Roman"/>
              </w:rPr>
              <w:t>________________________________</w:t>
            </w:r>
          </w:p>
          <w:p w14:paraId="422A999C" w14:textId="77777777" w:rsidR="0052375A" w:rsidRPr="0052375A" w:rsidRDefault="0052375A" w:rsidP="0052375A">
            <w:pPr>
              <w:pStyle w:val="afff"/>
              <w:rPr>
                <w:rFonts w:ascii="Times New Roman" w:hAnsi="Times New Roman"/>
              </w:rPr>
            </w:pPr>
            <w:r w:rsidRPr="0052375A">
              <w:rPr>
                <w:rFonts w:ascii="Times New Roman" w:hAnsi="Times New Roman"/>
              </w:rPr>
              <w:t>МФО __________; ИНН _____________</w:t>
            </w:r>
          </w:p>
          <w:p w14:paraId="7753BF79" w14:textId="77777777" w:rsidR="0052375A" w:rsidRPr="0052375A" w:rsidRDefault="0052375A" w:rsidP="0052375A">
            <w:pPr>
              <w:pStyle w:val="afff"/>
              <w:rPr>
                <w:rFonts w:ascii="Times New Roman" w:hAnsi="Times New Roman"/>
              </w:rPr>
            </w:pPr>
            <w:r w:rsidRPr="0052375A">
              <w:rPr>
                <w:rFonts w:ascii="Times New Roman" w:hAnsi="Times New Roman"/>
              </w:rPr>
              <w:t>ОКЭД: _________    Тел: ____________</w:t>
            </w:r>
          </w:p>
          <w:p w14:paraId="62E581F0" w14:textId="77777777" w:rsidR="0052375A" w:rsidRPr="0052375A" w:rsidRDefault="0052375A" w:rsidP="0052375A">
            <w:pPr>
              <w:pStyle w:val="afff"/>
              <w:rPr>
                <w:rFonts w:ascii="Times New Roman" w:hAnsi="Times New Roman"/>
              </w:rPr>
            </w:pPr>
          </w:p>
          <w:p w14:paraId="19B6AD21" w14:textId="77777777" w:rsidR="0052375A" w:rsidRPr="0052375A" w:rsidRDefault="0052375A" w:rsidP="0052375A">
            <w:pPr>
              <w:pStyle w:val="afff"/>
              <w:rPr>
                <w:rFonts w:ascii="Times New Roman" w:hAnsi="Times New Roman"/>
              </w:rPr>
            </w:pPr>
          </w:p>
          <w:p w14:paraId="101C95C5" w14:textId="77777777" w:rsidR="0052375A" w:rsidRPr="0052375A" w:rsidRDefault="0052375A" w:rsidP="0052375A">
            <w:pPr>
              <w:pStyle w:val="afff"/>
              <w:rPr>
                <w:rFonts w:ascii="Times New Roman" w:hAnsi="Times New Roman"/>
              </w:rPr>
            </w:pPr>
            <w:r w:rsidRPr="0052375A">
              <w:rPr>
                <w:rFonts w:ascii="Times New Roman" w:hAnsi="Times New Roman"/>
              </w:rPr>
              <w:t>Директор</w:t>
            </w:r>
          </w:p>
          <w:p w14:paraId="33AA64AF" w14:textId="77777777" w:rsidR="0052375A" w:rsidRPr="0052375A" w:rsidRDefault="0052375A" w:rsidP="0052375A">
            <w:pPr>
              <w:pStyle w:val="afff"/>
              <w:rPr>
                <w:rFonts w:ascii="Times New Roman" w:hAnsi="Times New Roman"/>
              </w:rPr>
            </w:pPr>
          </w:p>
          <w:p w14:paraId="2AE5574E" w14:textId="77777777" w:rsidR="0052375A" w:rsidRPr="0052375A" w:rsidRDefault="0052375A" w:rsidP="0052375A">
            <w:pPr>
              <w:pStyle w:val="afff"/>
              <w:rPr>
                <w:rFonts w:ascii="Times New Roman" w:hAnsi="Times New Roman"/>
              </w:rPr>
            </w:pPr>
          </w:p>
          <w:p w14:paraId="3B531AFC" w14:textId="77777777" w:rsidR="0052375A" w:rsidRPr="0052375A" w:rsidRDefault="0052375A" w:rsidP="0052375A">
            <w:pPr>
              <w:pStyle w:val="afff"/>
              <w:rPr>
                <w:rFonts w:ascii="Times New Roman" w:hAnsi="Times New Roman"/>
              </w:rPr>
            </w:pPr>
            <w:r w:rsidRPr="0052375A">
              <w:rPr>
                <w:rFonts w:ascii="Times New Roman" w:hAnsi="Times New Roman"/>
              </w:rPr>
              <w:t>_____________  _______________</w:t>
            </w:r>
          </w:p>
          <w:p w14:paraId="7E3F129B" w14:textId="77777777" w:rsidR="0052375A" w:rsidRPr="0052375A" w:rsidRDefault="0052375A" w:rsidP="0052375A">
            <w:pPr>
              <w:pStyle w:val="afff"/>
              <w:rPr>
                <w:rFonts w:ascii="Times New Roman" w:hAnsi="Times New Roman"/>
              </w:rPr>
            </w:pPr>
          </w:p>
          <w:p w14:paraId="54B9B513" w14:textId="77777777" w:rsidR="0052375A" w:rsidRPr="0052375A" w:rsidRDefault="0052375A" w:rsidP="0052375A">
            <w:pPr>
              <w:pStyle w:val="afff"/>
              <w:rPr>
                <w:rFonts w:ascii="Times New Roman" w:hAnsi="Times New Roman"/>
              </w:rPr>
            </w:pPr>
            <w:r w:rsidRPr="0052375A">
              <w:rPr>
                <w:rFonts w:ascii="Times New Roman" w:hAnsi="Times New Roman"/>
              </w:rPr>
              <w:t>Главный бухгалтер</w:t>
            </w:r>
          </w:p>
          <w:p w14:paraId="736481FA" w14:textId="77777777" w:rsidR="0052375A" w:rsidRPr="0052375A" w:rsidRDefault="0052375A" w:rsidP="0052375A">
            <w:pPr>
              <w:pStyle w:val="afff"/>
              <w:rPr>
                <w:rFonts w:ascii="Times New Roman" w:hAnsi="Times New Roman"/>
              </w:rPr>
            </w:pPr>
          </w:p>
          <w:p w14:paraId="71DB391F" w14:textId="77777777" w:rsidR="0052375A" w:rsidRPr="0052375A" w:rsidRDefault="0052375A" w:rsidP="0052375A">
            <w:pPr>
              <w:pStyle w:val="afff"/>
              <w:rPr>
                <w:rFonts w:ascii="Times New Roman" w:hAnsi="Times New Roman"/>
              </w:rPr>
            </w:pPr>
            <w:r w:rsidRPr="0052375A">
              <w:rPr>
                <w:rFonts w:ascii="Times New Roman" w:hAnsi="Times New Roman"/>
              </w:rPr>
              <w:t>____________   _______________</w:t>
            </w:r>
          </w:p>
          <w:p w14:paraId="022B4A49" w14:textId="77777777" w:rsidR="0052375A" w:rsidRPr="0052375A" w:rsidRDefault="0052375A" w:rsidP="0052375A">
            <w:pPr>
              <w:pStyle w:val="afff"/>
              <w:rPr>
                <w:rFonts w:ascii="Times New Roman" w:hAnsi="Times New Roman"/>
              </w:rPr>
            </w:pPr>
          </w:p>
        </w:tc>
      </w:tr>
    </w:tbl>
    <w:p w14:paraId="09AACD06" w14:textId="77777777" w:rsidR="0052375A" w:rsidRPr="0052375A" w:rsidRDefault="0052375A" w:rsidP="0052375A">
      <w:pPr>
        <w:tabs>
          <w:tab w:val="left" w:pos="-4678"/>
        </w:tabs>
        <w:adjustRightInd w:val="0"/>
        <w:ind w:firstLine="567"/>
        <w:rPr>
          <w:rFonts w:ascii="Times New Roman" w:hAnsi="Times New Roman"/>
          <w:noProof/>
          <w:sz w:val="22"/>
          <w:szCs w:val="22"/>
          <w:lang w:val="ru-RU"/>
        </w:rPr>
      </w:pPr>
      <w:r w:rsidRPr="0052375A">
        <w:rPr>
          <w:rFonts w:ascii="Times New Roman" w:hAnsi="Times New Roman"/>
          <w:noProof/>
          <w:sz w:val="22"/>
          <w:szCs w:val="22"/>
          <w:lang w:val="ru-RU"/>
        </w:rPr>
        <w:lastRenderedPageBreak/>
        <w:t>Заключение юридической службы или привлеченного адвоката:</w:t>
      </w:r>
    </w:p>
    <w:p w14:paraId="78881BA5" w14:textId="77777777" w:rsidR="0052375A" w:rsidRPr="0052375A" w:rsidRDefault="0052375A" w:rsidP="0052375A">
      <w:pPr>
        <w:tabs>
          <w:tab w:val="left" w:pos="-4678"/>
        </w:tabs>
        <w:adjustRightInd w:val="0"/>
        <w:ind w:firstLine="567"/>
        <w:rPr>
          <w:rFonts w:ascii="Times New Roman" w:hAnsi="Times New Roman"/>
          <w:noProof/>
          <w:sz w:val="22"/>
          <w:szCs w:val="22"/>
          <w:lang w:val="ru-RU"/>
        </w:rPr>
      </w:pPr>
    </w:p>
    <w:p w14:paraId="18997930" w14:textId="77777777" w:rsidR="0052375A" w:rsidRPr="0052375A" w:rsidRDefault="0052375A" w:rsidP="0052375A">
      <w:pPr>
        <w:tabs>
          <w:tab w:val="left" w:pos="-4678"/>
        </w:tabs>
        <w:adjustRightInd w:val="0"/>
        <w:ind w:firstLine="567"/>
        <w:jc w:val="both"/>
        <w:rPr>
          <w:rFonts w:ascii="Times New Roman" w:hAnsi="Times New Roman"/>
          <w:b/>
          <w:bCs/>
          <w:noProof/>
          <w:sz w:val="22"/>
          <w:szCs w:val="22"/>
          <w:lang w:val="ru-RU"/>
        </w:rPr>
      </w:pPr>
      <w:r w:rsidRPr="0052375A">
        <w:rPr>
          <w:rFonts w:ascii="Times New Roman" w:hAnsi="Times New Roman"/>
          <w:b/>
          <w:bCs/>
          <w:noProof/>
          <w:sz w:val="22"/>
          <w:szCs w:val="22"/>
          <w:lang w:val="ru-RU"/>
        </w:rPr>
        <w:t>Перечень документов, прилагаемых к договору подряда:</w:t>
      </w:r>
    </w:p>
    <w:sectPr w:rsidR="0052375A" w:rsidRPr="0052375A" w:rsidSect="005A1636">
      <w:pgSz w:w="11906" w:h="16838"/>
      <w:pgMar w:top="1134" w:right="851"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9ED71" w14:textId="77777777" w:rsidR="00C83B9C" w:rsidRDefault="00C83B9C">
      <w:r>
        <w:separator/>
      </w:r>
    </w:p>
  </w:endnote>
  <w:endnote w:type="continuationSeparator" w:id="0">
    <w:p w14:paraId="49AD9980" w14:textId="77777777" w:rsidR="00C83B9C" w:rsidRDefault="00C8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977919"/>
      <w:docPartObj>
        <w:docPartGallery w:val="Page Numbers (Bottom of Page)"/>
        <w:docPartUnique/>
      </w:docPartObj>
    </w:sdtPr>
    <w:sdtEndPr/>
    <w:sdtContent>
      <w:p w14:paraId="24E1573F" w14:textId="70152FE9" w:rsidR="00CA6C4A" w:rsidRDefault="00CA6C4A">
        <w:pPr>
          <w:pStyle w:val="aa"/>
          <w:jc w:val="right"/>
        </w:pPr>
        <w:r w:rsidRPr="00C863EF">
          <w:rPr>
            <w:rFonts w:ascii="Times New Roman" w:hAnsi="Times New Roman"/>
            <w:sz w:val="20"/>
          </w:rPr>
          <w:fldChar w:fldCharType="begin"/>
        </w:r>
        <w:r w:rsidRPr="00C863EF">
          <w:rPr>
            <w:rFonts w:ascii="Times New Roman" w:hAnsi="Times New Roman"/>
            <w:sz w:val="20"/>
          </w:rPr>
          <w:instrText>PAGE   \* MERGEFORMAT</w:instrText>
        </w:r>
        <w:r w:rsidRPr="00C863EF">
          <w:rPr>
            <w:rFonts w:ascii="Times New Roman" w:hAnsi="Times New Roman"/>
            <w:sz w:val="20"/>
          </w:rPr>
          <w:fldChar w:fldCharType="separate"/>
        </w:r>
        <w:r w:rsidR="00782C98">
          <w:rPr>
            <w:rFonts w:ascii="Times New Roman" w:hAnsi="Times New Roman"/>
            <w:noProof/>
            <w:sz w:val="20"/>
          </w:rPr>
          <w:t>2</w:t>
        </w:r>
        <w:r w:rsidRPr="00C863EF">
          <w:rPr>
            <w:rFonts w:ascii="Times New Roman" w:hAnsi="Times New Roman"/>
            <w:sz w:val="20"/>
          </w:rPr>
          <w:fldChar w:fldCharType="end"/>
        </w:r>
      </w:p>
    </w:sdtContent>
  </w:sdt>
  <w:p w14:paraId="73DCD3E4" w14:textId="77777777" w:rsidR="00CA6C4A" w:rsidRDefault="00CA6C4A">
    <w:pPr>
      <w:pStyle w:val="aa"/>
    </w:pPr>
  </w:p>
  <w:p w14:paraId="095877FD" w14:textId="77777777" w:rsidR="00CA6C4A" w:rsidRDefault="00CA6C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2CE89" w14:textId="77777777" w:rsidR="00C83B9C" w:rsidRDefault="00C83B9C">
      <w:r>
        <w:separator/>
      </w:r>
    </w:p>
  </w:footnote>
  <w:footnote w:type="continuationSeparator" w:id="0">
    <w:p w14:paraId="1F2201AB" w14:textId="77777777" w:rsidR="00C83B9C" w:rsidRDefault="00C83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F1004"/>
    <w:multiLevelType w:val="hybridMultilevel"/>
    <w:tmpl w:val="3DA43C10"/>
    <w:lvl w:ilvl="0" w:tplc="04190013">
      <w:start w:val="1"/>
      <w:numFmt w:val="upperRoman"/>
      <w:lvlText w:val="%1."/>
      <w:lvlJc w:val="right"/>
      <w:pPr>
        <w:ind w:left="4003" w:hanging="360"/>
      </w:pPr>
    </w:lvl>
    <w:lvl w:ilvl="1" w:tplc="04190019" w:tentative="1">
      <w:start w:val="1"/>
      <w:numFmt w:val="lowerLetter"/>
      <w:lvlText w:val="%2."/>
      <w:lvlJc w:val="left"/>
      <w:pPr>
        <w:ind w:left="4723" w:hanging="360"/>
      </w:pPr>
    </w:lvl>
    <w:lvl w:ilvl="2" w:tplc="0419001B" w:tentative="1">
      <w:start w:val="1"/>
      <w:numFmt w:val="lowerRoman"/>
      <w:lvlText w:val="%3."/>
      <w:lvlJc w:val="right"/>
      <w:pPr>
        <w:ind w:left="5443" w:hanging="180"/>
      </w:pPr>
    </w:lvl>
    <w:lvl w:ilvl="3" w:tplc="0419000F" w:tentative="1">
      <w:start w:val="1"/>
      <w:numFmt w:val="decimal"/>
      <w:lvlText w:val="%4."/>
      <w:lvlJc w:val="left"/>
      <w:pPr>
        <w:ind w:left="6163" w:hanging="360"/>
      </w:pPr>
    </w:lvl>
    <w:lvl w:ilvl="4" w:tplc="04190019" w:tentative="1">
      <w:start w:val="1"/>
      <w:numFmt w:val="lowerLetter"/>
      <w:lvlText w:val="%5."/>
      <w:lvlJc w:val="left"/>
      <w:pPr>
        <w:ind w:left="6883" w:hanging="360"/>
      </w:pPr>
    </w:lvl>
    <w:lvl w:ilvl="5" w:tplc="0419001B" w:tentative="1">
      <w:start w:val="1"/>
      <w:numFmt w:val="lowerRoman"/>
      <w:lvlText w:val="%6."/>
      <w:lvlJc w:val="right"/>
      <w:pPr>
        <w:ind w:left="7603" w:hanging="180"/>
      </w:pPr>
    </w:lvl>
    <w:lvl w:ilvl="6" w:tplc="0419000F" w:tentative="1">
      <w:start w:val="1"/>
      <w:numFmt w:val="decimal"/>
      <w:lvlText w:val="%7."/>
      <w:lvlJc w:val="left"/>
      <w:pPr>
        <w:ind w:left="8323" w:hanging="360"/>
      </w:pPr>
    </w:lvl>
    <w:lvl w:ilvl="7" w:tplc="04190019" w:tentative="1">
      <w:start w:val="1"/>
      <w:numFmt w:val="lowerLetter"/>
      <w:lvlText w:val="%8."/>
      <w:lvlJc w:val="left"/>
      <w:pPr>
        <w:ind w:left="9043" w:hanging="360"/>
      </w:pPr>
    </w:lvl>
    <w:lvl w:ilvl="8" w:tplc="0419001B" w:tentative="1">
      <w:start w:val="1"/>
      <w:numFmt w:val="lowerRoman"/>
      <w:lvlText w:val="%9."/>
      <w:lvlJc w:val="right"/>
      <w:pPr>
        <w:ind w:left="9763" w:hanging="180"/>
      </w:pPr>
    </w:lvl>
  </w:abstractNum>
  <w:abstractNum w:abstractNumId="6">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9">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397C7B2B"/>
    <w:multiLevelType w:val="hybridMultilevel"/>
    <w:tmpl w:val="9C389C76"/>
    <w:lvl w:ilvl="0" w:tplc="986E1CB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453D0AAC"/>
    <w:multiLevelType w:val="hybridMultilevel"/>
    <w:tmpl w:val="80F4A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3F0D69"/>
    <w:multiLevelType w:val="hybridMultilevel"/>
    <w:tmpl w:val="54862020"/>
    <w:lvl w:ilvl="0" w:tplc="04190013">
      <w:start w:val="1"/>
      <w:numFmt w:val="upperRoman"/>
      <w:lvlText w:val="%1."/>
      <w:lvlJc w:val="right"/>
      <w:pPr>
        <w:ind w:left="4003" w:hanging="360"/>
      </w:pPr>
    </w:lvl>
    <w:lvl w:ilvl="1" w:tplc="04190019" w:tentative="1">
      <w:start w:val="1"/>
      <w:numFmt w:val="lowerLetter"/>
      <w:lvlText w:val="%2."/>
      <w:lvlJc w:val="left"/>
      <w:pPr>
        <w:ind w:left="4723" w:hanging="360"/>
      </w:pPr>
    </w:lvl>
    <w:lvl w:ilvl="2" w:tplc="0419001B" w:tentative="1">
      <w:start w:val="1"/>
      <w:numFmt w:val="lowerRoman"/>
      <w:lvlText w:val="%3."/>
      <w:lvlJc w:val="right"/>
      <w:pPr>
        <w:ind w:left="5443" w:hanging="180"/>
      </w:pPr>
    </w:lvl>
    <w:lvl w:ilvl="3" w:tplc="0419000F" w:tentative="1">
      <w:start w:val="1"/>
      <w:numFmt w:val="decimal"/>
      <w:lvlText w:val="%4."/>
      <w:lvlJc w:val="left"/>
      <w:pPr>
        <w:ind w:left="6163" w:hanging="360"/>
      </w:pPr>
    </w:lvl>
    <w:lvl w:ilvl="4" w:tplc="04190019" w:tentative="1">
      <w:start w:val="1"/>
      <w:numFmt w:val="lowerLetter"/>
      <w:lvlText w:val="%5."/>
      <w:lvlJc w:val="left"/>
      <w:pPr>
        <w:ind w:left="6883" w:hanging="360"/>
      </w:pPr>
    </w:lvl>
    <w:lvl w:ilvl="5" w:tplc="0419001B" w:tentative="1">
      <w:start w:val="1"/>
      <w:numFmt w:val="lowerRoman"/>
      <w:lvlText w:val="%6."/>
      <w:lvlJc w:val="right"/>
      <w:pPr>
        <w:ind w:left="7603" w:hanging="180"/>
      </w:pPr>
    </w:lvl>
    <w:lvl w:ilvl="6" w:tplc="0419000F" w:tentative="1">
      <w:start w:val="1"/>
      <w:numFmt w:val="decimal"/>
      <w:lvlText w:val="%7."/>
      <w:lvlJc w:val="left"/>
      <w:pPr>
        <w:ind w:left="8323" w:hanging="360"/>
      </w:pPr>
    </w:lvl>
    <w:lvl w:ilvl="7" w:tplc="04190019" w:tentative="1">
      <w:start w:val="1"/>
      <w:numFmt w:val="lowerLetter"/>
      <w:lvlText w:val="%8."/>
      <w:lvlJc w:val="left"/>
      <w:pPr>
        <w:ind w:left="9043" w:hanging="360"/>
      </w:pPr>
    </w:lvl>
    <w:lvl w:ilvl="8" w:tplc="0419001B" w:tentative="1">
      <w:start w:val="1"/>
      <w:numFmt w:val="lowerRoman"/>
      <w:lvlText w:val="%9."/>
      <w:lvlJc w:val="right"/>
      <w:pPr>
        <w:ind w:left="9763" w:hanging="180"/>
      </w:pPr>
    </w:lvl>
  </w:abstractNum>
  <w:abstractNum w:abstractNumId="18">
    <w:nsid w:val="4F583178"/>
    <w:multiLevelType w:val="hybridMultilevel"/>
    <w:tmpl w:val="4E244BB4"/>
    <w:lvl w:ilvl="0" w:tplc="0B480CB2">
      <w:start w:val="1"/>
      <w:numFmt w:val="upperRoman"/>
      <w:lvlText w:val="%1."/>
      <w:lvlJc w:val="left"/>
      <w:pPr>
        <w:ind w:left="731" w:hanging="72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9">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F03B55"/>
    <w:multiLevelType w:val="hybridMultilevel"/>
    <w:tmpl w:val="EC6EEF3C"/>
    <w:lvl w:ilvl="0" w:tplc="04190013">
      <w:start w:val="1"/>
      <w:numFmt w:val="upperRoman"/>
      <w:lvlText w:val="%1."/>
      <w:lvlJc w:val="right"/>
      <w:pPr>
        <w:ind w:left="4003" w:hanging="360"/>
      </w:pPr>
    </w:lvl>
    <w:lvl w:ilvl="1" w:tplc="04190019" w:tentative="1">
      <w:start w:val="1"/>
      <w:numFmt w:val="lowerLetter"/>
      <w:lvlText w:val="%2."/>
      <w:lvlJc w:val="left"/>
      <w:pPr>
        <w:ind w:left="4723" w:hanging="360"/>
      </w:pPr>
    </w:lvl>
    <w:lvl w:ilvl="2" w:tplc="0419001B" w:tentative="1">
      <w:start w:val="1"/>
      <w:numFmt w:val="lowerRoman"/>
      <w:lvlText w:val="%3."/>
      <w:lvlJc w:val="right"/>
      <w:pPr>
        <w:ind w:left="5443" w:hanging="180"/>
      </w:pPr>
    </w:lvl>
    <w:lvl w:ilvl="3" w:tplc="0419000F" w:tentative="1">
      <w:start w:val="1"/>
      <w:numFmt w:val="decimal"/>
      <w:lvlText w:val="%4."/>
      <w:lvlJc w:val="left"/>
      <w:pPr>
        <w:ind w:left="6163" w:hanging="360"/>
      </w:pPr>
    </w:lvl>
    <w:lvl w:ilvl="4" w:tplc="04190019" w:tentative="1">
      <w:start w:val="1"/>
      <w:numFmt w:val="lowerLetter"/>
      <w:lvlText w:val="%5."/>
      <w:lvlJc w:val="left"/>
      <w:pPr>
        <w:ind w:left="6883" w:hanging="360"/>
      </w:pPr>
    </w:lvl>
    <w:lvl w:ilvl="5" w:tplc="0419001B" w:tentative="1">
      <w:start w:val="1"/>
      <w:numFmt w:val="lowerRoman"/>
      <w:lvlText w:val="%6."/>
      <w:lvlJc w:val="right"/>
      <w:pPr>
        <w:ind w:left="7603" w:hanging="180"/>
      </w:pPr>
    </w:lvl>
    <w:lvl w:ilvl="6" w:tplc="0419000F" w:tentative="1">
      <w:start w:val="1"/>
      <w:numFmt w:val="decimal"/>
      <w:lvlText w:val="%7."/>
      <w:lvlJc w:val="left"/>
      <w:pPr>
        <w:ind w:left="8323" w:hanging="360"/>
      </w:pPr>
    </w:lvl>
    <w:lvl w:ilvl="7" w:tplc="04190019" w:tentative="1">
      <w:start w:val="1"/>
      <w:numFmt w:val="lowerLetter"/>
      <w:lvlText w:val="%8."/>
      <w:lvlJc w:val="left"/>
      <w:pPr>
        <w:ind w:left="9043" w:hanging="360"/>
      </w:pPr>
    </w:lvl>
    <w:lvl w:ilvl="8" w:tplc="0419001B" w:tentative="1">
      <w:start w:val="1"/>
      <w:numFmt w:val="lowerRoman"/>
      <w:lvlText w:val="%9."/>
      <w:lvlJc w:val="right"/>
      <w:pPr>
        <w:ind w:left="9763" w:hanging="180"/>
      </w:pPr>
    </w:lvl>
  </w:abstractNum>
  <w:abstractNum w:abstractNumId="21">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14728E8"/>
    <w:multiLevelType w:val="hybridMultilevel"/>
    <w:tmpl w:val="FBC0826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7"/>
  </w:num>
  <w:num w:numId="4">
    <w:abstractNumId w:val="10"/>
  </w:num>
  <w:num w:numId="5">
    <w:abstractNumId w:val="26"/>
  </w:num>
  <w:num w:numId="6">
    <w:abstractNumId w:val="25"/>
  </w:num>
  <w:num w:numId="7">
    <w:abstractNumId w:val="3"/>
  </w:num>
  <w:num w:numId="8">
    <w:abstractNumId w:val="14"/>
  </w:num>
  <w:num w:numId="9">
    <w:abstractNumId w:val="28"/>
  </w:num>
  <w:num w:numId="10">
    <w:abstractNumId w:val="13"/>
  </w:num>
  <w:num w:numId="11">
    <w:abstractNumId w:val="8"/>
  </w:num>
  <w:num w:numId="12">
    <w:abstractNumId w:val="15"/>
  </w:num>
  <w:num w:numId="13">
    <w:abstractNumId w:val="24"/>
  </w:num>
  <w:num w:numId="14">
    <w:abstractNumId w:val="2"/>
  </w:num>
  <w:num w:numId="15">
    <w:abstractNumId w:val="19"/>
  </w:num>
  <w:num w:numId="16">
    <w:abstractNumId w:val="4"/>
  </w:num>
  <w:num w:numId="17">
    <w:abstractNumId w:val="6"/>
  </w:num>
  <w:num w:numId="18">
    <w:abstractNumId w:val="9"/>
  </w:num>
  <w:num w:numId="19">
    <w:abstractNumId w:val="27"/>
  </w:num>
  <w:num w:numId="20">
    <w:abstractNumId w:val="21"/>
  </w:num>
  <w:num w:numId="21">
    <w:abstractNumId w:val="22"/>
  </w:num>
  <w:num w:numId="22">
    <w:abstractNumId w:val="17"/>
  </w:num>
  <w:num w:numId="23">
    <w:abstractNumId w:val="5"/>
  </w:num>
  <w:num w:numId="24">
    <w:abstractNumId w:val="23"/>
  </w:num>
  <w:num w:numId="25">
    <w:abstractNumId w:val="20"/>
  </w:num>
  <w:num w:numId="26">
    <w:abstractNumId w:val="12"/>
  </w:num>
  <w:num w:numId="27">
    <w:abstractNumId w:val="16"/>
  </w:num>
  <w:num w:numId="2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1700"/>
    <w:rsid w:val="00001989"/>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CF8"/>
    <w:rsid w:val="00031F1F"/>
    <w:rsid w:val="00033DFD"/>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3E5F"/>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779D9"/>
    <w:rsid w:val="0008146F"/>
    <w:rsid w:val="000822B0"/>
    <w:rsid w:val="00082325"/>
    <w:rsid w:val="00082571"/>
    <w:rsid w:val="00082B42"/>
    <w:rsid w:val="000839D1"/>
    <w:rsid w:val="000857B0"/>
    <w:rsid w:val="00085842"/>
    <w:rsid w:val="0008680A"/>
    <w:rsid w:val="00086FDF"/>
    <w:rsid w:val="0008700F"/>
    <w:rsid w:val="000878E1"/>
    <w:rsid w:val="00090A39"/>
    <w:rsid w:val="00090A88"/>
    <w:rsid w:val="00091E99"/>
    <w:rsid w:val="00092E62"/>
    <w:rsid w:val="00093098"/>
    <w:rsid w:val="00093FCB"/>
    <w:rsid w:val="000943D0"/>
    <w:rsid w:val="000947F1"/>
    <w:rsid w:val="00094964"/>
    <w:rsid w:val="00097DAD"/>
    <w:rsid w:val="000A043C"/>
    <w:rsid w:val="000A047B"/>
    <w:rsid w:val="000A2DFF"/>
    <w:rsid w:val="000A3644"/>
    <w:rsid w:val="000A597F"/>
    <w:rsid w:val="000A5C7F"/>
    <w:rsid w:val="000A5FFD"/>
    <w:rsid w:val="000A73D4"/>
    <w:rsid w:val="000A7838"/>
    <w:rsid w:val="000B0822"/>
    <w:rsid w:val="000B0902"/>
    <w:rsid w:val="000B0A16"/>
    <w:rsid w:val="000B1FCE"/>
    <w:rsid w:val="000B30CB"/>
    <w:rsid w:val="000B4F0E"/>
    <w:rsid w:val="000B57AF"/>
    <w:rsid w:val="000B5CE6"/>
    <w:rsid w:val="000B5F5C"/>
    <w:rsid w:val="000B64C2"/>
    <w:rsid w:val="000B6FC0"/>
    <w:rsid w:val="000B7348"/>
    <w:rsid w:val="000B7A73"/>
    <w:rsid w:val="000C03AD"/>
    <w:rsid w:val="000C2B98"/>
    <w:rsid w:val="000C4AF4"/>
    <w:rsid w:val="000C53A1"/>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1602"/>
    <w:rsid w:val="001018CB"/>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14932"/>
    <w:rsid w:val="00122672"/>
    <w:rsid w:val="00123271"/>
    <w:rsid w:val="0012368D"/>
    <w:rsid w:val="0012541A"/>
    <w:rsid w:val="00125ABF"/>
    <w:rsid w:val="00125B68"/>
    <w:rsid w:val="00125CB2"/>
    <w:rsid w:val="001267B5"/>
    <w:rsid w:val="0013013C"/>
    <w:rsid w:val="001307D8"/>
    <w:rsid w:val="0013125B"/>
    <w:rsid w:val="0013360B"/>
    <w:rsid w:val="00134E2D"/>
    <w:rsid w:val="00135E8A"/>
    <w:rsid w:val="00136C89"/>
    <w:rsid w:val="00137214"/>
    <w:rsid w:val="00137996"/>
    <w:rsid w:val="00140BB8"/>
    <w:rsid w:val="00141033"/>
    <w:rsid w:val="00141FAE"/>
    <w:rsid w:val="00143AC4"/>
    <w:rsid w:val="00145327"/>
    <w:rsid w:val="0014595E"/>
    <w:rsid w:val="00145AE1"/>
    <w:rsid w:val="00146B47"/>
    <w:rsid w:val="00146E2F"/>
    <w:rsid w:val="0014788A"/>
    <w:rsid w:val="00150622"/>
    <w:rsid w:val="001507E1"/>
    <w:rsid w:val="001513B0"/>
    <w:rsid w:val="001519C5"/>
    <w:rsid w:val="0015214C"/>
    <w:rsid w:val="0015343B"/>
    <w:rsid w:val="00154B3C"/>
    <w:rsid w:val="00156C1B"/>
    <w:rsid w:val="001574C1"/>
    <w:rsid w:val="0016024B"/>
    <w:rsid w:val="00162354"/>
    <w:rsid w:val="00163F75"/>
    <w:rsid w:val="0016506C"/>
    <w:rsid w:val="0016528A"/>
    <w:rsid w:val="001659E3"/>
    <w:rsid w:val="00165B7A"/>
    <w:rsid w:val="00170911"/>
    <w:rsid w:val="001715CD"/>
    <w:rsid w:val="001738E7"/>
    <w:rsid w:val="00174F02"/>
    <w:rsid w:val="00175E15"/>
    <w:rsid w:val="00176EA8"/>
    <w:rsid w:val="00177FF1"/>
    <w:rsid w:val="001805CB"/>
    <w:rsid w:val="00180D47"/>
    <w:rsid w:val="00181501"/>
    <w:rsid w:val="001817D5"/>
    <w:rsid w:val="001819D4"/>
    <w:rsid w:val="00183003"/>
    <w:rsid w:val="00183192"/>
    <w:rsid w:val="001848F4"/>
    <w:rsid w:val="00184D54"/>
    <w:rsid w:val="00186039"/>
    <w:rsid w:val="00190396"/>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27D"/>
    <w:rsid w:val="001B27C2"/>
    <w:rsid w:val="001B3486"/>
    <w:rsid w:val="001B4495"/>
    <w:rsid w:val="001B4DF0"/>
    <w:rsid w:val="001B51D3"/>
    <w:rsid w:val="001B5F6E"/>
    <w:rsid w:val="001C0525"/>
    <w:rsid w:val="001C2415"/>
    <w:rsid w:val="001C2B27"/>
    <w:rsid w:val="001C2BB9"/>
    <w:rsid w:val="001C5750"/>
    <w:rsid w:val="001C5E8D"/>
    <w:rsid w:val="001C600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2B3D"/>
    <w:rsid w:val="002031E8"/>
    <w:rsid w:val="0020345B"/>
    <w:rsid w:val="00203980"/>
    <w:rsid w:val="00203FDF"/>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17FF3"/>
    <w:rsid w:val="00221E23"/>
    <w:rsid w:val="0022219C"/>
    <w:rsid w:val="00222EF1"/>
    <w:rsid w:val="00223469"/>
    <w:rsid w:val="00223BCC"/>
    <w:rsid w:val="00224460"/>
    <w:rsid w:val="00224C2E"/>
    <w:rsid w:val="002254B7"/>
    <w:rsid w:val="00226057"/>
    <w:rsid w:val="00226696"/>
    <w:rsid w:val="00231694"/>
    <w:rsid w:val="0023257D"/>
    <w:rsid w:val="002329CB"/>
    <w:rsid w:val="00235804"/>
    <w:rsid w:val="00237715"/>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1D94"/>
    <w:rsid w:val="0026405A"/>
    <w:rsid w:val="002662A6"/>
    <w:rsid w:val="00267D52"/>
    <w:rsid w:val="0027034C"/>
    <w:rsid w:val="00270E28"/>
    <w:rsid w:val="0027148C"/>
    <w:rsid w:val="00271D7E"/>
    <w:rsid w:val="0027226E"/>
    <w:rsid w:val="00273507"/>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174A"/>
    <w:rsid w:val="002A3C51"/>
    <w:rsid w:val="002A5D8E"/>
    <w:rsid w:val="002A5E6A"/>
    <w:rsid w:val="002B22EE"/>
    <w:rsid w:val="002B3739"/>
    <w:rsid w:val="002B4540"/>
    <w:rsid w:val="002B4FD7"/>
    <w:rsid w:val="002B5975"/>
    <w:rsid w:val="002C079F"/>
    <w:rsid w:val="002C07AB"/>
    <w:rsid w:val="002C146D"/>
    <w:rsid w:val="002C1EF8"/>
    <w:rsid w:val="002C2174"/>
    <w:rsid w:val="002C5FB3"/>
    <w:rsid w:val="002C6367"/>
    <w:rsid w:val="002C691A"/>
    <w:rsid w:val="002D0650"/>
    <w:rsid w:val="002D0A62"/>
    <w:rsid w:val="002D1958"/>
    <w:rsid w:val="002D1D1E"/>
    <w:rsid w:val="002D2024"/>
    <w:rsid w:val="002D2D03"/>
    <w:rsid w:val="002D354E"/>
    <w:rsid w:val="002D400F"/>
    <w:rsid w:val="002D447D"/>
    <w:rsid w:val="002D4E8D"/>
    <w:rsid w:val="002D51D8"/>
    <w:rsid w:val="002D5915"/>
    <w:rsid w:val="002D63BA"/>
    <w:rsid w:val="002D6601"/>
    <w:rsid w:val="002D6E46"/>
    <w:rsid w:val="002D7DED"/>
    <w:rsid w:val="002E02BD"/>
    <w:rsid w:val="002E10F8"/>
    <w:rsid w:val="002E29B6"/>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67B"/>
    <w:rsid w:val="0034004B"/>
    <w:rsid w:val="003405C8"/>
    <w:rsid w:val="00340C6E"/>
    <w:rsid w:val="00342251"/>
    <w:rsid w:val="00342AD6"/>
    <w:rsid w:val="00342E7B"/>
    <w:rsid w:val="0034587A"/>
    <w:rsid w:val="003461EF"/>
    <w:rsid w:val="003465E4"/>
    <w:rsid w:val="00346C61"/>
    <w:rsid w:val="00346CC9"/>
    <w:rsid w:val="00346D48"/>
    <w:rsid w:val="00347A57"/>
    <w:rsid w:val="00350E8A"/>
    <w:rsid w:val="00351B51"/>
    <w:rsid w:val="00351B96"/>
    <w:rsid w:val="00352202"/>
    <w:rsid w:val="00352B87"/>
    <w:rsid w:val="00354373"/>
    <w:rsid w:val="00354C5B"/>
    <w:rsid w:val="003558F8"/>
    <w:rsid w:val="00355B20"/>
    <w:rsid w:val="00360413"/>
    <w:rsid w:val="003608A4"/>
    <w:rsid w:val="003625F9"/>
    <w:rsid w:val="00362BE5"/>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61E"/>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1EB"/>
    <w:rsid w:val="00397D50"/>
    <w:rsid w:val="00397E4F"/>
    <w:rsid w:val="003A0BCC"/>
    <w:rsid w:val="003A15DB"/>
    <w:rsid w:val="003A2629"/>
    <w:rsid w:val="003A364C"/>
    <w:rsid w:val="003A63FD"/>
    <w:rsid w:val="003B1C24"/>
    <w:rsid w:val="003B35E9"/>
    <w:rsid w:val="003B45D5"/>
    <w:rsid w:val="003B6097"/>
    <w:rsid w:val="003B6C13"/>
    <w:rsid w:val="003C092B"/>
    <w:rsid w:val="003C0B96"/>
    <w:rsid w:val="003C0F2E"/>
    <w:rsid w:val="003C18F0"/>
    <w:rsid w:val="003C3DCE"/>
    <w:rsid w:val="003C44DC"/>
    <w:rsid w:val="003C469B"/>
    <w:rsid w:val="003C4838"/>
    <w:rsid w:val="003C6C11"/>
    <w:rsid w:val="003C6DB2"/>
    <w:rsid w:val="003C7134"/>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7F2"/>
    <w:rsid w:val="003F18E0"/>
    <w:rsid w:val="003F2A52"/>
    <w:rsid w:val="003F4525"/>
    <w:rsid w:val="003F4EB9"/>
    <w:rsid w:val="003F5304"/>
    <w:rsid w:val="003F6954"/>
    <w:rsid w:val="003F6B06"/>
    <w:rsid w:val="003F735E"/>
    <w:rsid w:val="003F7467"/>
    <w:rsid w:val="004005EC"/>
    <w:rsid w:val="0040128A"/>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5839"/>
    <w:rsid w:val="004475CA"/>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57D6C"/>
    <w:rsid w:val="00460E0D"/>
    <w:rsid w:val="004616D2"/>
    <w:rsid w:val="00461D30"/>
    <w:rsid w:val="0046262D"/>
    <w:rsid w:val="00463F13"/>
    <w:rsid w:val="00465410"/>
    <w:rsid w:val="0046592E"/>
    <w:rsid w:val="00466138"/>
    <w:rsid w:val="00466A2C"/>
    <w:rsid w:val="004674DD"/>
    <w:rsid w:val="00470405"/>
    <w:rsid w:val="004728B5"/>
    <w:rsid w:val="00472B39"/>
    <w:rsid w:val="00473E90"/>
    <w:rsid w:val="004741F2"/>
    <w:rsid w:val="004746CB"/>
    <w:rsid w:val="00480064"/>
    <w:rsid w:val="00480CCE"/>
    <w:rsid w:val="00481168"/>
    <w:rsid w:val="004824CA"/>
    <w:rsid w:val="0048312A"/>
    <w:rsid w:val="00485CE5"/>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1CBA"/>
    <w:rsid w:val="004C21BF"/>
    <w:rsid w:val="004C27E2"/>
    <w:rsid w:val="004C400A"/>
    <w:rsid w:val="004C4BFB"/>
    <w:rsid w:val="004C4F68"/>
    <w:rsid w:val="004C5510"/>
    <w:rsid w:val="004C5A80"/>
    <w:rsid w:val="004C6E6D"/>
    <w:rsid w:val="004D21B2"/>
    <w:rsid w:val="004D425E"/>
    <w:rsid w:val="004D47F3"/>
    <w:rsid w:val="004D4824"/>
    <w:rsid w:val="004D54C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AEE"/>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75A"/>
    <w:rsid w:val="00523A5E"/>
    <w:rsid w:val="00523C95"/>
    <w:rsid w:val="00524BC6"/>
    <w:rsid w:val="005256F3"/>
    <w:rsid w:val="005256FC"/>
    <w:rsid w:val="00525B28"/>
    <w:rsid w:val="005271D5"/>
    <w:rsid w:val="005272C7"/>
    <w:rsid w:val="00527612"/>
    <w:rsid w:val="0053083E"/>
    <w:rsid w:val="00530899"/>
    <w:rsid w:val="00531276"/>
    <w:rsid w:val="00532258"/>
    <w:rsid w:val="005327D4"/>
    <w:rsid w:val="00533534"/>
    <w:rsid w:val="005359B7"/>
    <w:rsid w:val="00535CCC"/>
    <w:rsid w:val="00536A37"/>
    <w:rsid w:val="00536E07"/>
    <w:rsid w:val="00540787"/>
    <w:rsid w:val="00542252"/>
    <w:rsid w:val="005447C6"/>
    <w:rsid w:val="00545197"/>
    <w:rsid w:val="00545C0A"/>
    <w:rsid w:val="005465C4"/>
    <w:rsid w:val="00546D07"/>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6174"/>
    <w:rsid w:val="00567551"/>
    <w:rsid w:val="005722F8"/>
    <w:rsid w:val="005724EB"/>
    <w:rsid w:val="005732A4"/>
    <w:rsid w:val="005732F1"/>
    <w:rsid w:val="005746DC"/>
    <w:rsid w:val="00576D96"/>
    <w:rsid w:val="00576E80"/>
    <w:rsid w:val="005778BB"/>
    <w:rsid w:val="005801F3"/>
    <w:rsid w:val="00580D13"/>
    <w:rsid w:val="0058163A"/>
    <w:rsid w:val="005818DD"/>
    <w:rsid w:val="00582F6A"/>
    <w:rsid w:val="00584316"/>
    <w:rsid w:val="005874F3"/>
    <w:rsid w:val="0058758B"/>
    <w:rsid w:val="00591226"/>
    <w:rsid w:val="00591D2C"/>
    <w:rsid w:val="005955B5"/>
    <w:rsid w:val="00595935"/>
    <w:rsid w:val="00595E5A"/>
    <w:rsid w:val="00596BF1"/>
    <w:rsid w:val="00597160"/>
    <w:rsid w:val="005A04B9"/>
    <w:rsid w:val="005A1636"/>
    <w:rsid w:val="005A20D2"/>
    <w:rsid w:val="005A405F"/>
    <w:rsid w:val="005A5A78"/>
    <w:rsid w:val="005A5CE8"/>
    <w:rsid w:val="005B1498"/>
    <w:rsid w:val="005B1DA0"/>
    <w:rsid w:val="005B2FB7"/>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5506"/>
    <w:rsid w:val="005D67BE"/>
    <w:rsid w:val="005D6E3A"/>
    <w:rsid w:val="005D778D"/>
    <w:rsid w:val="005E0121"/>
    <w:rsid w:val="005E1015"/>
    <w:rsid w:val="005E1A43"/>
    <w:rsid w:val="005E2261"/>
    <w:rsid w:val="005E2D82"/>
    <w:rsid w:val="005E33ED"/>
    <w:rsid w:val="005E356F"/>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6D76"/>
    <w:rsid w:val="005F7D0F"/>
    <w:rsid w:val="00600E2F"/>
    <w:rsid w:val="00601134"/>
    <w:rsid w:val="0060128B"/>
    <w:rsid w:val="00601CCA"/>
    <w:rsid w:val="00602814"/>
    <w:rsid w:val="00603169"/>
    <w:rsid w:val="006038FD"/>
    <w:rsid w:val="0060488E"/>
    <w:rsid w:val="006053F4"/>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2F96"/>
    <w:rsid w:val="00623B0C"/>
    <w:rsid w:val="00623BF4"/>
    <w:rsid w:val="00623E8E"/>
    <w:rsid w:val="00625122"/>
    <w:rsid w:val="0062710D"/>
    <w:rsid w:val="00631F79"/>
    <w:rsid w:val="00633C2E"/>
    <w:rsid w:val="00633F5F"/>
    <w:rsid w:val="006349CA"/>
    <w:rsid w:val="0064032E"/>
    <w:rsid w:val="006460DF"/>
    <w:rsid w:val="00647572"/>
    <w:rsid w:val="0064775E"/>
    <w:rsid w:val="00652572"/>
    <w:rsid w:val="006545B2"/>
    <w:rsid w:val="00655DB9"/>
    <w:rsid w:val="0065628E"/>
    <w:rsid w:val="00656471"/>
    <w:rsid w:val="00660CEF"/>
    <w:rsid w:val="006658C7"/>
    <w:rsid w:val="00665A91"/>
    <w:rsid w:val="00666C8B"/>
    <w:rsid w:val="00666E29"/>
    <w:rsid w:val="00666F87"/>
    <w:rsid w:val="0067149F"/>
    <w:rsid w:val="0067175B"/>
    <w:rsid w:val="0067316A"/>
    <w:rsid w:val="00673231"/>
    <w:rsid w:val="00673774"/>
    <w:rsid w:val="00673945"/>
    <w:rsid w:val="006750AD"/>
    <w:rsid w:val="00675210"/>
    <w:rsid w:val="006759A4"/>
    <w:rsid w:val="00676C8A"/>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D4"/>
    <w:rsid w:val="006973F5"/>
    <w:rsid w:val="006A15E9"/>
    <w:rsid w:val="006A1982"/>
    <w:rsid w:val="006A1A7B"/>
    <w:rsid w:val="006A1AAD"/>
    <w:rsid w:val="006A1DEB"/>
    <w:rsid w:val="006A542E"/>
    <w:rsid w:val="006A69C4"/>
    <w:rsid w:val="006A6BD0"/>
    <w:rsid w:val="006A703A"/>
    <w:rsid w:val="006A755E"/>
    <w:rsid w:val="006A75BD"/>
    <w:rsid w:val="006A75F6"/>
    <w:rsid w:val="006A7E09"/>
    <w:rsid w:val="006B046F"/>
    <w:rsid w:val="006B1C72"/>
    <w:rsid w:val="006B4AAE"/>
    <w:rsid w:val="006B5F35"/>
    <w:rsid w:val="006C2EA3"/>
    <w:rsid w:val="006C3DE0"/>
    <w:rsid w:val="006C6F73"/>
    <w:rsid w:val="006C7662"/>
    <w:rsid w:val="006C7E77"/>
    <w:rsid w:val="006D0482"/>
    <w:rsid w:val="006D184E"/>
    <w:rsid w:val="006D2376"/>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6F7C49"/>
    <w:rsid w:val="00700474"/>
    <w:rsid w:val="00701E5B"/>
    <w:rsid w:val="00702B56"/>
    <w:rsid w:val="00705E9E"/>
    <w:rsid w:val="0070609C"/>
    <w:rsid w:val="00707B90"/>
    <w:rsid w:val="007102AC"/>
    <w:rsid w:val="0071292E"/>
    <w:rsid w:val="0071337F"/>
    <w:rsid w:val="007139A0"/>
    <w:rsid w:val="00715A8F"/>
    <w:rsid w:val="00715A98"/>
    <w:rsid w:val="00715B62"/>
    <w:rsid w:val="00715F37"/>
    <w:rsid w:val="007163BE"/>
    <w:rsid w:val="0071650E"/>
    <w:rsid w:val="00720BA7"/>
    <w:rsid w:val="00721305"/>
    <w:rsid w:val="00723713"/>
    <w:rsid w:val="00723F10"/>
    <w:rsid w:val="007245AE"/>
    <w:rsid w:val="00727BAA"/>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2200"/>
    <w:rsid w:val="00763A62"/>
    <w:rsid w:val="00764093"/>
    <w:rsid w:val="007644C3"/>
    <w:rsid w:val="0076698C"/>
    <w:rsid w:val="00767FEB"/>
    <w:rsid w:val="0077050A"/>
    <w:rsid w:val="00770A01"/>
    <w:rsid w:val="00771802"/>
    <w:rsid w:val="00772DA7"/>
    <w:rsid w:val="00772FCF"/>
    <w:rsid w:val="00773939"/>
    <w:rsid w:val="00773C49"/>
    <w:rsid w:val="00776B5F"/>
    <w:rsid w:val="00777DBB"/>
    <w:rsid w:val="00781CC6"/>
    <w:rsid w:val="00782C98"/>
    <w:rsid w:val="00784111"/>
    <w:rsid w:val="00785F8D"/>
    <w:rsid w:val="00786279"/>
    <w:rsid w:val="007864E2"/>
    <w:rsid w:val="00786796"/>
    <w:rsid w:val="007878B7"/>
    <w:rsid w:val="007878FF"/>
    <w:rsid w:val="0079028D"/>
    <w:rsid w:val="0079065E"/>
    <w:rsid w:val="00790ECD"/>
    <w:rsid w:val="007936CB"/>
    <w:rsid w:val="00795FB4"/>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664A"/>
    <w:rsid w:val="007B672C"/>
    <w:rsid w:val="007B7D3C"/>
    <w:rsid w:val="007C153B"/>
    <w:rsid w:val="007C1F51"/>
    <w:rsid w:val="007C23F6"/>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0A84"/>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ADC"/>
    <w:rsid w:val="00811D41"/>
    <w:rsid w:val="00811DFC"/>
    <w:rsid w:val="00814911"/>
    <w:rsid w:val="00814E13"/>
    <w:rsid w:val="008153EB"/>
    <w:rsid w:val="0081564B"/>
    <w:rsid w:val="00815E8D"/>
    <w:rsid w:val="008167FF"/>
    <w:rsid w:val="00817CA9"/>
    <w:rsid w:val="00821275"/>
    <w:rsid w:val="00822491"/>
    <w:rsid w:val="00823B55"/>
    <w:rsid w:val="00825004"/>
    <w:rsid w:val="008256A9"/>
    <w:rsid w:val="00825996"/>
    <w:rsid w:val="00826E70"/>
    <w:rsid w:val="0082746D"/>
    <w:rsid w:val="0082767C"/>
    <w:rsid w:val="00830AFE"/>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0CF5"/>
    <w:rsid w:val="0085197C"/>
    <w:rsid w:val="00852E53"/>
    <w:rsid w:val="0085645C"/>
    <w:rsid w:val="0085795C"/>
    <w:rsid w:val="00857FF7"/>
    <w:rsid w:val="00860183"/>
    <w:rsid w:val="00860535"/>
    <w:rsid w:val="008606B4"/>
    <w:rsid w:val="00860B2B"/>
    <w:rsid w:val="00862684"/>
    <w:rsid w:val="00862717"/>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6A1"/>
    <w:rsid w:val="00874FB8"/>
    <w:rsid w:val="008756FC"/>
    <w:rsid w:val="008775BA"/>
    <w:rsid w:val="0088139A"/>
    <w:rsid w:val="00881477"/>
    <w:rsid w:val="0088204B"/>
    <w:rsid w:val="008820F3"/>
    <w:rsid w:val="00882326"/>
    <w:rsid w:val="00882933"/>
    <w:rsid w:val="0088300F"/>
    <w:rsid w:val="00883CF2"/>
    <w:rsid w:val="00884536"/>
    <w:rsid w:val="00884EFA"/>
    <w:rsid w:val="00886BE9"/>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1E43"/>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357"/>
    <w:rsid w:val="008F583A"/>
    <w:rsid w:val="008F5FE5"/>
    <w:rsid w:val="008F76B8"/>
    <w:rsid w:val="008F7773"/>
    <w:rsid w:val="00900C6D"/>
    <w:rsid w:val="00901095"/>
    <w:rsid w:val="00902459"/>
    <w:rsid w:val="00902E95"/>
    <w:rsid w:val="009031E9"/>
    <w:rsid w:val="0090330E"/>
    <w:rsid w:val="009051DD"/>
    <w:rsid w:val="00906530"/>
    <w:rsid w:val="00906F47"/>
    <w:rsid w:val="00907312"/>
    <w:rsid w:val="009108D9"/>
    <w:rsid w:val="0091158F"/>
    <w:rsid w:val="00911889"/>
    <w:rsid w:val="00911A5E"/>
    <w:rsid w:val="00912285"/>
    <w:rsid w:val="009124F7"/>
    <w:rsid w:val="00914135"/>
    <w:rsid w:val="00915366"/>
    <w:rsid w:val="00915797"/>
    <w:rsid w:val="00915936"/>
    <w:rsid w:val="00915B28"/>
    <w:rsid w:val="0091620D"/>
    <w:rsid w:val="00921420"/>
    <w:rsid w:val="0092289A"/>
    <w:rsid w:val="00923D5B"/>
    <w:rsid w:val="009240AE"/>
    <w:rsid w:val="00925FC8"/>
    <w:rsid w:val="00926951"/>
    <w:rsid w:val="00926BCA"/>
    <w:rsid w:val="00926EC9"/>
    <w:rsid w:val="009272C9"/>
    <w:rsid w:val="00927335"/>
    <w:rsid w:val="009278AE"/>
    <w:rsid w:val="009307A6"/>
    <w:rsid w:val="009310E1"/>
    <w:rsid w:val="00932B2B"/>
    <w:rsid w:val="009337DC"/>
    <w:rsid w:val="00933D1D"/>
    <w:rsid w:val="00934D74"/>
    <w:rsid w:val="00935417"/>
    <w:rsid w:val="00935F14"/>
    <w:rsid w:val="009362FC"/>
    <w:rsid w:val="00936390"/>
    <w:rsid w:val="00936527"/>
    <w:rsid w:val="009365BC"/>
    <w:rsid w:val="00936FB4"/>
    <w:rsid w:val="00937F7B"/>
    <w:rsid w:val="00940607"/>
    <w:rsid w:val="00941E20"/>
    <w:rsid w:val="00942958"/>
    <w:rsid w:val="009432B5"/>
    <w:rsid w:val="00943C3D"/>
    <w:rsid w:val="0094438E"/>
    <w:rsid w:val="00947712"/>
    <w:rsid w:val="009503EF"/>
    <w:rsid w:val="00950812"/>
    <w:rsid w:val="00951BAD"/>
    <w:rsid w:val="0095239E"/>
    <w:rsid w:val="00955461"/>
    <w:rsid w:val="00955488"/>
    <w:rsid w:val="00956083"/>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2043"/>
    <w:rsid w:val="0099315B"/>
    <w:rsid w:val="00995250"/>
    <w:rsid w:val="009956DC"/>
    <w:rsid w:val="00996088"/>
    <w:rsid w:val="00996BCF"/>
    <w:rsid w:val="00996E44"/>
    <w:rsid w:val="009A00C3"/>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0E21"/>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1BE0"/>
    <w:rsid w:val="00A01D57"/>
    <w:rsid w:val="00A02D84"/>
    <w:rsid w:val="00A04831"/>
    <w:rsid w:val="00A079AA"/>
    <w:rsid w:val="00A10F0D"/>
    <w:rsid w:val="00A11F54"/>
    <w:rsid w:val="00A1207A"/>
    <w:rsid w:val="00A15AB2"/>
    <w:rsid w:val="00A160D4"/>
    <w:rsid w:val="00A1638E"/>
    <w:rsid w:val="00A17676"/>
    <w:rsid w:val="00A20A2F"/>
    <w:rsid w:val="00A2228E"/>
    <w:rsid w:val="00A22EA2"/>
    <w:rsid w:val="00A2370D"/>
    <w:rsid w:val="00A24392"/>
    <w:rsid w:val="00A24DA1"/>
    <w:rsid w:val="00A25355"/>
    <w:rsid w:val="00A25683"/>
    <w:rsid w:val="00A261EC"/>
    <w:rsid w:val="00A2706D"/>
    <w:rsid w:val="00A332E4"/>
    <w:rsid w:val="00A350F8"/>
    <w:rsid w:val="00A35269"/>
    <w:rsid w:val="00A36699"/>
    <w:rsid w:val="00A37FF4"/>
    <w:rsid w:val="00A40010"/>
    <w:rsid w:val="00A421A1"/>
    <w:rsid w:val="00A42F30"/>
    <w:rsid w:val="00A43A6B"/>
    <w:rsid w:val="00A462E3"/>
    <w:rsid w:val="00A47DB9"/>
    <w:rsid w:val="00A50080"/>
    <w:rsid w:val="00A50DFF"/>
    <w:rsid w:val="00A51AAE"/>
    <w:rsid w:val="00A52AA8"/>
    <w:rsid w:val="00A5384A"/>
    <w:rsid w:val="00A53B50"/>
    <w:rsid w:val="00A553E9"/>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4F64"/>
    <w:rsid w:val="00A7532D"/>
    <w:rsid w:val="00A763E4"/>
    <w:rsid w:val="00A77A08"/>
    <w:rsid w:val="00A807AB"/>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3E3"/>
    <w:rsid w:val="00A95D30"/>
    <w:rsid w:val="00A96771"/>
    <w:rsid w:val="00A96E87"/>
    <w:rsid w:val="00A975A1"/>
    <w:rsid w:val="00A97E39"/>
    <w:rsid w:val="00AA12D9"/>
    <w:rsid w:val="00AA16E3"/>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8B3"/>
    <w:rsid w:val="00AB6E5C"/>
    <w:rsid w:val="00AC0A85"/>
    <w:rsid w:val="00AC0CB5"/>
    <w:rsid w:val="00AC32B8"/>
    <w:rsid w:val="00AC4870"/>
    <w:rsid w:val="00AC6F9D"/>
    <w:rsid w:val="00AD119E"/>
    <w:rsid w:val="00AD1B18"/>
    <w:rsid w:val="00AD1DB4"/>
    <w:rsid w:val="00AD2AC2"/>
    <w:rsid w:val="00AD3203"/>
    <w:rsid w:val="00AD3D3E"/>
    <w:rsid w:val="00AD43A2"/>
    <w:rsid w:val="00AD5244"/>
    <w:rsid w:val="00AD59ED"/>
    <w:rsid w:val="00AD5F57"/>
    <w:rsid w:val="00AD6118"/>
    <w:rsid w:val="00AD67F7"/>
    <w:rsid w:val="00AD6A88"/>
    <w:rsid w:val="00AE0373"/>
    <w:rsid w:val="00AE35E8"/>
    <w:rsid w:val="00AE3A0C"/>
    <w:rsid w:val="00AE3D1E"/>
    <w:rsid w:val="00AE516E"/>
    <w:rsid w:val="00AF0AC9"/>
    <w:rsid w:val="00AF172D"/>
    <w:rsid w:val="00AF4F9F"/>
    <w:rsid w:val="00AF645E"/>
    <w:rsid w:val="00AF6A9F"/>
    <w:rsid w:val="00AF6C47"/>
    <w:rsid w:val="00AF7019"/>
    <w:rsid w:val="00AF7D6C"/>
    <w:rsid w:val="00B02205"/>
    <w:rsid w:val="00B04916"/>
    <w:rsid w:val="00B0527F"/>
    <w:rsid w:val="00B06222"/>
    <w:rsid w:val="00B06B1B"/>
    <w:rsid w:val="00B1024E"/>
    <w:rsid w:val="00B126CD"/>
    <w:rsid w:val="00B1297E"/>
    <w:rsid w:val="00B12EDB"/>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BDF"/>
    <w:rsid w:val="00B51C2A"/>
    <w:rsid w:val="00B53D63"/>
    <w:rsid w:val="00B553D6"/>
    <w:rsid w:val="00B562A3"/>
    <w:rsid w:val="00B56B90"/>
    <w:rsid w:val="00B576E1"/>
    <w:rsid w:val="00B6036A"/>
    <w:rsid w:val="00B618E8"/>
    <w:rsid w:val="00B61ED7"/>
    <w:rsid w:val="00B62916"/>
    <w:rsid w:val="00B62995"/>
    <w:rsid w:val="00B62C6B"/>
    <w:rsid w:val="00B63666"/>
    <w:rsid w:val="00B64A0F"/>
    <w:rsid w:val="00B655AB"/>
    <w:rsid w:val="00B65F01"/>
    <w:rsid w:val="00B708EB"/>
    <w:rsid w:val="00B71DD1"/>
    <w:rsid w:val="00B75921"/>
    <w:rsid w:val="00B7647A"/>
    <w:rsid w:val="00B76F31"/>
    <w:rsid w:val="00B80300"/>
    <w:rsid w:val="00B84876"/>
    <w:rsid w:val="00B84ADD"/>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1E43"/>
    <w:rsid w:val="00BA2C58"/>
    <w:rsid w:val="00BA2CDF"/>
    <w:rsid w:val="00BA2EE9"/>
    <w:rsid w:val="00BA5530"/>
    <w:rsid w:val="00BA5549"/>
    <w:rsid w:val="00BA5BB4"/>
    <w:rsid w:val="00BA7331"/>
    <w:rsid w:val="00BA75FC"/>
    <w:rsid w:val="00BB1147"/>
    <w:rsid w:val="00BB16AE"/>
    <w:rsid w:val="00BB1FC8"/>
    <w:rsid w:val="00BB2E8D"/>
    <w:rsid w:val="00BB4090"/>
    <w:rsid w:val="00BB4133"/>
    <w:rsid w:val="00BB4C2A"/>
    <w:rsid w:val="00BB60F9"/>
    <w:rsid w:val="00BB6A7B"/>
    <w:rsid w:val="00BB7B88"/>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2EA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049"/>
    <w:rsid w:val="00C158DC"/>
    <w:rsid w:val="00C1635B"/>
    <w:rsid w:val="00C16C22"/>
    <w:rsid w:val="00C224D2"/>
    <w:rsid w:val="00C2318B"/>
    <w:rsid w:val="00C25487"/>
    <w:rsid w:val="00C25DF3"/>
    <w:rsid w:val="00C25F07"/>
    <w:rsid w:val="00C26F8B"/>
    <w:rsid w:val="00C309DE"/>
    <w:rsid w:val="00C310C7"/>
    <w:rsid w:val="00C312D9"/>
    <w:rsid w:val="00C3160E"/>
    <w:rsid w:val="00C3313A"/>
    <w:rsid w:val="00C33494"/>
    <w:rsid w:val="00C339DB"/>
    <w:rsid w:val="00C343F1"/>
    <w:rsid w:val="00C3528F"/>
    <w:rsid w:val="00C35F66"/>
    <w:rsid w:val="00C35FF4"/>
    <w:rsid w:val="00C36FB9"/>
    <w:rsid w:val="00C377B9"/>
    <w:rsid w:val="00C41E12"/>
    <w:rsid w:val="00C439E8"/>
    <w:rsid w:val="00C43CF1"/>
    <w:rsid w:val="00C44179"/>
    <w:rsid w:val="00C450F2"/>
    <w:rsid w:val="00C4662C"/>
    <w:rsid w:val="00C46659"/>
    <w:rsid w:val="00C46DBC"/>
    <w:rsid w:val="00C4754C"/>
    <w:rsid w:val="00C51E57"/>
    <w:rsid w:val="00C54314"/>
    <w:rsid w:val="00C55275"/>
    <w:rsid w:val="00C56E72"/>
    <w:rsid w:val="00C600FA"/>
    <w:rsid w:val="00C6275E"/>
    <w:rsid w:val="00C62AF0"/>
    <w:rsid w:val="00C62BEC"/>
    <w:rsid w:val="00C633AD"/>
    <w:rsid w:val="00C6785C"/>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06A"/>
    <w:rsid w:val="00C8227D"/>
    <w:rsid w:val="00C8281A"/>
    <w:rsid w:val="00C828E0"/>
    <w:rsid w:val="00C83B9C"/>
    <w:rsid w:val="00C8516B"/>
    <w:rsid w:val="00C85EAA"/>
    <w:rsid w:val="00C863EF"/>
    <w:rsid w:val="00C86B3C"/>
    <w:rsid w:val="00C86E20"/>
    <w:rsid w:val="00C87D67"/>
    <w:rsid w:val="00C9090E"/>
    <w:rsid w:val="00C93607"/>
    <w:rsid w:val="00C941D8"/>
    <w:rsid w:val="00C95310"/>
    <w:rsid w:val="00C95F86"/>
    <w:rsid w:val="00C9686E"/>
    <w:rsid w:val="00C96A50"/>
    <w:rsid w:val="00CA0968"/>
    <w:rsid w:val="00CA2D21"/>
    <w:rsid w:val="00CA34B3"/>
    <w:rsid w:val="00CA371D"/>
    <w:rsid w:val="00CA3A09"/>
    <w:rsid w:val="00CA5838"/>
    <w:rsid w:val="00CA5C6C"/>
    <w:rsid w:val="00CA6C4A"/>
    <w:rsid w:val="00CA7B05"/>
    <w:rsid w:val="00CB1896"/>
    <w:rsid w:val="00CB2381"/>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8E0"/>
    <w:rsid w:val="00CE43C9"/>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4D9C"/>
    <w:rsid w:val="00D1526D"/>
    <w:rsid w:val="00D15E18"/>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223A"/>
    <w:rsid w:val="00D564B0"/>
    <w:rsid w:val="00D56C84"/>
    <w:rsid w:val="00D56DFD"/>
    <w:rsid w:val="00D56EE2"/>
    <w:rsid w:val="00D57353"/>
    <w:rsid w:val="00D6010B"/>
    <w:rsid w:val="00D60BF8"/>
    <w:rsid w:val="00D6233F"/>
    <w:rsid w:val="00D62619"/>
    <w:rsid w:val="00D62A9D"/>
    <w:rsid w:val="00D632FF"/>
    <w:rsid w:val="00D649ED"/>
    <w:rsid w:val="00D66E5D"/>
    <w:rsid w:val="00D67C7B"/>
    <w:rsid w:val="00D70D68"/>
    <w:rsid w:val="00D717E6"/>
    <w:rsid w:val="00D7226B"/>
    <w:rsid w:val="00D739FB"/>
    <w:rsid w:val="00D75C3C"/>
    <w:rsid w:val="00D76BAB"/>
    <w:rsid w:val="00D77C81"/>
    <w:rsid w:val="00D80BBD"/>
    <w:rsid w:val="00D81912"/>
    <w:rsid w:val="00D820B7"/>
    <w:rsid w:val="00D82762"/>
    <w:rsid w:val="00D833B9"/>
    <w:rsid w:val="00D84F80"/>
    <w:rsid w:val="00D87043"/>
    <w:rsid w:val="00D875DE"/>
    <w:rsid w:val="00D87A20"/>
    <w:rsid w:val="00D9009C"/>
    <w:rsid w:val="00D909AA"/>
    <w:rsid w:val="00D92046"/>
    <w:rsid w:val="00D94A6C"/>
    <w:rsid w:val="00D95609"/>
    <w:rsid w:val="00D9655A"/>
    <w:rsid w:val="00D96E1B"/>
    <w:rsid w:val="00D9791C"/>
    <w:rsid w:val="00DA2EA3"/>
    <w:rsid w:val="00DA4B55"/>
    <w:rsid w:val="00DA6439"/>
    <w:rsid w:val="00DA6447"/>
    <w:rsid w:val="00DA738C"/>
    <w:rsid w:val="00DB06DA"/>
    <w:rsid w:val="00DB0834"/>
    <w:rsid w:val="00DB4CBB"/>
    <w:rsid w:val="00DB7471"/>
    <w:rsid w:val="00DC077F"/>
    <w:rsid w:val="00DC0B8F"/>
    <w:rsid w:val="00DC0D19"/>
    <w:rsid w:val="00DC1C7B"/>
    <w:rsid w:val="00DC2A40"/>
    <w:rsid w:val="00DC2E52"/>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3854"/>
    <w:rsid w:val="00DE3862"/>
    <w:rsid w:val="00DE3AEB"/>
    <w:rsid w:val="00DE55EB"/>
    <w:rsid w:val="00DE5AF5"/>
    <w:rsid w:val="00DF494A"/>
    <w:rsid w:val="00DF76C2"/>
    <w:rsid w:val="00DF7A00"/>
    <w:rsid w:val="00E0009E"/>
    <w:rsid w:val="00E01A34"/>
    <w:rsid w:val="00E01F6E"/>
    <w:rsid w:val="00E0202A"/>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776"/>
    <w:rsid w:val="00E11AAC"/>
    <w:rsid w:val="00E11B56"/>
    <w:rsid w:val="00E13CB3"/>
    <w:rsid w:val="00E140C5"/>
    <w:rsid w:val="00E2013D"/>
    <w:rsid w:val="00E2121D"/>
    <w:rsid w:val="00E243A3"/>
    <w:rsid w:val="00E24491"/>
    <w:rsid w:val="00E264BF"/>
    <w:rsid w:val="00E277BC"/>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6F9"/>
    <w:rsid w:val="00E45F87"/>
    <w:rsid w:val="00E47E15"/>
    <w:rsid w:val="00E505B3"/>
    <w:rsid w:val="00E50CA4"/>
    <w:rsid w:val="00E532DB"/>
    <w:rsid w:val="00E5376A"/>
    <w:rsid w:val="00E55D94"/>
    <w:rsid w:val="00E564A7"/>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AD2"/>
    <w:rsid w:val="00E92C92"/>
    <w:rsid w:val="00E95328"/>
    <w:rsid w:val="00E956D9"/>
    <w:rsid w:val="00E9700E"/>
    <w:rsid w:val="00E97039"/>
    <w:rsid w:val="00E9734D"/>
    <w:rsid w:val="00E97FA8"/>
    <w:rsid w:val="00EA162B"/>
    <w:rsid w:val="00EA2472"/>
    <w:rsid w:val="00EA2799"/>
    <w:rsid w:val="00EA2C55"/>
    <w:rsid w:val="00EA2E0E"/>
    <w:rsid w:val="00EA3753"/>
    <w:rsid w:val="00EA3941"/>
    <w:rsid w:val="00EA3EA8"/>
    <w:rsid w:val="00EA454D"/>
    <w:rsid w:val="00EA4E60"/>
    <w:rsid w:val="00EA52E5"/>
    <w:rsid w:val="00EA6F7F"/>
    <w:rsid w:val="00EA7010"/>
    <w:rsid w:val="00EA78CF"/>
    <w:rsid w:val="00EA7AB6"/>
    <w:rsid w:val="00EB0B7F"/>
    <w:rsid w:val="00EB1018"/>
    <w:rsid w:val="00EB30E8"/>
    <w:rsid w:val="00EB3D9D"/>
    <w:rsid w:val="00EB521D"/>
    <w:rsid w:val="00EB6B24"/>
    <w:rsid w:val="00EB6BBF"/>
    <w:rsid w:val="00EB7BBD"/>
    <w:rsid w:val="00EC0993"/>
    <w:rsid w:val="00EC1ECE"/>
    <w:rsid w:val="00EC6FB9"/>
    <w:rsid w:val="00EC777A"/>
    <w:rsid w:val="00ED0713"/>
    <w:rsid w:val="00ED0721"/>
    <w:rsid w:val="00ED19AA"/>
    <w:rsid w:val="00ED294B"/>
    <w:rsid w:val="00ED3E7F"/>
    <w:rsid w:val="00ED3F21"/>
    <w:rsid w:val="00ED407B"/>
    <w:rsid w:val="00ED42A8"/>
    <w:rsid w:val="00ED6FEB"/>
    <w:rsid w:val="00ED7B09"/>
    <w:rsid w:val="00ED7D77"/>
    <w:rsid w:val="00ED7ED4"/>
    <w:rsid w:val="00ED7F86"/>
    <w:rsid w:val="00EE03C3"/>
    <w:rsid w:val="00EE1847"/>
    <w:rsid w:val="00EE2DBD"/>
    <w:rsid w:val="00EE2EFC"/>
    <w:rsid w:val="00EE3221"/>
    <w:rsid w:val="00EE38CB"/>
    <w:rsid w:val="00EE54B3"/>
    <w:rsid w:val="00EE5965"/>
    <w:rsid w:val="00EE5A73"/>
    <w:rsid w:val="00EE67F0"/>
    <w:rsid w:val="00EE6B06"/>
    <w:rsid w:val="00EF1961"/>
    <w:rsid w:val="00EF3CD8"/>
    <w:rsid w:val="00EF4035"/>
    <w:rsid w:val="00EF55FC"/>
    <w:rsid w:val="00F02C21"/>
    <w:rsid w:val="00F03647"/>
    <w:rsid w:val="00F0538A"/>
    <w:rsid w:val="00F06AAD"/>
    <w:rsid w:val="00F073A7"/>
    <w:rsid w:val="00F10420"/>
    <w:rsid w:val="00F10CE4"/>
    <w:rsid w:val="00F10FFB"/>
    <w:rsid w:val="00F11025"/>
    <w:rsid w:val="00F11634"/>
    <w:rsid w:val="00F123CC"/>
    <w:rsid w:val="00F136DF"/>
    <w:rsid w:val="00F13B52"/>
    <w:rsid w:val="00F13F77"/>
    <w:rsid w:val="00F14890"/>
    <w:rsid w:val="00F15FC5"/>
    <w:rsid w:val="00F16CF2"/>
    <w:rsid w:val="00F2158A"/>
    <w:rsid w:val="00F21C41"/>
    <w:rsid w:val="00F23678"/>
    <w:rsid w:val="00F23BB5"/>
    <w:rsid w:val="00F26470"/>
    <w:rsid w:val="00F26663"/>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0C83"/>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4114"/>
    <w:rsid w:val="00F74596"/>
    <w:rsid w:val="00F74E28"/>
    <w:rsid w:val="00F751BE"/>
    <w:rsid w:val="00F75F08"/>
    <w:rsid w:val="00F7614B"/>
    <w:rsid w:val="00F76A7B"/>
    <w:rsid w:val="00F76D44"/>
    <w:rsid w:val="00F779A2"/>
    <w:rsid w:val="00F80EC4"/>
    <w:rsid w:val="00F84E26"/>
    <w:rsid w:val="00F8514A"/>
    <w:rsid w:val="00F854AD"/>
    <w:rsid w:val="00F85F26"/>
    <w:rsid w:val="00F86771"/>
    <w:rsid w:val="00F8762C"/>
    <w:rsid w:val="00F87EC6"/>
    <w:rsid w:val="00F9025D"/>
    <w:rsid w:val="00F90897"/>
    <w:rsid w:val="00F916CF"/>
    <w:rsid w:val="00F92008"/>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2C1E"/>
    <w:rsid w:val="00FD4520"/>
    <w:rsid w:val="00FD4768"/>
    <w:rsid w:val="00FD5929"/>
    <w:rsid w:val="00FD6E43"/>
    <w:rsid w:val="00FE0D4D"/>
    <w:rsid w:val="00FE2408"/>
    <w:rsid w:val="00FE4B9B"/>
    <w:rsid w:val="00FE4FFC"/>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4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2571"/>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normaltextrun">
    <w:name w:val="normaltextrun"/>
    <w:basedOn w:val="a0"/>
    <w:rsid w:val="001018CB"/>
  </w:style>
  <w:style w:type="character" w:customStyle="1" w:styleId="eop">
    <w:name w:val="eop"/>
    <w:basedOn w:val="a0"/>
    <w:rsid w:val="001018CB"/>
  </w:style>
  <w:style w:type="character" w:customStyle="1" w:styleId="contextualspellingandgrammarerror">
    <w:name w:val="contextualspellingandgrammarerror"/>
    <w:basedOn w:val="a0"/>
    <w:rsid w:val="00180D47"/>
  </w:style>
  <w:style w:type="character" w:customStyle="1" w:styleId="spellingerror">
    <w:name w:val="spellingerror"/>
    <w:basedOn w:val="a0"/>
    <w:rsid w:val="00180D47"/>
  </w:style>
  <w:style w:type="character" w:customStyle="1" w:styleId="tabchar">
    <w:name w:val="tabchar"/>
    <w:basedOn w:val="a0"/>
    <w:rsid w:val="00180D47"/>
  </w:style>
  <w:style w:type="table" w:customStyle="1" w:styleId="TableNormal1">
    <w:name w:val="Table Normal1"/>
    <w:uiPriority w:val="2"/>
    <w:semiHidden/>
    <w:unhideWhenUsed/>
    <w:qFormat/>
    <w:rsid w:val="00CA6C4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5A163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2571"/>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normaltextrun">
    <w:name w:val="normaltextrun"/>
    <w:basedOn w:val="a0"/>
    <w:rsid w:val="001018CB"/>
  </w:style>
  <w:style w:type="character" w:customStyle="1" w:styleId="eop">
    <w:name w:val="eop"/>
    <w:basedOn w:val="a0"/>
    <w:rsid w:val="001018CB"/>
  </w:style>
  <w:style w:type="character" w:customStyle="1" w:styleId="contextualspellingandgrammarerror">
    <w:name w:val="contextualspellingandgrammarerror"/>
    <w:basedOn w:val="a0"/>
    <w:rsid w:val="00180D47"/>
  </w:style>
  <w:style w:type="character" w:customStyle="1" w:styleId="spellingerror">
    <w:name w:val="spellingerror"/>
    <w:basedOn w:val="a0"/>
    <w:rsid w:val="00180D47"/>
  </w:style>
  <w:style w:type="character" w:customStyle="1" w:styleId="tabchar">
    <w:name w:val="tabchar"/>
    <w:basedOn w:val="a0"/>
    <w:rsid w:val="00180D47"/>
  </w:style>
  <w:style w:type="table" w:customStyle="1" w:styleId="TableNormal1">
    <w:name w:val="Table Normal1"/>
    <w:uiPriority w:val="2"/>
    <w:semiHidden/>
    <w:unhideWhenUsed/>
    <w:qFormat/>
    <w:rsid w:val="00CA6C4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5A163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341931193">
      <w:bodyDiv w:val="1"/>
      <w:marLeft w:val="0"/>
      <w:marRight w:val="0"/>
      <w:marTop w:val="0"/>
      <w:marBottom w:val="0"/>
      <w:divBdr>
        <w:top w:val="none" w:sz="0" w:space="0" w:color="auto"/>
        <w:left w:val="none" w:sz="0" w:space="0" w:color="auto"/>
        <w:bottom w:val="none" w:sz="0" w:space="0" w:color="auto"/>
        <w:right w:val="none" w:sz="0" w:space="0" w:color="auto"/>
      </w:divBdr>
      <w:divsChild>
        <w:div w:id="432819771">
          <w:marLeft w:val="0"/>
          <w:marRight w:val="0"/>
          <w:marTop w:val="0"/>
          <w:marBottom w:val="0"/>
          <w:divBdr>
            <w:top w:val="none" w:sz="0" w:space="0" w:color="auto"/>
            <w:left w:val="none" w:sz="0" w:space="0" w:color="auto"/>
            <w:bottom w:val="none" w:sz="0" w:space="0" w:color="auto"/>
            <w:right w:val="none" w:sz="0" w:space="0" w:color="auto"/>
          </w:divBdr>
        </w:div>
        <w:div w:id="1527330368">
          <w:marLeft w:val="0"/>
          <w:marRight w:val="0"/>
          <w:marTop w:val="0"/>
          <w:marBottom w:val="0"/>
          <w:divBdr>
            <w:top w:val="none" w:sz="0" w:space="0" w:color="auto"/>
            <w:left w:val="none" w:sz="0" w:space="0" w:color="auto"/>
            <w:bottom w:val="none" w:sz="0" w:space="0" w:color="auto"/>
            <w:right w:val="none" w:sz="0" w:space="0" w:color="auto"/>
          </w:divBdr>
        </w:div>
        <w:div w:id="1070277006">
          <w:marLeft w:val="0"/>
          <w:marRight w:val="0"/>
          <w:marTop w:val="0"/>
          <w:marBottom w:val="0"/>
          <w:divBdr>
            <w:top w:val="none" w:sz="0" w:space="0" w:color="auto"/>
            <w:left w:val="none" w:sz="0" w:space="0" w:color="auto"/>
            <w:bottom w:val="none" w:sz="0" w:space="0" w:color="auto"/>
            <w:right w:val="none" w:sz="0" w:space="0" w:color="auto"/>
          </w:divBdr>
        </w:div>
        <w:div w:id="1546869986">
          <w:marLeft w:val="0"/>
          <w:marRight w:val="0"/>
          <w:marTop w:val="0"/>
          <w:marBottom w:val="0"/>
          <w:divBdr>
            <w:top w:val="none" w:sz="0" w:space="0" w:color="auto"/>
            <w:left w:val="none" w:sz="0" w:space="0" w:color="auto"/>
            <w:bottom w:val="none" w:sz="0" w:space="0" w:color="auto"/>
            <w:right w:val="none" w:sz="0" w:space="0" w:color="auto"/>
          </w:divBdr>
        </w:div>
        <w:div w:id="1549301045">
          <w:marLeft w:val="0"/>
          <w:marRight w:val="0"/>
          <w:marTop w:val="0"/>
          <w:marBottom w:val="0"/>
          <w:divBdr>
            <w:top w:val="none" w:sz="0" w:space="0" w:color="auto"/>
            <w:left w:val="none" w:sz="0" w:space="0" w:color="auto"/>
            <w:bottom w:val="none" w:sz="0" w:space="0" w:color="auto"/>
            <w:right w:val="none" w:sz="0" w:space="0" w:color="auto"/>
          </w:divBdr>
        </w:div>
      </w:divsChild>
    </w:div>
    <w:div w:id="352344691">
      <w:bodyDiv w:val="1"/>
      <w:marLeft w:val="0"/>
      <w:marRight w:val="0"/>
      <w:marTop w:val="0"/>
      <w:marBottom w:val="0"/>
      <w:divBdr>
        <w:top w:val="none" w:sz="0" w:space="0" w:color="auto"/>
        <w:left w:val="none" w:sz="0" w:space="0" w:color="auto"/>
        <w:bottom w:val="none" w:sz="0" w:space="0" w:color="auto"/>
        <w:right w:val="none" w:sz="0" w:space="0" w:color="auto"/>
      </w:divBdr>
      <w:divsChild>
        <w:div w:id="1724135530">
          <w:marLeft w:val="0"/>
          <w:marRight w:val="0"/>
          <w:marTop w:val="0"/>
          <w:marBottom w:val="0"/>
          <w:divBdr>
            <w:top w:val="none" w:sz="0" w:space="0" w:color="auto"/>
            <w:left w:val="none" w:sz="0" w:space="0" w:color="auto"/>
            <w:bottom w:val="none" w:sz="0" w:space="0" w:color="auto"/>
            <w:right w:val="none" w:sz="0" w:space="0" w:color="auto"/>
          </w:divBdr>
        </w:div>
        <w:div w:id="1345323082">
          <w:marLeft w:val="0"/>
          <w:marRight w:val="0"/>
          <w:marTop w:val="0"/>
          <w:marBottom w:val="0"/>
          <w:divBdr>
            <w:top w:val="none" w:sz="0" w:space="0" w:color="auto"/>
            <w:left w:val="none" w:sz="0" w:space="0" w:color="auto"/>
            <w:bottom w:val="none" w:sz="0" w:space="0" w:color="auto"/>
            <w:right w:val="none" w:sz="0" w:space="0" w:color="auto"/>
          </w:divBdr>
        </w:div>
      </w:divsChild>
    </w:div>
    <w:div w:id="407002888">
      <w:bodyDiv w:val="1"/>
      <w:marLeft w:val="0"/>
      <w:marRight w:val="0"/>
      <w:marTop w:val="0"/>
      <w:marBottom w:val="0"/>
      <w:divBdr>
        <w:top w:val="none" w:sz="0" w:space="0" w:color="auto"/>
        <w:left w:val="none" w:sz="0" w:space="0" w:color="auto"/>
        <w:bottom w:val="none" w:sz="0" w:space="0" w:color="auto"/>
        <w:right w:val="none" w:sz="0" w:space="0" w:color="auto"/>
      </w:divBdr>
    </w:div>
    <w:div w:id="483087224">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00450782">
      <w:bodyDiv w:val="1"/>
      <w:marLeft w:val="0"/>
      <w:marRight w:val="0"/>
      <w:marTop w:val="0"/>
      <w:marBottom w:val="0"/>
      <w:divBdr>
        <w:top w:val="none" w:sz="0" w:space="0" w:color="auto"/>
        <w:left w:val="none" w:sz="0" w:space="0" w:color="auto"/>
        <w:bottom w:val="none" w:sz="0" w:space="0" w:color="auto"/>
        <w:right w:val="none" w:sz="0" w:space="0" w:color="auto"/>
      </w:divBdr>
      <w:divsChild>
        <w:div w:id="1775242834">
          <w:marLeft w:val="0"/>
          <w:marRight w:val="0"/>
          <w:marTop w:val="0"/>
          <w:marBottom w:val="0"/>
          <w:divBdr>
            <w:top w:val="none" w:sz="0" w:space="0" w:color="auto"/>
            <w:left w:val="none" w:sz="0" w:space="0" w:color="auto"/>
            <w:bottom w:val="none" w:sz="0" w:space="0" w:color="auto"/>
            <w:right w:val="none" w:sz="0" w:space="0" w:color="auto"/>
          </w:divBdr>
        </w:div>
        <w:div w:id="1974287798">
          <w:marLeft w:val="0"/>
          <w:marRight w:val="0"/>
          <w:marTop w:val="0"/>
          <w:marBottom w:val="0"/>
          <w:divBdr>
            <w:top w:val="none" w:sz="0" w:space="0" w:color="auto"/>
            <w:left w:val="none" w:sz="0" w:space="0" w:color="auto"/>
            <w:bottom w:val="none" w:sz="0" w:space="0" w:color="auto"/>
            <w:right w:val="none" w:sz="0" w:space="0" w:color="auto"/>
          </w:divBdr>
        </w:div>
        <w:div w:id="2078358840">
          <w:marLeft w:val="0"/>
          <w:marRight w:val="0"/>
          <w:marTop w:val="0"/>
          <w:marBottom w:val="0"/>
          <w:divBdr>
            <w:top w:val="none" w:sz="0" w:space="0" w:color="auto"/>
            <w:left w:val="none" w:sz="0" w:space="0" w:color="auto"/>
            <w:bottom w:val="none" w:sz="0" w:space="0" w:color="auto"/>
            <w:right w:val="none" w:sz="0" w:space="0" w:color="auto"/>
          </w:divBdr>
        </w:div>
      </w:divsChild>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42588386">
      <w:bodyDiv w:val="1"/>
      <w:marLeft w:val="0"/>
      <w:marRight w:val="0"/>
      <w:marTop w:val="0"/>
      <w:marBottom w:val="0"/>
      <w:divBdr>
        <w:top w:val="none" w:sz="0" w:space="0" w:color="auto"/>
        <w:left w:val="none" w:sz="0" w:space="0" w:color="auto"/>
        <w:bottom w:val="none" w:sz="0" w:space="0" w:color="auto"/>
        <w:right w:val="none" w:sz="0" w:space="0" w:color="auto"/>
      </w:divBdr>
      <w:divsChild>
        <w:div w:id="936671403">
          <w:marLeft w:val="0"/>
          <w:marRight w:val="0"/>
          <w:marTop w:val="0"/>
          <w:marBottom w:val="0"/>
          <w:divBdr>
            <w:top w:val="none" w:sz="0" w:space="0" w:color="auto"/>
            <w:left w:val="none" w:sz="0" w:space="0" w:color="auto"/>
            <w:bottom w:val="none" w:sz="0" w:space="0" w:color="auto"/>
            <w:right w:val="none" w:sz="0" w:space="0" w:color="auto"/>
          </w:divBdr>
        </w:div>
        <w:div w:id="1621960622">
          <w:marLeft w:val="0"/>
          <w:marRight w:val="0"/>
          <w:marTop w:val="0"/>
          <w:marBottom w:val="0"/>
          <w:divBdr>
            <w:top w:val="none" w:sz="0" w:space="0" w:color="auto"/>
            <w:left w:val="none" w:sz="0" w:space="0" w:color="auto"/>
            <w:bottom w:val="none" w:sz="0" w:space="0" w:color="auto"/>
            <w:right w:val="none" w:sz="0" w:space="0" w:color="auto"/>
          </w:divBdr>
        </w:div>
        <w:div w:id="1402631499">
          <w:marLeft w:val="0"/>
          <w:marRight w:val="0"/>
          <w:marTop w:val="0"/>
          <w:marBottom w:val="0"/>
          <w:divBdr>
            <w:top w:val="none" w:sz="0" w:space="0" w:color="auto"/>
            <w:left w:val="none" w:sz="0" w:space="0" w:color="auto"/>
            <w:bottom w:val="none" w:sz="0" w:space="0" w:color="auto"/>
            <w:right w:val="none" w:sz="0" w:space="0" w:color="auto"/>
          </w:divBdr>
        </w:div>
        <w:div w:id="2010982069">
          <w:marLeft w:val="0"/>
          <w:marRight w:val="0"/>
          <w:marTop w:val="0"/>
          <w:marBottom w:val="0"/>
          <w:divBdr>
            <w:top w:val="none" w:sz="0" w:space="0" w:color="auto"/>
            <w:left w:val="none" w:sz="0" w:space="0" w:color="auto"/>
            <w:bottom w:val="none" w:sz="0" w:space="0" w:color="auto"/>
            <w:right w:val="none" w:sz="0" w:space="0" w:color="auto"/>
          </w:divBdr>
        </w:div>
        <w:div w:id="24334336">
          <w:marLeft w:val="0"/>
          <w:marRight w:val="0"/>
          <w:marTop w:val="0"/>
          <w:marBottom w:val="0"/>
          <w:divBdr>
            <w:top w:val="none" w:sz="0" w:space="0" w:color="auto"/>
            <w:left w:val="none" w:sz="0" w:space="0" w:color="auto"/>
            <w:bottom w:val="none" w:sz="0" w:space="0" w:color="auto"/>
            <w:right w:val="none" w:sz="0" w:space="0" w:color="auto"/>
          </w:divBdr>
        </w:div>
        <w:div w:id="976179754">
          <w:marLeft w:val="0"/>
          <w:marRight w:val="0"/>
          <w:marTop w:val="0"/>
          <w:marBottom w:val="0"/>
          <w:divBdr>
            <w:top w:val="none" w:sz="0" w:space="0" w:color="auto"/>
            <w:left w:val="none" w:sz="0" w:space="0" w:color="auto"/>
            <w:bottom w:val="none" w:sz="0" w:space="0" w:color="auto"/>
            <w:right w:val="none" w:sz="0" w:space="0" w:color="auto"/>
          </w:divBdr>
        </w:div>
        <w:div w:id="636881352">
          <w:marLeft w:val="0"/>
          <w:marRight w:val="0"/>
          <w:marTop w:val="0"/>
          <w:marBottom w:val="0"/>
          <w:divBdr>
            <w:top w:val="none" w:sz="0" w:space="0" w:color="auto"/>
            <w:left w:val="none" w:sz="0" w:space="0" w:color="auto"/>
            <w:bottom w:val="none" w:sz="0" w:space="0" w:color="auto"/>
            <w:right w:val="none" w:sz="0" w:space="0" w:color="auto"/>
          </w:divBdr>
        </w:div>
        <w:div w:id="969169598">
          <w:marLeft w:val="0"/>
          <w:marRight w:val="0"/>
          <w:marTop w:val="0"/>
          <w:marBottom w:val="0"/>
          <w:divBdr>
            <w:top w:val="none" w:sz="0" w:space="0" w:color="auto"/>
            <w:left w:val="none" w:sz="0" w:space="0" w:color="auto"/>
            <w:bottom w:val="none" w:sz="0" w:space="0" w:color="auto"/>
            <w:right w:val="none" w:sz="0" w:space="0" w:color="auto"/>
          </w:divBdr>
        </w:div>
        <w:div w:id="1104959518">
          <w:marLeft w:val="0"/>
          <w:marRight w:val="0"/>
          <w:marTop w:val="0"/>
          <w:marBottom w:val="0"/>
          <w:divBdr>
            <w:top w:val="none" w:sz="0" w:space="0" w:color="auto"/>
            <w:left w:val="none" w:sz="0" w:space="0" w:color="auto"/>
            <w:bottom w:val="none" w:sz="0" w:space="0" w:color="auto"/>
            <w:right w:val="none" w:sz="0" w:space="0" w:color="auto"/>
          </w:divBdr>
        </w:div>
      </w:divsChild>
    </w:div>
    <w:div w:id="974796062">
      <w:bodyDiv w:val="1"/>
      <w:marLeft w:val="0"/>
      <w:marRight w:val="0"/>
      <w:marTop w:val="0"/>
      <w:marBottom w:val="0"/>
      <w:divBdr>
        <w:top w:val="none" w:sz="0" w:space="0" w:color="auto"/>
        <w:left w:val="none" w:sz="0" w:space="0" w:color="auto"/>
        <w:bottom w:val="none" w:sz="0" w:space="0" w:color="auto"/>
        <w:right w:val="none" w:sz="0" w:space="0" w:color="auto"/>
      </w:divBdr>
    </w:div>
    <w:div w:id="1229802449">
      <w:bodyDiv w:val="1"/>
      <w:marLeft w:val="0"/>
      <w:marRight w:val="0"/>
      <w:marTop w:val="0"/>
      <w:marBottom w:val="0"/>
      <w:divBdr>
        <w:top w:val="none" w:sz="0" w:space="0" w:color="auto"/>
        <w:left w:val="none" w:sz="0" w:space="0" w:color="auto"/>
        <w:bottom w:val="none" w:sz="0" w:space="0" w:color="auto"/>
        <w:right w:val="none" w:sz="0" w:space="0" w:color="auto"/>
      </w:divBdr>
    </w:div>
    <w:div w:id="1230654305">
      <w:bodyDiv w:val="1"/>
      <w:marLeft w:val="0"/>
      <w:marRight w:val="0"/>
      <w:marTop w:val="0"/>
      <w:marBottom w:val="0"/>
      <w:divBdr>
        <w:top w:val="none" w:sz="0" w:space="0" w:color="auto"/>
        <w:left w:val="none" w:sz="0" w:space="0" w:color="auto"/>
        <w:bottom w:val="none" w:sz="0" w:space="0" w:color="auto"/>
        <w:right w:val="none" w:sz="0" w:space="0" w:color="auto"/>
      </w:divBdr>
    </w:div>
    <w:div w:id="1242910255">
      <w:bodyDiv w:val="1"/>
      <w:marLeft w:val="0"/>
      <w:marRight w:val="0"/>
      <w:marTop w:val="0"/>
      <w:marBottom w:val="0"/>
      <w:divBdr>
        <w:top w:val="none" w:sz="0" w:space="0" w:color="auto"/>
        <w:left w:val="none" w:sz="0" w:space="0" w:color="auto"/>
        <w:bottom w:val="none" w:sz="0" w:space="0" w:color="auto"/>
        <w:right w:val="none" w:sz="0" w:space="0" w:color="auto"/>
      </w:divBdr>
      <w:divsChild>
        <w:div w:id="500004364">
          <w:marLeft w:val="0"/>
          <w:marRight w:val="0"/>
          <w:marTop w:val="0"/>
          <w:marBottom w:val="0"/>
          <w:divBdr>
            <w:top w:val="none" w:sz="0" w:space="0" w:color="auto"/>
            <w:left w:val="none" w:sz="0" w:space="0" w:color="auto"/>
            <w:bottom w:val="none" w:sz="0" w:space="0" w:color="auto"/>
            <w:right w:val="none" w:sz="0" w:space="0" w:color="auto"/>
          </w:divBdr>
        </w:div>
        <w:div w:id="1137336073">
          <w:marLeft w:val="0"/>
          <w:marRight w:val="0"/>
          <w:marTop w:val="0"/>
          <w:marBottom w:val="0"/>
          <w:divBdr>
            <w:top w:val="none" w:sz="0" w:space="0" w:color="auto"/>
            <w:left w:val="none" w:sz="0" w:space="0" w:color="auto"/>
            <w:bottom w:val="none" w:sz="0" w:space="0" w:color="auto"/>
            <w:right w:val="none" w:sz="0" w:space="0" w:color="auto"/>
          </w:divBdr>
        </w:div>
        <w:div w:id="1837573451">
          <w:marLeft w:val="0"/>
          <w:marRight w:val="0"/>
          <w:marTop w:val="0"/>
          <w:marBottom w:val="0"/>
          <w:divBdr>
            <w:top w:val="none" w:sz="0" w:space="0" w:color="auto"/>
            <w:left w:val="none" w:sz="0" w:space="0" w:color="auto"/>
            <w:bottom w:val="none" w:sz="0" w:space="0" w:color="auto"/>
            <w:right w:val="none" w:sz="0" w:space="0" w:color="auto"/>
          </w:divBdr>
        </w:div>
        <w:div w:id="824050773">
          <w:marLeft w:val="0"/>
          <w:marRight w:val="0"/>
          <w:marTop w:val="0"/>
          <w:marBottom w:val="0"/>
          <w:divBdr>
            <w:top w:val="none" w:sz="0" w:space="0" w:color="auto"/>
            <w:left w:val="none" w:sz="0" w:space="0" w:color="auto"/>
            <w:bottom w:val="none" w:sz="0" w:space="0" w:color="auto"/>
            <w:right w:val="none" w:sz="0" w:space="0" w:color="auto"/>
          </w:divBdr>
        </w:div>
      </w:divsChild>
    </w:div>
    <w:div w:id="1253976333">
      <w:bodyDiv w:val="1"/>
      <w:marLeft w:val="0"/>
      <w:marRight w:val="0"/>
      <w:marTop w:val="0"/>
      <w:marBottom w:val="0"/>
      <w:divBdr>
        <w:top w:val="none" w:sz="0" w:space="0" w:color="auto"/>
        <w:left w:val="none" w:sz="0" w:space="0" w:color="auto"/>
        <w:bottom w:val="none" w:sz="0" w:space="0" w:color="auto"/>
        <w:right w:val="none" w:sz="0" w:space="0" w:color="auto"/>
      </w:divBdr>
    </w:div>
    <w:div w:id="1286084045">
      <w:bodyDiv w:val="1"/>
      <w:marLeft w:val="0"/>
      <w:marRight w:val="0"/>
      <w:marTop w:val="0"/>
      <w:marBottom w:val="0"/>
      <w:divBdr>
        <w:top w:val="none" w:sz="0" w:space="0" w:color="auto"/>
        <w:left w:val="none" w:sz="0" w:space="0" w:color="auto"/>
        <w:bottom w:val="none" w:sz="0" w:space="0" w:color="auto"/>
        <w:right w:val="none" w:sz="0" w:space="0" w:color="auto"/>
      </w:divBdr>
      <w:divsChild>
        <w:div w:id="1166440615">
          <w:marLeft w:val="0"/>
          <w:marRight w:val="0"/>
          <w:marTop w:val="0"/>
          <w:marBottom w:val="0"/>
          <w:divBdr>
            <w:top w:val="none" w:sz="0" w:space="0" w:color="auto"/>
            <w:left w:val="none" w:sz="0" w:space="0" w:color="auto"/>
            <w:bottom w:val="none" w:sz="0" w:space="0" w:color="auto"/>
            <w:right w:val="none" w:sz="0" w:space="0" w:color="auto"/>
          </w:divBdr>
        </w:div>
        <w:div w:id="1229003186">
          <w:marLeft w:val="0"/>
          <w:marRight w:val="0"/>
          <w:marTop w:val="0"/>
          <w:marBottom w:val="0"/>
          <w:divBdr>
            <w:top w:val="none" w:sz="0" w:space="0" w:color="auto"/>
            <w:left w:val="none" w:sz="0" w:space="0" w:color="auto"/>
            <w:bottom w:val="none" w:sz="0" w:space="0" w:color="auto"/>
            <w:right w:val="none" w:sz="0" w:space="0" w:color="auto"/>
          </w:divBdr>
        </w:div>
        <w:div w:id="1075517665">
          <w:marLeft w:val="0"/>
          <w:marRight w:val="0"/>
          <w:marTop w:val="0"/>
          <w:marBottom w:val="0"/>
          <w:divBdr>
            <w:top w:val="none" w:sz="0" w:space="0" w:color="auto"/>
            <w:left w:val="none" w:sz="0" w:space="0" w:color="auto"/>
            <w:bottom w:val="none" w:sz="0" w:space="0" w:color="auto"/>
            <w:right w:val="none" w:sz="0" w:space="0" w:color="auto"/>
          </w:divBdr>
        </w:div>
        <w:div w:id="2120710335">
          <w:marLeft w:val="0"/>
          <w:marRight w:val="0"/>
          <w:marTop w:val="0"/>
          <w:marBottom w:val="0"/>
          <w:divBdr>
            <w:top w:val="none" w:sz="0" w:space="0" w:color="auto"/>
            <w:left w:val="none" w:sz="0" w:space="0" w:color="auto"/>
            <w:bottom w:val="none" w:sz="0" w:space="0" w:color="auto"/>
            <w:right w:val="none" w:sz="0" w:space="0" w:color="auto"/>
          </w:divBdr>
        </w:div>
        <w:div w:id="1902252172">
          <w:marLeft w:val="0"/>
          <w:marRight w:val="0"/>
          <w:marTop w:val="0"/>
          <w:marBottom w:val="0"/>
          <w:divBdr>
            <w:top w:val="none" w:sz="0" w:space="0" w:color="auto"/>
            <w:left w:val="none" w:sz="0" w:space="0" w:color="auto"/>
            <w:bottom w:val="none" w:sz="0" w:space="0" w:color="auto"/>
            <w:right w:val="none" w:sz="0" w:space="0" w:color="auto"/>
          </w:divBdr>
        </w:div>
        <w:div w:id="1206867737">
          <w:marLeft w:val="0"/>
          <w:marRight w:val="0"/>
          <w:marTop w:val="0"/>
          <w:marBottom w:val="0"/>
          <w:divBdr>
            <w:top w:val="none" w:sz="0" w:space="0" w:color="auto"/>
            <w:left w:val="none" w:sz="0" w:space="0" w:color="auto"/>
            <w:bottom w:val="none" w:sz="0" w:space="0" w:color="auto"/>
            <w:right w:val="none" w:sz="0" w:space="0" w:color="auto"/>
          </w:divBdr>
        </w:div>
        <w:div w:id="1933733815">
          <w:marLeft w:val="0"/>
          <w:marRight w:val="0"/>
          <w:marTop w:val="0"/>
          <w:marBottom w:val="0"/>
          <w:divBdr>
            <w:top w:val="none" w:sz="0" w:space="0" w:color="auto"/>
            <w:left w:val="none" w:sz="0" w:space="0" w:color="auto"/>
            <w:bottom w:val="none" w:sz="0" w:space="0" w:color="auto"/>
            <w:right w:val="none" w:sz="0" w:space="0" w:color="auto"/>
          </w:divBdr>
        </w:div>
        <w:div w:id="1818103378">
          <w:marLeft w:val="0"/>
          <w:marRight w:val="0"/>
          <w:marTop w:val="0"/>
          <w:marBottom w:val="0"/>
          <w:divBdr>
            <w:top w:val="none" w:sz="0" w:space="0" w:color="auto"/>
            <w:left w:val="none" w:sz="0" w:space="0" w:color="auto"/>
            <w:bottom w:val="none" w:sz="0" w:space="0" w:color="auto"/>
            <w:right w:val="none" w:sz="0" w:space="0" w:color="auto"/>
          </w:divBdr>
        </w:div>
        <w:div w:id="1564363416">
          <w:marLeft w:val="0"/>
          <w:marRight w:val="0"/>
          <w:marTop w:val="0"/>
          <w:marBottom w:val="0"/>
          <w:divBdr>
            <w:top w:val="none" w:sz="0" w:space="0" w:color="auto"/>
            <w:left w:val="none" w:sz="0" w:space="0" w:color="auto"/>
            <w:bottom w:val="none" w:sz="0" w:space="0" w:color="auto"/>
            <w:right w:val="none" w:sz="0" w:space="0" w:color="auto"/>
          </w:divBdr>
        </w:div>
      </w:divsChild>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2508921">
      <w:bodyDiv w:val="1"/>
      <w:marLeft w:val="0"/>
      <w:marRight w:val="0"/>
      <w:marTop w:val="0"/>
      <w:marBottom w:val="0"/>
      <w:divBdr>
        <w:top w:val="none" w:sz="0" w:space="0" w:color="auto"/>
        <w:left w:val="none" w:sz="0" w:space="0" w:color="auto"/>
        <w:bottom w:val="none" w:sz="0" w:space="0" w:color="auto"/>
        <w:right w:val="none" w:sz="0" w:space="0" w:color="auto"/>
      </w:divBdr>
      <w:divsChild>
        <w:div w:id="1558928451">
          <w:marLeft w:val="0"/>
          <w:marRight w:val="0"/>
          <w:marTop w:val="0"/>
          <w:marBottom w:val="0"/>
          <w:divBdr>
            <w:top w:val="none" w:sz="0" w:space="0" w:color="auto"/>
            <w:left w:val="none" w:sz="0" w:space="0" w:color="auto"/>
            <w:bottom w:val="none" w:sz="0" w:space="0" w:color="auto"/>
            <w:right w:val="none" w:sz="0" w:space="0" w:color="auto"/>
          </w:divBdr>
        </w:div>
        <w:div w:id="189346121">
          <w:marLeft w:val="0"/>
          <w:marRight w:val="0"/>
          <w:marTop w:val="0"/>
          <w:marBottom w:val="0"/>
          <w:divBdr>
            <w:top w:val="none" w:sz="0" w:space="0" w:color="auto"/>
            <w:left w:val="none" w:sz="0" w:space="0" w:color="auto"/>
            <w:bottom w:val="none" w:sz="0" w:space="0" w:color="auto"/>
            <w:right w:val="none" w:sz="0" w:space="0" w:color="auto"/>
          </w:divBdr>
        </w:div>
        <w:div w:id="1631789312">
          <w:marLeft w:val="0"/>
          <w:marRight w:val="0"/>
          <w:marTop w:val="0"/>
          <w:marBottom w:val="0"/>
          <w:divBdr>
            <w:top w:val="none" w:sz="0" w:space="0" w:color="auto"/>
            <w:left w:val="none" w:sz="0" w:space="0" w:color="auto"/>
            <w:bottom w:val="none" w:sz="0" w:space="0" w:color="auto"/>
            <w:right w:val="none" w:sz="0" w:space="0" w:color="auto"/>
          </w:divBdr>
        </w:div>
        <w:div w:id="295061588">
          <w:marLeft w:val="0"/>
          <w:marRight w:val="0"/>
          <w:marTop w:val="0"/>
          <w:marBottom w:val="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557C8-711A-4757-A81F-C105B60D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10962</Words>
  <Characters>62490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73306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Feruzbek Madaminov</dc:creator>
  <cp:lastModifiedBy>Yulduz Shaikramova</cp:lastModifiedBy>
  <cp:revision>2</cp:revision>
  <cp:lastPrinted>2020-04-14T11:39:00Z</cp:lastPrinted>
  <dcterms:created xsi:type="dcterms:W3CDTF">2023-04-17T12:45:00Z</dcterms:created>
  <dcterms:modified xsi:type="dcterms:W3CDTF">2023-04-17T12:45:00Z</dcterms:modified>
</cp:coreProperties>
</file>