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10172" w14:textId="10703648" w:rsidR="00D77CC9" w:rsidRPr="0004429E" w:rsidRDefault="00D77CC9" w:rsidP="00D77CC9">
      <w:pPr>
        <w:spacing w:before="0" w:after="160" w:line="276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/>
        </w:rPr>
      </w:pPr>
      <w:proofErr w:type="spellStart"/>
      <w:r w:rsidRPr="0004429E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/>
        </w:rPr>
        <w:t>Shaxsiy</w:t>
      </w:r>
      <w:proofErr w:type="spellEnd"/>
      <w:r w:rsidRPr="0004429E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/>
        </w:rPr>
        <w:t>ma'lumotlar</w:t>
      </w:r>
      <w:proofErr w:type="spellEnd"/>
      <w:r w:rsidRPr="0004429E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/>
        </w:rPr>
        <w:t xml:space="preserve">: </w:t>
      </w:r>
    </w:p>
    <w:p w14:paraId="2B11303B" w14:textId="78216652" w:rsidR="00D77CC9" w:rsidRPr="0004429E" w:rsidRDefault="0004429E" w:rsidP="00D77CC9">
      <w:pPr>
        <w:spacing w:before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04429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A083C1" wp14:editId="39BAC621">
                <wp:simplePos x="0" y="0"/>
                <wp:positionH relativeFrom="column">
                  <wp:posOffset>5153025</wp:posOffset>
                </wp:positionH>
                <wp:positionV relativeFrom="paragraph">
                  <wp:posOffset>87630</wp:posOffset>
                </wp:positionV>
                <wp:extent cx="1228725" cy="15144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514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1A4C93" id="Прямоугольник 2" o:spid="_x0000_s1026" style="position:absolute;margin-left:405.75pt;margin-top:6.9pt;width:96.75pt;height:11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" filled="f" strokecolor="#1f3763 [1604]" strokeweight="1pt"/>
            </w:pict>
          </mc:Fallback>
        </mc:AlternateContent>
      </w:r>
      <w:proofErr w:type="spellStart"/>
      <w:r w:rsidR="00D77CC9" w:rsidRPr="0004429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F.Sh.I</w:t>
      </w:r>
      <w:proofErr w:type="spellEnd"/>
      <w:r w:rsidR="00D77CC9" w:rsidRPr="0004429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</w:p>
    <w:tbl>
      <w:tblPr>
        <w:tblW w:w="7797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797"/>
      </w:tblGrid>
      <w:tr w:rsidR="00D77CC9" w:rsidRPr="0004429E" w14:paraId="7A55B5CC" w14:textId="77777777" w:rsidTr="0004429E">
        <w:trPr>
          <w:trHeight w:val="269"/>
        </w:trPr>
        <w:tc>
          <w:tcPr>
            <w:tcW w:w="7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1BA7" w14:textId="77777777" w:rsidR="00D77CC9" w:rsidRPr="0004429E" w:rsidRDefault="00D77CC9" w:rsidP="004A2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0" w:name="_Hlk135316351"/>
          </w:p>
        </w:tc>
      </w:tr>
    </w:tbl>
    <w:bookmarkEnd w:id="0"/>
    <w:p w14:paraId="452C5509" w14:textId="345F420A" w:rsidR="00D77CC9" w:rsidRPr="0004429E" w:rsidRDefault="0004429E" w:rsidP="00D77CC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429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3D8CE4" wp14:editId="49279E4C">
                <wp:simplePos x="0" y="0"/>
                <wp:positionH relativeFrom="column">
                  <wp:posOffset>5543550</wp:posOffset>
                </wp:positionH>
                <wp:positionV relativeFrom="paragraph">
                  <wp:posOffset>194310</wp:posOffset>
                </wp:positionV>
                <wp:extent cx="609600" cy="51435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05AAD5" w14:textId="1B8D8B1A" w:rsidR="0004429E" w:rsidRPr="0004429E" w:rsidRDefault="0004429E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фото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3D8CE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436.5pt;margin-top:15.3pt;width:48pt;height:4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" fillcolor="white [3201]" stroked="f" strokeweight=".5pt">
                <v:textbox>
                  <w:txbxContent>
                    <w:p w14:paraId="2B05AAD5" w14:textId="1B8D8B1A" w:rsidR="0004429E" w:rsidRPr="0004429E" w:rsidRDefault="0004429E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фото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D77CC9" w:rsidRPr="0004429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Jinsi</w:t>
      </w:r>
      <w:proofErr w:type="spellEnd"/>
      <w:r w:rsidR="00D77CC9" w:rsidRPr="000442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3"/>
        <w:tblW w:w="7792" w:type="dxa"/>
        <w:tblLook w:val="04A0" w:firstRow="1" w:lastRow="0" w:firstColumn="1" w:lastColumn="0" w:noHBand="0" w:noVBand="1"/>
      </w:tblPr>
      <w:tblGrid>
        <w:gridCol w:w="7792"/>
      </w:tblGrid>
      <w:tr w:rsidR="00D77CC9" w:rsidRPr="0004429E" w14:paraId="002D49EB" w14:textId="77777777" w:rsidTr="0004429E">
        <w:trPr>
          <w:trHeight w:val="518"/>
        </w:trPr>
        <w:tc>
          <w:tcPr>
            <w:tcW w:w="7792" w:type="dxa"/>
          </w:tcPr>
          <w:p w14:paraId="50C712E9" w14:textId="77777777" w:rsidR="00D77CC9" w:rsidRPr="0004429E" w:rsidRDefault="00D77CC9" w:rsidP="004A29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479649B" w14:textId="78AF5D42" w:rsidR="00D77CC9" w:rsidRPr="0004429E" w:rsidRDefault="00D77CC9" w:rsidP="00D77CC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04429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Tug`ilgan</w:t>
      </w:r>
      <w:proofErr w:type="spellEnd"/>
      <w:r w:rsidRPr="0004429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sana</w:t>
      </w:r>
      <w:proofErr w:type="spellEnd"/>
      <w:r w:rsidR="0004429E" w:rsidRPr="0004429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="0004429E" w:rsidRPr="0004429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proofErr w:type="gramStart"/>
      <w:r w:rsidR="0004429E" w:rsidRPr="0004429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  <w:t xml:space="preserve">  </w:t>
      </w:r>
      <w:proofErr w:type="spellStart"/>
      <w:r w:rsidR="0004429E" w:rsidRPr="0004429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Oilaviy</w:t>
      </w:r>
      <w:proofErr w:type="spellEnd"/>
      <w:proofErr w:type="gramEnd"/>
      <w:r w:rsidR="0004429E" w:rsidRPr="0004429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04429E" w:rsidRPr="0004429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ahvoli</w:t>
      </w:r>
      <w:proofErr w:type="spellEnd"/>
    </w:p>
    <w:tbl>
      <w:tblPr>
        <w:tblStyle w:val="a3"/>
        <w:tblW w:w="7792" w:type="dxa"/>
        <w:tblLook w:val="04A0" w:firstRow="1" w:lastRow="0" w:firstColumn="1" w:lastColumn="0" w:noHBand="0" w:noVBand="1"/>
      </w:tblPr>
      <w:tblGrid>
        <w:gridCol w:w="3681"/>
        <w:gridCol w:w="4111"/>
      </w:tblGrid>
      <w:tr w:rsidR="0004429E" w:rsidRPr="0004429E" w14:paraId="73659609" w14:textId="36AB2977" w:rsidTr="0004429E">
        <w:trPr>
          <w:trHeight w:val="488"/>
        </w:trPr>
        <w:tc>
          <w:tcPr>
            <w:tcW w:w="3681" w:type="dxa"/>
          </w:tcPr>
          <w:p w14:paraId="20157CE8" w14:textId="74825321" w:rsidR="0004429E" w:rsidRPr="0004429E" w:rsidRDefault="0004429E" w:rsidP="004A29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5F629C63" w14:textId="77777777" w:rsidR="0004429E" w:rsidRPr="0004429E" w:rsidRDefault="0004429E" w:rsidP="004A29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1B39DB98" w14:textId="27CA3BF2" w:rsidR="00D77CC9" w:rsidRPr="0004429E" w:rsidRDefault="00D77CC9" w:rsidP="00D77CC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04429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Doimiy</w:t>
      </w:r>
      <w:proofErr w:type="spellEnd"/>
      <w:r w:rsidRPr="0004429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yashash</w:t>
      </w:r>
      <w:proofErr w:type="spellEnd"/>
      <w:r w:rsidRPr="0004429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manzili</w:t>
      </w:r>
      <w:proofErr w:type="spellEnd"/>
      <w:r w:rsidRPr="0004429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04429E" w:rsidRPr="0004429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="0004429E" w:rsidRPr="0004429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="0004429E" w:rsidRPr="0004429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proofErr w:type="spellStart"/>
      <w:r w:rsidR="0004429E" w:rsidRPr="0004429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Haqiqatda</w:t>
      </w:r>
      <w:proofErr w:type="spellEnd"/>
      <w:r w:rsidR="0004429E" w:rsidRPr="0004429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04429E" w:rsidRPr="0004429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yashash</w:t>
      </w:r>
      <w:proofErr w:type="spellEnd"/>
      <w:r w:rsidR="0004429E" w:rsidRPr="0004429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04429E" w:rsidRPr="0004429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manzili</w:t>
      </w:r>
      <w:proofErr w:type="spellEnd"/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248"/>
        <w:gridCol w:w="5812"/>
      </w:tblGrid>
      <w:tr w:rsidR="0004429E" w:rsidRPr="0004429E" w14:paraId="3BC08F9B" w14:textId="6EE64263" w:rsidTr="0004429E">
        <w:trPr>
          <w:trHeight w:val="516"/>
        </w:trPr>
        <w:tc>
          <w:tcPr>
            <w:tcW w:w="4248" w:type="dxa"/>
          </w:tcPr>
          <w:p w14:paraId="15AA27AB" w14:textId="468FCA6F" w:rsidR="0004429E" w:rsidRPr="0004429E" w:rsidRDefault="0004429E" w:rsidP="004A29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14:paraId="60B8ACCE" w14:textId="77777777" w:rsidR="0004429E" w:rsidRPr="0004429E" w:rsidRDefault="0004429E" w:rsidP="004A29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04321C81" w14:textId="46621B59" w:rsidR="00D77CC9" w:rsidRPr="0004429E" w:rsidRDefault="00D77CC9" w:rsidP="00D77CC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04429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Pasport</w:t>
      </w:r>
      <w:proofErr w:type="spellEnd"/>
      <w:r w:rsidRPr="0004429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ma’lumotlari</w:t>
      </w:r>
      <w:proofErr w:type="spellEnd"/>
      <w:r w:rsidRPr="0004429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proofErr w:type="spellStart"/>
      <w:r w:rsidRPr="0004429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seriyasi</w:t>
      </w:r>
      <w:proofErr w:type="spellEnd"/>
      <w:r w:rsidRPr="0004429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04429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raqami</w:t>
      </w:r>
      <w:proofErr w:type="spellEnd"/>
      <w:r w:rsidRPr="0004429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04429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qachon</w:t>
      </w:r>
      <w:proofErr w:type="spellEnd"/>
      <w:r w:rsidRPr="0004429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va</w:t>
      </w:r>
      <w:proofErr w:type="spellEnd"/>
      <w:r w:rsidRPr="0004429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kim</w:t>
      </w:r>
      <w:proofErr w:type="spellEnd"/>
      <w:r w:rsidRPr="0004429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tomonidan</w:t>
      </w:r>
      <w:proofErr w:type="spellEnd"/>
      <w:r w:rsidRPr="0004429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berilganligi</w:t>
      </w:r>
      <w:proofErr w:type="spellEnd"/>
      <w:r w:rsidRPr="0004429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) 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D77CC9" w:rsidRPr="0004429E" w14:paraId="66804D4D" w14:textId="77777777" w:rsidTr="0004429E">
        <w:trPr>
          <w:trHeight w:val="568"/>
        </w:trPr>
        <w:tc>
          <w:tcPr>
            <w:tcW w:w="10060" w:type="dxa"/>
          </w:tcPr>
          <w:p w14:paraId="117C3EC2" w14:textId="77777777" w:rsidR="00D77CC9" w:rsidRPr="0004429E" w:rsidRDefault="00D77CC9" w:rsidP="004A29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7C12BA55" w14:textId="77777777" w:rsidR="003D5E80" w:rsidRPr="0004429E" w:rsidRDefault="00D77CC9" w:rsidP="000C51CA">
      <w:pPr>
        <w:pStyle w:val="a4"/>
        <w:spacing w:before="80" w:beforeAutospacing="0" w:after="0" w:afterAutospacing="0"/>
        <w:rPr>
          <w:b/>
          <w:bCs/>
          <w:color w:val="002060"/>
          <w:lang w:val="en-US"/>
        </w:rPr>
      </w:pPr>
      <w:proofErr w:type="spellStart"/>
      <w:r w:rsidRPr="0004429E">
        <w:rPr>
          <w:b/>
          <w:bCs/>
          <w:color w:val="002060"/>
          <w:lang w:val="en-US"/>
        </w:rPr>
        <w:t>Aloqa</w:t>
      </w:r>
      <w:proofErr w:type="spellEnd"/>
      <w:r w:rsidRPr="0004429E">
        <w:rPr>
          <w:b/>
          <w:bCs/>
          <w:color w:val="002060"/>
          <w:lang w:val="en-US"/>
        </w:rPr>
        <w:t xml:space="preserve"> </w:t>
      </w:r>
      <w:proofErr w:type="spellStart"/>
      <w:r w:rsidRPr="0004429E">
        <w:rPr>
          <w:b/>
          <w:bCs/>
          <w:color w:val="002060"/>
          <w:lang w:val="en-US"/>
        </w:rPr>
        <w:t>ma'lumotlari</w:t>
      </w:r>
      <w:proofErr w:type="spellEnd"/>
      <w:r w:rsidRPr="0004429E">
        <w:rPr>
          <w:b/>
          <w:bCs/>
          <w:color w:val="002060"/>
          <w:lang w:val="en-US"/>
        </w:rPr>
        <w:t>:</w:t>
      </w:r>
    </w:p>
    <w:p w14:paraId="38A2C57C" w14:textId="6995F328" w:rsidR="00D77CC9" w:rsidRPr="0004429E" w:rsidRDefault="00D77CC9" w:rsidP="000C51CA">
      <w:pPr>
        <w:pStyle w:val="a4"/>
        <w:spacing w:before="80" w:beforeAutospacing="0" w:after="0" w:afterAutospacing="0"/>
        <w:rPr>
          <w:b/>
          <w:bCs/>
          <w:color w:val="000000"/>
          <w:lang w:val="en-US"/>
        </w:rPr>
      </w:pPr>
      <w:proofErr w:type="spellStart"/>
      <w:r w:rsidRPr="0004429E">
        <w:rPr>
          <w:b/>
          <w:bCs/>
          <w:color w:val="000000"/>
          <w:lang w:val="en-US"/>
        </w:rPr>
        <w:t>Shaxsiy</w:t>
      </w:r>
      <w:proofErr w:type="spellEnd"/>
      <w:r w:rsidRPr="0004429E">
        <w:rPr>
          <w:b/>
          <w:bCs/>
          <w:color w:val="000000"/>
          <w:lang w:val="en-US"/>
        </w:rPr>
        <w:t xml:space="preserve"> </w:t>
      </w:r>
      <w:proofErr w:type="spellStart"/>
      <w:r w:rsidRPr="0004429E">
        <w:rPr>
          <w:b/>
          <w:bCs/>
          <w:color w:val="000000"/>
          <w:lang w:val="en-US"/>
        </w:rPr>
        <w:t>telefon</w:t>
      </w:r>
      <w:proofErr w:type="spellEnd"/>
      <w:r w:rsidRPr="0004429E">
        <w:rPr>
          <w:b/>
          <w:bCs/>
          <w:color w:val="000000"/>
          <w:lang w:val="en-US"/>
        </w:rPr>
        <w:t xml:space="preserve"> / </w:t>
      </w:r>
      <w:proofErr w:type="spellStart"/>
      <w:r w:rsidRPr="0004429E">
        <w:rPr>
          <w:b/>
          <w:bCs/>
          <w:color w:val="000000"/>
          <w:lang w:val="en-US"/>
        </w:rPr>
        <w:t>qo`shimcha</w:t>
      </w:r>
      <w:proofErr w:type="spellEnd"/>
      <w:r w:rsidR="0004429E" w:rsidRPr="0004429E">
        <w:rPr>
          <w:b/>
          <w:bCs/>
          <w:color w:val="000000"/>
          <w:lang w:val="en-US"/>
        </w:rPr>
        <w:t xml:space="preserve"> </w:t>
      </w:r>
      <w:r w:rsidR="0004429E" w:rsidRPr="0004429E">
        <w:rPr>
          <w:b/>
          <w:bCs/>
          <w:color w:val="000000"/>
          <w:lang w:val="en-US"/>
        </w:rPr>
        <w:tab/>
      </w:r>
      <w:r w:rsidR="0004429E" w:rsidRPr="0004429E">
        <w:rPr>
          <w:b/>
          <w:bCs/>
          <w:color w:val="000000"/>
          <w:lang w:val="en-US"/>
        </w:rPr>
        <w:tab/>
      </w:r>
      <w:r w:rsidR="0004429E" w:rsidRPr="0004429E">
        <w:rPr>
          <w:b/>
          <w:bCs/>
          <w:color w:val="000000"/>
          <w:lang w:val="en-US"/>
        </w:rPr>
        <w:t>E-mail 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248"/>
        <w:gridCol w:w="5812"/>
      </w:tblGrid>
      <w:tr w:rsidR="0004429E" w:rsidRPr="0004429E" w14:paraId="3D70A18B" w14:textId="16416DC9" w:rsidTr="0004429E">
        <w:trPr>
          <w:trHeight w:val="468"/>
        </w:trPr>
        <w:tc>
          <w:tcPr>
            <w:tcW w:w="4248" w:type="dxa"/>
          </w:tcPr>
          <w:p w14:paraId="577EFB04" w14:textId="77777777" w:rsidR="0004429E" w:rsidRPr="0004429E" w:rsidRDefault="0004429E" w:rsidP="00D77CC9">
            <w:pPr>
              <w:pStyle w:val="a4"/>
              <w:spacing w:before="240" w:beforeAutospacing="0" w:after="0" w:afterAutospacing="0"/>
              <w:textAlignment w:val="baseline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812" w:type="dxa"/>
          </w:tcPr>
          <w:p w14:paraId="671D6905" w14:textId="77777777" w:rsidR="0004429E" w:rsidRPr="0004429E" w:rsidRDefault="0004429E" w:rsidP="00D77CC9">
            <w:pPr>
              <w:pStyle w:val="a4"/>
              <w:spacing w:before="240" w:beforeAutospacing="0" w:after="0" w:afterAutospacing="0"/>
              <w:textAlignment w:val="baseline"/>
              <w:rPr>
                <w:b/>
                <w:bCs/>
                <w:color w:val="000000"/>
                <w:lang w:val="en-US"/>
              </w:rPr>
            </w:pPr>
          </w:p>
        </w:tc>
      </w:tr>
    </w:tbl>
    <w:p w14:paraId="43518380" w14:textId="77777777" w:rsidR="00D77CC9" w:rsidRPr="0004429E" w:rsidRDefault="00D77CC9" w:rsidP="00D77CC9">
      <w:pPr>
        <w:spacing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ru-RU"/>
        </w:rPr>
      </w:pPr>
      <w:proofErr w:type="spellStart"/>
      <w:r w:rsidRPr="0004429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ru-RU"/>
        </w:rPr>
        <w:t>Ish</w:t>
      </w:r>
      <w:proofErr w:type="spellEnd"/>
      <w:r w:rsidRPr="0004429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ru-RU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ru-RU"/>
        </w:rPr>
        <w:t>tajribasi</w:t>
      </w:r>
      <w:proofErr w:type="spellEnd"/>
      <w:r w:rsidRPr="0004429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ru-RU"/>
        </w:rPr>
        <w:t>:</w:t>
      </w:r>
    </w:p>
    <w:p w14:paraId="3586B239" w14:textId="35098109" w:rsidR="00D77CC9" w:rsidRPr="0004429E" w:rsidRDefault="00D77CC9" w:rsidP="00D77CC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044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Ish</w:t>
      </w:r>
      <w:proofErr w:type="spellEnd"/>
      <w:r w:rsidRPr="00044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muddati</w:t>
      </w:r>
      <w:proofErr w:type="spellEnd"/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817"/>
        <w:gridCol w:w="5243"/>
      </w:tblGrid>
      <w:tr w:rsidR="00D77CC9" w:rsidRPr="0004429E" w14:paraId="68E7AD3B" w14:textId="77777777" w:rsidTr="0004429E">
        <w:trPr>
          <w:trHeight w:val="493"/>
        </w:trPr>
        <w:tc>
          <w:tcPr>
            <w:tcW w:w="4817" w:type="dxa"/>
          </w:tcPr>
          <w:p w14:paraId="0B700E40" w14:textId="08B1DD00" w:rsidR="00D77CC9" w:rsidRPr="0004429E" w:rsidRDefault="00D77CC9" w:rsidP="004A2965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43" w:type="dxa"/>
          </w:tcPr>
          <w:p w14:paraId="64DF630C" w14:textId="77EBDA6B" w:rsidR="00D77CC9" w:rsidRPr="0004429E" w:rsidRDefault="00D77CC9" w:rsidP="004A2965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1AEDA387" w14:textId="4E27F6C1" w:rsidR="00D77CC9" w:rsidRPr="0004429E" w:rsidRDefault="00D77CC9" w:rsidP="00D77CC9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r w:rsidRPr="00044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Tashkilotning</w:t>
      </w:r>
      <w:proofErr w:type="spellEnd"/>
      <w:r w:rsidRPr="00044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to`liq</w:t>
      </w:r>
      <w:proofErr w:type="spellEnd"/>
      <w:r w:rsidRPr="00044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nomi</w:t>
      </w:r>
      <w:proofErr w:type="spellEnd"/>
      <w:r w:rsidRPr="00044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044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manzili</w:t>
      </w:r>
      <w:proofErr w:type="spellEnd"/>
      <w:r w:rsidRPr="00044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,</w:t>
      </w:r>
      <w:r w:rsidR="0004429E" w:rsidRPr="00044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telefoni</w:t>
      </w:r>
      <w:proofErr w:type="spellEnd"/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3256"/>
        <w:gridCol w:w="3543"/>
        <w:gridCol w:w="3261"/>
      </w:tblGrid>
      <w:tr w:rsidR="00D77CC9" w:rsidRPr="0004429E" w14:paraId="645FDF32" w14:textId="77777777" w:rsidTr="0004429E">
        <w:trPr>
          <w:trHeight w:val="478"/>
        </w:trPr>
        <w:tc>
          <w:tcPr>
            <w:tcW w:w="3256" w:type="dxa"/>
          </w:tcPr>
          <w:p w14:paraId="29A72585" w14:textId="77777777" w:rsidR="00D77CC9" w:rsidRPr="0004429E" w:rsidRDefault="00D77CC9" w:rsidP="004A29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14:paraId="0C5730FE" w14:textId="77777777" w:rsidR="00D77CC9" w:rsidRPr="0004429E" w:rsidRDefault="00D77CC9" w:rsidP="004A29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14:paraId="07FF334E" w14:textId="77777777" w:rsidR="00D77CC9" w:rsidRPr="0004429E" w:rsidRDefault="00D77CC9" w:rsidP="004A29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4D027348" w14:textId="0A58614A" w:rsidR="00D77CC9" w:rsidRPr="0004429E" w:rsidRDefault="00D77CC9" w:rsidP="00D77CC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044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Tashkilotning</w:t>
      </w:r>
      <w:proofErr w:type="spellEnd"/>
      <w:r w:rsidRPr="00044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faoliyat</w:t>
      </w:r>
      <w:proofErr w:type="spellEnd"/>
      <w:r w:rsidRPr="00044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yo`nalishi</w:t>
      </w:r>
      <w:proofErr w:type="spellEnd"/>
      <w:r w:rsidR="0004429E" w:rsidRPr="00044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04429E" w:rsidRPr="00044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="0004429E" w:rsidRPr="00044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="0004429E" w:rsidRPr="00044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="0004429E" w:rsidRPr="00044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proofErr w:type="spellStart"/>
      <w:r w:rsidR="0004429E" w:rsidRPr="00044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Lavozimi</w:t>
      </w:r>
      <w:proofErr w:type="spellEnd"/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665"/>
        <w:gridCol w:w="4395"/>
      </w:tblGrid>
      <w:tr w:rsidR="0004429E" w:rsidRPr="0004429E" w14:paraId="05BAC23D" w14:textId="107F1859" w:rsidTr="0004429E">
        <w:trPr>
          <w:trHeight w:val="476"/>
        </w:trPr>
        <w:tc>
          <w:tcPr>
            <w:tcW w:w="5665" w:type="dxa"/>
          </w:tcPr>
          <w:p w14:paraId="720D5D21" w14:textId="77777777" w:rsidR="0004429E" w:rsidRPr="0004429E" w:rsidRDefault="0004429E" w:rsidP="004A29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</w:tcPr>
          <w:p w14:paraId="76D5D7C3" w14:textId="77777777" w:rsidR="0004429E" w:rsidRPr="0004429E" w:rsidRDefault="0004429E" w:rsidP="004A29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152EA5F2" w14:textId="1F697ADF" w:rsidR="00D77CC9" w:rsidRPr="0004429E" w:rsidRDefault="00D77CC9" w:rsidP="00D77CC9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proofErr w:type="spellStart"/>
      <w:r w:rsidRPr="00044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Bajarilgan</w:t>
      </w:r>
      <w:proofErr w:type="spellEnd"/>
      <w:r w:rsidRPr="00044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vazifalar</w:t>
      </w:r>
      <w:proofErr w:type="spellEnd"/>
      <w:r w:rsidR="0004429E" w:rsidRPr="00044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04429E" w:rsidRPr="00044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="0004429E" w:rsidRPr="00044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="0004429E" w:rsidRPr="00044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="0004429E" w:rsidRPr="00044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="0004429E" w:rsidRPr="00044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="0004429E" w:rsidRPr="00044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proofErr w:type="spellStart"/>
      <w:r w:rsidR="0004429E" w:rsidRPr="00044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Sizning</w:t>
      </w:r>
      <w:proofErr w:type="spellEnd"/>
      <w:r w:rsidR="0004429E" w:rsidRPr="00044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="0004429E" w:rsidRPr="00044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yutuqlaringiz</w:t>
      </w:r>
      <w:proofErr w:type="spellEnd"/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665"/>
        <w:gridCol w:w="4395"/>
      </w:tblGrid>
      <w:tr w:rsidR="0004429E" w:rsidRPr="0004429E" w14:paraId="6E5EC638" w14:textId="257E59D5" w:rsidTr="0004429E">
        <w:trPr>
          <w:trHeight w:val="464"/>
        </w:trPr>
        <w:tc>
          <w:tcPr>
            <w:tcW w:w="5665" w:type="dxa"/>
          </w:tcPr>
          <w:p w14:paraId="39A0F188" w14:textId="77777777" w:rsidR="0004429E" w:rsidRPr="0004429E" w:rsidRDefault="0004429E" w:rsidP="004A29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14:paraId="7B48FABF" w14:textId="77777777" w:rsidR="0004429E" w:rsidRPr="0004429E" w:rsidRDefault="0004429E" w:rsidP="004A29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28F6D636" w14:textId="605B7D2D" w:rsidR="00D77CC9" w:rsidRPr="0004429E" w:rsidRDefault="00D77CC9" w:rsidP="00D77CC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044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Sizni</w:t>
      </w:r>
      <w:proofErr w:type="spellEnd"/>
      <w:r w:rsidRPr="00044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kim</w:t>
      </w:r>
      <w:proofErr w:type="spellEnd"/>
      <w:r w:rsidRPr="00044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tavsiya</w:t>
      </w:r>
      <w:proofErr w:type="spellEnd"/>
      <w:r w:rsidRPr="00044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qilishi</w:t>
      </w:r>
      <w:proofErr w:type="spellEnd"/>
      <w:r w:rsidRPr="00044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mumkin</w:t>
      </w:r>
      <w:proofErr w:type="spellEnd"/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D77CC9" w:rsidRPr="0004429E" w14:paraId="1A802D61" w14:textId="77777777" w:rsidTr="004A2965">
        <w:trPr>
          <w:trHeight w:val="556"/>
        </w:trPr>
        <w:tc>
          <w:tcPr>
            <w:tcW w:w="10060" w:type="dxa"/>
          </w:tcPr>
          <w:p w14:paraId="20849CCD" w14:textId="7CFE1B47" w:rsidR="00D77CC9" w:rsidRPr="0004429E" w:rsidRDefault="00D77CC9" w:rsidP="004A29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4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To`liq</w:t>
            </w:r>
            <w:proofErr w:type="spellEnd"/>
            <w:r w:rsidRPr="0004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ismi</w:t>
            </w:r>
            <w:proofErr w:type="spellEnd"/>
            <w:r w:rsidRPr="0004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lavozimi</w:t>
            </w:r>
            <w:proofErr w:type="spellEnd"/>
            <w:r w:rsidRPr="0004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</w:t>
            </w:r>
            <w:proofErr w:type="spellEnd"/>
            <w:r w:rsidRPr="0004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telefon</w:t>
            </w:r>
            <w:proofErr w:type="spellEnd"/>
            <w:r w:rsidRPr="0004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raqami</w:t>
            </w:r>
            <w:proofErr w:type="spellEnd"/>
          </w:p>
        </w:tc>
      </w:tr>
    </w:tbl>
    <w:p w14:paraId="4259B1F6" w14:textId="61592BF0" w:rsidR="00D77CC9" w:rsidRPr="0004429E" w:rsidRDefault="00D77CC9" w:rsidP="00D77CC9">
      <w:pPr>
        <w:spacing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ru-RU"/>
        </w:rPr>
      </w:pPr>
      <w:proofErr w:type="spellStart"/>
      <w:r w:rsidRPr="0004429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ru-RU"/>
        </w:rPr>
        <w:t>Ma’lumoti</w:t>
      </w:r>
      <w:proofErr w:type="spellEnd"/>
      <w:r w:rsidRPr="0004429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ru-RU"/>
        </w:rPr>
        <w:t>: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413"/>
        <w:gridCol w:w="1984"/>
        <w:gridCol w:w="1843"/>
        <w:gridCol w:w="1985"/>
        <w:gridCol w:w="2835"/>
      </w:tblGrid>
      <w:tr w:rsidR="00D77CC9" w:rsidRPr="0004429E" w14:paraId="6C387B26" w14:textId="77777777" w:rsidTr="0004429E">
        <w:trPr>
          <w:trHeight w:val="588"/>
        </w:trPr>
        <w:tc>
          <w:tcPr>
            <w:tcW w:w="3397" w:type="dxa"/>
            <w:gridSpan w:val="2"/>
          </w:tcPr>
          <w:p w14:paraId="060D0E66" w14:textId="44A19A46" w:rsidR="00D77CC9" w:rsidRPr="0004429E" w:rsidRDefault="00D77CC9" w:rsidP="003D5E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O`qish</w:t>
            </w:r>
            <w:proofErr w:type="spellEnd"/>
            <w:r w:rsidRPr="0004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muddat</w:t>
            </w:r>
            <w:r w:rsidRPr="0004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1843" w:type="dxa"/>
            <w:vMerge w:val="restart"/>
          </w:tcPr>
          <w:p w14:paraId="3DEE2556" w14:textId="778AC88C" w:rsidR="00D77CC9" w:rsidRPr="0004429E" w:rsidRDefault="004E2BF8" w:rsidP="003D5E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4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O`quv</w:t>
            </w:r>
            <w:proofErr w:type="spellEnd"/>
            <w:r w:rsidRPr="0004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yurtining</w:t>
            </w:r>
            <w:proofErr w:type="spellEnd"/>
            <w:r w:rsidRPr="0004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nomi</w:t>
            </w:r>
            <w:proofErr w:type="spellEnd"/>
          </w:p>
        </w:tc>
        <w:tc>
          <w:tcPr>
            <w:tcW w:w="1985" w:type="dxa"/>
            <w:vMerge w:val="restart"/>
          </w:tcPr>
          <w:p w14:paraId="741B3C9D" w14:textId="39D2FAF9" w:rsidR="00D77CC9" w:rsidRPr="0004429E" w:rsidRDefault="004E2BF8" w:rsidP="003D5E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Mutaxassisligi</w:t>
            </w:r>
            <w:proofErr w:type="spellEnd"/>
          </w:p>
        </w:tc>
        <w:tc>
          <w:tcPr>
            <w:tcW w:w="2835" w:type="dxa"/>
            <w:vMerge w:val="restart"/>
          </w:tcPr>
          <w:p w14:paraId="042183D2" w14:textId="77777777" w:rsidR="004E2BF8" w:rsidRPr="0004429E" w:rsidRDefault="004E2BF8" w:rsidP="003D5E8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4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O`qish</w:t>
            </w:r>
            <w:proofErr w:type="spellEnd"/>
            <w:r w:rsidRPr="0004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shakli</w:t>
            </w:r>
            <w:proofErr w:type="spellEnd"/>
            <w:r w:rsidRPr="0004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4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kunduzgi</w:t>
            </w:r>
            <w:proofErr w:type="spellEnd"/>
            <w:r w:rsidRPr="0004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04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sirtqi</w:t>
            </w:r>
            <w:proofErr w:type="spellEnd"/>
            <w:r w:rsidRPr="0004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  <w:p w14:paraId="53F15436" w14:textId="14CAC2B1" w:rsidR="00D77CC9" w:rsidRPr="0004429E" w:rsidRDefault="00D77CC9" w:rsidP="003D5E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77CC9" w:rsidRPr="0004429E" w14:paraId="75F94B25" w14:textId="77777777" w:rsidTr="0004429E">
        <w:trPr>
          <w:trHeight w:val="734"/>
        </w:trPr>
        <w:tc>
          <w:tcPr>
            <w:tcW w:w="1413" w:type="dxa"/>
          </w:tcPr>
          <w:p w14:paraId="4DD95159" w14:textId="7961C250" w:rsidR="00D77CC9" w:rsidRPr="0004429E" w:rsidRDefault="00D77CC9" w:rsidP="003D5E8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Kirgan</w:t>
            </w:r>
            <w:proofErr w:type="spellEnd"/>
            <w:r w:rsidRPr="0004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yili</w:t>
            </w:r>
            <w:proofErr w:type="spellEnd"/>
            <w:r w:rsidRPr="0004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984" w:type="dxa"/>
          </w:tcPr>
          <w:p w14:paraId="25129694" w14:textId="224CAF8A" w:rsidR="00D77CC9" w:rsidRPr="0004429E" w:rsidRDefault="00D77CC9" w:rsidP="003D5E8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4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Tamomlagan</w:t>
            </w:r>
            <w:proofErr w:type="spellEnd"/>
            <w:r w:rsidRPr="0004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yili</w:t>
            </w:r>
            <w:proofErr w:type="spellEnd"/>
            <w:r w:rsidRPr="0004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  <w:r w:rsidRPr="0004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  <w:vMerge/>
          </w:tcPr>
          <w:p w14:paraId="55277E09" w14:textId="77777777" w:rsidR="00D77CC9" w:rsidRPr="0004429E" w:rsidRDefault="00D77CC9" w:rsidP="003D5E8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14:paraId="671B0A0A" w14:textId="77777777" w:rsidR="00D77CC9" w:rsidRPr="0004429E" w:rsidRDefault="00D77CC9" w:rsidP="003D5E8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</w:tcPr>
          <w:p w14:paraId="135D1B9E" w14:textId="77777777" w:rsidR="00D77CC9" w:rsidRPr="0004429E" w:rsidRDefault="00D77CC9" w:rsidP="003D5E8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1C310082" w14:textId="77777777" w:rsidR="0004429E" w:rsidRDefault="0004429E" w:rsidP="003D5E80">
      <w:pPr>
        <w:pStyle w:val="a4"/>
        <w:spacing w:before="80" w:beforeAutospacing="0" w:after="0" w:afterAutospacing="0"/>
        <w:rPr>
          <w:b/>
          <w:bCs/>
          <w:color w:val="000000" w:themeColor="text1"/>
          <w:lang w:val="en-US"/>
        </w:rPr>
      </w:pPr>
    </w:p>
    <w:p w14:paraId="10ABECF3" w14:textId="77777777" w:rsidR="0004429E" w:rsidRDefault="0004429E" w:rsidP="003D5E80">
      <w:pPr>
        <w:pStyle w:val="a4"/>
        <w:spacing w:before="80" w:beforeAutospacing="0" w:after="0" w:afterAutospacing="0"/>
        <w:rPr>
          <w:b/>
          <w:bCs/>
          <w:color w:val="000000" w:themeColor="text1"/>
          <w:lang w:val="en-US"/>
        </w:rPr>
      </w:pPr>
    </w:p>
    <w:p w14:paraId="5CCA06D4" w14:textId="77777777" w:rsidR="0004429E" w:rsidRDefault="0004429E" w:rsidP="003D5E80">
      <w:pPr>
        <w:pStyle w:val="a4"/>
        <w:spacing w:before="80" w:beforeAutospacing="0" w:after="0" w:afterAutospacing="0"/>
        <w:rPr>
          <w:b/>
          <w:bCs/>
          <w:color w:val="000000" w:themeColor="text1"/>
          <w:lang w:val="en-US"/>
        </w:rPr>
      </w:pPr>
    </w:p>
    <w:p w14:paraId="188FB4F2" w14:textId="77777777" w:rsidR="0004429E" w:rsidRDefault="0004429E" w:rsidP="003D5E80">
      <w:pPr>
        <w:pStyle w:val="a4"/>
        <w:spacing w:before="80" w:beforeAutospacing="0" w:after="0" w:afterAutospacing="0"/>
        <w:rPr>
          <w:b/>
          <w:bCs/>
          <w:color w:val="000000" w:themeColor="text1"/>
          <w:lang w:val="en-US"/>
        </w:rPr>
      </w:pPr>
    </w:p>
    <w:p w14:paraId="77C4C6F8" w14:textId="4D74E55B" w:rsidR="00D77CC9" w:rsidRPr="0004429E" w:rsidRDefault="004E2BF8" w:rsidP="003D5E80">
      <w:pPr>
        <w:pStyle w:val="a4"/>
        <w:spacing w:before="80" w:beforeAutospacing="0" w:after="0" w:afterAutospacing="0"/>
        <w:rPr>
          <w:b/>
          <w:bCs/>
          <w:color w:val="000000" w:themeColor="text1"/>
          <w:lang w:val="en-US"/>
        </w:rPr>
      </w:pPr>
      <w:proofErr w:type="spellStart"/>
      <w:r w:rsidRPr="0004429E">
        <w:rPr>
          <w:b/>
          <w:bCs/>
          <w:color w:val="000000" w:themeColor="text1"/>
          <w:lang w:val="en-US"/>
        </w:rPr>
        <w:lastRenderedPageBreak/>
        <w:t>Qo`shimcha</w:t>
      </w:r>
      <w:proofErr w:type="spellEnd"/>
      <w:r w:rsidRPr="0004429E">
        <w:rPr>
          <w:b/>
          <w:bCs/>
          <w:color w:val="000000" w:themeColor="text1"/>
          <w:lang w:val="en-US"/>
        </w:rPr>
        <w:t xml:space="preserve"> </w:t>
      </w:r>
      <w:proofErr w:type="spellStart"/>
      <w:r w:rsidRPr="0004429E">
        <w:rPr>
          <w:b/>
          <w:bCs/>
          <w:color w:val="000000" w:themeColor="text1"/>
          <w:lang w:val="en-US"/>
        </w:rPr>
        <w:t>ta’lim</w:t>
      </w:r>
      <w:proofErr w:type="spellEnd"/>
      <w:r w:rsidRPr="0004429E">
        <w:rPr>
          <w:b/>
          <w:bCs/>
          <w:color w:val="000000" w:themeColor="text1"/>
          <w:lang w:val="en-US"/>
        </w:rPr>
        <w:t xml:space="preserve"> (</w:t>
      </w:r>
      <w:proofErr w:type="spellStart"/>
      <w:r w:rsidRPr="0004429E">
        <w:rPr>
          <w:b/>
          <w:bCs/>
          <w:color w:val="000000" w:themeColor="text1"/>
          <w:lang w:val="en-US"/>
        </w:rPr>
        <w:t>kurslar</w:t>
      </w:r>
      <w:proofErr w:type="spellEnd"/>
      <w:r w:rsidRPr="0004429E">
        <w:rPr>
          <w:b/>
          <w:bCs/>
          <w:color w:val="000000" w:themeColor="text1"/>
          <w:lang w:val="en-US"/>
        </w:rPr>
        <w:t xml:space="preserve">, </w:t>
      </w:r>
      <w:proofErr w:type="spellStart"/>
      <w:r w:rsidRPr="0004429E">
        <w:rPr>
          <w:b/>
          <w:bCs/>
          <w:color w:val="000000" w:themeColor="text1"/>
          <w:lang w:val="en-US"/>
        </w:rPr>
        <w:t>seminarlar</w:t>
      </w:r>
      <w:proofErr w:type="spellEnd"/>
      <w:r w:rsidRPr="0004429E">
        <w:rPr>
          <w:b/>
          <w:bCs/>
          <w:color w:val="000000" w:themeColor="text1"/>
          <w:lang w:val="en-US"/>
        </w:rPr>
        <w:t xml:space="preserve"> </w:t>
      </w:r>
      <w:proofErr w:type="spellStart"/>
      <w:r w:rsidRPr="0004429E">
        <w:rPr>
          <w:b/>
          <w:bCs/>
          <w:color w:val="000000" w:themeColor="text1"/>
          <w:lang w:val="en-US"/>
        </w:rPr>
        <w:t>va</w:t>
      </w:r>
      <w:proofErr w:type="spellEnd"/>
      <w:r w:rsidRPr="0004429E">
        <w:rPr>
          <w:b/>
          <w:bCs/>
          <w:color w:val="000000" w:themeColor="text1"/>
          <w:lang w:val="en-US"/>
        </w:rPr>
        <w:t xml:space="preserve"> </w:t>
      </w:r>
      <w:proofErr w:type="spellStart"/>
      <w:r w:rsidRPr="0004429E">
        <w:rPr>
          <w:b/>
          <w:bCs/>
          <w:color w:val="000000" w:themeColor="text1"/>
          <w:lang w:val="en-US"/>
        </w:rPr>
        <w:t>boshqalar</w:t>
      </w:r>
      <w:proofErr w:type="spellEnd"/>
      <w:r w:rsidRPr="0004429E">
        <w:rPr>
          <w:b/>
          <w:bCs/>
          <w:color w:val="000000" w:themeColor="text1"/>
          <w:lang w:val="en-US"/>
        </w:rPr>
        <w:t>):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555"/>
        <w:gridCol w:w="1984"/>
        <w:gridCol w:w="2410"/>
        <w:gridCol w:w="1672"/>
        <w:gridCol w:w="2439"/>
      </w:tblGrid>
      <w:tr w:rsidR="00D77CC9" w:rsidRPr="0004429E" w14:paraId="1983AC07" w14:textId="77777777" w:rsidTr="0004429E">
        <w:trPr>
          <w:trHeight w:val="588"/>
        </w:trPr>
        <w:tc>
          <w:tcPr>
            <w:tcW w:w="3539" w:type="dxa"/>
            <w:gridSpan w:val="2"/>
          </w:tcPr>
          <w:p w14:paraId="53121419" w14:textId="734F1369" w:rsidR="00D77CC9" w:rsidRPr="0004429E" w:rsidRDefault="003D5E80" w:rsidP="003D5E8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O`qish</w:t>
            </w:r>
            <w:proofErr w:type="spellEnd"/>
            <w:r w:rsidRPr="0004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muddat</w:t>
            </w:r>
            <w:r w:rsidRPr="0004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410" w:type="dxa"/>
            <w:vMerge w:val="restart"/>
          </w:tcPr>
          <w:p w14:paraId="7799F498" w14:textId="67EBED83" w:rsidR="00D77CC9" w:rsidRPr="0004429E" w:rsidRDefault="003D5E80" w:rsidP="003D5E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O`quv</w:t>
            </w:r>
            <w:proofErr w:type="spellEnd"/>
            <w:r w:rsidRPr="0004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yurtining</w:t>
            </w:r>
            <w:proofErr w:type="spellEnd"/>
            <w:r w:rsidRPr="0004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nomi</w:t>
            </w:r>
            <w:proofErr w:type="spellEnd"/>
          </w:p>
        </w:tc>
        <w:tc>
          <w:tcPr>
            <w:tcW w:w="1672" w:type="dxa"/>
            <w:vMerge w:val="restart"/>
          </w:tcPr>
          <w:p w14:paraId="6849728A" w14:textId="5E2016A7" w:rsidR="00D77CC9" w:rsidRPr="0004429E" w:rsidRDefault="003D5E80" w:rsidP="003D5E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Mutaxassisligi</w:t>
            </w:r>
            <w:proofErr w:type="spellEnd"/>
          </w:p>
        </w:tc>
        <w:tc>
          <w:tcPr>
            <w:tcW w:w="2439" w:type="dxa"/>
            <w:vMerge w:val="restart"/>
          </w:tcPr>
          <w:p w14:paraId="22C6DCD7" w14:textId="77777777" w:rsidR="003D5E80" w:rsidRPr="0004429E" w:rsidRDefault="003D5E80" w:rsidP="003D5E8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4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O`qish</w:t>
            </w:r>
            <w:proofErr w:type="spellEnd"/>
            <w:r w:rsidRPr="0004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shakli</w:t>
            </w:r>
            <w:proofErr w:type="spellEnd"/>
            <w:r w:rsidRPr="0004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4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kunduzgi</w:t>
            </w:r>
            <w:proofErr w:type="spellEnd"/>
            <w:r w:rsidRPr="0004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04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sirtqi</w:t>
            </w:r>
            <w:proofErr w:type="spellEnd"/>
            <w:r w:rsidRPr="0004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  <w:p w14:paraId="64BBF3C5" w14:textId="303956E2" w:rsidR="00D77CC9" w:rsidRPr="0004429E" w:rsidRDefault="00D77CC9" w:rsidP="003D5E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77CC9" w:rsidRPr="0004429E" w14:paraId="03FF13FD" w14:textId="77777777" w:rsidTr="0004429E">
        <w:trPr>
          <w:trHeight w:val="734"/>
        </w:trPr>
        <w:tc>
          <w:tcPr>
            <w:tcW w:w="1555" w:type="dxa"/>
          </w:tcPr>
          <w:p w14:paraId="6B6B4BC0" w14:textId="3E724F93" w:rsidR="00D77CC9" w:rsidRPr="0004429E" w:rsidRDefault="003D5E80" w:rsidP="004A2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4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Kirgan</w:t>
            </w:r>
            <w:proofErr w:type="spellEnd"/>
            <w:r w:rsidRPr="0004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yili</w:t>
            </w:r>
            <w:proofErr w:type="spellEnd"/>
            <w:r w:rsidRPr="0004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984" w:type="dxa"/>
          </w:tcPr>
          <w:p w14:paraId="0E460255" w14:textId="65EF1682" w:rsidR="00D77CC9" w:rsidRPr="0004429E" w:rsidRDefault="003D5E80" w:rsidP="004A2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4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Tamomlagan</w:t>
            </w:r>
            <w:proofErr w:type="spellEnd"/>
            <w:r w:rsidRPr="0004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yili</w:t>
            </w:r>
            <w:proofErr w:type="spellEnd"/>
            <w:r w:rsidRPr="0004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410" w:type="dxa"/>
            <w:vMerge/>
          </w:tcPr>
          <w:p w14:paraId="2ED43AD7" w14:textId="77777777" w:rsidR="00D77CC9" w:rsidRPr="0004429E" w:rsidRDefault="00D77CC9" w:rsidP="004A2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72" w:type="dxa"/>
            <w:vMerge/>
          </w:tcPr>
          <w:p w14:paraId="1EE21A48" w14:textId="77777777" w:rsidR="00D77CC9" w:rsidRPr="0004429E" w:rsidRDefault="00D77CC9" w:rsidP="004A2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9" w:type="dxa"/>
            <w:vMerge/>
          </w:tcPr>
          <w:p w14:paraId="6316FD44" w14:textId="77777777" w:rsidR="00D77CC9" w:rsidRPr="0004429E" w:rsidRDefault="00D77CC9" w:rsidP="004A2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4A587E06" w14:textId="77777777" w:rsidR="003D5E80" w:rsidRPr="0004429E" w:rsidRDefault="003D5E80" w:rsidP="003D5E80">
      <w:pPr>
        <w:spacing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ru-RU"/>
        </w:rPr>
      </w:pPr>
      <w:proofErr w:type="spellStart"/>
      <w:r w:rsidRPr="0004429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ru-RU"/>
        </w:rPr>
        <w:t>Maxsus</w:t>
      </w:r>
      <w:proofErr w:type="spellEnd"/>
      <w:r w:rsidRPr="0004429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ru-RU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ru-RU"/>
        </w:rPr>
        <w:t>ko`nikmalar</w:t>
      </w:r>
      <w:proofErr w:type="spellEnd"/>
      <w:r w:rsidRPr="0004429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ru-RU"/>
        </w:rPr>
        <w:t>:</w:t>
      </w:r>
    </w:p>
    <w:p w14:paraId="6C113D43" w14:textId="2AA54CD3" w:rsidR="00D77CC9" w:rsidRPr="0004429E" w:rsidRDefault="003D5E80" w:rsidP="003D5E80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proofErr w:type="spellStart"/>
      <w:r w:rsidRPr="00044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Chet</w:t>
      </w:r>
      <w:proofErr w:type="spellEnd"/>
      <w:r w:rsidRPr="00044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tillari</w:t>
      </w:r>
      <w:proofErr w:type="spellEnd"/>
      <w:r w:rsidRPr="00044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proofErr w:type="spellStart"/>
      <w:r w:rsidRPr="00044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bilim</w:t>
      </w:r>
      <w:proofErr w:type="spellEnd"/>
      <w:r w:rsidRPr="00044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darajasi</w:t>
      </w:r>
      <w:proofErr w:type="spellEnd"/>
      <w:r w:rsidRPr="00044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D77CC9" w:rsidRPr="0004429E" w14:paraId="703B7F1B" w14:textId="77777777" w:rsidTr="004A2965">
        <w:trPr>
          <w:trHeight w:val="490"/>
        </w:trPr>
        <w:tc>
          <w:tcPr>
            <w:tcW w:w="10060" w:type="dxa"/>
          </w:tcPr>
          <w:p w14:paraId="6C6816B1" w14:textId="77777777" w:rsidR="00D77CC9" w:rsidRPr="0004429E" w:rsidRDefault="00D77CC9" w:rsidP="004A2965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</w:tr>
    </w:tbl>
    <w:p w14:paraId="358823EC" w14:textId="40702E19" w:rsidR="00D77CC9" w:rsidRPr="0004429E" w:rsidRDefault="003D5E80" w:rsidP="00D77CC9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r w:rsidRPr="00044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Kompyuter</w:t>
      </w:r>
      <w:proofErr w:type="spellEnd"/>
      <w:r w:rsidRPr="00044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ko`nikmalari</w:t>
      </w:r>
      <w:proofErr w:type="spellEnd"/>
      <w:r w:rsidRPr="00044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(</w:t>
      </w:r>
      <w:proofErr w:type="spellStart"/>
      <w:r w:rsidRPr="00044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ishlagan</w:t>
      </w:r>
      <w:proofErr w:type="spellEnd"/>
      <w:r w:rsidRPr="00044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dasturiy</w:t>
      </w:r>
      <w:proofErr w:type="spellEnd"/>
      <w:r w:rsidRPr="00044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ta`minot</w:t>
      </w:r>
      <w:proofErr w:type="spellEnd"/>
      <w:r w:rsidRPr="00044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)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D77CC9" w:rsidRPr="0004429E" w14:paraId="4A015548" w14:textId="77777777" w:rsidTr="004A2965">
        <w:trPr>
          <w:trHeight w:val="474"/>
        </w:trPr>
        <w:tc>
          <w:tcPr>
            <w:tcW w:w="10060" w:type="dxa"/>
          </w:tcPr>
          <w:p w14:paraId="42D6EAFA" w14:textId="77777777" w:rsidR="00D77CC9" w:rsidRPr="0004429E" w:rsidRDefault="00D77CC9" w:rsidP="004A29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30318A8B" w14:textId="22810908" w:rsidR="00D77CC9" w:rsidRPr="0004429E" w:rsidRDefault="003D5E80" w:rsidP="00D77CC9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proofErr w:type="spellStart"/>
      <w:r w:rsidRPr="00044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Maxsus</w:t>
      </w:r>
      <w:proofErr w:type="spellEnd"/>
      <w:r w:rsidRPr="00044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sertifikatlar</w:t>
      </w:r>
      <w:proofErr w:type="spellEnd"/>
      <w:r w:rsidRPr="00044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proofErr w:type="spellStart"/>
      <w:r w:rsidRPr="00044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ruxsatnomalar</w:t>
      </w:r>
      <w:proofErr w:type="spellEnd"/>
      <w:r w:rsidRPr="00044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proofErr w:type="spellStart"/>
      <w:r w:rsidRPr="00044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tasdiqlar</w:t>
      </w:r>
      <w:proofErr w:type="spellEnd"/>
      <w:r w:rsidR="00D77CC9" w:rsidRPr="00044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D77CC9" w:rsidRPr="0004429E" w14:paraId="5181D7FF" w14:textId="77777777" w:rsidTr="004A2965">
        <w:trPr>
          <w:trHeight w:val="486"/>
        </w:trPr>
        <w:tc>
          <w:tcPr>
            <w:tcW w:w="10060" w:type="dxa"/>
          </w:tcPr>
          <w:p w14:paraId="779CB2BC" w14:textId="77777777" w:rsidR="00D77CC9" w:rsidRPr="0004429E" w:rsidRDefault="00D77CC9" w:rsidP="004A29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7D483BA8" w14:textId="4C47A0D0" w:rsidR="00D77CC9" w:rsidRPr="0004429E" w:rsidRDefault="003D5E80" w:rsidP="00D77CC9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proofErr w:type="spellStart"/>
      <w:r w:rsidRPr="00044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Boshqa</w:t>
      </w:r>
      <w:proofErr w:type="spellEnd"/>
      <w:r w:rsidRPr="00044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kasbiy</w:t>
      </w:r>
      <w:proofErr w:type="spellEnd"/>
      <w:r w:rsidRPr="00044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ko'nikmalar</w:t>
      </w:r>
      <w:proofErr w:type="spellEnd"/>
      <w:r w:rsidR="009D3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="009D3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="009D3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="009D3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="009D3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="009D380C" w:rsidRPr="009D3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="009D380C" w:rsidRPr="00044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Haydovchilik</w:t>
      </w:r>
      <w:proofErr w:type="spellEnd"/>
      <w:r w:rsidR="009D380C" w:rsidRPr="00044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="009D380C" w:rsidRPr="00044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guvohnomasi</w:t>
      </w:r>
      <w:proofErr w:type="spellEnd"/>
      <w:r w:rsidR="009D380C" w:rsidRPr="00044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proofErr w:type="spellStart"/>
      <w:r w:rsidR="009D380C" w:rsidRPr="00044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toifasi</w:t>
      </w:r>
      <w:proofErr w:type="spellEnd"/>
      <w:r w:rsidR="009D380C" w:rsidRPr="00044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807"/>
        <w:gridCol w:w="4253"/>
      </w:tblGrid>
      <w:tr w:rsidR="009D380C" w:rsidRPr="0004429E" w14:paraId="59071A32" w14:textId="4CE55515" w:rsidTr="009D380C">
        <w:trPr>
          <w:trHeight w:val="456"/>
        </w:trPr>
        <w:tc>
          <w:tcPr>
            <w:tcW w:w="5807" w:type="dxa"/>
          </w:tcPr>
          <w:p w14:paraId="57259D0F" w14:textId="77777777" w:rsidR="009D380C" w:rsidRPr="0004429E" w:rsidRDefault="009D380C" w:rsidP="004A29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14:paraId="14FDD635" w14:textId="77777777" w:rsidR="009D380C" w:rsidRPr="0004429E" w:rsidRDefault="009D380C" w:rsidP="004A29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6DFA3E71" w14:textId="7DA2C2AE" w:rsidR="003D5E80" w:rsidRPr="0004429E" w:rsidRDefault="003D5E80" w:rsidP="003D5E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/>
        </w:rPr>
      </w:pPr>
      <w:proofErr w:type="spellStart"/>
      <w:r w:rsidRPr="0004429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/>
        </w:rPr>
        <w:t>Qo'shimcha</w:t>
      </w:r>
      <w:proofErr w:type="spellEnd"/>
      <w:r w:rsidRPr="0004429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/>
        </w:rPr>
        <w:t>ma'lumot</w:t>
      </w:r>
      <w:proofErr w:type="spellEnd"/>
      <w:r w:rsidRPr="0004429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/>
        </w:rPr>
        <w:t>:</w:t>
      </w:r>
    </w:p>
    <w:p w14:paraId="343A6D76" w14:textId="77777777" w:rsidR="003D5E80" w:rsidRPr="0004429E" w:rsidRDefault="003D5E80" w:rsidP="003D5E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Sizning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hayotiy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qiziqishlaringiz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sevimli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mashg'ulotlaringiz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:</w:t>
      </w:r>
    </w:p>
    <w:p w14:paraId="40861DCF" w14:textId="77777777" w:rsidR="003D5E80" w:rsidRPr="0004429E" w:rsidRDefault="003D5E80" w:rsidP="003D5E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Qanday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shaxsiy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fazilat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va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qobiliyatlaringiz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Bankimiz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uchun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qimmatli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bo'la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oladi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?</w:t>
      </w:r>
    </w:p>
    <w:p w14:paraId="74327526" w14:textId="77777777" w:rsidR="003D5E80" w:rsidRPr="0004429E" w:rsidRDefault="003D5E80" w:rsidP="003D5E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O'z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hissangizni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qo'shishingiz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uchun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yana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qanday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bilimlarga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erishishingiz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kerak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?</w:t>
      </w:r>
    </w:p>
    <w:p w14:paraId="4EC522AC" w14:textId="77777777" w:rsidR="003D5E80" w:rsidRPr="0004429E" w:rsidRDefault="003D5E80" w:rsidP="003D5E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Bankimizga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qo'shilish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bilan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qanday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umid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va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rejalarni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bog'laysiz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?</w:t>
      </w:r>
    </w:p>
    <w:p w14:paraId="7BD001AA" w14:textId="77777777" w:rsidR="003D5E80" w:rsidRPr="0004429E" w:rsidRDefault="003D5E80" w:rsidP="003D5E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/>
        </w:rPr>
      </w:pPr>
      <w:proofErr w:type="spellStart"/>
      <w:r w:rsidRPr="0004429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/>
        </w:rPr>
        <w:t>Ish</w:t>
      </w:r>
      <w:proofErr w:type="spellEnd"/>
      <w:r w:rsidRPr="0004429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/>
        </w:rPr>
        <w:t>sharoitlari</w:t>
      </w:r>
      <w:proofErr w:type="spellEnd"/>
      <w:r w:rsidRPr="0004429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/>
        </w:rPr>
        <w:t>:</w:t>
      </w:r>
    </w:p>
    <w:p w14:paraId="75DCC726" w14:textId="77777777" w:rsidR="003D5E80" w:rsidRPr="0004429E" w:rsidRDefault="003D5E80" w:rsidP="003D5E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Qachondan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ishlashni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boshlashingiz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mumkin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?</w:t>
      </w:r>
    </w:p>
    <w:p w14:paraId="31D0E854" w14:textId="77777777" w:rsidR="003D5E80" w:rsidRPr="0004429E" w:rsidRDefault="003D5E80" w:rsidP="003D5E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Ish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safarlariga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tayyormisiz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?</w:t>
      </w:r>
    </w:p>
    <w:p w14:paraId="366DAB2B" w14:textId="77777777" w:rsidR="003D5E80" w:rsidRPr="0004429E" w:rsidRDefault="003D5E80" w:rsidP="003D5E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Oylik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maoshi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bo`yicha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kutuvlaringiz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?</w:t>
      </w:r>
    </w:p>
    <w:p w14:paraId="284C637E" w14:textId="77777777" w:rsidR="003D5E80" w:rsidRPr="0004429E" w:rsidRDefault="003D5E80" w:rsidP="003D5E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/>
        </w:rPr>
      </w:pPr>
      <w:proofErr w:type="spellStart"/>
      <w:r w:rsidRPr="0004429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/>
        </w:rPr>
        <w:t>Vakansiya</w:t>
      </w:r>
      <w:proofErr w:type="spellEnd"/>
      <w:r w:rsidRPr="0004429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/>
        </w:rPr>
        <w:t>haqida</w:t>
      </w:r>
      <w:proofErr w:type="spellEnd"/>
      <w:r w:rsidRPr="0004429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/>
        </w:rPr>
        <w:t>qaysi</w:t>
      </w:r>
      <w:proofErr w:type="spellEnd"/>
      <w:r w:rsidRPr="0004429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/>
        </w:rPr>
        <w:t>manbalardan</w:t>
      </w:r>
      <w:proofErr w:type="spellEnd"/>
      <w:r w:rsidRPr="0004429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/>
        </w:rPr>
        <w:t>xabardor</w:t>
      </w:r>
      <w:proofErr w:type="spellEnd"/>
      <w:r w:rsidRPr="0004429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/>
        </w:rPr>
        <w:t>bo`lganingizni</w:t>
      </w:r>
      <w:proofErr w:type="spellEnd"/>
      <w:r w:rsidRPr="0004429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/>
        </w:rPr>
        <w:t>ko'rsating</w:t>
      </w:r>
      <w:proofErr w:type="spellEnd"/>
      <w:r w:rsidRPr="0004429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/>
        </w:rPr>
        <w:t>:</w:t>
      </w:r>
    </w:p>
    <w:p w14:paraId="645E8653" w14:textId="77777777" w:rsidR="007D46E8" w:rsidRPr="0004429E" w:rsidRDefault="003D5E80" w:rsidP="003D5E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Hozirda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sizning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qarindoshlaringiz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yoki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do'stlaringiz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orasida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bankimizda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ishlayotganlar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bormi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? </w:t>
      </w:r>
    </w:p>
    <w:p w14:paraId="67605D0C" w14:textId="57371F0F" w:rsidR="003D5E80" w:rsidRPr="0004429E" w:rsidRDefault="003D5E80" w:rsidP="003D5E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Ha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bo'lsa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kim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va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qanday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lavozimda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? (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to'liq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ismi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lavozimi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va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telefon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raqamini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ko'rsating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)</w:t>
      </w:r>
    </w:p>
    <w:p w14:paraId="76DE75B7" w14:textId="77777777" w:rsidR="003D5E80" w:rsidRPr="0004429E" w:rsidRDefault="003D5E80" w:rsidP="007D46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/>
        </w:rPr>
      </w:pPr>
      <w:proofErr w:type="spellStart"/>
      <w:r w:rsidRPr="0004429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/>
        </w:rPr>
        <w:t>Hurmatli</w:t>
      </w:r>
      <w:proofErr w:type="spellEnd"/>
      <w:r w:rsidRPr="0004429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/>
        </w:rPr>
        <w:t>Nomzod</w:t>
      </w:r>
      <w:proofErr w:type="spellEnd"/>
      <w:r w:rsidRPr="0004429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/>
        </w:rPr>
        <w:t>!</w:t>
      </w:r>
    </w:p>
    <w:p w14:paraId="4F56DDF2" w14:textId="77777777" w:rsidR="003D5E80" w:rsidRPr="0004429E" w:rsidRDefault="003D5E80" w:rsidP="003D5E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Siz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taqdim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etgan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ma'lumotlar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maxfiy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hisoblanadi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Ushbu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anketa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sizning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tajribangiz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va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istaklaringizni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hisobga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olgan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holda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bank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mutaxassislariga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bo‘</w:t>
      </w:r>
      <w:proofErr w:type="gram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sh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ish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o‘rinlari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uchun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nomzodlarni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tanlashda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yordam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beradi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Bank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sizni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ishga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joylashtirishni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kafolatlamaydi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barchasi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professionalligingiz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shaxsiy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fazilatlaringiz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va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darajangizga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mos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bo`lgan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mutaxassislar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talabiga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bog'liq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Bank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mutaxassislari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sizni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bo`sh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ish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o`rinlari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uchun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salohiyatli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nomzod</w:t>
      </w:r>
      <w:proofErr w:type="spellEnd"/>
      <w:proofErr w:type="gram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sifatida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ko'rsalar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albatta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siz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bilan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bog'lanishadilar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36189AE4" w14:textId="51164F35" w:rsidR="007D46E8" w:rsidRDefault="003D5E80" w:rsidP="003D5E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“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Yuqorida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keltirilgan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ma’lumotlarni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toʻgʻriligini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tasdiqlayman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va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“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O`zmilliybank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” AJ men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haqimda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yuqorida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koʻrsatilgan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maʼlumotlardan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shu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jumladan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anketada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) “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O`zmilliybank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” AJ ga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tanlov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jarayonida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shuningdek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real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vaqt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rejimida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onlayn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test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sinovidan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oʻtishda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foydalanishi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va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tekshirishiga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roziman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Men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taqdim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etgan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ma'lumotlarning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noto'g'riligi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keyinchalik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bo'sh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lavozimga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qabul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qilishni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rad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etish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uchun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sabab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bo'lishi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mumkin</w:t>
      </w:r>
      <w:proofErr w:type="spellEnd"/>
      <w:r w:rsidRPr="00044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."</w:t>
      </w:r>
    </w:p>
    <w:p w14:paraId="5FE99325" w14:textId="77777777" w:rsidR="009D380C" w:rsidRPr="0004429E" w:rsidRDefault="009D380C" w:rsidP="003D5E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F2B5944" w14:textId="1EBEEC0D" w:rsidR="0003587E" w:rsidRPr="0004429E" w:rsidRDefault="007D46E8" w:rsidP="009D38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29E">
        <w:rPr>
          <w:rFonts w:ascii="Times New Roman" w:eastAsia="Times New Roman" w:hAnsi="Times New Roman" w:cs="Times New Roman"/>
          <w:b/>
          <w:bCs/>
          <w:noProof/>
          <w:color w:val="002060"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97F91" wp14:editId="1C1A4740">
                <wp:simplePos x="0" y="0"/>
                <wp:positionH relativeFrom="column">
                  <wp:posOffset>295275</wp:posOffset>
                </wp:positionH>
                <wp:positionV relativeFrom="paragraph">
                  <wp:posOffset>54610</wp:posOffset>
                </wp:positionV>
                <wp:extent cx="571500" cy="2952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00D81D" id="Прямоугольник 1" o:spid="_x0000_s1026" style="position:absolute;margin-left:23.25pt;margin-top:4.3pt;width:4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" filled="f" strokecolor="#1f3763 [1604]" strokeweight="1pt"/>
            </w:pict>
          </mc:Fallback>
        </mc:AlternateContent>
      </w:r>
      <w:proofErr w:type="spellStart"/>
      <w:r w:rsidR="003D5E80" w:rsidRPr="0004429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ru-RU"/>
        </w:rPr>
        <w:t>Ha</w:t>
      </w:r>
      <w:proofErr w:type="spellEnd"/>
      <w:r w:rsidR="003D5E80" w:rsidRPr="0004429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ru-RU"/>
        </w:rPr>
        <w:t xml:space="preserve">, </w:t>
      </w:r>
      <w:proofErr w:type="spellStart"/>
      <w:r w:rsidR="003D5E80" w:rsidRPr="0004429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ru-RU"/>
        </w:rPr>
        <w:t>roziman</w:t>
      </w:r>
      <w:proofErr w:type="spellEnd"/>
    </w:p>
    <w:sectPr w:rsidR="0003587E" w:rsidRPr="0004429E" w:rsidSect="006C400D">
      <w:headerReference w:type="default" r:id="rId6"/>
      <w:pgSz w:w="12240" w:h="15840"/>
      <w:pgMar w:top="720" w:right="1325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CB7A6" w14:textId="77777777" w:rsidR="00510E35" w:rsidRDefault="00510E35">
      <w:pPr>
        <w:spacing w:before="0" w:line="240" w:lineRule="auto"/>
      </w:pPr>
      <w:r>
        <w:separator/>
      </w:r>
    </w:p>
  </w:endnote>
  <w:endnote w:type="continuationSeparator" w:id="0">
    <w:p w14:paraId="47F88A66" w14:textId="77777777" w:rsidR="00510E35" w:rsidRDefault="00510E3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xima Nova">
    <w:altName w:val="Tahoma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78EC9" w14:textId="77777777" w:rsidR="00510E35" w:rsidRDefault="00510E35">
      <w:pPr>
        <w:spacing w:before="0" w:line="240" w:lineRule="auto"/>
      </w:pPr>
      <w:r>
        <w:separator/>
      </w:r>
    </w:p>
  </w:footnote>
  <w:footnote w:type="continuationSeparator" w:id="0">
    <w:p w14:paraId="51FBE74C" w14:textId="77777777" w:rsidR="00510E35" w:rsidRDefault="00510E3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844BE" w14:textId="77777777" w:rsidR="00D16EA4" w:rsidRDefault="00510E35">
    <w:pPr>
      <w:pBdr>
        <w:top w:val="nil"/>
        <w:left w:val="nil"/>
        <w:bottom w:val="nil"/>
        <w:right w:val="nil"/>
        <w:between w:val="nil"/>
      </w:pBdr>
      <w:spacing w:before="400"/>
    </w:pPr>
  </w:p>
  <w:p w14:paraId="29521819" w14:textId="77777777" w:rsidR="00D16EA4" w:rsidRDefault="00F12C78">
    <w:pPr>
      <w:pBdr>
        <w:top w:val="nil"/>
        <w:left w:val="nil"/>
        <w:bottom w:val="nil"/>
        <w:right w:val="nil"/>
        <w:between w:val="nil"/>
      </w:pBdr>
      <w:spacing w:line="240" w:lineRule="auto"/>
    </w:pPr>
    <w:r>
      <w:rPr>
        <w:noProof/>
      </w:rPr>
      <w:drawing>
        <wp:inline distT="114300" distB="114300" distL="114300" distR="114300" wp14:anchorId="59733C3F" wp14:editId="34DB148E">
          <wp:extent cx="6572250" cy="63500"/>
          <wp:effectExtent l="0" t="0" r="0" b="0"/>
          <wp:docPr id="76" name="image2.png" descr="Горизонтальная линия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Горизонтальная линия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2250" cy="63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CC9"/>
    <w:rsid w:val="0003587E"/>
    <w:rsid w:val="0004429E"/>
    <w:rsid w:val="000C51CA"/>
    <w:rsid w:val="003D5E80"/>
    <w:rsid w:val="004E2BF8"/>
    <w:rsid w:val="00510E35"/>
    <w:rsid w:val="007D46E8"/>
    <w:rsid w:val="009D380C"/>
    <w:rsid w:val="00D77CC9"/>
    <w:rsid w:val="00F1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54D61"/>
  <w15:chartTrackingRefBased/>
  <w15:docId w15:val="{ECA3052B-3787-4CC3-BE71-AB0DB24EF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CC9"/>
    <w:pPr>
      <w:spacing w:before="80" w:after="0" w:line="288" w:lineRule="auto"/>
    </w:pPr>
    <w:rPr>
      <w:rFonts w:ascii="Proxima Nova" w:eastAsia="Proxima Nova" w:hAnsi="Proxima Nova" w:cs="Proxima Nova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CC9"/>
    <w:pPr>
      <w:spacing w:after="0" w:line="240" w:lineRule="auto"/>
    </w:pPr>
    <w:rPr>
      <w:rFonts w:ascii="Proxima Nova" w:eastAsia="Proxima Nova" w:hAnsi="Proxima Nova" w:cs="Proxima Nova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7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8184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6951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4150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Malika Gofurjonova</dc:creator>
  <cp:keywords/>
  <dc:description/>
  <cp:lastModifiedBy>Malika Gofurjonova</cp:lastModifiedBy>
  <cp:revision>3</cp:revision>
  <cp:lastPrinted>2023-05-19T06:12:00Z</cp:lastPrinted>
  <dcterms:created xsi:type="dcterms:W3CDTF">2023-05-19T05:32:00Z</dcterms:created>
  <dcterms:modified xsi:type="dcterms:W3CDTF">2023-07-24T07:25:00Z</dcterms:modified>
</cp:coreProperties>
</file>